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40947B59" w14:textId="77777777" w:rsidR="00526CDA" w:rsidRDefault="00EE7193" w:rsidP="00BF1D69">
      <w:pPr>
        <w:spacing w:after="0" w:line="360" w:lineRule="auto"/>
        <w:jc w:val="center"/>
        <w:rPr>
          <w:rFonts w:ascii="Arial" w:hAnsi="Arial" w:cs="Arial"/>
          <w:sz w:val="24"/>
          <w:szCs w:val="24"/>
        </w:rPr>
      </w:pPr>
      <w:r>
        <w:rPr>
          <w:rFonts w:ascii="Arial" w:hAnsi="Arial" w:cs="Arial"/>
          <w:sz w:val="24"/>
          <w:szCs w:val="24"/>
        </w:rPr>
        <w:t xml:space="preserve"> </w:t>
      </w:r>
      <w:r w:rsidR="00F24319">
        <w:rPr>
          <w:rFonts w:ascii="Arial" w:hAnsi="Arial" w:cs="Arial"/>
          <w:sz w:val="24"/>
          <w:szCs w:val="24"/>
        </w:rPr>
        <w:softHyphen/>
      </w:r>
      <w:r w:rsidR="00F24319">
        <w:rPr>
          <w:rFonts w:ascii="Arial" w:hAnsi="Arial" w:cs="Arial"/>
          <w:sz w:val="24"/>
          <w:szCs w:val="24"/>
        </w:rPr>
        <w:softHyphen/>
      </w:r>
    </w:p>
    <w:p w14:paraId="1B4CCE3D"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DISEÑO Y DESARROLLO DE UN PROTOTIPO DE APLICACIÓN MÓVIL PARA ESTIMAR </w:t>
      </w:r>
      <w:r w:rsidR="0026630C">
        <w:rPr>
          <w:rFonts w:ascii="Arial" w:hAnsi="Arial" w:cs="Arial"/>
          <w:sz w:val="24"/>
          <w:szCs w:val="24"/>
        </w:rPr>
        <w:t>PAQUETES</w:t>
      </w:r>
      <w:r w:rsidRPr="004F68F5">
        <w:rPr>
          <w:rFonts w:ascii="Arial" w:hAnsi="Arial" w:cs="Arial"/>
          <w:sz w:val="24"/>
          <w:szCs w:val="24"/>
        </w:rPr>
        <w:t xml:space="preserve"> TURISTICOS DE DEPORTES EXTREMOS EN EL DEPARTAMENTO DE CUNDINAMARCA </w:t>
      </w:r>
    </w:p>
    <w:p w14:paraId="6C90C9E2" w14:textId="77777777" w:rsidR="00BF1D69" w:rsidRPr="004F68F5" w:rsidRDefault="00BF1D69" w:rsidP="00BF1D69">
      <w:pPr>
        <w:spacing w:after="0" w:line="360" w:lineRule="auto"/>
        <w:jc w:val="center"/>
        <w:rPr>
          <w:rFonts w:ascii="Arial" w:hAnsi="Arial" w:cs="Arial"/>
          <w:sz w:val="24"/>
          <w:szCs w:val="24"/>
        </w:rPr>
      </w:pPr>
    </w:p>
    <w:p w14:paraId="099DC722" w14:textId="77777777" w:rsidR="00BF1D69" w:rsidRPr="004F68F5" w:rsidRDefault="00BF1D69" w:rsidP="00BF1D69">
      <w:pPr>
        <w:spacing w:after="0" w:line="360" w:lineRule="auto"/>
        <w:jc w:val="center"/>
        <w:rPr>
          <w:rFonts w:ascii="Arial" w:hAnsi="Arial" w:cs="Arial"/>
          <w:sz w:val="24"/>
          <w:szCs w:val="24"/>
          <w:u w:val="single"/>
        </w:rPr>
      </w:pPr>
    </w:p>
    <w:p w14:paraId="04ED29B7" w14:textId="77777777" w:rsidR="00BF1D69" w:rsidRPr="004F68F5" w:rsidRDefault="00BF1D69" w:rsidP="00BF1D69">
      <w:pPr>
        <w:spacing w:after="0" w:line="360" w:lineRule="auto"/>
        <w:jc w:val="center"/>
        <w:rPr>
          <w:rFonts w:ascii="Arial" w:hAnsi="Arial" w:cs="Arial"/>
          <w:sz w:val="24"/>
          <w:szCs w:val="24"/>
        </w:rPr>
      </w:pPr>
    </w:p>
    <w:p w14:paraId="1965F41A" w14:textId="77777777" w:rsidR="00BF1D69" w:rsidRPr="004F68F5" w:rsidRDefault="00BF1D69" w:rsidP="00BF1D69">
      <w:pPr>
        <w:spacing w:after="0"/>
        <w:jc w:val="center"/>
        <w:rPr>
          <w:rFonts w:ascii="Arial" w:hAnsi="Arial" w:cs="Arial"/>
          <w:sz w:val="24"/>
          <w:szCs w:val="24"/>
        </w:rPr>
      </w:pPr>
    </w:p>
    <w:p w14:paraId="775239C5" w14:textId="77777777" w:rsidR="00BF1D69" w:rsidRPr="004F68F5" w:rsidRDefault="00BF1D69" w:rsidP="00BF1D69">
      <w:pPr>
        <w:spacing w:after="0"/>
        <w:jc w:val="center"/>
        <w:rPr>
          <w:rFonts w:ascii="Arial" w:hAnsi="Arial" w:cs="Arial"/>
          <w:sz w:val="24"/>
          <w:szCs w:val="24"/>
        </w:rPr>
      </w:pPr>
    </w:p>
    <w:p w14:paraId="287F40D7" w14:textId="77777777" w:rsidR="00BF1D69" w:rsidRPr="004F68F5" w:rsidRDefault="00BF1D69" w:rsidP="00BF1D69">
      <w:pPr>
        <w:spacing w:after="0" w:line="360" w:lineRule="auto"/>
        <w:jc w:val="center"/>
        <w:rPr>
          <w:rFonts w:ascii="Arial" w:hAnsi="Arial" w:cs="Arial"/>
          <w:sz w:val="24"/>
          <w:szCs w:val="24"/>
        </w:rPr>
      </w:pPr>
    </w:p>
    <w:p w14:paraId="34E73EC4" w14:textId="77777777" w:rsidR="00BF1D69" w:rsidRPr="004F68F5" w:rsidRDefault="00BF1D69" w:rsidP="00BF1D69">
      <w:pPr>
        <w:spacing w:after="0" w:line="360" w:lineRule="auto"/>
        <w:jc w:val="center"/>
        <w:rPr>
          <w:rFonts w:ascii="Arial" w:hAnsi="Arial" w:cs="Arial"/>
          <w:sz w:val="24"/>
          <w:szCs w:val="24"/>
        </w:rPr>
      </w:pPr>
    </w:p>
    <w:p w14:paraId="265FA3B2" w14:textId="77777777" w:rsidR="00BF1D69" w:rsidRPr="004F68F5" w:rsidRDefault="00BF1D69" w:rsidP="00BF1D69">
      <w:pPr>
        <w:spacing w:after="0" w:line="360" w:lineRule="auto"/>
        <w:jc w:val="center"/>
        <w:rPr>
          <w:rFonts w:ascii="Arial" w:hAnsi="Arial" w:cs="Arial"/>
          <w:sz w:val="24"/>
          <w:szCs w:val="24"/>
        </w:rPr>
      </w:pPr>
    </w:p>
    <w:p w14:paraId="3E17A9DF" w14:textId="77777777" w:rsidR="00BF1D69" w:rsidRPr="004F68F5" w:rsidRDefault="00BF1D69" w:rsidP="00BF1D69">
      <w:pPr>
        <w:spacing w:after="0" w:line="360" w:lineRule="auto"/>
        <w:jc w:val="center"/>
        <w:rPr>
          <w:rFonts w:ascii="Arial" w:hAnsi="Arial" w:cs="Arial"/>
          <w:sz w:val="24"/>
          <w:szCs w:val="24"/>
        </w:rPr>
      </w:pPr>
    </w:p>
    <w:p w14:paraId="2CDCB16C" w14:textId="77777777" w:rsidR="00BF1D69" w:rsidRPr="00611389" w:rsidRDefault="00BF1D69" w:rsidP="00BF1D69">
      <w:pPr>
        <w:spacing w:after="0" w:line="360" w:lineRule="auto"/>
        <w:jc w:val="center"/>
        <w:rPr>
          <w:rFonts w:ascii="Arial" w:hAnsi="Arial" w:cs="Arial"/>
          <w:sz w:val="24"/>
          <w:szCs w:val="24"/>
          <w:u w:val="single"/>
        </w:rPr>
      </w:pPr>
      <w:r w:rsidRPr="004F68F5">
        <w:rPr>
          <w:rFonts w:ascii="Arial" w:hAnsi="Arial" w:cs="Arial"/>
          <w:sz w:val="24"/>
          <w:szCs w:val="24"/>
        </w:rPr>
        <w:t>IVÁN CAMILO OCAMPO GARZON</w:t>
      </w:r>
    </w:p>
    <w:p w14:paraId="298F34CF" w14:textId="77777777" w:rsidR="00BF1D69" w:rsidRPr="004F68F5" w:rsidRDefault="00BF1D69" w:rsidP="00BF1D69">
      <w:pPr>
        <w:spacing w:after="0" w:line="360" w:lineRule="auto"/>
        <w:jc w:val="center"/>
        <w:rPr>
          <w:rFonts w:ascii="Arial" w:hAnsi="Arial" w:cs="Arial"/>
          <w:sz w:val="24"/>
          <w:szCs w:val="24"/>
        </w:rPr>
      </w:pPr>
    </w:p>
    <w:p w14:paraId="75E9A1FE" w14:textId="77777777" w:rsidR="00BF1D69" w:rsidRPr="004F68F5" w:rsidRDefault="00BF1D69" w:rsidP="00BF1D69">
      <w:pPr>
        <w:spacing w:after="0" w:line="360" w:lineRule="auto"/>
        <w:jc w:val="center"/>
        <w:rPr>
          <w:rFonts w:ascii="Arial" w:hAnsi="Arial" w:cs="Arial"/>
          <w:sz w:val="24"/>
          <w:szCs w:val="24"/>
        </w:rPr>
      </w:pPr>
    </w:p>
    <w:p w14:paraId="1EF88157" w14:textId="77777777" w:rsidR="00BF1D69" w:rsidRPr="004F68F5" w:rsidRDefault="00BF1D69" w:rsidP="00BF1D69">
      <w:pPr>
        <w:spacing w:after="0" w:line="360" w:lineRule="auto"/>
        <w:jc w:val="center"/>
        <w:rPr>
          <w:rFonts w:ascii="Arial" w:hAnsi="Arial" w:cs="Arial"/>
          <w:sz w:val="24"/>
          <w:szCs w:val="24"/>
        </w:rPr>
      </w:pPr>
    </w:p>
    <w:p w14:paraId="3E86A805" w14:textId="77777777" w:rsidR="00BF1D69" w:rsidRPr="004F68F5" w:rsidRDefault="00BF1D69" w:rsidP="00BF1D69">
      <w:pPr>
        <w:spacing w:after="0" w:line="360" w:lineRule="auto"/>
        <w:jc w:val="center"/>
        <w:rPr>
          <w:rFonts w:ascii="Arial" w:hAnsi="Arial" w:cs="Arial"/>
          <w:sz w:val="24"/>
          <w:szCs w:val="24"/>
        </w:rPr>
      </w:pPr>
    </w:p>
    <w:p w14:paraId="4EE8913F" w14:textId="77777777" w:rsidR="00BF1D69" w:rsidRPr="004F68F5" w:rsidRDefault="00BF1D69" w:rsidP="00BF1D69">
      <w:pPr>
        <w:spacing w:after="0" w:line="360" w:lineRule="auto"/>
        <w:jc w:val="center"/>
        <w:rPr>
          <w:rFonts w:ascii="Arial" w:hAnsi="Arial" w:cs="Arial"/>
          <w:sz w:val="24"/>
          <w:szCs w:val="24"/>
        </w:rPr>
      </w:pPr>
    </w:p>
    <w:p w14:paraId="4B18F806" w14:textId="77777777" w:rsidR="00BF1D69" w:rsidRPr="004F68F5" w:rsidRDefault="00BF1D69" w:rsidP="00BF1D69">
      <w:pPr>
        <w:spacing w:after="0" w:line="360" w:lineRule="auto"/>
        <w:jc w:val="center"/>
        <w:rPr>
          <w:rFonts w:ascii="Arial" w:hAnsi="Arial" w:cs="Arial"/>
          <w:sz w:val="24"/>
          <w:szCs w:val="24"/>
        </w:rPr>
      </w:pPr>
    </w:p>
    <w:p w14:paraId="17EFEBBA" w14:textId="77777777" w:rsidR="00BF1D69" w:rsidRPr="004F68F5" w:rsidRDefault="00BF1D69" w:rsidP="00BF1D69">
      <w:pPr>
        <w:spacing w:after="0" w:line="360" w:lineRule="auto"/>
        <w:jc w:val="center"/>
        <w:rPr>
          <w:rFonts w:ascii="Arial" w:hAnsi="Arial" w:cs="Arial"/>
          <w:sz w:val="24"/>
          <w:szCs w:val="24"/>
        </w:rPr>
      </w:pPr>
    </w:p>
    <w:p w14:paraId="6A330779" w14:textId="77777777" w:rsidR="00BF1D69" w:rsidRPr="004F68F5" w:rsidRDefault="00BF1D69" w:rsidP="00BF1D69">
      <w:pPr>
        <w:spacing w:after="0" w:line="360" w:lineRule="auto"/>
        <w:jc w:val="center"/>
        <w:rPr>
          <w:rFonts w:ascii="Arial" w:hAnsi="Arial" w:cs="Arial"/>
          <w:sz w:val="24"/>
          <w:szCs w:val="24"/>
        </w:rPr>
      </w:pPr>
    </w:p>
    <w:p w14:paraId="42B2A30B" w14:textId="77777777" w:rsidR="00BF1D69" w:rsidRPr="004F68F5" w:rsidRDefault="00BF1D69" w:rsidP="00BF1D69">
      <w:pPr>
        <w:spacing w:after="0" w:line="360" w:lineRule="auto"/>
        <w:jc w:val="center"/>
        <w:rPr>
          <w:rFonts w:ascii="Arial" w:hAnsi="Arial" w:cs="Arial"/>
          <w:sz w:val="24"/>
          <w:szCs w:val="24"/>
        </w:rPr>
      </w:pPr>
    </w:p>
    <w:p w14:paraId="5A25C106" w14:textId="77777777" w:rsidR="00BF1D69" w:rsidRPr="004F68F5" w:rsidRDefault="00BF1D69" w:rsidP="00BF1D69">
      <w:pPr>
        <w:spacing w:after="0" w:line="360" w:lineRule="auto"/>
        <w:jc w:val="center"/>
        <w:rPr>
          <w:rFonts w:ascii="Arial" w:hAnsi="Arial" w:cs="Arial"/>
          <w:sz w:val="24"/>
          <w:szCs w:val="24"/>
        </w:rPr>
      </w:pPr>
    </w:p>
    <w:p w14:paraId="756AEFD3"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UNIVERSIDAD DISTRITAL FRANCISCO JOSÉ DE CALDAS</w:t>
      </w:r>
    </w:p>
    <w:p w14:paraId="227F5A08"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FACULTAD DE INGENIERÍA</w:t>
      </w:r>
    </w:p>
    <w:p w14:paraId="0AAD996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PROYECTO CURRICULAR INGENIERÍA DE SISTEMAS</w:t>
      </w:r>
    </w:p>
    <w:p w14:paraId="40E3F777"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BOGOTÁ, D.C.</w:t>
      </w:r>
    </w:p>
    <w:p w14:paraId="0499564B" w14:textId="4F19F6DA" w:rsidR="00BF1D69" w:rsidRPr="004F68F5" w:rsidRDefault="008D6173" w:rsidP="00BF1D69">
      <w:pPr>
        <w:spacing w:after="0" w:line="360" w:lineRule="auto"/>
        <w:jc w:val="center"/>
        <w:rPr>
          <w:rFonts w:ascii="Arial" w:hAnsi="Arial" w:cs="Arial"/>
          <w:sz w:val="24"/>
          <w:szCs w:val="24"/>
        </w:rPr>
      </w:pPr>
      <w:r>
        <w:rPr>
          <w:rFonts w:ascii="Arial" w:hAnsi="Arial" w:cs="Arial"/>
          <w:sz w:val="24"/>
          <w:szCs w:val="24"/>
        </w:rPr>
        <w:t>2016</w:t>
      </w:r>
      <w:r w:rsidR="00BF1D69" w:rsidRPr="004F68F5">
        <w:rPr>
          <w:rFonts w:ascii="Arial" w:hAnsi="Arial" w:cs="Arial"/>
          <w:sz w:val="24"/>
          <w:szCs w:val="24"/>
        </w:rPr>
        <w:br w:type="page"/>
      </w:r>
    </w:p>
    <w:p w14:paraId="0990285B" w14:textId="77777777" w:rsidR="00942B61" w:rsidRDefault="00942B61" w:rsidP="00BF1D69">
      <w:pPr>
        <w:spacing w:after="0" w:line="360" w:lineRule="auto"/>
        <w:jc w:val="center"/>
        <w:rPr>
          <w:rFonts w:ascii="Arial" w:hAnsi="Arial" w:cs="Arial"/>
          <w:sz w:val="24"/>
          <w:szCs w:val="24"/>
        </w:rPr>
      </w:pPr>
    </w:p>
    <w:p w14:paraId="7A68EBDE"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DISEÑO Y DESARROLLO DE UN PROTOTIPO DE APLICACIÓN MÓVIL PARA ESTIMAR </w:t>
      </w:r>
      <w:r w:rsidR="0026630C">
        <w:rPr>
          <w:rFonts w:ascii="Arial" w:hAnsi="Arial" w:cs="Arial"/>
          <w:sz w:val="24"/>
          <w:szCs w:val="24"/>
        </w:rPr>
        <w:t>PAQUETES</w:t>
      </w:r>
      <w:r w:rsidRPr="004F68F5">
        <w:rPr>
          <w:rFonts w:ascii="Arial" w:hAnsi="Arial" w:cs="Arial"/>
          <w:sz w:val="24"/>
          <w:szCs w:val="24"/>
        </w:rPr>
        <w:t xml:space="preserve"> TURISTICOS DE DEPORTES EXTREMOS EN EL DEPARTAMENTO DE CUNDINAMARCA </w:t>
      </w:r>
    </w:p>
    <w:p w14:paraId="262DA86C" w14:textId="77777777" w:rsidR="00BF1D69" w:rsidRPr="004F68F5" w:rsidRDefault="00BF1D69" w:rsidP="00BF1D69">
      <w:pPr>
        <w:spacing w:after="0" w:line="360" w:lineRule="auto"/>
        <w:jc w:val="center"/>
        <w:rPr>
          <w:rFonts w:ascii="Arial" w:hAnsi="Arial" w:cs="Arial"/>
          <w:sz w:val="24"/>
          <w:szCs w:val="24"/>
        </w:rPr>
      </w:pPr>
    </w:p>
    <w:p w14:paraId="40A30BFB" w14:textId="77777777" w:rsidR="00BF1D69" w:rsidRPr="004F68F5" w:rsidRDefault="00BF1D69" w:rsidP="00BF1D69">
      <w:pPr>
        <w:spacing w:after="0" w:line="360" w:lineRule="auto"/>
        <w:jc w:val="center"/>
        <w:rPr>
          <w:rFonts w:ascii="Arial" w:hAnsi="Arial" w:cs="Arial"/>
          <w:sz w:val="24"/>
          <w:szCs w:val="24"/>
        </w:rPr>
      </w:pPr>
    </w:p>
    <w:p w14:paraId="4A0F605E" w14:textId="77777777" w:rsidR="00BF1D69" w:rsidRPr="004F68F5" w:rsidRDefault="00BF1D69" w:rsidP="00BF1D69">
      <w:pPr>
        <w:spacing w:after="0" w:line="360" w:lineRule="auto"/>
        <w:jc w:val="center"/>
        <w:rPr>
          <w:rFonts w:ascii="Arial" w:hAnsi="Arial" w:cs="Arial"/>
          <w:sz w:val="24"/>
          <w:szCs w:val="24"/>
        </w:rPr>
      </w:pPr>
    </w:p>
    <w:p w14:paraId="4AF0DB3A" w14:textId="77777777" w:rsidR="00BF1D69" w:rsidRPr="004F68F5" w:rsidRDefault="00BF1D69" w:rsidP="00BF1D69">
      <w:pPr>
        <w:spacing w:after="0" w:line="360" w:lineRule="auto"/>
        <w:rPr>
          <w:rFonts w:ascii="Arial" w:hAnsi="Arial" w:cs="Arial"/>
          <w:sz w:val="24"/>
          <w:szCs w:val="24"/>
        </w:rPr>
      </w:pPr>
    </w:p>
    <w:p w14:paraId="15171B30"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IVÁN CAMILO OCAMPO GARZON</w:t>
      </w:r>
    </w:p>
    <w:p w14:paraId="327AAF1E" w14:textId="77777777" w:rsidR="00BF1D69" w:rsidRPr="004F68F5" w:rsidRDefault="00BF1D69" w:rsidP="00BF1D69">
      <w:pPr>
        <w:spacing w:after="0" w:line="360" w:lineRule="auto"/>
        <w:jc w:val="center"/>
        <w:rPr>
          <w:rFonts w:ascii="Arial" w:hAnsi="Arial" w:cs="Arial"/>
          <w:sz w:val="24"/>
          <w:szCs w:val="24"/>
        </w:rPr>
      </w:pPr>
    </w:p>
    <w:p w14:paraId="279CF1F5" w14:textId="77777777" w:rsidR="00BF1D69" w:rsidRPr="004F68F5" w:rsidRDefault="00BF1D69" w:rsidP="00BF1D69">
      <w:pPr>
        <w:spacing w:after="0" w:line="360" w:lineRule="auto"/>
        <w:jc w:val="center"/>
        <w:rPr>
          <w:rFonts w:ascii="Arial" w:hAnsi="Arial" w:cs="Arial"/>
          <w:sz w:val="24"/>
          <w:szCs w:val="24"/>
        </w:rPr>
      </w:pPr>
    </w:p>
    <w:p w14:paraId="4AFB1899" w14:textId="77777777" w:rsidR="00BF1D69" w:rsidRPr="004F68F5" w:rsidRDefault="00BF1D69" w:rsidP="00BF1D69">
      <w:pPr>
        <w:spacing w:after="0" w:line="360" w:lineRule="auto"/>
        <w:jc w:val="center"/>
        <w:rPr>
          <w:rFonts w:ascii="Arial" w:hAnsi="Arial" w:cs="Arial"/>
          <w:sz w:val="24"/>
          <w:szCs w:val="24"/>
        </w:rPr>
      </w:pPr>
    </w:p>
    <w:p w14:paraId="1DEB8232" w14:textId="77777777" w:rsidR="00BF1D69" w:rsidRPr="004F68F5" w:rsidRDefault="00BF1D69" w:rsidP="00BF1D69">
      <w:pPr>
        <w:spacing w:after="0" w:line="360" w:lineRule="auto"/>
        <w:jc w:val="center"/>
        <w:rPr>
          <w:rFonts w:ascii="Arial" w:hAnsi="Arial" w:cs="Arial"/>
          <w:sz w:val="24"/>
          <w:szCs w:val="24"/>
        </w:rPr>
      </w:pPr>
    </w:p>
    <w:p w14:paraId="6EEE7F1E" w14:textId="77777777" w:rsidR="00BF1D69" w:rsidRPr="004F68F5" w:rsidRDefault="00BF1D69" w:rsidP="00BF1D69">
      <w:pPr>
        <w:spacing w:after="0" w:line="360" w:lineRule="auto"/>
        <w:jc w:val="center"/>
        <w:rPr>
          <w:rFonts w:ascii="Arial" w:hAnsi="Arial" w:cs="Arial"/>
          <w:sz w:val="24"/>
          <w:szCs w:val="24"/>
        </w:rPr>
      </w:pPr>
    </w:p>
    <w:p w14:paraId="4E8FA2A0"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Anteproyecto del Proyecto de Grado para </w:t>
      </w:r>
    </w:p>
    <w:p w14:paraId="775EB05C"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Optar al título de Ingeniero de Sistemas</w:t>
      </w:r>
    </w:p>
    <w:p w14:paraId="06A0AA45" w14:textId="77777777" w:rsidR="00BF1D69" w:rsidRPr="004F68F5" w:rsidRDefault="00BF1D69" w:rsidP="00BF1D69">
      <w:pPr>
        <w:spacing w:after="0" w:line="360" w:lineRule="auto"/>
        <w:jc w:val="center"/>
        <w:rPr>
          <w:rFonts w:ascii="Arial" w:hAnsi="Arial" w:cs="Arial"/>
          <w:sz w:val="24"/>
          <w:szCs w:val="24"/>
        </w:rPr>
      </w:pPr>
    </w:p>
    <w:p w14:paraId="5CB0BB75" w14:textId="77777777" w:rsidR="00BF1D69" w:rsidRPr="004F68F5" w:rsidRDefault="00BF1D69" w:rsidP="00BF1D69">
      <w:pPr>
        <w:spacing w:after="0" w:line="360" w:lineRule="auto"/>
        <w:jc w:val="center"/>
        <w:rPr>
          <w:rFonts w:ascii="Arial" w:hAnsi="Arial" w:cs="Arial"/>
          <w:sz w:val="24"/>
          <w:szCs w:val="24"/>
        </w:rPr>
      </w:pPr>
    </w:p>
    <w:p w14:paraId="03145FA9" w14:textId="77777777" w:rsidR="00BF1D69" w:rsidRPr="004F68F5" w:rsidRDefault="00BF1D69" w:rsidP="00BF1D69">
      <w:pPr>
        <w:spacing w:after="0" w:line="360" w:lineRule="auto"/>
        <w:jc w:val="center"/>
        <w:rPr>
          <w:rFonts w:ascii="Arial" w:hAnsi="Arial" w:cs="Arial"/>
          <w:sz w:val="24"/>
          <w:szCs w:val="24"/>
        </w:rPr>
      </w:pPr>
    </w:p>
    <w:p w14:paraId="3FA675F1"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Profesor</w:t>
      </w:r>
    </w:p>
    <w:p w14:paraId="70076415"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JHON FRANCINED HERRERA CUBIDES</w:t>
      </w:r>
    </w:p>
    <w:p w14:paraId="6697800C"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Ingeniero de Sistemas</w:t>
      </w:r>
    </w:p>
    <w:p w14:paraId="5D184777" w14:textId="77777777" w:rsidR="00BF1D69" w:rsidRPr="004F68F5" w:rsidRDefault="00BF1D69" w:rsidP="00BF1D69">
      <w:pPr>
        <w:spacing w:after="0" w:line="360" w:lineRule="auto"/>
        <w:jc w:val="center"/>
        <w:rPr>
          <w:rFonts w:ascii="Arial" w:hAnsi="Arial" w:cs="Arial"/>
          <w:sz w:val="24"/>
          <w:szCs w:val="24"/>
        </w:rPr>
      </w:pPr>
    </w:p>
    <w:p w14:paraId="077A8AC8" w14:textId="77777777" w:rsidR="00BF1D69" w:rsidRPr="004F68F5" w:rsidRDefault="00BF1D69" w:rsidP="00BF1D69">
      <w:pPr>
        <w:tabs>
          <w:tab w:val="left" w:pos="7200"/>
        </w:tabs>
        <w:spacing w:after="0" w:line="360" w:lineRule="auto"/>
        <w:rPr>
          <w:rFonts w:ascii="Arial" w:hAnsi="Arial" w:cs="Arial"/>
          <w:sz w:val="24"/>
          <w:szCs w:val="24"/>
        </w:rPr>
      </w:pPr>
      <w:r w:rsidRPr="004F68F5">
        <w:rPr>
          <w:rFonts w:ascii="Arial" w:hAnsi="Arial" w:cs="Arial"/>
          <w:sz w:val="24"/>
          <w:szCs w:val="24"/>
        </w:rPr>
        <w:tab/>
      </w:r>
    </w:p>
    <w:p w14:paraId="032AD960" w14:textId="77777777" w:rsidR="00BF1D69" w:rsidRPr="004F68F5" w:rsidRDefault="00BF1D69" w:rsidP="00BF1D69">
      <w:pPr>
        <w:spacing w:after="0" w:line="360" w:lineRule="auto"/>
        <w:jc w:val="center"/>
        <w:rPr>
          <w:rFonts w:ascii="Arial" w:hAnsi="Arial" w:cs="Arial"/>
          <w:sz w:val="24"/>
          <w:szCs w:val="24"/>
        </w:rPr>
      </w:pPr>
    </w:p>
    <w:p w14:paraId="1DE1ECA0"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UNIVERSIDAD DISTRITAL FRANCISCO JOSÉ DE CALDAS</w:t>
      </w:r>
    </w:p>
    <w:p w14:paraId="7F3F8B2B"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FACULTAD DE INGENIERÍA</w:t>
      </w:r>
    </w:p>
    <w:p w14:paraId="43CAE7A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PROYECTO CURRICULAR INGENIERÍA DE SISTEMAS</w:t>
      </w:r>
    </w:p>
    <w:p w14:paraId="5A26F02D"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BOGOTÁ, D.C.</w:t>
      </w:r>
    </w:p>
    <w:p w14:paraId="22D8D2C1" w14:textId="35F06710" w:rsidR="00BF1D69" w:rsidRPr="004F68F5" w:rsidRDefault="008D6173" w:rsidP="00BF1D69">
      <w:pPr>
        <w:spacing w:after="0" w:line="360" w:lineRule="auto"/>
        <w:jc w:val="center"/>
        <w:rPr>
          <w:rFonts w:ascii="Arial" w:hAnsi="Arial" w:cs="Arial"/>
          <w:sz w:val="24"/>
          <w:szCs w:val="24"/>
        </w:rPr>
        <w:sectPr w:rsidR="00BF1D69" w:rsidRPr="004F68F5" w:rsidSect="00A176FB">
          <w:footerReference w:type="even" r:id="rId9"/>
          <w:footerReference w:type="default" r:id="rId10"/>
          <w:headerReference w:type="first" r:id="rId11"/>
          <w:footerReference w:type="first" r:id="rId12"/>
          <w:pgSz w:w="12240" w:h="15840" w:code="1"/>
          <w:pgMar w:top="1701" w:right="1701" w:bottom="1134" w:left="1701" w:header="709" w:footer="1134" w:gutter="0"/>
          <w:pgNumType w:start="1"/>
          <w:cols w:space="708"/>
          <w:titlePg/>
          <w:docGrid w:linePitch="360"/>
        </w:sectPr>
      </w:pPr>
      <w:r>
        <w:rPr>
          <w:rFonts w:ascii="Arial" w:hAnsi="Arial" w:cs="Arial"/>
          <w:sz w:val="24"/>
          <w:szCs w:val="24"/>
        </w:rPr>
        <w:t>2016</w:t>
      </w:r>
    </w:p>
    <w:p w14:paraId="7319F8D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CONTENIDO</w:t>
      </w:r>
    </w:p>
    <w:p w14:paraId="466D7D25" w14:textId="77777777"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14:paraId="7166D146" w14:textId="77777777" w:rsidR="00BF1D69" w:rsidRPr="004F68F5" w:rsidRDefault="00BF1D69" w:rsidP="00BF1D69">
      <w:pPr>
        <w:rPr>
          <w:rFonts w:ascii="Arial" w:hAnsi="Arial"/>
        </w:rPr>
      </w:pPr>
    </w:p>
    <w:sdt>
      <w:sdtPr>
        <w:rPr>
          <w:rFonts w:asciiTheme="majorHAnsi" w:hAnsiTheme="majorHAnsi"/>
          <w:lang w:val="es-ES"/>
        </w:rPr>
        <w:id w:val="-810008914"/>
        <w:docPartObj>
          <w:docPartGallery w:val="Table of Contents"/>
          <w:docPartUnique/>
        </w:docPartObj>
      </w:sdtPr>
      <w:sdtEndPr>
        <w:rPr>
          <w:rFonts w:cstheme="majorHAnsi"/>
          <w:b w:val="0"/>
          <w:bCs/>
          <w:noProof/>
          <w:lang w:val="es-ES_tradnl"/>
        </w:rPr>
      </w:sdtEndPr>
      <w:sdtContent>
        <w:p w14:paraId="63819ADE" w14:textId="77777777" w:rsidR="00054B63" w:rsidRPr="00054B63" w:rsidRDefault="001F18D8">
          <w:pPr>
            <w:pStyle w:val="TDC1"/>
            <w:tabs>
              <w:tab w:val="right" w:leader="dot" w:pos="8828"/>
            </w:tabs>
            <w:rPr>
              <w:rFonts w:asciiTheme="majorHAnsi" w:eastAsiaTheme="minorEastAsia" w:hAnsiTheme="majorHAnsi" w:cstheme="minorBidi"/>
              <w:b w:val="0"/>
              <w:noProof/>
              <w:lang w:eastAsia="ja-JP"/>
            </w:rPr>
          </w:pPr>
          <w:r w:rsidRPr="00054B63">
            <w:rPr>
              <w:rFonts w:asciiTheme="majorHAnsi" w:hAnsiTheme="majorHAnsi" w:cstheme="majorHAnsi"/>
              <w:b w:val="0"/>
            </w:rPr>
            <w:fldChar w:fldCharType="begin"/>
          </w:r>
          <w:r w:rsidR="00BF1D69" w:rsidRPr="00054B63">
            <w:rPr>
              <w:rFonts w:asciiTheme="majorHAnsi" w:hAnsiTheme="majorHAnsi" w:cstheme="majorHAnsi"/>
              <w:b w:val="0"/>
            </w:rPr>
            <w:instrText xml:space="preserve"> TOC \o "1-4" </w:instrText>
          </w:r>
          <w:r w:rsidRPr="00054B63">
            <w:rPr>
              <w:rFonts w:asciiTheme="majorHAnsi" w:hAnsiTheme="majorHAnsi" w:cstheme="majorHAnsi"/>
              <w:b w:val="0"/>
            </w:rPr>
            <w:fldChar w:fldCharType="separate"/>
          </w:r>
          <w:r w:rsidR="00054B63" w:rsidRPr="00054B63">
            <w:rPr>
              <w:rFonts w:asciiTheme="majorHAnsi" w:hAnsiTheme="majorHAnsi"/>
              <w:noProof/>
            </w:rPr>
            <w:t>GLOSARIO</w:t>
          </w:r>
          <w:r w:rsidR="00054B63" w:rsidRPr="00054B63">
            <w:rPr>
              <w:rFonts w:asciiTheme="majorHAnsi" w:hAnsiTheme="majorHAnsi"/>
              <w:noProof/>
            </w:rPr>
            <w:tab/>
          </w:r>
          <w:r w:rsidR="00054B63" w:rsidRPr="00054B63">
            <w:rPr>
              <w:rFonts w:asciiTheme="majorHAnsi" w:hAnsiTheme="majorHAnsi"/>
              <w:noProof/>
            </w:rPr>
            <w:fldChar w:fldCharType="begin"/>
          </w:r>
          <w:r w:rsidR="00054B63" w:rsidRPr="00054B63">
            <w:rPr>
              <w:rFonts w:asciiTheme="majorHAnsi" w:hAnsiTheme="majorHAnsi"/>
              <w:noProof/>
            </w:rPr>
            <w:instrText xml:space="preserve"> PAGEREF _Toc316481606 \h </w:instrText>
          </w:r>
          <w:r w:rsidR="00054B63" w:rsidRPr="00054B63">
            <w:rPr>
              <w:rFonts w:asciiTheme="majorHAnsi" w:hAnsiTheme="majorHAnsi"/>
              <w:noProof/>
            </w:rPr>
          </w:r>
          <w:r w:rsidR="00054B63" w:rsidRPr="00054B63">
            <w:rPr>
              <w:rFonts w:asciiTheme="majorHAnsi" w:hAnsiTheme="majorHAnsi"/>
              <w:noProof/>
            </w:rPr>
            <w:fldChar w:fldCharType="separate"/>
          </w:r>
          <w:r w:rsidR="00376792">
            <w:rPr>
              <w:rFonts w:asciiTheme="majorHAnsi" w:hAnsiTheme="majorHAnsi"/>
              <w:noProof/>
            </w:rPr>
            <w:t>8</w:t>
          </w:r>
          <w:r w:rsidR="00054B63" w:rsidRPr="00054B63">
            <w:rPr>
              <w:rFonts w:asciiTheme="majorHAnsi" w:hAnsiTheme="majorHAnsi"/>
              <w:noProof/>
            </w:rPr>
            <w:fldChar w:fldCharType="end"/>
          </w:r>
        </w:p>
        <w:p w14:paraId="7E1F1E6C" w14:textId="77777777" w:rsidR="00054B63" w:rsidRPr="00054B63" w:rsidRDefault="00054B63">
          <w:pPr>
            <w:pStyle w:val="TDC1"/>
            <w:tabs>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INTRODUCCIÓN</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_Toc316481607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9</w:t>
          </w:r>
          <w:r w:rsidRPr="00054B63">
            <w:rPr>
              <w:rFonts w:asciiTheme="majorHAnsi" w:hAnsiTheme="majorHAnsi"/>
              <w:noProof/>
            </w:rPr>
            <w:fldChar w:fldCharType="end"/>
          </w:r>
        </w:p>
        <w:p w14:paraId="0ADF0508"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1.</w:t>
          </w:r>
          <w:r w:rsidRPr="00054B63">
            <w:rPr>
              <w:rFonts w:asciiTheme="majorHAnsi" w:eastAsiaTheme="minorEastAsia" w:hAnsiTheme="majorHAnsi" w:cstheme="minorBidi"/>
              <w:b w:val="0"/>
              <w:noProof/>
              <w:lang w:eastAsia="ja-JP"/>
            </w:rPr>
            <w:tab/>
          </w:r>
          <w:r w:rsidRPr="00054B63">
            <w:rPr>
              <w:rFonts w:asciiTheme="majorHAnsi" w:hAnsiTheme="majorHAnsi"/>
              <w:noProof/>
            </w:rPr>
            <w:t>FORMULACIÓN DEL PROBLEMA</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_Toc316481608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11</w:t>
          </w:r>
          <w:r w:rsidRPr="00054B63">
            <w:rPr>
              <w:rFonts w:asciiTheme="majorHAnsi" w:hAnsiTheme="majorHAnsi"/>
              <w:noProof/>
            </w:rPr>
            <w:fldChar w:fldCharType="end"/>
          </w:r>
        </w:p>
        <w:p w14:paraId="28D0B7AF"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2.</w:t>
          </w:r>
          <w:r w:rsidRPr="00054B63">
            <w:rPr>
              <w:rFonts w:asciiTheme="majorHAnsi" w:eastAsiaTheme="minorEastAsia" w:hAnsiTheme="majorHAnsi" w:cstheme="minorBidi"/>
              <w:b w:val="0"/>
              <w:noProof/>
              <w:lang w:eastAsia="ja-JP"/>
            </w:rPr>
            <w:tab/>
          </w:r>
          <w:r w:rsidRPr="00054B63">
            <w:rPr>
              <w:rFonts w:asciiTheme="majorHAnsi" w:hAnsiTheme="majorHAnsi"/>
              <w:noProof/>
            </w:rPr>
            <w:t>JUSTIFICACIÓN</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_Toc316481609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13</w:t>
          </w:r>
          <w:r w:rsidRPr="00054B63">
            <w:rPr>
              <w:rFonts w:asciiTheme="majorHAnsi" w:hAnsiTheme="majorHAnsi"/>
              <w:noProof/>
            </w:rPr>
            <w:fldChar w:fldCharType="end"/>
          </w:r>
        </w:p>
        <w:p w14:paraId="6A237BC1"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3.</w:t>
          </w:r>
          <w:r w:rsidRPr="00054B63">
            <w:rPr>
              <w:rFonts w:asciiTheme="majorHAnsi" w:eastAsiaTheme="minorEastAsia" w:hAnsiTheme="majorHAnsi" w:cstheme="minorBidi"/>
              <w:b w:val="0"/>
              <w:noProof/>
              <w:lang w:eastAsia="ja-JP"/>
            </w:rPr>
            <w:tab/>
          </w:r>
          <w:r w:rsidRPr="00054B63">
            <w:rPr>
              <w:rFonts w:asciiTheme="majorHAnsi" w:hAnsiTheme="majorHAnsi"/>
              <w:noProof/>
            </w:rPr>
            <w:t>OBJETIVOS</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_Toc316481610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15</w:t>
          </w:r>
          <w:r w:rsidRPr="00054B63">
            <w:rPr>
              <w:rFonts w:asciiTheme="majorHAnsi" w:hAnsiTheme="majorHAnsi"/>
              <w:noProof/>
            </w:rPr>
            <w:fldChar w:fldCharType="end"/>
          </w:r>
        </w:p>
        <w:p w14:paraId="6E4F8A61"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3.1.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OBJETIVO GENERAL</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15</w:t>
          </w:r>
          <w:r w:rsidRPr="00054B63">
            <w:rPr>
              <w:rFonts w:asciiTheme="majorHAnsi" w:hAnsiTheme="majorHAnsi"/>
              <w:noProof/>
              <w:sz w:val="24"/>
              <w:szCs w:val="24"/>
            </w:rPr>
            <w:fldChar w:fldCharType="end"/>
          </w:r>
        </w:p>
        <w:p w14:paraId="7C7CA152"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3.2.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OBJETIVOS ESPECÍFICOS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_Toc316481612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15</w:t>
          </w:r>
          <w:r w:rsidRPr="00054B63">
            <w:rPr>
              <w:rFonts w:asciiTheme="majorHAnsi" w:hAnsiTheme="majorHAnsi"/>
              <w:noProof/>
              <w:sz w:val="24"/>
              <w:szCs w:val="24"/>
            </w:rPr>
            <w:fldChar w:fldCharType="end"/>
          </w:r>
        </w:p>
        <w:p w14:paraId="5445D12E"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4.</w:t>
          </w:r>
          <w:r w:rsidRPr="00054B63">
            <w:rPr>
              <w:rFonts w:asciiTheme="majorHAnsi" w:eastAsiaTheme="minorEastAsia" w:hAnsiTheme="majorHAnsi" w:cstheme="minorBidi"/>
              <w:b w:val="0"/>
              <w:noProof/>
              <w:lang w:eastAsia="ja-JP"/>
            </w:rPr>
            <w:tab/>
          </w:r>
          <w:r w:rsidRPr="00054B63">
            <w:rPr>
              <w:rFonts w:asciiTheme="majorHAnsi" w:hAnsiTheme="majorHAnsi"/>
              <w:noProof/>
            </w:rPr>
            <w:t>ALCANCE Y LIMITACIONES</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_Toc316481613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16</w:t>
          </w:r>
          <w:r w:rsidRPr="00054B63">
            <w:rPr>
              <w:rFonts w:asciiTheme="majorHAnsi" w:hAnsiTheme="majorHAnsi"/>
              <w:noProof/>
            </w:rPr>
            <w:fldChar w:fldCharType="end"/>
          </w:r>
        </w:p>
        <w:p w14:paraId="1576BE6F"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4.1.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ALCANCE</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16</w:t>
          </w:r>
          <w:r w:rsidRPr="00054B63">
            <w:rPr>
              <w:rFonts w:asciiTheme="majorHAnsi" w:hAnsiTheme="majorHAnsi"/>
              <w:noProof/>
              <w:sz w:val="24"/>
              <w:szCs w:val="24"/>
            </w:rPr>
            <w:fldChar w:fldCharType="end"/>
          </w:r>
        </w:p>
        <w:p w14:paraId="0774714F"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4.2.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LIMITACIONES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16</w:t>
          </w:r>
          <w:r w:rsidRPr="00054B63">
            <w:rPr>
              <w:rFonts w:asciiTheme="majorHAnsi" w:hAnsiTheme="majorHAnsi"/>
              <w:noProof/>
              <w:sz w:val="24"/>
              <w:szCs w:val="24"/>
            </w:rPr>
            <w:fldChar w:fldCharType="end"/>
          </w:r>
        </w:p>
        <w:p w14:paraId="192B9408"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5.</w:t>
          </w:r>
          <w:r w:rsidRPr="00054B63">
            <w:rPr>
              <w:rFonts w:asciiTheme="majorHAnsi" w:eastAsiaTheme="minorEastAsia" w:hAnsiTheme="majorHAnsi" w:cstheme="minorBidi"/>
              <w:b w:val="0"/>
              <w:noProof/>
              <w:lang w:eastAsia="ja-JP"/>
            </w:rPr>
            <w:tab/>
          </w:r>
          <w:r w:rsidRPr="00054B63">
            <w:rPr>
              <w:rFonts w:asciiTheme="majorHAnsi" w:hAnsiTheme="majorHAnsi"/>
              <w:noProof/>
            </w:rPr>
            <w:t>MARCO CONCEPTUAL</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_Toc316481616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18</w:t>
          </w:r>
          <w:r w:rsidRPr="00054B63">
            <w:rPr>
              <w:rFonts w:asciiTheme="majorHAnsi" w:hAnsiTheme="majorHAnsi"/>
              <w:noProof/>
            </w:rPr>
            <w:fldChar w:fldCharType="end"/>
          </w:r>
        </w:p>
        <w:p w14:paraId="37DAB074"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SISTEMA OPERATIVO ANDROID</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18</w:t>
          </w:r>
          <w:r w:rsidRPr="00054B63">
            <w:rPr>
              <w:rFonts w:asciiTheme="majorHAnsi" w:hAnsiTheme="majorHAnsi"/>
              <w:noProof/>
              <w:sz w:val="24"/>
              <w:szCs w:val="24"/>
            </w:rPr>
            <w:fldChar w:fldCharType="end"/>
          </w:r>
        </w:p>
        <w:p w14:paraId="5BB018CC"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SERVICIOS WEB</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18</w:t>
          </w:r>
          <w:r w:rsidRPr="00054B63">
            <w:rPr>
              <w:rFonts w:asciiTheme="majorHAnsi" w:hAnsiTheme="majorHAnsi"/>
              <w:noProof/>
              <w:sz w:val="24"/>
              <w:szCs w:val="24"/>
            </w:rPr>
            <w:fldChar w:fldCharType="end"/>
          </w:r>
        </w:p>
        <w:p w14:paraId="0DB42EF7"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5.3.</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MODELOS DE PROCESOS DE SOFTWARE</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19</w:t>
          </w:r>
          <w:r w:rsidRPr="00054B63">
            <w:rPr>
              <w:rFonts w:asciiTheme="majorHAnsi" w:hAnsiTheme="majorHAnsi"/>
              <w:noProof/>
              <w:sz w:val="24"/>
              <w:szCs w:val="24"/>
            </w:rPr>
            <w:fldChar w:fldCharType="end"/>
          </w:r>
        </w:p>
        <w:p w14:paraId="547A7FF0"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5.4.</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TURISMO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20</w:t>
          </w:r>
          <w:r w:rsidRPr="00054B63">
            <w:rPr>
              <w:rFonts w:asciiTheme="majorHAnsi" w:hAnsiTheme="majorHAnsi"/>
              <w:noProof/>
              <w:sz w:val="24"/>
              <w:szCs w:val="24"/>
            </w:rPr>
            <w:fldChar w:fldCharType="end"/>
          </w:r>
        </w:p>
        <w:p w14:paraId="7A8AFB97"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5.4.1.</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Definición seg</w:t>
          </w:r>
          <w:bookmarkStart w:id="0" w:name="_GoBack"/>
          <w:bookmarkEnd w:id="0"/>
          <w:r w:rsidRPr="00054B63">
            <w:rPr>
              <w:rFonts w:asciiTheme="majorHAnsi" w:hAnsiTheme="majorHAnsi"/>
              <w:noProof/>
              <w:sz w:val="24"/>
              <w:szCs w:val="24"/>
            </w:rPr>
            <w:t>ún la Organización Mundial del Turismo OMT</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20</w:t>
          </w:r>
          <w:r w:rsidRPr="00054B63">
            <w:rPr>
              <w:rFonts w:asciiTheme="majorHAnsi" w:hAnsiTheme="majorHAnsi"/>
              <w:noProof/>
              <w:sz w:val="24"/>
              <w:szCs w:val="24"/>
            </w:rPr>
            <w:fldChar w:fldCharType="end"/>
          </w:r>
        </w:p>
        <w:p w14:paraId="40E2D527"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5.4.2.</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Definición de turismo según la Ley 1558 de 2012 del congreso de Colombia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_Toc316481622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20</w:t>
          </w:r>
          <w:r w:rsidRPr="00054B63">
            <w:rPr>
              <w:rFonts w:asciiTheme="majorHAnsi" w:hAnsiTheme="majorHAnsi"/>
              <w:noProof/>
              <w:sz w:val="24"/>
              <w:szCs w:val="24"/>
            </w:rPr>
            <w:fldChar w:fldCharType="end"/>
          </w:r>
        </w:p>
        <w:p w14:paraId="59181867"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5.4.3.</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Turismo de aventura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20</w:t>
          </w:r>
          <w:r w:rsidRPr="00054B63">
            <w:rPr>
              <w:rFonts w:asciiTheme="majorHAnsi" w:hAnsiTheme="majorHAnsi"/>
              <w:noProof/>
              <w:sz w:val="24"/>
              <w:szCs w:val="24"/>
            </w:rPr>
            <w:fldChar w:fldCharType="end"/>
          </w:r>
        </w:p>
        <w:p w14:paraId="0C6CFC17"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5.4.3.1.</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Turismo de aventura suave o soft</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20</w:t>
          </w:r>
          <w:r w:rsidRPr="00054B63">
            <w:rPr>
              <w:rFonts w:asciiTheme="majorHAnsi" w:hAnsiTheme="majorHAnsi"/>
              <w:noProof/>
              <w:sz w:val="24"/>
              <w:szCs w:val="24"/>
            </w:rPr>
            <w:fldChar w:fldCharType="end"/>
          </w:r>
        </w:p>
        <w:p w14:paraId="4C0FBB92"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5.4.3.2.</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Turismo de aventura fuerte o hard</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21</w:t>
          </w:r>
          <w:r w:rsidRPr="00054B63">
            <w:rPr>
              <w:rFonts w:asciiTheme="majorHAnsi" w:hAnsiTheme="majorHAnsi"/>
              <w:noProof/>
              <w:sz w:val="24"/>
              <w:szCs w:val="24"/>
            </w:rPr>
            <w:fldChar w:fldCharType="end"/>
          </w:r>
        </w:p>
        <w:p w14:paraId="129BB93E"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5.4.3.3.</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Turismo de naturaleza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_Toc316481626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21</w:t>
          </w:r>
          <w:r w:rsidRPr="00054B63">
            <w:rPr>
              <w:rFonts w:asciiTheme="majorHAnsi" w:hAnsiTheme="majorHAnsi"/>
              <w:noProof/>
              <w:sz w:val="24"/>
              <w:szCs w:val="24"/>
            </w:rPr>
            <w:fldChar w:fldCharType="end"/>
          </w:r>
        </w:p>
        <w:p w14:paraId="7B1E33E5"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5.4.3.4.</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Definición según la normatividad colombiana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21</w:t>
          </w:r>
          <w:r w:rsidRPr="00054B63">
            <w:rPr>
              <w:rFonts w:asciiTheme="majorHAnsi" w:hAnsiTheme="majorHAnsi"/>
              <w:noProof/>
              <w:sz w:val="24"/>
              <w:szCs w:val="24"/>
            </w:rPr>
            <w:fldChar w:fldCharType="end"/>
          </w:r>
        </w:p>
        <w:p w14:paraId="50B9D71F"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5.5.</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PAQUETE TURÍSTICO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21</w:t>
          </w:r>
          <w:r w:rsidRPr="00054B63">
            <w:rPr>
              <w:rFonts w:asciiTheme="majorHAnsi" w:hAnsiTheme="majorHAnsi"/>
              <w:noProof/>
              <w:sz w:val="24"/>
              <w:szCs w:val="24"/>
            </w:rPr>
            <w:fldChar w:fldCharType="end"/>
          </w:r>
        </w:p>
        <w:p w14:paraId="047E8EB7"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5.6.</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PLAN TURÍSTICO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22</w:t>
          </w:r>
          <w:r w:rsidRPr="00054B63">
            <w:rPr>
              <w:rFonts w:asciiTheme="majorHAnsi" w:hAnsiTheme="majorHAnsi"/>
              <w:noProof/>
              <w:sz w:val="24"/>
              <w:szCs w:val="24"/>
            </w:rPr>
            <w:fldChar w:fldCharType="end"/>
          </w:r>
        </w:p>
        <w:p w14:paraId="0635BCC7"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5.7.</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ALOJAMIENTO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22</w:t>
          </w:r>
          <w:r w:rsidRPr="00054B63">
            <w:rPr>
              <w:rFonts w:asciiTheme="majorHAnsi" w:hAnsiTheme="majorHAnsi"/>
              <w:noProof/>
              <w:sz w:val="24"/>
              <w:szCs w:val="24"/>
            </w:rPr>
            <w:fldChar w:fldCharType="end"/>
          </w:r>
        </w:p>
        <w:p w14:paraId="5697DDE8"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5.8.</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PROVEEDOR DE SERVICIO TURÍSTICO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22</w:t>
          </w:r>
          <w:r w:rsidRPr="00054B63">
            <w:rPr>
              <w:rFonts w:asciiTheme="majorHAnsi" w:hAnsiTheme="majorHAnsi"/>
              <w:noProof/>
              <w:sz w:val="24"/>
              <w:szCs w:val="24"/>
            </w:rPr>
            <w:fldChar w:fldCharType="end"/>
          </w:r>
        </w:p>
        <w:p w14:paraId="1B28EF4A"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6.</w:t>
          </w:r>
          <w:r w:rsidRPr="00054B63">
            <w:rPr>
              <w:rFonts w:asciiTheme="majorHAnsi" w:eastAsiaTheme="minorEastAsia" w:hAnsiTheme="majorHAnsi" w:cstheme="minorBidi"/>
              <w:b w:val="0"/>
              <w:noProof/>
              <w:lang w:eastAsia="ja-JP"/>
            </w:rPr>
            <w:tab/>
          </w:r>
          <w:r w:rsidRPr="00054B63">
            <w:rPr>
              <w:rFonts w:asciiTheme="majorHAnsi" w:hAnsiTheme="majorHAnsi"/>
              <w:noProof/>
            </w:rPr>
            <w:t>MARCO LEGAL</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_Toc316481632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23</w:t>
          </w:r>
          <w:r w:rsidRPr="00054B63">
            <w:rPr>
              <w:rFonts w:asciiTheme="majorHAnsi" w:hAnsiTheme="majorHAnsi"/>
              <w:noProof/>
            </w:rPr>
            <w:fldChar w:fldCharType="end"/>
          </w:r>
        </w:p>
        <w:p w14:paraId="0C70B3D7"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6.1.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CONSTITUCION POLITICA DE COLOMBIA 1991</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23</w:t>
          </w:r>
          <w:r w:rsidRPr="00054B63">
            <w:rPr>
              <w:rFonts w:asciiTheme="majorHAnsi" w:hAnsiTheme="majorHAnsi"/>
              <w:noProof/>
              <w:sz w:val="24"/>
              <w:szCs w:val="24"/>
            </w:rPr>
            <w:fldChar w:fldCharType="end"/>
          </w:r>
        </w:p>
        <w:p w14:paraId="5AAFFD4B"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6.2.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LEY 300 DE 1996 - LEY GENERAL DE TURISMO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23</w:t>
          </w:r>
          <w:r w:rsidRPr="00054B63">
            <w:rPr>
              <w:rFonts w:asciiTheme="majorHAnsi" w:hAnsiTheme="majorHAnsi"/>
              <w:noProof/>
              <w:sz w:val="24"/>
              <w:szCs w:val="24"/>
            </w:rPr>
            <w:fldChar w:fldCharType="end"/>
          </w:r>
        </w:p>
        <w:p w14:paraId="2C951D4F"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6.2.1.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Principios rectores de la actividad turística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24</w:t>
          </w:r>
          <w:r w:rsidRPr="00054B63">
            <w:rPr>
              <w:rFonts w:asciiTheme="majorHAnsi" w:hAnsiTheme="majorHAnsi"/>
              <w:noProof/>
              <w:sz w:val="24"/>
              <w:szCs w:val="24"/>
            </w:rPr>
            <w:fldChar w:fldCharType="end"/>
          </w:r>
        </w:p>
        <w:p w14:paraId="6F922B39"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6.2.2.</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Consejo Superior del Turismo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_Toc316481636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26</w:t>
          </w:r>
          <w:r w:rsidRPr="00054B63">
            <w:rPr>
              <w:rFonts w:asciiTheme="majorHAnsi" w:hAnsiTheme="majorHAnsi"/>
              <w:noProof/>
              <w:sz w:val="24"/>
              <w:szCs w:val="24"/>
            </w:rPr>
            <w:fldChar w:fldCharType="end"/>
          </w:r>
        </w:p>
        <w:p w14:paraId="55912D81"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6.2.3.</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Consejo Consultivo de la Industria Turística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27</w:t>
          </w:r>
          <w:r w:rsidRPr="00054B63">
            <w:rPr>
              <w:rFonts w:asciiTheme="majorHAnsi" w:hAnsiTheme="majorHAnsi"/>
              <w:noProof/>
              <w:sz w:val="24"/>
              <w:szCs w:val="24"/>
            </w:rPr>
            <w:fldChar w:fldCharType="end"/>
          </w:r>
        </w:p>
        <w:p w14:paraId="3D8B9B2F"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lastRenderedPageBreak/>
            <w:t>6.2.4.</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Registro Nacional de Turismo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28</w:t>
          </w:r>
          <w:r w:rsidRPr="00054B63">
            <w:rPr>
              <w:rFonts w:asciiTheme="majorHAnsi" w:hAnsiTheme="majorHAnsi"/>
              <w:noProof/>
              <w:sz w:val="24"/>
              <w:szCs w:val="24"/>
            </w:rPr>
            <w:fldChar w:fldCharType="end"/>
          </w:r>
        </w:p>
        <w:p w14:paraId="2FCD3470"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6.2.5.</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Norma Técnica Sectorial para el Turismo de Aventura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29</w:t>
          </w:r>
          <w:r w:rsidRPr="00054B63">
            <w:rPr>
              <w:rFonts w:asciiTheme="majorHAnsi" w:hAnsiTheme="majorHAnsi"/>
              <w:noProof/>
              <w:sz w:val="24"/>
              <w:szCs w:val="24"/>
            </w:rPr>
            <w:fldChar w:fldCharType="end"/>
          </w:r>
        </w:p>
        <w:p w14:paraId="6E6188C6"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6.3.</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LEY 1581 DE 2012 – SE DICTAN DISPOSICIONES PARA LA PROTECCIÓN DE DATOS PERSONALES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30</w:t>
          </w:r>
          <w:r w:rsidRPr="00054B63">
            <w:rPr>
              <w:rFonts w:asciiTheme="majorHAnsi" w:hAnsiTheme="majorHAnsi"/>
              <w:noProof/>
              <w:sz w:val="24"/>
              <w:szCs w:val="24"/>
            </w:rPr>
            <w:fldChar w:fldCharType="end"/>
          </w:r>
        </w:p>
        <w:p w14:paraId="2EC8F6D6"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6.3.1.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Principios rectores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31</w:t>
          </w:r>
          <w:r w:rsidRPr="00054B63">
            <w:rPr>
              <w:rFonts w:asciiTheme="majorHAnsi" w:hAnsiTheme="majorHAnsi"/>
              <w:noProof/>
              <w:sz w:val="24"/>
              <w:szCs w:val="24"/>
            </w:rPr>
            <w:fldChar w:fldCharType="end"/>
          </w:r>
        </w:p>
        <w:p w14:paraId="6EB24096"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6.4.</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LEY 1273 DE 2009 – POR MEDIO DE LA CUAL SE MODIFICA EL CODIGO PENAL, SE CREA UN NUEVO BIEN JURÍDICO TUTELADO - DENOMINADO "DE LA PROTECCIÓN DE LA INFORMACIÓN Y DE LOS DATOS"- Y SE PRESERVAN INTEGRALMENTE LOS SISTEMAS QUE UTILICEN LAS TECNOLOGÍAS DE LA INFORMACIÓN Y LAS COMUNICACIONES, ENTRE OTRAS DISPOSICIONES.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_Toc316481642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32</w:t>
          </w:r>
          <w:r w:rsidRPr="00054B63">
            <w:rPr>
              <w:rFonts w:asciiTheme="majorHAnsi" w:hAnsiTheme="majorHAnsi"/>
              <w:noProof/>
              <w:sz w:val="24"/>
              <w:szCs w:val="24"/>
            </w:rPr>
            <w:fldChar w:fldCharType="end"/>
          </w:r>
        </w:p>
        <w:p w14:paraId="4764BA52"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6.4.1.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De los atentados contra la confidencialidad, la integridad y la disponibilidad de los datos y de los sistemas de informáticos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32</w:t>
          </w:r>
          <w:r w:rsidRPr="00054B63">
            <w:rPr>
              <w:rFonts w:asciiTheme="majorHAnsi" w:hAnsiTheme="majorHAnsi"/>
              <w:noProof/>
              <w:sz w:val="24"/>
              <w:szCs w:val="24"/>
            </w:rPr>
            <w:fldChar w:fldCharType="end"/>
          </w:r>
        </w:p>
        <w:p w14:paraId="7E4CB121"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6.5.</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LEY 1336 DE 2009 - POR MEDIO DE LA CUAL SE ADICIONA Y ROBUSTECE LA LEY 679 DE 2001, DE LUCHA CONTRA LA EXPLOTACION, LA PORNOGRAFIA Y EL TURISMO SEXUAL CON NIÑOS, NIÑAS Y ADOLESCENTES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35</w:t>
          </w:r>
          <w:r w:rsidRPr="00054B63">
            <w:rPr>
              <w:rFonts w:asciiTheme="majorHAnsi" w:hAnsiTheme="majorHAnsi"/>
              <w:noProof/>
              <w:sz w:val="24"/>
              <w:szCs w:val="24"/>
            </w:rPr>
            <w:fldChar w:fldCharType="end"/>
          </w:r>
        </w:p>
        <w:p w14:paraId="5F343AEB"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6.5.1.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Autorregulación en servicios turísticos y en servicios de hospedaje turístico.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35</w:t>
          </w:r>
          <w:r w:rsidRPr="00054B63">
            <w:rPr>
              <w:rFonts w:asciiTheme="majorHAnsi" w:hAnsiTheme="majorHAnsi"/>
              <w:noProof/>
              <w:sz w:val="24"/>
              <w:szCs w:val="24"/>
            </w:rPr>
            <w:fldChar w:fldCharType="end"/>
          </w:r>
        </w:p>
        <w:p w14:paraId="71C533FE"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6.5.2.</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Adhesión a los códigos de conducta por parte de los prestadores de servicios turísticos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_Toc316481646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36</w:t>
          </w:r>
          <w:r w:rsidRPr="00054B63">
            <w:rPr>
              <w:rFonts w:asciiTheme="majorHAnsi" w:hAnsiTheme="majorHAnsi"/>
              <w:noProof/>
              <w:sz w:val="24"/>
              <w:szCs w:val="24"/>
            </w:rPr>
            <w:fldChar w:fldCharType="end"/>
          </w:r>
        </w:p>
        <w:p w14:paraId="35688352"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7.</w:t>
          </w:r>
          <w:r w:rsidRPr="00054B63">
            <w:rPr>
              <w:rFonts w:asciiTheme="majorHAnsi" w:eastAsiaTheme="minorEastAsia" w:hAnsiTheme="majorHAnsi" w:cstheme="minorBidi"/>
              <w:b w:val="0"/>
              <w:noProof/>
              <w:lang w:eastAsia="ja-JP"/>
            </w:rPr>
            <w:tab/>
          </w:r>
          <w:r w:rsidRPr="00054B63">
            <w:rPr>
              <w:rFonts w:asciiTheme="majorHAnsi" w:hAnsiTheme="majorHAnsi"/>
              <w:noProof/>
            </w:rPr>
            <w:t>MARCO TEORICO</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_Toc316481647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37</w:t>
          </w:r>
          <w:r w:rsidRPr="00054B63">
            <w:rPr>
              <w:rFonts w:asciiTheme="majorHAnsi" w:hAnsiTheme="majorHAnsi"/>
              <w:noProof/>
            </w:rPr>
            <w:fldChar w:fldCharType="end"/>
          </w:r>
        </w:p>
        <w:p w14:paraId="0582B7EF"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7.1.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SISTEMA OPERATIVO ANDROID</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37</w:t>
          </w:r>
          <w:r w:rsidRPr="00054B63">
            <w:rPr>
              <w:rFonts w:asciiTheme="majorHAnsi" w:hAnsiTheme="majorHAnsi"/>
              <w:noProof/>
              <w:sz w:val="24"/>
              <w:szCs w:val="24"/>
            </w:rPr>
            <w:fldChar w:fldCharType="end"/>
          </w:r>
        </w:p>
        <w:p w14:paraId="02D708D2"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7.1.1.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Arquitectura del Sistema Operativo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37</w:t>
          </w:r>
          <w:r w:rsidRPr="00054B63">
            <w:rPr>
              <w:rFonts w:asciiTheme="majorHAnsi" w:hAnsiTheme="majorHAnsi"/>
              <w:noProof/>
              <w:sz w:val="24"/>
              <w:szCs w:val="24"/>
            </w:rPr>
            <w:fldChar w:fldCharType="end"/>
          </w:r>
        </w:p>
        <w:p w14:paraId="0E7A0E39"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7.1.1.1.</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Kernel de Linux (Linux Kernel)</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38</w:t>
          </w:r>
          <w:r w:rsidRPr="00054B63">
            <w:rPr>
              <w:rFonts w:asciiTheme="majorHAnsi" w:hAnsiTheme="majorHAnsi"/>
              <w:noProof/>
              <w:sz w:val="24"/>
              <w:szCs w:val="24"/>
            </w:rPr>
            <w:fldChar w:fldCharType="end"/>
          </w:r>
        </w:p>
        <w:p w14:paraId="7B806172"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7.1.1.2.</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Librerías (Libraries)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38</w:t>
          </w:r>
          <w:r w:rsidRPr="00054B63">
            <w:rPr>
              <w:rFonts w:asciiTheme="majorHAnsi" w:hAnsiTheme="majorHAnsi"/>
              <w:noProof/>
              <w:sz w:val="24"/>
              <w:szCs w:val="24"/>
            </w:rPr>
            <w:fldChar w:fldCharType="end"/>
          </w:r>
        </w:p>
        <w:p w14:paraId="072740DD"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7.1.1.3.</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AndroidRuntime</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_Toc316481652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40</w:t>
          </w:r>
          <w:r w:rsidRPr="00054B63">
            <w:rPr>
              <w:rFonts w:asciiTheme="majorHAnsi" w:hAnsiTheme="majorHAnsi"/>
              <w:noProof/>
              <w:sz w:val="24"/>
              <w:szCs w:val="24"/>
            </w:rPr>
            <w:fldChar w:fldCharType="end"/>
          </w:r>
        </w:p>
        <w:p w14:paraId="07F007E0"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7.1.1.4.</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Marco de trabajo de aplicaciones (Application Framework)</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41</w:t>
          </w:r>
          <w:r w:rsidRPr="00054B63">
            <w:rPr>
              <w:rFonts w:asciiTheme="majorHAnsi" w:hAnsiTheme="majorHAnsi"/>
              <w:noProof/>
              <w:sz w:val="24"/>
              <w:szCs w:val="24"/>
            </w:rPr>
            <w:fldChar w:fldCharType="end"/>
          </w:r>
        </w:p>
        <w:p w14:paraId="1E6AC896"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7.1.1.5.</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Applications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42</w:t>
          </w:r>
          <w:r w:rsidRPr="00054B63">
            <w:rPr>
              <w:rFonts w:asciiTheme="majorHAnsi" w:hAnsiTheme="majorHAnsi"/>
              <w:noProof/>
              <w:sz w:val="24"/>
              <w:szCs w:val="24"/>
            </w:rPr>
            <w:fldChar w:fldCharType="end"/>
          </w:r>
        </w:p>
        <w:p w14:paraId="019DDC6A"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7.1.2.</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Jerarquía visual de Android</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43</w:t>
          </w:r>
          <w:r w:rsidRPr="00054B63">
            <w:rPr>
              <w:rFonts w:asciiTheme="majorHAnsi" w:hAnsiTheme="majorHAnsi"/>
              <w:noProof/>
              <w:sz w:val="24"/>
              <w:szCs w:val="24"/>
            </w:rPr>
            <w:fldChar w:fldCharType="end"/>
          </w:r>
        </w:p>
        <w:p w14:paraId="201D91A5"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7.1.2.1.</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Views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_Toc316481656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44</w:t>
          </w:r>
          <w:r w:rsidRPr="00054B63">
            <w:rPr>
              <w:rFonts w:asciiTheme="majorHAnsi" w:hAnsiTheme="majorHAnsi"/>
              <w:noProof/>
              <w:sz w:val="24"/>
              <w:szCs w:val="24"/>
            </w:rPr>
            <w:fldChar w:fldCharType="end"/>
          </w:r>
        </w:p>
        <w:p w14:paraId="29693731"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7.1.2.2.</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Viewgroups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44</w:t>
          </w:r>
          <w:r w:rsidRPr="00054B63">
            <w:rPr>
              <w:rFonts w:asciiTheme="majorHAnsi" w:hAnsiTheme="majorHAnsi"/>
              <w:noProof/>
              <w:sz w:val="24"/>
              <w:szCs w:val="24"/>
            </w:rPr>
            <w:fldChar w:fldCharType="end"/>
          </w:r>
        </w:p>
        <w:p w14:paraId="44772662" w14:textId="77777777" w:rsidR="00054B63" w:rsidRPr="00054B63" w:rsidRDefault="00054B63">
          <w:pPr>
            <w:pStyle w:val="TDC4"/>
            <w:tabs>
              <w:tab w:val="left" w:pos="1395"/>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b/>
              <w:noProof/>
              <w:sz w:val="24"/>
              <w:szCs w:val="24"/>
            </w:rPr>
            <w:t>7.1.3.</w:t>
          </w:r>
          <w:r w:rsidRPr="00054B63">
            <w:rPr>
              <w:rFonts w:asciiTheme="majorHAnsi" w:eastAsiaTheme="minorEastAsia" w:hAnsiTheme="majorHAnsi" w:cstheme="minorBidi"/>
              <w:noProof/>
              <w:sz w:val="24"/>
              <w:szCs w:val="24"/>
              <w:lang w:eastAsia="ja-JP"/>
            </w:rPr>
            <w:tab/>
          </w:r>
          <w:r w:rsidRPr="00054B63">
            <w:rPr>
              <w:rFonts w:asciiTheme="majorHAnsi" w:hAnsiTheme="majorHAnsi"/>
              <w:b/>
              <w:noProof/>
              <w:sz w:val="24"/>
              <w:szCs w:val="24"/>
            </w:rPr>
            <w:t>Versiones del sistema operativo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44</w:t>
          </w:r>
          <w:r w:rsidRPr="00054B63">
            <w:rPr>
              <w:rFonts w:asciiTheme="majorHAnsi" w:hAnsiTheme="majorHAnsi"/>
              <w:noProof/>
              <w:sz w:val="24"/>
              <w:szCs w:val="24"/>
            </w:rPr>
            <w:fldChar w:fldCharType="end"/>
          </w:r>
        </w:p>
        <w:p w14:paraId="2A085C0D"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7.2.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MODELOS DE PROCESOS DE SOFTWARE</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48</w:t>
          </w:r>
          <w:r w:rsidRPr="00054B63">
            <w:rPr>
              <w:rFonts w:asciiTheme="majorHAnsi" w:hAnsiTheme="majorHAnsi"/>
              <w:noProof/>
              <w:sz w:val="24"/>
              <w:szCs w:val="24"/>
            </w:rPr>
            <w:fldChar w:fldCharType="end"/>
          </w:r>
        </w:p>
        <w:p w14:paraId="1DC023CF"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7.2.1.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Clasificación de los modelos existentes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48</w:t>
          </w:r>
          <w:r w:rsidRPr="00054B63">
            <w:rPr>
              <w:rFonts w:asciiTheme="majorHAnsi" w:hAnsiTheme="majorHAnsi"/>
              <w:noProof/>
              <w:sz w:val="24"/>
              <w:szCs w:val="24"/>
            </w:rPr>
            <w:fldChar w:fldCharType="end"/>
          </w:r>
        </w:p>
        <w:p w14:paraId="6F2A81CE"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7.2.2.</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Extreme Programming</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49</w:t>
          </w:r>
          <w:r w:rsidRPr="00054B63">
            <w:rPr>
              <w:rFonts w:asciiTheme="majorHAnsi" w:hAnsiTheme="majorHAnsi"/>
              <w:noProof/>
              <w:sz w:val="24"/>
              <w:szCs w:val="24"/>
            </w:rPr>
            <w:fldChar w:fldCharType="end"/>
          </w:r>
        </w:p>
        <w:p w14:paraId="4CC2B239"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7.2.2.1.</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Actividades de Extreme Programming</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_Toc316481662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49</w:t>
          </w:r>
          <w:r w:rsidRPr="00054B63">
            <w:rPr>
              <w:rFonts w:asciiTheme="majorHAnsi" w:hAnsiTheme="majorHAnsi"/>
              <w:noProof/>
              <w:sz w:val="24"/>
              <w:szCs w:val="24"/>
            </w:rPr>
            <w:fldChar w:fldCharType="end"/>
          </w:r>
        </w:p>
        <w:p w14:paraId="643C0E3F"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7.2.2.2.</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Practicas de Extreme Programming</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50</w:t>
          </w:r>
          <w:r w:rsidRPr="00054B63">
            <w:rPr>
              <w:rFonts w:asciiTheme="majorHAnsi" w:hAnsiTheme="majorHAnsi"/>
              <w:noProof/>
              <w:sz w:val="24"/>
              <w:szCs w:val="24"/>
            </w:rPr>
            <w:fldChar w:fldCharType="end"/>
          </w:r>
        </w:p>
        <w:p w14:paraId="6EFB630C"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7.2.2.3.</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Artefactos de Extreme Programming</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51</w:t>
          </w:r>
          <w:r w:rsidRPr="00054B63">
            <w:rPr>
              <w:rFonts w:asciiTheme="majorHAnsi" w:hAnsiTheme="majorHAnsi"/>
              <w:noProof/>
              <w:sz w:val="24"/>
              <w:szCs w:val="24"/>
            </w:rPr>
            <w:fldChar w:fldCharType="end"/>
          </w:r>
        </w:p>
        <w:p w14:paraId="3D13AD3C"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lastRenderedPageBreak/>
            <w:t>7.2.2.4.</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Roles de Extreme Programming</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52</w:t>
          </w:r>
          <w:r w:rsidRPr="00054B63">
            <w:rPr>
              <w:rFonts w:asciiTheme="majorHAnsi" w:hAnsiTheme="majorHAnsi"/>
              <w:noProof/>
              <w:sz w:val="24"/>
              <w:szCs w:val="24"/>
            </w:rPr>
            <w:fldChar w:fldCharType="end"/>
          </w:r>
        </w:p>
        <w:p w14:paraId="36E9A399"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7.3.</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USO DE LA INFORMACIÓN EN LA APLICACIÓN</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_Toc316481666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53</w:t>
          </w:r>
          <w:r w:rsidRPr="00054B63">
            <w:rPr>
              <w:rFonts w:asciiTheme="majorHAnsi" w:hAnsiTheme="majorHAnsi"/>
              <w:noProof/>
              <w:sz w:val="24"/>
              <w:szCs w:val="24"/>
            </w:rPr>
            <w:fldChar w:fldCharType="end"/>
          </w:r>
        </w:p>
        <w:p w14:paraId="3C360564"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7.4.</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APLICACIONES EXISTENTES EN EL MERCADO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53</w:t>
          </w:r>
          <w:r w:rsidRPr="00054B63">
            <w:rPr>
              <w:rFonts w:asciiTheme="majorHAnsi" w:hAnsiTheme="majorHAnsi"/>
              <w:noProof/>
              <w:sz w:val="24"/>
              <w:szCs w:val="24"/>
            </w:rPr>
            <w:fldChar w:fldCharType="end"/>
          </w:r>
        </w:p>
        <w:p w14:paraId="7F799AE0"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8.</w:t>
          </w:r>
          <w:r w:rsidRPr="00054B63">
            <w:rPr>
              <w:rFonts w:asciiTheme="majorHAnsi" w:eastAsiaTheme="minorEastAsia" w:hAnsiTheme="majorHAnsi" w:cstheme="minorBidi"/>
              <w:b w:val="0"/>
              <w:noProof/>
              <w:lang w:eastAsia="ja-JP"/>
            </w:rPr>
            <w:tab/>
          </w:r>
          <w:r w:rsidRPr="00054B63">
            <w:rPr>
              <w:rFonts w:asciiTheme="majorHAnsi" w:hAnsiTheme="majorHAnsi"/>
              <w:noProof/>
            </w:rPr>
            <w:t>DISEÑO METODOLÓGICO</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_Toc316481668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59</w:t>
          </w:r>
          <w:r w:rsidRPr="00054B63">
            <w:rPr>
              <w:rFonts w:asciiTheme="majorHAnsi" w:hAnsiTheme="majorHAnsi"/>
              <w:noProof/>
            </w:rPr>
            <w:fldChar w:fldCharType="end"/>
          </w:r>
        </w:p>
        <w:p w14:paraId="77378380"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8.1.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EXPLORACIÓN</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59</w:t>
          </w:r>
          <w:r w:rsidRPr="00054B63">
            <w:rPr>
              <w:rFonts w:asciiTheme="majorHAnsi" w:hAnsiTheme="majorHAnsi"/>
              <w:noProof/>
              <w:sz w:val="24"/>
              <w:szCs w:val="24"/>
            </w:rPr>
            <w:fldChar w:fldCharType="end"/>
          </w:r>
        </w:p>
        <w:p w14:paraId="27BCB6B8"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8.2.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PLANIFICACIÓN DE LA ENTREGA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59</w:t>
          </w:r>
          <w:r w:rsidRPr="00054B63">
            <w:rPr>
              <w:rFonts w:asciiTheme="majorHAnsi" w:hAnsiTheme="majorHAnsi"/>
              <w:noProof/>
              <w:sz w:val="24"/>
              <w:szCs w:val="24"/>
            </w:rPr>
            <w:fldChar w:fldCharType="end"/>
          </w:r>
        </w:p>
        <w:p w14:paraId="0DBA7602"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8.3.</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ITERACIONES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60</w:t>
          </w:r>
          <w:r w:rsidRPr="00054B63">
            <w:rPr>
              <w:rFonts w:asciiTheme="majorHAnsi" w:hAnsiTheme="majorHAnsi"/>
              <w:noProof/>
              <w:sz w:val="24"/>
              <w:szCs w:val="24"/>
            </w:rPr>
            <w:fldChar w:fldCharType="end"/>
          </w:r>
        </w:p>
        <w:p w14:paraId="454DD0F1"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8.4.</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PRODUCCIÓN</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_Toc316481672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60</w:t>
          </w:r>
          <w:r w:rsidRPr="00054B63">
            <w:rPr>
              <w:rFonts w:asciiTheme="majorHAnsi" w:hAnsiTheme="majorHAnsi"/>
              <w:noProof/>
              <w:sz w:val="24"/>
              <w:szCs w:val="24"/>
            </w:rPr>
            <w:fldChar w:fldCharType="end"/>
          </w:r>
        </w:p>
        <w:p w14:paraId="55557974"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8.5.</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MANTENIMIENTO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61</w:t>
          </w:r>
          <w:r w:rsidRPr="00054B63">
            <w:rPr>
              <w:rFonts w:asciiTheme="majorHAnsi" w:hAnsiTheme="majorHAnsi"/>
              <w:noProof/>
              <w:sz w:val="24"/>
              <w:szCs w:val="24"/>
            </w:rPr>
            <w:fldChar w:fldCharType="end"/>
          </w:r>
        </w:p>
        <w:p w14:paraId="4B21310E"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8.6.</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MUERTE DEL PROYECTO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61</w:t>
          </w:r>
          <w:r w:rsidRPr="00054B63">
            <w:rPr>
              <w:rFonts w:asciiTheme="majorHAnsi" w:hAnsiTheme="majorHAnsi"/>
              <w:noProof/>
              <w:sz w:val="24"/>
              <w:szCs w:val="24"/>
            </w:rPr>
            <w:fldChar w:fldCharType="end"/>
          </w:r>
        </w:p>
        <w:p w14:paraId="5363BEBA"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9.</w:t>
          </w:r>
          <w:r w:rsidRPr="00054B63">
            <w:rPr>
              <w:rFonts w:asciiTheme="majorHAnsi" w:eastAsiaTheme="minorEastAsia" w:hAnsiTheme="majorHAnsi" w:cstheme="minorBidi"/>
              <w:b w:val="0"/>
              <w:noProof/>
              <w:lang w:eastAsia="ja-JP"/>
            </w:rPr>
            <w:tab/>
          </w:r>
          <w:r w:rsidRPr="00054B63">
            <w:rPr>
              <w:rFonts w:asciiTheme="majorHAnsi" w:hAnsiTheme="majorHAnsi"/>
              <w:noProof/>
            </w:rPr>
            <w:t>IMPLEMENTACIÓN  DEL PROYECTO</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_Toc316481675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62</w:t>
          </w:r>
          <w:r w:rsidRPr="00054B63">
            <w:rPr>
              <w:rFonts w:asciiTheme="majorHAnsi" w:hAnsiTheme="majorHAnsi"/>
              <w:noProof/>
            </w:rPr>
            <w:fldChar w:fldCharType="end"/>
          </w:r>
        </w:p>
        <w:p w14:paraId="3498BAD7"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9.1.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EJECUCIÓN DEL DISEÑO METODOLOGICO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_Toc316481676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63</w:t>
          </w:r>
          <w:r w:rsidRPr="00054B63">
            <w:rPr>
              <w:rFonts w:asciiTheme="majorHAnsi" w:hAnsiTheme="majorHAnsi"/>
              <w:noProof/>
              <w:sz w:val="24"/>
              <w:szCs w:val="24"/>
            </w:rPr>
            <w:fldChar w:fldCharType="end"/>
          </w:r>
        </w:p>
        <w:p w14:paraId="624498B4"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9.1.1.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Fase de exploración – planificación de la entrega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63</w:t>
          </w:r>
          <w:r w:rsidRPr="00054B63">
            <w:rPr>
              <w:rFonts w:asciiTheme="majorHAnsi" w:hAnsiTheme="majorHAnsi"/>
              <w:noProof/>
              <w:sz w:val="24"/>
              <w:szCs w:val="24"/>
            </w:rPr>
            <w:fldChar w:fldCharType="end"/>
          </w:r>
        </w:p>
        <w:p w14:paraId="7CA31FFB"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9.1.1.1.</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Roles – Aplicación web</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63</w:t>
          </w:r>
          <w:r w:rsidRPr="00054B63">
            <w:rPr>
              <w:rFonts w:asciiTheme="majorHAnsi" w:hAnsiTheme="majorHAnsi"/>
              <w:noProof/>
              <w:sz w:val="24"/>
              <w:szCs w:val="24"/>
            </w:rPr>
            <w:fldChar w:fldCharType="end"/>
          </w:r>
        </w:p>
        <w:p w14:paraId="190EE449"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9.1.1.2.</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Historias de usuario – Aplicación web</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63</w:t>
          </w:r>
          <w:r w:rsidRPr="00054B63">
            <w:rPr>
              <w:rFonts w:asciiTheme="majorHAnsi" w:hAnsiTheme="majorHAnsi"/>
              <w:noProof/>
              <w:sz w:val="24"/>
              <w:szCs w:val="24"/>
            </w:rPr>
            <w:fldChar w:fldCharType="end"/>
          </w:r>
        </w:p>
        <w:p w14:paraId="6B5880FC"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9.1.1.3.</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Roles – Aplicación móvil</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73</w:t>
          </w:r>
          <w:r w:rsidRPr="00054B63">
            <w:rPr>
              <w:rFonts w:asciiTheme="majorHAnsi" w:hAnsiTheme="majorHAnsi"/>
              <w:noProof/>
              <w:sz w:val="24"/>
              <w:szCs w:val="24"/>
            </w:rPr>
            <w:fldChar w:fldCharType="end"/>
          </w:r>
        </w:p>
        <w:p w14:paraId="3D5933CA"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9.1.1.4.</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Historias de usuario – Aplicación móvil</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73</w:t>
          </w:r>
          <w:r w:rsidRPr="00054B63">
            <w:rPr>
              <w:rFonts w:asciiTheme="majorHAnsi" w:hAnsiTheme="majorHAnsi"/>
              <w:noProof/>
              <w:sz w:val="24"/>
              <w:szCs w:val="24"/>
            </w:rPr>
            <w:fldChar w:fldCharType="end"/>
          </w:r>
        </w:p>
        <w:p w14:paraId="2224AA1F" w14:textId="77777777" w:rsidR="00054B63" w:rsidRPr="00054B63" w:rsidRDefault="00054B63">
          <w:pPr>
            <w:pStyle w:val="TDC1"/>
            <w:tabs>
              <w:tab w:val="left" w:pos="580"/>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10.</w:t>
          </w:r>
          <w:r w:rsidRPr="00054B63">
            <w:rPr>
              <w:rFonts w:asciiTheme="majorHAnsi" w:eastAsiaTheme="minorEastAsia" w:hAnsiTheme="majorHAnsi" w:cstheme="minorBidi"/>
              <w:b w:val="0"/>
              <w:noProof/>
              <w:lang w:eastAsia="ja-JP"/>
            </w:rPr>
            <w:tab/>
          </w:r>
          <w:r w:rsidRPr="00054B63">
            <w:rPr>
              <w:rFonts w:asciiTheme="majorHAnsi" w:hAnsiTheme="majorHAnsi"/>
              <w:noProof/>
            </w:rPr>
            <w:t>ARQUITECTURA DE  LA APLICACIÓN</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_Toc316481682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75</w:t>
          </w:r>
          <w:r w:rsidRPr="00054B63">
            <w:rPr>
              <w:rFonts w:asciiTheme="majorHAnsi" w:hAnsiTheme="majorHAnsi"/>
              <w:noProof/>
            </w:rPr>
            <w:fldChar w:fldCharType="end"/>
          </w:r>
        </w:p>
        <w:p w14:paraId="739F23A7" w14:textId="77777777" w:rsidR="00054B63" w:rsidRPr="00054B63" w:rsidRDefault="00054B6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10.1.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CAPA DE PRESENTACIÓN</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75</w:t>
          </w:r>
          <w:r w:rsidRPr="00054B63">
            <w:rPr>
              <w:rFonts w:asciiTheme="majorHAnsi" w:hAnsiTheme="majorHAnsi"/>
              <w:noProof/>
              <w:sz w:val="24"/>
              <w:szCs w:val="24"/>
            </w:rPr>
            <w:fldChar w:fldCharType="end"/>
          </w:r>
        </w:p>
        <w:p w14:paraId="3B27A6F1" w14:textId="77777777" w:rsidR="00054B63" w:rsidRPr="00054B63" w:rsidRDefault="00054B6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10.2.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CAPA DE NEGOCIO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75</w:t>
          </w:r>
          <w:r w:rsidRPr="00054B63">
            <w:rPr>
              <w:rFonts w:asciiTheme="majorHAnsi" w:hAnsiTheme="majorHAnsi"/>
              <w:noProof/>
              <w:sz w:val="24"/>
              <w:szCs w:val="24"/>
            </w:rPr>
            <w:fldChar w:fldCharType="end"/>
          </w:r>
        </w:p>
        <w:p w14:paraId="7B3C4D54" w14:textId="77777777" w:rsidR="00054B63" w:rsidRPr="00054B63" w:rsidRDefault="00054B6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10.3.</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CAPA DE PERSISTENCIA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75</w:t>
          </w:r>
          <w:r w:rsidRPr="00054B63">
            <w:rPr>
              <w:rFonts w:asciiTheme="majorHAnsi" w:hAnsiTheme="majorHAnsi"/>
              <w:noProof/>
              <w:sz w:val="24"/>
              <w:szCs w:val="24"/>
            </w:rPr>
            <w:fldChar w:fldCharType="end"/>
          </w:r>
        </w:p>
        <w:p w14:paraId="536F914A" w14:textId="77777777" w:rsidR="00054B63" w:rsidRPr="00054B63" w:rsidRDefault="00054B63">
          <w:pPr>
            <w:pStyle w:val="TDC1"/>
            <w:tabs>
              <w:tab w:val="left" w:pos="580"/>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11.</w:t>
          </w:r>
          <w:r w:rsidRPr="00054B63">
            <w:rPr>
              <w:rFonts w:asciiTheme="majorHAnsi" w:eastAsiaTheme="minorEastAsia" w:hAnsiTheme="majorHAnsi" w:cstheme="minorBidi"/>
              <w:b w:val="0"/>
              <w:noProof/>
              <w:lang w:eastAsia="ja-JP"/>
            </w:rPr>
            <w:tab/>
          </w:r>
          <w:r w:rsidRPr="00054B63">
            <w:rPr>
              <w:rFonts w:asciiTheme="majorHAnsi" w:hAnsiTheme="majorHAnsi"/>
              <w:noProof/>
            </w:rPr>
            <w:t>RECURSOS DISPONIBLES</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_Toc316481686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77</w:t>
          </w:r>
          <w:r w:rsidRPr="00054B63">
            <w:rPr>
              <w:rFonts w:asciiTheme="majorHAnsi" w:hAnsiTheme="majorHAnsi"/>
              <w:noProof/>
            </w:rPr>
            <w:fldChar w:fldCharType="end"/>
          </w:r>
        </w:p>
        <w:p w14:paraId="7A25B4CC" w14:textId="77777777" w:rsidR="00054B63" w:rsidRPr="00054B63" w:rsidRDefault="00054B6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11.1.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RECURSOS MATERIALES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77</w:t>
          </w:r>
          <w:r w:rsidRPr="00054B63">
            <w:rPr>
              <w:rFonts w:asciiTheme="majorHAnsi" w:hAnsiTheme="majorHAnsi"/>
              <w:noProof/>
              <w:sz w:val="24"/>
              <w:szCs w:val="24"/>
            </w:rPr>
            <w:fldChar w:fldCharType="end"/>
          </w:r>
        </w:p>
        <w:p w14:paraId="1395EC0D" w14:textId="77777777" w:rsidR="00054B63" w:rsidRPr="00054B63" w:rsidRDefault="00054B6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11.2.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TALENTO HUMANO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78</w:t>
          </w:r>
          <w:r w:rsidRPr="00054B63">
            <w:rPr>
              <w:rFonts w:asciiTheme="majorHAnsi" w:hAnsiTheme="majorHAnsi"/>
              <w:noProof/>
              <w:sz w:val="24"/>
              <w:szCs w:val="24"/>
            </w:rPr>
            <w:fldChar w:fldCharType="end"/>
          </w:r>
        </w:p>
        <w:p w14:paraId="798D5E99" w14:textId="77777777" w:rsidR="00054B63" w:rsidRPr="00054B63" w:rsidRDefault="00054B6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11.3.</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RECURSOS FINANCIEROS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79</w:t>
          </w:r>
          <w:r w:rsidRPr="00054B63">
            <w:rPr>
              <w:rFonts w:asciiTheme="majorHAnsi" w:hAnsiTheme="majorHAnsi"/>
              <w:noProof/>
              <w:sz w:val="24"/>
              <w:szCs w:val="24"/>
            </w:rPr>
            <w:fldChar w:fldCharType="end"/>
          </w:r>
        </w:p>
        <w:p w14:paraId="3F731668" w14:textId="77777777" w:rsidR="00054B63" w:rsidRPr="00054B63" w:rsidRDefault="00054B63">
          <w:pPr>
            <w:pStyle w:val="TDC1"/>
            <w:tabs>
              <w:tab w:val="left" w:pos="580"/>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12.</w:t>
          </w:r>
          <w:r w:rsidRPr="00054B63">
            <w:rPr>
              <w:rFonts w:asciiTheme="majorHAnsi" w:eastAsiaTheme="minorEastAsia" w:hAnsiTheme="majorHAnsi" w:cstheme="minorBidi"/>
              <w:b w:val="0"/>
              <w:noProof/>
              <w:lang w:eastAsia="ja-JP"/>
            </w:rPr>
            <w:tab/>
          </w:r>
          <w:r w:rsidRPr="00054B63">
            <w:rPr>
              <w:rFonts w:asciiTheme="majorHAnsi" w:hAnsiTheme="majorHAnsi"/>
              <w:noProof/>
            </w:rPr>
            <w:t>CRONOGRAMA</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_Toc316481690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80</w:t>
          </w:r>
          <w:r w:rsidRPr="00054B63">
            <w:rPr>
              <w:rFonts w:asciiTheme="majorHAnsi" w:hAnsiTheme="majorHAnsi"/>
              <w:noProof/>
            </w:rPr>
            <w:fldChar w:fldCharType="end"/>
          </w:r>
        </w:p>
        <w:p w14:paraId="3D2F7351" w14:textId="77777777" w:rsidR="00054B63" w:rsidRPr="00054B63" w:rsidRDefault="00054B63">
          <w:pPr>
            <w:pStyle w:val="TDC1"/>
            <w:tabs>
              <w:tab w:val="left" w:pos="580"/>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13.</w:t>
          </w:r>
          <w:r w:rsidRPr="00054B63">
            <w:rPr>
              <w:rFonts w:asciiTheme="majorHAnsi" w:eastAsiaTheme="minorEastAsia" w:hAnsiTheme="majorHAnsi" w:cstheme="minorBidi"/>
              <w:b w:val="0"/>
              <w:noProof/>
              <w:lang w:eastAsia="ja-JP"/>
            </w:rPr>
            <w:tab/>
          </w:r>
          <w:r w:rsidRPr="00054B63">
            <w:rPr>
              <w:rFonts w:asciiTheme="majorHAnsi" w:hAnsiTheme="majorHAnsi"/>
              <w:noProof/>
            </w:rPr>
            <w:t>REFERENCIAS</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_Toc316481691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67</w:t>
          </w:r>
          <w:r w:rsidRPr="00054B63">
            <w:rPr>
              <w:rFonts w:asciiTheme="majorHAnsi" w:hAnsiTheme="majorHAnsi"/>
              <w:noProof/>
            </w:rPr>
            <w:fldChar w:fldCharType="end"/>
          </w:r>
        </w:p>
        <w:p w14:paraId="2740E976" w14:textId="77777777" w:rsidR="00BF1D69" w:rsidRPr="00B56E0A" w:rsidRDefault="001F18D8" w:rsidP="00BF1D69">
          <w:pPr>
            <w:pStyle w:val="TDC1"/>
            <w:rPr>
              <w:rFonts w:asciiTheme="majorHAnsi" w:hAnsiTheme="majorHAnsi" w:cstheme="majorHAnsi"/>
            </w:rPr>
          </w:pPr>
          <w:r w:rsidRPr="00054B63">
            <w:rPr>
              <w:rFonts w:asciiTheme="majorHAnsi" w:hAnsiTheme="majorHAnsi" w:cstheme="majorHAnsi"/>
              <w:b w:val="0"/>
            </w:rPr>
            <w:fldChar w:fldCharType="end"/>
          </w:r>
        </w:p>
      </w:sdtContent>
    </w:sdt>
    <w:p w14:paraId="0049149C" w14:textId="77777777" w:rsidR="00BF1D69" w:rsidRPr="004F68F5" w:rsidRDefault="00BF1D69" w:rsidP="00BF1D69">
      <w:pPr>
        <w:spacing w:after="0" w:line="360" w:lineRule="auto"/>
        <w:jc w:val="center"/>
        <w:rPr>
          <w:rFonts w:ascii="Arial" w:hAnsi="Arial" w:cs="Arial"/>
          <w:sz w:val="24"/>
          <w:szCs w:val="24"/>
        </w:rPr>
      </w:pPr>
    </w:p>
    <w:p w14:paraId="0EA855C1" w14:textId="77777777" w:rsidR="00BF1D69" w:rsidRPr="004F68F5" w:rsidRDefault="00BF1D69" w:rsidP="00BF1D69">
      <w:pPr>
        <w:spacing w:after="0" w:line="360" w:lineRule="auto"/>
        <w:jc w:val="center"/>
        <w:rPr>
          <w:rFonts w:ascii="Arial" w:hAnsi="Arial" w:cs="Arial"/>
          <w:sz w:val="24"/>
          <w:szCs w:val="24"/>
        </w:rPr>
      </w:pPr>
    </w:p>
    <w:p w14:paraId="6AEE7F9D" w14:textId="77777777" w:rsidR="00BF1D69" w:rsidRPr="004F68F5" w:rsidRDefault="00BF1D69" w:rsidP="00BF1D69">
      <w:pPr>
        <w:spacing w:after="0" w:line="360" w:lineRule="auto"/>
        <w:jc w:val="center"/>
        <w:rPr>
          <w:rFonts w:ascii="Arial" w:hAnsi="Arial" w:cs="Arial"/>
          <w:sz w:val="24"/>
          <w:szCs w:val="24"/>
        </w:rPr>
      </w:pPr>
    </w:p>
    <w:p w14:paraId="5AA2A293" w14:textId="77777777" w:rsidR="00BF1D69" w:rsidRPr="004F68F5" w:rsidRDefault="00BF1D69" w:rsidP="00BF1D69">
      <w:pPr>
        <w:spacing w:after="0" w:line="360" w:lineRule="auto"/>
        <w:jc w:val="center"/>
        <w:rPr>
          <w:rFonts w:ascii="Arial" w:hAnsi="Arial" w:cs="Arial"/>
          <w:sz w:val="24"/>
          <w:szCs w:val="24"/>
        </w:rPr>
      </w:pPr>
    </w:p>
    <w:p w14:paraId="2C43CD13" w14:textId="77777777" w:rsidR="00BF1D69" w:rsidRPr="004F68F5" w:rsidRDefault="00BF1D69" w:rsidP="00BF1D69">
      <w:pPr>
        <w:spacing w:after="0" w:line="360" w:lineRule="auto"/>
        <w:jc w:val="center"/>
        <w:rPr>
          <w:rFonts w:ascii="Arial" w:hAnsi="Arial" w:cs="Arial"/>
          <w:sz w:val="24"/>
          <w:szCs w:val="24"/>
        </w:rPr>
      </w:pPr>
    </w:p>
    <w:p w14:paraId="76F28169" w14:textId="77777777" w:rsidR="007217E7" w:rsidRDefault="007217E7" w:rsidP="00054B63">
      <w:pPr>
        <w:spacing w:after="0" w:line="360" w:lineRule="auto"/>
        <w:rPr>
          <w:rFonts w:ascii="Arial" w:hAnsi="Arial" w:cs="Arial"/>
          <w:sz w:val="24"/>
          <w:szCs w:val="24"/>
        </w:rPr>
      </w:pPr>
    </w:p>
    <w:p w14:paraId="2C703225" w14:textId="77777777" w:rsidR="00054B63" w:rsidRDefault="00054B63" w:rsidP="00054B63">
      <w:pPr>
        <w:spacing w:after="0" w:line="360" w:lineRule="auto"/>
        <w:rPr>
          <w:rFonts w:ascii="Arial" w:hAnsi="Arial" w:cs="Arial"/>
          <w:sz w:val="24"/>
          <w:szCs w:val="24"/>
        </w:rPr>
      </w:pPr>
    </w:p>
    <w:p w14:paraId="231635E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LISTA DE TABLAS</w:t>
      </w:r>
    </w:p>
    <w:p w14:paraId="261FD915" w14:textId="77777777" w:rsidR="00BF1D69" w:rsidRPr="004F68F5" w:rsidRDefault="00BF1D69" w:rsidP="00BF1D69">
      <w:pPr>
        <w:spacing w:after="0" w:line="360" w:lineRule="auto"/>
        <w:jc w:val="center"/>
        <w:rPr>
          <w:rFonts w:ascii="Arial" w:hAnsi="Arial" w:cs="Arial"/>
          <w:sz w:val="24"/>
          <w:szCs w:val="24"/>
        </w:rPr>
      </w:pPr>
    </w:p>
    <w:p w14:paraId="2ED7CA81" w14:textId="77777777"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14:paraId="27808278" w14:textId="77777777" w:rsidR="00BF1D69" w:rsidRPr="004F68F5" w:rsidRDefault="00BF1D69" w:rsidP="00BF1D69">
      <w:pPr>
        <w:spacing w:after="0" w:line="360" w:lineRule="auto"/>
        <w:jc w:val="both"/>
        <w:rPr>
          <w:rFonts w:ascii="Arial" w:hAnsi="Arial" w:cs="Arial"/>
          <w:sz w:val="24"/>
          <w:szCs w:val="24"/>
        </w:rPr>
      </w:pPr>
    </w:p>
    <w:p w14:paraId="2500028A" w14:textId="77777777" w:rsidR="00054B63" w:rsidRPr="00054B63" w:rsidRDefault="001F18D8">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cstheme="majorHAnsi"/>
          <w:sz w:val="24"/>
          <w:szCs w:val="24"/>
        </w:rPr>
        <w:fldChar w:fldCharType="begin"/>
      </w:r>
      <w:r w:rsidR="00BF1D69" w:rsidRPr="00054B63">
        <w:rPr>
          <w:rFonts w:asciiTheme="majorHAnsi" w:hAnsiTheme="majorHAnsi" w:cstheme="majorHAnsi"/>
          <w:sz w:val="24"/>
          <w:szCs w:val="24"/>
        </w:rPr>
        <w:instrText xml:space="preserve"> TOC \h \z \c "Tabla" </w:instrText>
      </w:r>
      <w:r w:rsidRPr="00054B63">
        <w:rPr>
          <w:rFonts w:asciiTheme="majorHAnsi" w:hAnsiTheme="majorHAnsi" w:cstheme="majorHAnsi"/>
          <w:sz w:val="24"/>
          <w:szCs w:val="24"/>
        </w:rPr>
        <w:fldChar w:fldCharType="separate"/>
      </w:r>
      <w:r w:rsidR="00054B63" w:rsidRPr="00054B63">
        <w:rPr>
          <w:rFonts w:ascii="Arial" w:hAnsi="Arial" w:cs="Arial"/>
          <w:noProof/>
          <w:sz w:val="24"/>
          <w:szCs w:val="24"/>
        </w:rPr>
        <w:t>Tabla 1. Normas técnicas sectoriales de turismo de aventura</w:t>
      </w:r>
      <w:r w:rsidR="00054B63" w:rsidRPr="00054B63">
        <w:rPr>
          <w:noProof/>
          <w:sz w:val="24"/>
          <w:szCs w:val="24"/>
        </w:rPr>
        <w:tab/>
      </w:r>
      <w:r w:rsidR="00054B63" w:rsidRPr="00054B63">
        <w:rPr>
          <w:noProof/>
          <w:sz w:val="24"/>
          <w:szCs w:val="24"/>
        </w:rPr>
        <w:fldChar w:fldCharType="begin"/>
      </w:r>
      <w:r w:rsidR="00054B63" w:rsidRPr="00054B63">
        <w:rPr>
          <w:noProof/>
          <w:sz w:val="24"/>
          <w:szCs w:val="24"/>
        </w:rPr>
        <w:instrText xml:space="preserve"> PAGEREF _Toc316481692 \h </w:instrText>
      </w:r>
      <w:r w:rsidR="00054B63" w:rsidRPr="00054B63">
        <w:rPr>
          <w:noProof/>
          <w:sz w:val="24"/>
          <w:szCs w:val="24"/>
        </w:rPr>
      </w:r>
      <w:r w:rsidR="00054B63" w:rsidRPr="00054B63">
        <w:rPr>
          <w:noProof/>
          <w:sz w:val="24"/>
          <w:szCs w:val="24"/>
        </w:rPr>
        <w:fldChar w:fldCharType="separate"/>
      </w:r>
      <w:r w:rsidR="00054B63" w:rsidRPr="00054B63">
        <w:rPr>
          <w:noProof/>
          <w:sz w:val="24"/>
          <w:szCs w:val="24"/>
        </w:rPr>
        <w:t>29</w:t>
      </w:r>
      <w:r w:rsidR="00054B63" w:rsidRPr="00054B63">
        <w:rPr>
          <w:noProof/>
          <w:sz w:val="24"/>
          <w:szCs w:val="24"/>
        </w:rPr>
        <w:fldChar w:fldCharType="end"/>
      </w:r>
    </w:p>
    <w:p w14:paraId="0C6E3397"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Arial" w:hAnsi="Arial" w:cs="Arial"/>
          <w:noProof/>
          <w:sz w:val="24"/>
          <w:szCs w:val="24"/>
        </w:rPr>
        <w:t>Tabla 2. Versiones del Sistema Operativo Android</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_Toc316481693 \h </w:instrText>
      </w:r>
      <w:r w:rsidRPr="00054B63">
        <w:rPr>
          <w:noProof/>
          <w:sz w:val="24"/>
          <w:szCs w:val="24"/>
        </w:rPr>
      </w:r>
      <w:r w:rsidRPr="00054B63">
        <w:rPr>
          <w:noProof/>
          <w:sz w:val="24"/>
          <w:szCs w:val="24"/>
        </w:rPr>
        <w:fldChar w:fldCharType="separate"/>
      </w:r>
      <w:r w:rsidRPr="00054B63">
        <w:rPr>
          <w:noProof/>
          <w:sz w:val="24"/>
          <w:szCs w:val="24"/>
        </w:rPr>
        <w:t>45</w:t>
      </w:r>
      <w:r w:rsidRPr="00054B63">
        <w:rPr>
          <w:noProof/>
          <w:sz w:val="24"/>
          <w:szCs w:val="24"/>
        </w:rPr>
        <w:fldChar w:fldCharType="end"/>
      </w:r>
    </w:p>
    <w:p w14:paraId="7ABDD7F5"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Arial" w:hAnsi="Arial" w:cs="Arial"/>
          <w:noProof/>
          <w:sz w:val="24"/>
          <w:szCs w:val="24"/>
        </w:rPr>
        <w:t>Tabla 3. Modelos de proceso</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_Toc316481694 \h </w:instrText>
      </w:r>
      <w:r w:rsidRPr="00054B63">
        <w:rPr>
          <w:noProof/>
          <w:sz w:val="24"/>
          <w:szCs w:val="24"/>
        </w:rPr>
      </w:r>
      <w:r w:rsidRPr="00054B63">
        <w:rPr>
          <w:noProof/>
          <w:sz w:val="24"/>
          <w:szCs w:val="24"/>
        </w:rPr>
        <w:fldChar w:fldCharType="separate"/>
      </w:r>
      <w:r w:rsidRPr="00054B63">
        <w:rPr>
          <w:noProof/>
          <w:sz w:val="24"/>
          <w:szCs w:val="24"/>
        </w:rPr>
        <w:t>48</w:t>
      </w:r>
      <w:r w:rsidRPr="00054B63">
        <w:rPr>
          <w:noProof/>
          <w:sz w:val="24"/>
          <w:szCs w:val="24"/>
        </w:rPr>
        <w:fldChar w:fldCharType="end"/>
      </w:r>
    </w:p>
    <w:p w14:paraId="6012C35E"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cstheme="majorHAnsi"/>
          <w:noProof/>
          <w:sz w:val="24"/>
          <w:szCs w:val="24"/>
        </w:rPr>
        <w:t>Tabla 4. Aplicaciones móviles de turismo</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_Toc316481695 \h </w:instrText>
      </w:r>
      <w:r w:rsidRPr="00054B63">
        <w:rPr>
          <w:noProof/>
          <w:sz w:val="24"/>
          <w:szCs w:val="24"/>
        </w:rPr>
      </w:r>
      <w:r w:rsidRPr="00054B63">
        <w:rPr>
          <w:noProof/>
          <w:sz w:val="24"/>
          <w:szCs w:val="24"/>
        </w:rPr>
        <w:fldChar w:fldCharType="separate"/>
      </w:r>
      <w:r w:rsidRPr="00054B63">
        <w:rPr>
          <w:noProof/>
          <w:sz w:val="24"/>
          <w:szCs w:val="24"/>
        </w:rPr>
        <w:t>55</w:t>
      </w:r>
      <w:r w:rsidRPr="00054B63">
        <w:rPr>
          <w:noProof/>
          <w:sz w:val="24"/>
          <w:szCs w:val="24"/>
        </w:rPr>
        <w:fldChar w:fldCharType="end"/>
      </w:r>
    </w:p>
    <w:p w14:paraId="4ADDE69B"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5. Historia de usuario 001 - Crear cuenta de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_Toc316481696 \h </w:instrText>
      </w:r>
      <w:r w:rsidRPr="00054B63">
        <w:rPr>
          <w:noProof/>
          <w:sz w:val="24"/>
          <w:szCs w:val="24"/>
        </w:rPr>
      </w:r>
      <w:r w:rsidRPr="00054B63">
        <w:rPr>
          <w:noProof/>
          <w:sz w:val="24"/>
          <w:szCs w:val="24"/>
        </w:rPr>
        <w:fldChar w:fldCharType="separate"/>
      </w:r>
      <w:r w:rsidRPr="00054B63">
        <w:rPr>
          <w:noProof/>
          <w:sz w:val="24"/>
          <w:szCs w:val="24"/>
        </w:rPr>
        <w:t>64</w:t>
      </w:r>
      <w:r w:rsidRPr="00054B63">
        <w:rPr>
          <w:noProof/>
          <w:sz w:val="24"/>
          <w:szCs w:val="24"/>
        </w:rPr>
        <w:fldChar w:fldCharType="end"/>
      </w:r>
    </w:p>
    <w:p w14:paraId="3DE4B302"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6. Historia de usuario 002 - Editar perfil de cuenta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_Toc316481697 \h </w:instrText>
      </w:r>
      <w:r w:rsidRPr="00054B63">
        <w:rPr>
          <w:noProof/>
          <w:sz w:val="24"/>
          <w:szCs w:val="24"/>
        </w:rPr>
      </w:r>
      <w:r w:rsidRPr="00054B63">
        <w:rPr>
          <w:noProof/>
          <w:sz w:val="24"/>
          <w:szCs w:val="24"/>
        </w:rPr>
        <w:fldChar w:fldCharType="separate"/>
      </w:r>
      <w:r w:rsidRPr="00054B63">
        <w:rPr>
          <w:noProof/>
          <w:sz w:val="24"/>
          <w:szCs w:val="24"/>
        </w:rPr>
        <w:t>64</w:t>
      </w:r>
      <w:r w:rsidRPr="00054B63">
        <w:rPr>
          <w:noProof/>
          <w:sz w:val="24"/>
          <w:szCs w:val="24"/>
        </w:rPr>
        <w:fldChar w:fldCharType="end"/>
      </w:r>
    </w:p>
    <w:p w14:paraId="09B42062"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7. Historia de usuario 003 - Agregar dirección a cuenta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_Toc316481698 \h </w:instrText>
      </w:r>
      <w:r w:rsidRPr="00054B63">
        <w:rPr>
          <w:noProof/>
          <w:sz w:val="24"/>
          <w:szCs w:val="24"/>
        </w:rPr>
      </w:r>
      <w:r w:rsidRPr="00054B63">
        <w:rPr>
          <w:noProof/>
          <w:sz w:val="24"/>
          <w:szCs w:val="24"/>
        </w:rPr>
        <w:fldChar w:fldCharType="separate"/>
      </w:r>
      <w:r w:rsidRPr="00054B63">
        <w:rPr>
          <w:noProof/>
          <w:sz w:val="24"/>
          <w:szCs w:val="24"/>
        </w:rPr>
        <w:t>65</w:t>
      </w:r>
      <w:r w:rsidRPr="00054B63">
        <w:rPr>
          <w:noProof/>
          <w:sz w:val="24"/>
          <w:szCs w:val="24"/>
        </w:rPr>
        <w:fldChar w:fldCharType="end"/>
      </w:r>
    </w:p>
    <w:p w14:paraId="5E4AFC1C"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8. Historia de usuario 004 - Editar dirección</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_Toc316481699 \h </w:instrText>
      </w:r>
      <w:r w:rsidRPr="00054B63">
        <w:rPr>
          <w:noProof/>
          <w:sz w:val="24"/>
          <w:szCs w:val="24"/>
        </w:rPr>
      </w:r>
      <w:r w:rsidRPr="00054B63">
        <w:rPr>
          <w:noProof/>
          <w:sz w:val="24"/>
          <w:szCs w:val="24"/>
        </w:rPr>
        <w:fldChar w:fldCharType="separate"/>
      </w:r>
      <w:r w:rsidRPr="00054B63">
        <w:rPr>
          <w:noProof/>
          <w:sz w:val="24"/>
          <w:szCs w:val="24"/>
        </w:rPr>
        <w:t>66</w:t>
      </w:r>
      <w:r w:rsidRPr="00054B63">
        <w:rPr>
          <w:noProof/>
          <w:sz w:val="24"/>
          <w:szCs w:val="24"/>
        </w:rPr>
        <w:fldChar w:fldCharType="end"/>
      </w:r>
    </w:p>
    <w:p w14:paraId="7DB693F6"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9. Historia de usuario 005 - Listar direcciones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_Toc316481700 \h </w:instrText>
      </w:r>
      <w:r w:rsidRPr="00054B63">
        <w:rPr>
          <w:noProof/>
          <w:sz w:val="24"/>
          <w:szCs w:val="24"/>
        </w:rPr>
      </w:r>
      <w:r w:rsidRPr="00054B63">
        <w:rPr>
          <w:noProof/>
          <w:sz w:val="24"/>
          <w:szCs w:val="24"/>
        </w:rPr>
        <w:fldChar w:fldCharType="separate"/>
      </w:r>
      <w:r w:rsidRPr="00054B63">
        <w:rPr>
          <w:noProof/>
          <w:sz w:val="24"/>
          <w:szCs w:val="24"/>
        </w:rPr>
        <w:t>66</w:t>
      </w:r>
      <w:r w:rsidRPr="00054B63">
        <w:rPr>
          <w:noProof/>
          <w:sz w:val="24"/>
          <w:szCs w:val="24"/>
        </w:rPr>
        <w:fldChar w:fldCharType="end"/>
      </w:r>
    </w:p>
    <w:p w14:paraId="605743BE"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10. Historia de usuario 006 - Asociar deporte 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_Toc316481701 \h </w:instrText>
      </w:r>
      <w:r w:rsidRPr="00054B63">
        <w:rPr>
          <w:noProof/>
          <w:sz w:val="24"/>
          <w:szCs w:val="24"/>
        </w:rPr>
      </w:r>
      <w:r w:rsidRPr="00054B63">
        <w:rPr>
          <w:noProof/>
          <w:sz w:val="24"/>
          <w:szCs w:val="24"/>
        </w:rPr>
        <w:fldChar w:fldCharType="separate"/>
      </w:r>
      <w:r w:rsidRPr="00054B63">
        <w:rPr>
          <w:noProof/>
          <w:sz w:val="24"/>
          <w:szCs w:val="24"/>
        </w:rPr>
        <w:t>67</w:t>
      </w:r>
      <w:r w:rsidRPr="00054B63">
        <w:rPr>
          <w:noProof/>
          <w:sz w:val="24"/>
          <w:szCs w:val="24"/>
        </w:rPr>
        <w:fldChar w:fldCharType="end"/>
      </w:r>
    </w:p>
    <w:p w14:paraId="0ECEC823"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11. Historia de usuario 007 - Editar deporte asociado 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_Toc316481702 \h </w:instrText>
      </w:r>
      <w:r w:rsidRPr="00054B63">
        <w:rPr>
          <w:noProof/>
          <w:sz w:val="24"/>
          <w:szCs w:val="24"/>
        </w:rPr>
      </w:r>
      <w:r w:rsidRPr="00054B63">
        <w:rPr>
          <w:noProof/>
          <w:sz w:val="24"/>
          <w:szCs w:val="24"/>
        </w:rPr>
        <w:fldChar w:fldCharType="separate"/>
      </w:r>
      <w:r w:rsidRPr="00054B63">
        <w:rPr>
          <w:noProof/>
          <w:sz w:val="24"/>
          <w:szCs w:val="24"/>
        </w:rPr>
        <w:t>67</w:t>
      </w:r>
      <w:r w:rsidRPr="00054B63">
        <w:rPr>
          <w:noProof/>
          <w:sz w:val="24"/>
          <w:szCs w:val="24"/>
        </w:rPr>
        <w:fldChar w:fldCharType="end"/>
      </w:r>
    </w:p>
    <w:p w14:paraId="2DE0A0B6"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12. Historia de usuario 008 - Listar deportes asociados a una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_Toc316481703 \h </w:instrText>
      </w:r>
      <w:r w:rsidRPr="00054B63">
        <w:rPr>
          <w:noProof/>
          <w:sz w:val="24"/>
          <w:szCs w:val="24"/>
        </w:rPr>
      </w:r>
      <w:r w:rsidRPr="00054B63">
        <w:rPr>
          <w:noProof/>
          <w:sz w:val="24"/>
          <w:szCs w:val="24"/>
        </w:rPr>
        <w:fldChar w:fldCharType="separate"/>
      </w:r>
      <w:r w:rsidRPr="00054B63">
        <w:rPr>
          <w:noProof/>
          <w:sz w:val="24"/>
          <w:szCs w:val="24"/>
        </w:rPr>
        <w:t>68</w:t>
      </w:r>
      <w:r w:rsidRPr="00054B63">
        <w:rPr>
          <w:noProof/>
          <w:sz w:val="24"/>
          <w:szCs w:val="24"/>
        </w:rPr>
        <w:fldChar w:fldCharType="end"/>
      </w:r>
    </w:p>
    <w:p w14:paraId="1D823039"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13. Historia de usuario 009 - Asociar servicio 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_Toc316481704 \h </w:instrText>
      </w:r>
      <w:r w:rsidRPr="00054B63">
        <w:rPr>
          <w:noProof/>
          <w:sz w:val="24"/>
          <w:szCs w:val="24"/>
        </w:rPr>
      </w:r>
      <w:r w:rsidRPr="00054B63">
        <w:rPr>
          <w:noProof/>
          <w:sz w:val="24"/>
          <w:szCs w:val="24"/>
        </w:rPr>
        <w:fldChar w:fldCharType="separate"/>
      </w:r>
      <w:r w:rsidRPr="00054B63">
        <w:rPr>
          <w:noProof/>
          <w:sz w:val="24"/>
          <w:szCs w:val="24"/>
        </w:rPr>
        <w:t>68</w:t>
      </w:r>
      <w:r w:rsidRPr="00054B63">
        <w:rPr>
          <w:noProof/>
          <w:sz w:val="24"/>
          <w:szCs w:val="24"/>
        </w:rPr>
        <w:fldChar w:fldCharType="end"/>
      </w:r>
    </w:p>
    <w:p w14:paraId="2680C6D6"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14. Historia de usuario 010 - Editar servicio asociado 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_Toc316481705 \h </w:instrText>
      </w:r>
      <w:r w:rsidRPr="00054B63">
        <w:rPr>
          <w:noProof/>
          <w:sz w:val="24"/>
          <w:szCs w:val="24"/>
        </w:rPr>
      </w:r>
      <w:r w:rsidRPr="00054B63">
        <w:rPr>
          <w:noProof/>
          <w:sz w:val="24"/>
          <w:szCs w:val="24"/>
        </w:rPr>
        <w:fldChar w:fldCharType="separate"/>
      </w:r>
      <w:r w:rsidRPr="00054B63">
        <w:rPr>
          <w:noProof/>
          <w:sz w:val="24"/>
          <w:szCs w:val="24"/>
        </w:rPr>
        <w:t>68</w:t>
      </w:r>
      <w:r w:rsidRPr="00054B63">
        <w:rPr>
          <w:noProof/>
          <w:sz w:val="24"/>
          <w:szCs w:val="24"/>
        </w:rPr>
        <w:fldChar w:fldCharType="end"/>
      </w:r>
    </w:p>
    <w:p w14:paraId="3558C833"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15. Historia de usuario 011 - Listar servicios asociados a la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_Toc316481706 \h </w:instrText>
      </w:r>
      <w:r w:rsidRPr="00054B63">
        <w:rPr>
          <w:noProof/>
          <w:sz w:val="24"/>
          <w:szCs w:val="24"/>
        </w:rPr>
      </w:r>
      <w:r w:rsidRPr="00054B63">
        <w:rPr>
          <w:noProof/>
          <w:sz w:val="24"/>
          <w:szCs w:val="24"/>
        </w:rPr>
        <w:fldChar w:fldCharType="separate"/>
      </w:r>
      <w:r w:rsidRPr="00054B63">
        <w:rPr>
          <w:noProof/>
          <w:sz w:val="24"/>
          <w:szCs w:val="24"/>
        </w:rPr>
        <w:t>69</w:t>
      </w:r>
      <w:r w:rsidRPr="00054B63">
        <w:rPr>
          <w:noProof/>
          <w:sz w:val="24"/>
          <w:szCs w:val="24"/>
        </w:rPr>
        <w:fldChar w:fldCharType="end"/>
      </w:r>
    </w:p>
    <w:p w14:paraId="2A0518CE"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16. Historia de usuario 012 - Crear plan turístico</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_Toc316481707 \h </w:instrText>
      </w:r>
      <w:r w:rsidRPr="00054B63">
        <w:rPr>
          <w:noProof/>
          <w:sz w:val="24"/>
          <w:szCs w:val="24"/>
        </w:rPr>
      </w:r>
      <w:r w:rsidRPr="00054B63">
        <w:rPr>
          <w:noProof/>
          <w:sz w:val="24"/>
          <w:szCs w:val="24"/>
        </w:rPr>
        <w:fldChar w:fldCharType="separate"/>
      </w:r>
      <w:r w:rsidRPr="00054B63">
        <w:rPr>
          <w:noProof/>
          <w:sz w:val="24"/>
          <w:szCs w:val="24"/>
        </w:rPr>
        <w:t>69</w:t>
      </w:r>
      <w:r w:rsidRPr="00054B63">
        <w:rPr>
          <w:noProof/>
          <w:sz w:val="24"/>
          <w:szCs w:val="24"/>
        </w:rPr>
        <w:fldChar w:fldCharType="end"/>
      </w:r>
    </w:p>
    <w:p w14:paraId="20956D3B"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17. Historia de usuario 013 - Editar plan turístico</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_Toc316481708 \h </w:instrText>
      </w:r>
      <w:r w:rsidRPr="00054B63">
        <w:rPr>
          <w:noProof/>
          <w:sz w:val="24"/>
          <w:szCs w:val="24"/>
        </w:rPr>
      </w:r>
      <w:r w:rsidRPr="00054B63">
        <w:rPr>
          <w:noProof/>
          <w:sz w:val="24"/>
          <w:szCs w:val="24"/>
        </w:rPr>
        <w:fldChar w:fldCharType="separate"/>
      </w:r>
      <w:r w:rsidRPr="00054B63">
        <w:rPr>
          <w:noProof/>
          <w:sz w:val="24"/>
          <w:szCs w:val="24"/>
        </w:rPr>
        <w:t>70</w:t>
      </w:r>
      <w:r w:rsidRPr="00054B63">
        <w:rPr>
          <w:noProof/>
          <w:sz w:val="24"/>
          <w:szCs w:val="24"/>
        </w:rPr>
        <w:fldChar w:fldCharType="end"/>
      </w:r>
    </w:p>
    <w:p w14:paraId="1F8C3479"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18. Historia de usuario 014 - Listar los planes asociados a la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_Toc316481709 \h </w:instrText>
      </w:r>
      <w:r w:rsidRPr="00054B63">
        <w:rPr>
          <w:noProof/>
          <w:sz w:val="24"/>
          <w:szCs w:val="24"/>
        </w:rPr>
      </w:r>
      <w:r w:rsidRPr="00054B63">
        <w:rPr>
          <w:noProof/>
          <w:sz w:val="24"/>
          <w:szCs w:val="24"/>
        </w:rPr>
        <w:fldChar w:fldCharType="separate"/>
      </w:r>
      <w:r w:rsidRPr="00054B63">
        <w:rPr>
          <w:noProof/>
          <w:sz w:val="24"/>
          <w:szCs w:val="24"/>
        </w:rPr>
        <w:t>71</w:t>
      </w:r>
      <w:r w:rsidRPr="00054B63">
        <w:rPr>
          <w:noProof/>
          <w:sz w:val="24"/>
          <w:szCs w:val="24"/>
        </w:rPr>
        <w:fldChar w:fldCharType="end"/>
      </w:r>
    </w:p>
    <w:p w14:paraId="60C5B6BC"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19. Historia de usuario 015 – Crear / Editar deportes parametrizados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_Toc316481710 \h </w:instrText>
      </w:r>
      <w:r w:rsidRPr="00054B63">
        <w:rPr>
          <w:noProof/>
          <w:sz w:val="24"/>
          <w:szCs w:val="24"/>
        </w:rPr>
      </w:r>
      <w:r w:rsidRPr="00054B63">
        <w:rPr>
          <w:noProof/>
          <w:sz w:val="24"/>
          <w:szCs w:val="24"/>
        </w:rPr>
        <w:fldChar w:fldCharType="separate"/>
      </w:r>
      <w:r w:rsidRPr="00054B63">
        <w:rPr>
          <w:noProof/>
          <w:sz w:val="24"/>
          <w:szCs w:val="24"/>
        </w:rPr>
        <w:t>71</w:t>
      </w:r>
      <w:r w:rsidRPr="00054B63">
        <w:rPr>
          <w:noProof/>
          <w:sz w:val="24"/>
          <w:szCs w:val="24"/>
        </w:rPr>
        <w:fldChar w:fldCharType="end"/>
      </w:r>
    </w:p>
    <w:p w14:paraId="1C002DA8"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20. Historia de usuario 016 – Crear / Editar servicios parametrizados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_Toc316481711 \h </w:instrText>
      </w:r>
      <w:r w:rsidRPr="00054B63">
        <w:rPr>
          <w:noProof/>
          <w:sz w:val="24"/>
          <w:szCs w:val="24"/>
        </w:rPr>
      </w:r>
      <w:r w:rsidRPr="00054B63">
        <w:rPr>
          <w:noProof/>
          <w:sz w:val="24"/>
          <w:szCs w:val="24"/>
        </w:rPr>
        <w:fldChar w:fldCharType="separate"/>
      </w:r>
      <w:r w:rsidRPr="00054B63">
        <w:rPr>
          <w:noProof/>
          <w:sz w:val="24"/>
          <w:szCs w:val="24"/>
        </w:rPr>
        <w:t>72</w:t>
      </w:r>
      <w:r w:rsidRPr="00054B63">
        <w:rPr>
          <w:noProof/>
          <w:sz w:val="24"/>
          <w:szCs w:val="24"/>
        </w:rPr>
        <w:fldChar w:fldCharType="end"/>
      </w:r>
    </w:p>
    <w:p w14:paraId="4DE433F6"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21. Historia de usuario 017 - Crear /Editar ciudades parametrizadas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_Toc316481712 \h </w:instrText>
      </w:r>
      <w:r w:rsidRPr="00054B63">
        <w:rPr>
          <w:noProof/>
          <w:sz w:val="24"/>
          <w:szCs w:val="24"/>
        </w:rPr>
      </w:r>
      <w:r w:rsidRPr="00054B63">
        <w:rPr>
          <w:noProof/>
          <w:sz w:val="24"/>
          <w:szCs w:val="24"/>
        </w:rPr>
        <w:fldChar w:fldCharType="separate"/>
      </w:r>
      <w:r w:rsidRPr="00054B63">
        <w:rPr>
          <w:noProof/>
          <w:sz w:val="24"/>
          <w:szCs w:val="24"/>
        </w:rPr>
        <w:t>72</w:t>
      </w:r>
      <w:r w:rsidRPr="00054B63">
        <w:rPr>
          <w:noProof/>
          <w:sz w:val="24"/>
          <w:szCs w:val="24"/>
        </w:rPr>
        <w:fldChar w:fldCharType="end"/>
      </w:r>
    </w:p>
    <w:p w14:paraId="46AA4B78"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22. Historia de usuario 018 - Crear / Editar rutas parametrizadas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_Toc316481713 \h </w:instrText>
      </w:r>
      <w:r w:rsidRPr="00054B63">
        <w:rPr>
          <w:noProof/>
          <w:sz w:val="24"/>
          <w:szCs w:val="24"/>
        </w:rPr>
      </w:r>
      <w:r w:rsidRPr="00054B63">
        <w:rPr>
          <w:noProof/>
          <w:sz w:val="24"/>
          <w:szCs w:val="24"/>
        </w:rPr>
        <w:fldChar w:fldCharType="separate"/>
      </w:r>
      <w:r w:rsidRPr="00054B63">
        <w:rPr>
          <w:noProof/>
          <w:sz w:val="24"/>
          <w:szCs w:val="24"/>
        </w:rPr>
        <w:t>72</w:t>
      </w:r>
      <w:r w:rsidRPr="00054B63">
        <w:rPr>
          <w:noProof/>
          <w:sz w:val="24"/>
          <w:szCs w:val="24"/>
        </w:rPr>
        <w:fldChar w:fldCharType="end"/>
      </w:r>
    </w:p>
    <w:p w14:paraId="0E1E120A"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23. Historia de usuario 019 - Buscar deportes y/o servicios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_Toc316481714 \h </w:instrText>
      </w:r>
      <w:r w:rsidRPr="00054B63">
        <w:rPr>
          <w:noProof/>
          <w:sz w:val="24"/>
          <w:szCs w:val="24"/>
        </w:rPr>
      </w:r>
      <w:r w:rsidRPr="00054B63">
        <w:rPr>
          <w:noProof/>
          <w:sz w:val="24"/>
          <w:szCs w:val="24"/>
        </w:rPr>
        <w:fldChar w:fldCharType="separate"/>
      </w:r>
      <w:r w:rsidRPr="00054B63">
        <w:rPr>
          <w:noProof/>
          <w:sz w:val="24"/>
          <w:szCs w:val="24"/>
        </w:rPr>
        <w:t>73</w:t>
      </w:r>
      <w:r w:rsidRPr="00054B63">
        <w:rPr>
          <w:noProof/>
          <w:sz w:val="24"/>
          <w:szCs w:val="24"/>
        </w:rPr>
        <w:fldChar w:fldCharType="end"/>
      </w:r>
    </w:p>
    <w:p w14:paraId="32A6BC23"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24.  Historia de usuario 020 - Lista de resultados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_Toc316481715 \h </w:instrText>
      </w:r>
      <w:r w:rsidRPr="00054B63">
        <w:rPr>
          <w:noProof/>
          <w:sz w:val="24"/>
          <w:szCs w:val="24"/>
        </w:rPr>
      </w:r>
      <w:r w:rsidRPr="00054B63">
        <w:rPr>
          <w:noProof/>
          <w:sz w:val="24"/>
          <w:szCs w:val="24"/>
        </w:rPr>
        <w:fldChar w:fldCharType="separate"/>
      </w:r>
      <w:r w:rsidRPr="00054B63">
        <w:rPr>
          <w:noProof/>
          <w:sz w:val="24"/>
          <w:szCs w:val="24"/>
        </w:rPr>
        <w:t>74</w:t>
      </w:r>
      <w:r w:rsidRPr="00054B63">
        <w:rPr>
          <w:noProof/>
          <w:sz w:val="24"/>
          <w:szCs w:val="24"/>
        </w:rPr>
        <w:fldChar w:fldCharType="end"/>
      </w:r>
    </w:p>
    <w:p w14:paraId="418C4E86"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Arial" w:hAnsi="Arial" w:cs="Arial"/>
          <w:noProof/>
          <w:sz w:val="24"/>
          <w:szCs w:val="24"/>
        </w:rPr>
        <w:t>Tabla 25. Relación Hardware Vs Costos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_Toc316481716 \h </w:instrText>
      </w:r>
      <w:r w:rsidRPr="00054B63">
        <w:rPr>
          <w:noProof/>
          <w:sz w:val="24"/>
          <w:szCs w:val="24"/>
        </w:rPr>
      </w:r>
      <w:r w:rsidRPr="00054B63">
        <w:rPr>
          <w:noProof/>
          <w:sz w:val="24"/>
          <w:szCs w:val="24"/>
        </w:rPr>
        <w:fldChar w:fldCharType="separate"/>
      </w:r>
      <w:r w:rsidRPr="00054B63">
        <w:rPr>
          <w:noProof/>
          <w:sz w:val="24"/>
          <w:szCs w:val="24"/>
        </w:rPr>
        <w:t>77</w:t>
      </w:r>
      <w:r w:rsidRPr="00054B63">
        <w:rPr>
          <w:noProof/>
          <w:sz w:val="24"/>
          <w:szCs w:val="24"/>
        </w:rPr>
        <w:fldChar w:fldCharType="end"/>
      </w:r>
    </w:p>
    <w:p w14:paraId="3EAD5348"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Arial" w:hAnsi="Arial" w:cs="Arial"/>
          <w:noProof/>
          <w:sz w:val="24"/>
          <w:szCs w:val="24"/>
        </w:rPr>
        <w:t>Tabla 26. Recursos Físicos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_Toc316481717 \h </w:instrText>
      </w:r>
      <w:r w:rsidRPr="00054B63">
        <w:rPr>
          <w:noProof/>
          <w:sz w:val="24"/>
          <w:szCs w:val="24"/>
        </w:rPr>
      </w:r>
      <w:r w:rsidRPr="00054B63">
        <w:rPr>
          <w:noProof/>
          <w:sz w:val="24"/>
          <w:szCs w:val="24"/>
        </w:rPr>
        <w:fldChar w:fldCharType="separate"/>
      </w:r>
      <w:r w:rsidRPr="00054B63">
        <w:rPr>
          <w:noProof/>
          <w:sz w:val="24"/>
          <w:szCs w:val="24"/>
        </w:rPr>
        <w:t>78</w:t>
      </w:r>
      <w:r w:rsidRPr="00054B63">
        <w:rPr>
          <w:noProof/>
          <w:sz w:val="24"/>
          <w:szCs w:val="24"/>
        </w:rPr>
        <w:fldChar w:fldCharType="end"/>
      </w:r>
    </w:p>
    <w:p w14:paraId="1A60BA83"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Arial" w:hAnsi="Arial" w:cs="Arial"/>
          <w:noProof/>
          <w:sz w:val="24"/>
          <w:szCs w:val="24"/>
        </w:rPr>
        <w:t>Tabla 27. Talento Humano Vs Actividades Generales y Costos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_Toc316481718 \h </w:instrText>
      </w:r>
      <w:r w:rsidRPr="00054B63">
        <w:rPr>
          <w:noProof/>
          <w:sz w:val="24"/>
          <w:szCs w:val="24"/>
        </w:rPr>
      </w:r>
      <w:r w:rsidRPr="00054B63">
        <w:rPr>
          <w:noProof/>
          <w:sz w:val="24"/>
          <w:szCs w:val="24"/>
        </w:rPr>
        <w:fldChar w:fldCharType="separate"/>
      </w:r>
      <w:r w:rsidRPr="00054B63">
        <w:rPr>
          <w:noProof/>
          <w:sz w:val="24"/>
          <w:szCs w:val="24"/>
        </w:rPr>
        <w:t>78</w:t>
      </w:r>
      <w:r w:rsidRPr="00054B63">
        <w:rPr>
          <w:noProof/>
          <w:sz w:val="24"/>
          <w:szCs w:val="24"/>
        </w:rPr>
        <w:fldChar w:fldCharType="end"/>
      </w:r>
    </w:p>
    <w:p w14:paraId="0BE006C4"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Arial" w:hAnsi="Arial" w:cs="Arial"/>
          <w:noProof/>
          <w:sz w:val="24"/>
          <w:szCs w:val="24"/>
        </w:rPr>
        <w:t>Tabla 28. Costo total del proyecto</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_Toc316481719 \h </w:instrText>
      </w:r>
      <w:r w:rsidRPr="00054B63">
        <w:rPr>
          <w:noProof/>
          <w:sz w:val="24"/>
          <w:szCs w:val="24"/>
        </w:rPr>
      </w:r>
      <w:r w:rsidRPr="00054B63">
        <w:rPr>
          <w:noProof/>
          <w:sz w:val="24"/>
          <w:szCs w:val="24"/>
        </w:rPr>
        <w:fldChar w:fldCharType="separate"/>
      </w:r>
      <w:r w:rsidRPr="00054B63">
        <w:rPr>
          <w:noProof/>
          <w:sz w:val="24"/>
          <w:szCs w:val="24"/>
        </w:rPr>
        <w:t>79</w:t>
      </w:r>
      <w:r w:rsidRPr="00054B63">
        <w:rPr>
          <w:noProof/>
          <w:sz w:val="24"/>
          <w:szCs w:val="24"/>
        </w:rPr>
        <w:fldChar w:fldCharType="end"/>
      </w:r>
    </w:p>
    <w:p w14:paraId="036A1A3E" w14:textId="77777777" w:rsidR="00BF1D69" w:rsidRPr="004F68F5" w:rsidRDefault="001F18D8" w:rsidP="00CF2C9F">
      <w:pPr>
        <w:spacing w:after="0" w:line="360" w:lineRule="auto"/>
        <w:jc w:val="both"/>
        <w:rPr>
          <w:rFonts w:ascii="Arial" w:hAnsi="Arial" w:cs="Arial"/>
          <w:sz w:val="24"/>
          <w:szCs w:val="24"/>
        </w:rPr>
      </w:pPr>
      <w:r w:rsidRPr="00054B63">
        <w:rPr>
          <w:rFonts w:asciiTheme="majorHAnsi" w:hAnsiTheme="majorHAnsi" w:cstheme="majorHAnsi"/>
          <w:sz w:val="24"/>
          <w:szCs w:val="24"/>
        </w:rPr>
        <w:fldChar w:fldCharType="end"/>
      </w:r>
    </w:p>
    <w:p w14:paraId="187D7180" w14:textId="77777777"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br w:type="page"/>
      </w:r>
    </w:p>
    <w:p w14:paraId="1F77FF16"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LISTA DE FIGURAS</w:t>
      </w:r>
    </w:p>
    <w:p w14:paraId="5981C2B0" w14:textId="77777777" w:rsidR="00BF1D69" w:rsidRPr="004F68F5" w:rsidRDefault="00BF1D69" w:rsidP="00BF1D69">
      <w:pPr>
        <w:spacing w:after="0" w:line="360" w:lineRule="auto"/>
        <w:jc w:val="center"/>
        <w:rPr>
          <w:rFonts w:ascii="Arial" w:hAnsi="Arial" w:cs="Arial"/>
          <w:sz w:val="24"/>
          <w:szCs w:val="24"/>
        </w:rPr>
      </w:pPr>
    </w:p>
    <w:p w14:paraId="6216AFA7" w14:textId="77777777"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14:paraId="1B5D9215" w14:textId="77777777" w:rsidR="00BF1D69" w:rsidRPr="004F68F5" w:rsidRDefault="00BF1D69" w:rsidP="00BF1D69">
      <w:pPr>
        <w:spacing w:after="0" w:line="360" w:lineRule="auto"/>
        <w:jc w:val="both"/>
        <w:rPr>
          <w:rFonts w:ascii="Arial" w:hAnsi="Arial" w:cs="Arial"/>
          <w:sz w:val="24"/>
          <w:szCs w:val="24"/>
        </w:rPr>
      </w:pPr>
    </w:p>
    <w:p w14:paraId="6FB9DF22" w14:textId="77777777" w:rsidR="00BF1D69" w:rsidRPr="004F68F5" w:rsidRDefault="001F18D8"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sz w:val="24"/>
          <w:szCs w:val="24"/>
        </w:rPr>
        <w:fldChar w:fldCharType="begin"/>
      </w:r>
      <w:r w:rsidR="00BF1D69" w:rsidRPr="004F68F5">
        <w:rPr>
          <w:rFonts w:ascii="Arial" w:hAnsi="Arial" w:cs="Arial"/>
          <w:sz w:val="24"/>
          <w:szCs w:val="24"/>
        </w:rPr>
        <w:instrText xml:space="preserve"> TOC \h \z \c "Figura" </w:instrText>
      </w:r>
      <w:r w:rsidRPr="004F68F5">
        <w:rPr>
          <w:rFonts w:ascii="Arial" w:hAnsi="Arial" w:cs="Arial"/>
          <w:sz w:val="24"/>
          <w:szCs w:val="24"/>
        </w:rPr>
        <w:fldChar w:fldCharType="separate"/>
      </w:r>
      <w:r w:rsidR="00BF1D69" w:rsidRPr="004F68F5">
        <w:rPr>
          <w:rFonts w:ascii="Arial" w:hAnsi="Arial" w:cs="Arial"/>
          <w:noProof/>
          <w:sz w:val="24"/>
          <w:szCs w:val="24"/>
        </w:rPr>
        <w:t>Figura 1. Interacción de un conjunto de servicios web</w:t>
      </w:r>
      <w:r w:rsidR="00BF1D69" w:rsidRPr="004F68F5">
        <w:rPr>
          <w:rFonts w:ascii="Arial" w:hAnsi="Arial" w:cs="Arial"/>
          <w:noProof/>
          <w:sz w:val="24"/>
          <w:szCs w:val="24"/>
        </w:rPr>
        <w:tab/>
      </w:r>
      <w:r w:rsidRPr="004F68F5">
        <w:rPr>
          <w:rFonts w:ascii="Arial" w:hAnsi="Arial" w:cs="Arial"/>
          <w:noProof/>
          <w:sz w:val="24"/>
          <w:szCs w:val="24"/>
        </w:rPr>
        <w:fldChar w:fldCharType="begin"/>
      </w:r>
      <w:r w:rsidR="00BF1D69" w:rsidRPr="004F68F5">
        <w:rPr>
          <w:rFonts w:ascii="Arial" w:hAnsi="Arial" w:cs="Arial"/>
          <w:noProof/>
          <w:sz w:val="24"/>
          <w:szCs w:val="24"/>
        </w:rPr>
        <w:instrText xml:space="preserve"> PAGEREF _Toc265689947 \h </w:instrText>
      </w:r>
      <w:r w:rsidRPr="004F68F5">
        <w:rPr>
          <w:rFonts w:ascii="Arial" w:hAnsi="Arial" w:cs="Arial"/>
          <w:noProof/>
          <w:sz w:val="24"/>
          <w:szCs w:val="24"/>
        </w:rPr>
      </w:r>
      <w:r w:rsidRPr="004F68F5">
        <w:rPr>
          <w:rFonts w:ascii="Arial" w:hAnsi="Arial" w:cs="Arial"/>
          <w:noProof/>
          <w:sz w:val="24"/>
          <w:szCs w:val="24"/>
        </w:rPr>
        <w:fldChar w:fldCharType="separate"/>
      </w:r>
      <w:r w:rsidR="00E77693">
        <w:rPr>
          <w:rFonts w:ascii="Arial" w:hAnsi="Arial" w:cs="Arial"/>
          <w:noProof/>
          <w:sz w:val="24"/>
          <w:szCs w:val="24"/>
        </w:rPr>
        <w:t>19</w:t>
      </w:r>
      <w:r w:rsidRPr="004F68F5">
        <w:rPr>
          <w:rFonts w:ascii="Arial" w:hAnsi="Arial" w:cs="Arial"/>
          <w:noProof/>
          <w:sz w:val="24"/>
          <w:szCs w:val="24"/>
        </w:rPr>
        <w:fldChar w:fldCharType="end"/>
      </w:r>
    </w:p>
    <w:p w14:paraId="48B1FB56" w14:textId="77777777" w:rsidR="00BF1D69" w:rsidRPr="004F68F5" w:rsidRDefault="00BF1D69"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noProof/>
          <w:sz w:val="24"/>
          <w:szCs w:val="24"/>
        </w:rPr>
        <w:t>Figura 2. Arquitectura de Android</w:t>
      </w:r>
      <w:r w:rsidRPr="004F68F5">
        <w:rPr>
          <w:rFonts w:ascii="Arial" w:hAnsi="Arial" w:cs="Arial"/>
          <w:noProof/>
          <w:sz w:val="24"/>
          <w:szCs w:val="24"/>
        </w:rPr>
        <w:tab/>
      </w:r>
      <w:r w:rsidR="001F18D8" w:rsidRPr="004F68F5">
        <w:rPr>
          <w:rFonts w:ascii="Arial" w:hAnsi="Arial" w:cs="Arial"/>
          <w:noProof/>
          <w:sz w:val="24"/>
          <w:szCs w:val="24"/>
        </w:rPr>
        <w:fldChar w:fldCharType="begin"/>
      </w:r>
      <w:r w:rsidRPr="004F68F5">
        <w:rPr>
          <w:rFonts w:ascii="Arial" w:hAnsi="Arial" w:cs="Arial"/>
          <w:noProof/>
          <w:sz w:val="24"/>
          <w:szCs w:val="24"/>
        </w:rPr>
        <w:instrText xml:space="preserve"> PAGEREF _Toc265689948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E77693">
        <w:rPr>
          <w:rFonts w:ascii="Arial" w:hAnsi="Arial" w:cs="Arial"/>
          <w:noProof/>
          <w:sz w:val="24"/>
          <w:szCs w:val="24"/>
        </w:rPr>
        <w:t>38</w:t>
      </w:r>
      <w:r w:rsidR="001F18D8" w:rsidRPr="004F68F5">
        <w:rPr>
          <w:rFonts w:ascii="Arial" w:hAnsi="Arial" w:cs="Arial"/>
          <w:noProof/>
          <w:sz w:val="24"/>
          <w:szCs w:val="24"/>
        </w:rPr>
        <w:fldChar w:fldCharType="end"/>
      </w:r>
    </w:p>
    <w:p w14:paraId="6F03DFF1" w14:textId="77777777" w:rsidR="00BF1D69" w:rsidRPr="004F68F5" w:rsidRDefault="00CF2C9F" w:rsidP="00CF2C9F">
      <w:pPr>
        <w:pStyle w:val="Tabladeilustraciones"/>
        <w:tabs>
          <w:tab w:val="right" w:leader="dot" w:pos="8828"/>
        </w:tabs>
        <w:spacing w:line="360" w:lineRule="auto"/>
        <w:rPr>
          <w:rFonts w:ascii="Arial" w:eastAsiaTheme="minorEastAsia" w:hAnsi="Arial" w:cs="Arial"/>
          <w:noProof/>
          <w:sz w:val="24"/>
          <w:szCs w:val="24"/>
          <w:lang w:eastAsia="ja-JP"/>
        </w:rPr>
      </w:pPr>
      <w:r>
        <w:rPr>
          <w:rFonts w:ascii="Arial" w:hAnsi="Arial" w:cs="Arial"/>
          <w:noProof/>
          <w:sz w:val="24"/>
          <w:szCs w:val="24"/>
        </w:rPr>
        <w:t>Figura 3. Jerarquía de vistas</w:t>
      </w:r>
      <w:r w:rsidR="00BF1D69" w:rsidRPr="004F68F5">
        <w:rPr>
          <w:rFonts w:ascii="Arial" w:hAnsi="Arial" w:cs="Arial"/>
          <w:noProof/>
          <w:sz w:val="24"/>
          <w:szCs w:val="24"/>
        </w:rPr>
        <w:tab/>
      </w:r>
      <w:r w:rsidR="001F18D8" w:rsidRPr="004F68F5">
        <w:rPr>
          <w:rFonts w:ascii="Arial" w:hAnsi="Arial" w:cs="Arial"/>
          <w:noProof/>
          <w:sz w:val="24"/>
          <w:szCs w:val="24"/>
        </w:rPr>
        <w:fldChar w:fldCharType="begin"/>
      </w:r>
      <w:r w:rsidR="00BF1D69" w:rsidRPr="004F68F5">
        <w:rPr>
          <w:rFonts w:ascii="Arial" w:hAnsi="Arial" w:cs="Arial"/>
          <w:noProof/>
          <w:sz w:val="24"/>
          <w:szCs w:val="24"/>
        </w:rPr>
        <w:instrText xml:space="preserve"> PAGEREF _Toc265689949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E77693">
        <w:rPr>
          <w:rFonts w:ascii="Arial" w:hAnsi="Arial" w:cs="Arial"/>
          <w:noProof/>
          <w:sz w:val="24"/>
          <w:szCs w:val="24"/>
        </w:rPr>
        <w:t>43</w:t>
      </w:r>
      <w:r w:rsidR="001F18D8" w:rsidRPr="004F68F5">
        <w:rPr>
          <w:rFonts w:ascii="Arial" w:hAnsi="Arial" w:cs="Arial"/>
          <w:noProof/>
          <w:sz w:val="24"/>
          <w:szCs w:val="24"/>
        </w:rPr>
        <w:fldChar w:fldCharType="end"/>
      </w:r>
    </w:p>
    <w:p w14:paraId="02B30841" w14:textId="77777777" w:rsidR="00BF1D69" w:rsidRPr="004F68F5" w:rsidRDefault="00BF1D69"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noProof/>
          <w:sz w:val="24"/>
          <w:szCs w:val="24"/>
        </w:rPr>
        <w:t>Figura 4. Arquitectura de la aplicación</w:t>
      </w:r>
      <w:r w:rsidRPr="004F68F5">
        <w:rPr>
          <w:rFonts w:ascii="Arial" w:hAnsi="Arial" w:cs="Arial"/>
          <w:noProof/>
          <w:sz w:val="24"/>
          <w:szCs w:val="24"/>
        </w:rPr>
        <w:tab/>
      </w:r>
      <w:r w:rsidR="001F18D8" w:rsidRPr="004F68F5">
        <w:rPr>
          <w:rFonts w:ascii="Arial" w:hAnsi="Arial" w:cs="Arial"/>
          <w:noProof/>
          <w:sz w:val="24"/>
          <w:szCs w:val="24"/>
        </w:rPr>
        <w:fldChar w:fldCharType="begin"/>
      </w:r>
      <w:r w:rsidRPr="004F68F5">
        <w:rPr>
          <w:rFonts w:ascii="Arial" w:hAnsi="Arial" w:cs="Arial"/>
          <w:noProof/>
          <w:sz w:val="24"/>
          <w:szCs w:val="24"/>
        </w:rPr>
        <w:instrText xml:space="preserve"> PAGEREF _Toc265689950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E77693">
        <w:rPr>
          <w:rFonts w:ascii="Arial" w:hAnsi="Arial" w:cs="Arial"/>
          <w:noProof/>
          <w:sz w:val="24"/>
          <w:szCs w:val="24"/>
        </w:rPr>
        <w:t>61</w:t>
      </w:r>
      <w:r w:rsidR="001F18D8" w:rsidRPr="004F68F5">
        <w:rPr>
          <w:rFonts w:ascii="Arial" w:hAnsi="Arial" w:cs="Arial"/>
          <w:noProof/>
          <w:sz w:val="24"/>
          <w:szCs w:val="24"/>
        </w:rPr>
        <w:fldChar w:fldCharType="end"/>
      </w:r>
    </w:p>
    <w:p w14:paraId="29506814" w14:textId="77777777" w:rsidR="00BF1D69" w:rsidRPr="004F68F5" w:rsidRDefault="001F18D8" w:rsidP="00CF2C9F">
      <w:pPr>
        <w:spacing w:after="0" w:line="360" w:lineRule="auto"/>
        <w:jc w:val="both"/>
        <w:rPr>
          <w:rFonts w:ascii="Arial" w:hAnsi="Arial" w:cs="Arial"/>
          <w:sz w:val="24"/>
          <w:szCs w:val="24"/>
        </w:rPr>
      </w:pPr>
      <w:r w:rsidRPr="004F68F5">
        <w:rPr>
          <w:rFonts w:ascii="Arial" w:hAnsi="Arial" w:cs="Arial"/>
          <w:sz w:val="24"/>
          <w:szCs w:val="24"/>
        </w:rPr>
        <w:fldChar w:fldCharType="end"/>
      </w:r>
    </w:p>
    <w:p w14:paraId="0CB57F2B" w14:textId="77777777" w:rsidR="00BF1D69" w:rsidRPr="004F68F5" w:rsidRDefault="00BF1D69" w:rsidP="00BF1D69">
      <w:pPr>
        <w:spacing w:after="0" w:line="360" w:lineRule="auto"/>
        <w:jc w:val="both"/>
        <w:rPr>
          <w:rFonts w:ascii="Arial" w:hAnsi="Arial" w:cs="Arial"/>
          <w:sz w:val="24"/>
          <w:szCs w:val="24"/>
        </w:rPr>
      </w:pPr>
    </w:p>
    <w:p w14:paraId="29DC4C12" w14:textId="77777777" w:rsidR="00BF1D69" w:rsidRPr="004F68F5" w:rsidRDefault="00BF1D69" w:rsidP="00BF1D69">
      <w:pPr>
        <w:spacing w:after="0" w:line="360" w:lineRule="auto"/>
        <w:jc w:val="center"/>
        <w:rPr>
          <w:rFonts w:ascii="Arial" w:hAnsi="Arial" w:cs="Arial"/>
          <w:sz w:val="24"/>
          <w:szCs w:val="24"/>
        </w:rPr>
      </w:pPr>
    </w:p>
    <w:p w14:paraId="035F11E7" w14:textId="77777777"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br w:type="page"/>
      </w:r>
    </w:p>
    <w:p w14:paraId="713E89B5" w14:textId="77777777" w:rsidR="00BF1D69" w:rsidRDefault="00BF1D69" w:rsidP="00B347CE">
      <w:pPr>
        <w:pStyle w:val="Ttulo1"/>
        <w:numPr>
          <w:ilvl w:val="0"/>
          <w:numId w:val="0"/>
        </w:numPr>
      </w:pPr>
      <w:bookmarkStart w:id="1" w:name="_Toc265610222"/>
      <w:bookmarkStart w:id="2" w:name="_Toc265610575"/>
      <w:bookmarkStart w:id="3" w:name="_Toc316481606"/>
      <w:r w:rsidRPr="004F68F5">
        <w:lastRenderedPageBreak/>
        <w:t>GLOSARIO</w:t>
      </w:r>
      <w:bookmarkEnd w:id="1"/>
      <w:bookmarkEnd w:id="2"/>
      <w:bookmarkEnd w:id="3"/>
    </w:p>
    <w:p w14:paraId="0735C6D7" w14:textId="77777777" w:rsidR="00BA2948" w:rsidRPr="00BA2948" w:rsidRDefault="00BA2948" w:rsidP="001A2010">
      <w:pPr>
        <w:ind w:left="708" w:hanging="708"/>
      </w:pPr>
    </w:p>
    <w:p w14:paraId="3519D0BE" w14:textId="77777777" w:rsidR="00BF1D69" w:rsidRPr="004F68F5" w:rsidRDefault="00BF1D69" w:rsidP="00BF1D69">
      <w:pPr>
        <w:rPr>
          <w:rFonts w:ascii="Arial" w:hAnsi="Arial" w:cstheme="majorHAnsi"/>
          <w:sz w:val="24"/>
          <w:szCs w:val="24"/>
        </w:rPr>
      </w:pPr>
    </w:p>
    <w:p w14:paraId="3A69CA10" w14:textId="77777777" w:rsidR="00BF1D69" w:rsidRPr="004F68F5" w:rsidRDefault="00BF1D69" w:rsidP="00BF1D69">
      <w:pPr>
        <w:spacing w:after="0" w:line="360" w:lineRule="auto"/>
        <w:jc w:val="both"/>
        <w:rPr>
          <w:rFonts w:ascii="Arial" w:hAnsi="Arial" w:cstheme="majorHAnsi"/>
          <w:sz w:val="24"/>
          <w:szCs w:val="24"/>
        </w:rPr>
      </w:pPr>
      <w:r w:rsidRPr="004F68F5">
        <w:rPr>
          <w:rFonts w:ascii="Arial" w:hAnsi="Arial" w:cstheme="majorHAnsi"/>
          <w:sz w:val="24"/>
          <w:szCs w:val="24"/>
        </w:rPr>
        <w:t>METODOLOGIA AGIL: Son métodos de ingeniería de software basado en el desarrollo iterativo e incremental, donde los requisitos y soluciones evolucionan mediante la colaboración de grupos auto organizados y multidisciplinarios.</w:t>
      </w:r>
    </w:p>
    <w:p w14:paraId="077994C5" w14:textId="77777777" w:rsidR="00BF1D69" w:rsidRPr="004F68F5" w:rsidRDefault="00BF1D69" w:rsidP="00BF1D69">
      <w:pPr>
        <w:spacing w:after="0" w:line="360" w:lineRule="auto"/>
        <w:jc w:val="both"/>
        <w:rPr>
          <w:rFonts w:ascii="Arial" w:hAnsi="Arial" w:cstheme="majorHAnsi"/>
          <w:sz w:val="24"/>
          <w:szCs w:val="24"/>
        </w:rPr>
      </w:pPr>
    </w:p>
    <w:p w14:paraId="5E4CEB95" w14:textId="2D5885B1" w:rsidR="00BF1D69" w:rsidRPr="004F68F5" w:rsidRDefault="00BF1D69" w:rsidP="00BF1D69">
      <w:pPr>
        <w:spacing w:after="0" w:line="360" w:lineRule="auto"/>
        <w:jc w:val="both"/>
        <w:rPr>
          <w:rFonts w:ascii="Arial" w:hAnsi="Arial" w:cs="Arial"/>
          <w:sz w:val="24"/>
          <w:szCs w:val="24"/>
        </w:rPr>
      </w:pPr>
      <w:r w:rsidRPr="004F68F5">
        <w:rPr>
          <w:rFonts w:ascii="Arial" w:hAnsi="Arial" w:cstheme="majorHAnsi"/>
          <w:sz w:val="24"/>
          <w:szCs w:val="24"/>
        </w:rPr>
        <w:t>EXTREME PROGRAMMING:</w:t>
      </w:r>
      <w:r w:rsidRPr="004F68F5">
        <w:rPr>
          <w:rFonts w:ascii="Arial" w:hAnsi="Arial" w:cs="Arial"/>
          <w:sz w:val="24"/>
          <w:szCs w:val="24"/>
        </w:rPr>
        <w:t xml:space="preserve"> “Es una metodología ágil centrada en potenciar la relaciones interpersonales como clave para el éxito en desarrollo de software, promoviendo el trabajo en equipo, preocupándose por el aprendizaje de los desarrolladores y propiciando un buen clima de trabajo”. </w:t>
      </w:r>
      <w:r w:rsidR="001F18D8" w:rsidRPr="004F68F5">
        <w:rPr>
          <w:rFonts w:ascii="Arial" w:hAnsi="Arial" w:cs="Arial"/>
          <w:sz w:val="24"/>
          <w:szCs w:val="24"/>
        </w:rPr>
        <w:fldChar w:fldCharType="begin"/>
      </w:r>
      <w:r w:rsidR="004D4530">
        <w:rPr>
          <w:rFonts w:ascii="Arial" w:hAnsi="Arial" w:cs="Arial"/>
          <w:sz w:val="24"/>
          <w:szCs w:val="24"/>
        </w:rPr>
        <w:instrText xml:space="preserve"> ADDIN ZOTERO_ITEM CSL_CITATION {"citationID":"itpp9tedf","properties":{"formattedCitation":"{\\rtf (Letelier &amp; S\\uc0\\u225{}nchez, 2003)}","plainCitation":"(Letelier &amp; Sánchez, 2003)"},"citationItems":[{"id":58,"uris":["http://zotero.org/users/local/P1NyEPNj/items/BZB4EIF8"],"uri":["http://zotero.org/users/local/P1NyEPNj/items/BZB4EIF8"],"itemData":{"id":58,"type":"article","title":"Metodologías ágiles en el desarrollo de software","URL":"http://issi.dsic.upv.es/archives/f-1069167248521/actas.pdf","author":[{"family":"Letelier","given":"Patricio"},{"family":"Sánchez","given":"Emilio"}],"issued":{"date-parts":[["2003",12,11]]},"accessed":{"date-parts":[["2014",7,24]]}}}],"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szCs w:val="24"/>
        </w:rPr>
        <w:t>(Letelier &amp; Sánchez, 2003)</w:t>
      </w:r>
      <w:r w:rsidR="001F18D8" w:rsidRPr="004F68F5">
        <w:rPr>
          <w:rFonts w:ascii="Arial" w:hAnsi="Arial" w:cs="Arial"/>
          <w:sz w:val="24"/>
          <w:szCs w:val="24"/>
        </w:rPr>
        <w:fldChar w:fldCharType="end"/>
      </w:r>
    </w:p>
    <w:p w14:paraId="47F69ECD" w14:textId="77777777" w:rsidR="00BF1D69" w:rsidRPr="004F68F5" w:rsidRDefault="00BF1D69" w:rsidP="00BF1D69">
      <w:pPr>
        <w:spacing w:after="0" w:line="360" w:lineRule="auto"/>
        <w:jc w:val="both"/>
        <w:rPr>
          <w:rFonts w:ascii="Arial" w:hAnsi="Arial" w:cs="Arial"/>
          <w:color w:val="000000" w:themeColor="text1"/>
          <w:sz w:val="24"/>
          <w:szCs w:val="24"/>
        </w:rPr>
      </w:pPr>
    </w:p>
    <w:p w14:paraId="5B36F8FC"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MODELO DE PROCESO DE SOFTWARE: Es una representación abstracta de las actividades y entregables en el proceso de software. Incluyendo información de las herramientas y el ambiente de desarrollo y los roles especificados para cada actividad. </w:t>
      </w:r>
      <w:r w:rsidRPr="004F68F5">
        <w:rPr>
          <w:rFonts w:ascii="Arial" w:hAnsi="Arial" w:cs="Arial"/>
          <w:noProof/>
          <w:color w:val="000000" w:themeColor="text1"/>
          <w:sz w:val="24"/>
          <w:szCs w:val="24"/>
          <w:lang w:val="es-ES"/>
        </w:rPr>
        <w:t>(Sommerville, 2004)</w:t>
      </w:r>
    </w:p>
    <w:p w14:paraId="66FAC591" w14:textId="77777777" w:rsidR="00BF1D69" w:rsidRPr="004F68F5" w:rsidRDefault="00BF1D69" w:rsidP="00BF1D69">
      <w:pPr>
        <w:spacing w:after="0" w:line="360" w:lineRule="auto"/>
        <w:jc w:val="both"/>
        <w:rPr>
          <w:rFonts w:ascii="Arial" w:hAnsi="Arial" w:cs="Arial"/>
          <w:color w:val="000000" w:themeColor="text1"/>
          <w:sz w:val="24"/>
          <w:szCs w:val="24"/>
        </w:rPr>
      </w:pPr>
    </w:p>
    <w:p w14:paraId="3D7A4CB4"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PROCESO: Es el conjunto de medidas y actividades interrelacionadas realizadas para obtener un conjunto especifico de productos, resultados o servicios. </w:t>
      </w:r>
    </w:p>
    <w:p w14:paraId="17DD66FE" w14:textId="77777777" w:rsidR="00BF1D69" w:rsidRPr="004F68F5" w:rsidRDefault="00BF1D69" w:rsidP="00BF1D69">
      <w:pPr>
        <w:spacing w:after="0" w:line="360" w:lineRule="auto"/>
        <w:jc w:val="both"/>
        <w:rPr>
          <w:rFonts w:ascii="Arial" w:hAnsi="Arial" w:cs="Arial"/>
          <w:color w:val="000000" w:themeColor="text1"/>
          <w:sz w:val="24"/>
          <w:szCs w:val="24"/>
        </w:rPr>
      </w:pPr>
    </w:p>
    <w:p w14:paraId="23C4CA55"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PROCESO DE SOFTWARE: Es un conjunto de actividades con sus entradas y salidas las cuales están involucradas en el desarrollo de software desde su concepción inicial hasta la entrega final al usuario. </w:t>
      </w:r>
      <w:r w:rsidR="001F18D8" w:rsidRPr="004F68F5">
        <w:rPr>
          <w:rFonts w:ascii="Arial" w:hAnsi="Arial" w:cs="Arial"/>
          <w:color w:val="000000" w:themeColor="text1"/>
          <w:sz w:val="24"/>
          <w:szCs w:val="24"/>
        </w:rPr>
        <w:fldChar w:fldCharType="begin"/>
      </w:r>
      <w:r w:rsidR="00526CDA">
        <w:rPr>
          <w:rFonts w:ascii="Arial" w:hAnsi="Arial" w:cs="Arial"/>
          <w:color w:val="000000" w:themeColor="text1"/>
          <w:sz w:val="24"/>
          <w:szCs w:val="24"/>
        </w:rPr>
        <w:instrText xml:space="preserve"> ADDIN ZOTERO_ITEM CSL_CITATION {"citationID":"ntb52f07s","properties":{"formattedCitation":"(Sommerville, 2004)","plainCitation":"(Sommerville, 2004)"},"citationItems":[{"id":55,"uris":["http://zotero.org/users/local/P1NyEPNj/items/UQX324F2"],"uri":["http://zotero.org/users/local/P1NyEPNj/items/UQX324F2"],"itemData":{"id":55,"type":"chapter","title":"Ingeniería del software","publisher":"Pearson","edition":"Séptima","author":[{"family":"Sommerville","given":"Ian"}],"issued":{"date-parts":[["2004"]]},"accessed":{"date-parts":[["2014",6,6]]}}}],"schema":"https://github.com/citation-style-language/schema/raw/master/csl-citation.json"} </w:instrText>
      </w:r>
      <w:r w:rsidR="001F18D8" w:rsidRPr="004F68F5">
        <w:rPr>
          <w:rFonts w:ascii="Arial" w:hAnsi="Arial" w:cs="Arial"/>
          <w:color w:val="000000" w:themeColor="text1"/>
          <w:sz w:val="24"/>
          <w:szCs w:val="24"/>
        </w:rPr>
        <w:fldChar w:fldCharType="separate"/>
      </w:r>
      <w:r w:rsidR="009701D8" w:rsidRPr="009701D8">
        <w:rPr>
          <w:rFonts w:ascii="Arial" w:hAnsi="Arial" w:cs="Arial"/>
          <w:sz w:val="24"/>
        </w:rPr>
        <w:t>(</w:t>
      </w:r>
      <w:proofErr w:type="spellStart"/>
      <w:r w:rsidR="009701D8" w:rsidRPr="009701D8">
        <w:rPr>
          <w:rFonts w:ascii="Arial" w:hAnsi="Arial" w:cs="Arial"/>
          <w:sz w:val="24"/>
        </w:rPr>
        <w:t>Sommerville</w:t>
      </w:r>
      <w:proofErr w:type="spellEnd"/>
      <w:r w:rsidR="009701D8" w:rsidRPr="009701D8">
        <w:rPr>
          <w:rFonts w:ascii="Arial" w:hAnsi="Arial" w:cs="Arial"/>
          <w:sz w:val="24"/>
        </w:rPr>
        <w:t>, 2004)</w:t>
      </w:r>
      <w:r w:rsidR="001F18D8" w:rsidRPr="004F68F5">
        <w:rPr>
          <w:rFonts w:ascii="Arial" w:hAnsi="Arial" w:cs="Arial"/>
          <w:color w:val="000000" w:themeColor="text1"/>
          <w:sz w:val="24"/>
          <w:szCs w:val="24"/>
        </w:rPr>
        <w:fldChar w:fldCharType="end"/>
      </w:r>
    </w:p>
    <w:p w14:paraId="4F92F139" w14:textId="77777777" w:rsidR="00BF1D69" w:rsidRPr="004F68F5" w:rsidRDefault="00BF1D69" w:rsidP="00BF1D69">
      <w:pPr>
        <w:spacing w:after="0" w:line="360" w:lineRule="auto"/>
        <w:jc w:val="both"/>
        <w:rPr>
          <w:rFonts w:ascii="Arial" w:hAnsi="Arial" w:cs="Arial"/>
          <w:color w:val="000000" w:themeColor="text1"/>
          <w:sz w:val="24"/>
          <w:szCs w:val="24"/>
        </w:rPr>
      </w:pPr>
    </w:p>
    <w:p w14:paraId="533D0973" w14:textId="77777777" w:rsidR="00BF1D69" w:rsidRPr="004F68F5" w:rsidRDefault="00BF1D69" w:rsidP="00BF1D69">
      <w:pPr>
        <w:spacing w:after="0" w:line="360" w:lineRule="auto"/>
        <w:jc w:val="both"/>
        <w:rPr>
          <w:rFonts w:ascii="Arial" w:hAnsi="Arial" w:cs="Arial"/>
          <w:sz w:val="24"/>
          <w:szCs w:val="24"/>
        </w:rPr>
      </w:pPr>
    </w:p>
    <w:p w14:paraId="67A05046" w14:textId="77777777" w:rsidR="00BF1D69" w:rsidRPr="004F68F5" w:rsidRDefault="00BF1D69" w:rsidP="00BF1D69">
      <w:pPr>
        <w:spacing w:after="0" w:line="360" w:lineRule="auto"/>
        <w:rPr>
          <w:rFonts w:ascii="Arial" w:hAnsi="Arial" w:cs="Arial"/>
          <w:b/>
          <w:bCs/>
          <w:sz w:val="24"/>
          <w:szCs w:val="24"/>
        </w:rPr>
      </w:pPr>
      <w:r w:rsidRPr="004F68F5">
        <w:rPr>
          <w:rFonts w:ascii="Arial" w:hAnsi="Arial" w:cs="Arial"/>
          <w:b/>
          <w:bCs/>
          <w:sz w:val="24"/>
          <w:szCs w:val="24"/>
        </w:rPr>
        <w:br w:type="page"/>
      </w:r>
    </w:p>
    <w:p w14:paraId="0C3482EC" w14:textId="77777777" w:rsidR="00BF1D69" w:rsidRDefault="00BF1D69" w:rsidP="00A803BB">
      <w:pPr>
        <w:pStyle w:val="Ttulo1"/>
        <w:numPr>
          <w:ilvl w:val="0"/>
          <w:numId w:val="0"/>
        </w:numPr>
      </w:pPr>
      <w:bookmarkStart w:id="4" w:name="_Toc265610223"/>
      <w:bookmarkStart w:id="5" w:name="_Toc265610576"/>
      <w:bookmarkStart w:id="6" w:name="_Toc316481607"/>
      <w:r w:rsidRPr="004F68F5">
        <w:lastRenderedPageBreak/>
        <w:t>INTRODUCCIÓN</w:t>
      </w:r>
      <w:bookmarkEnd w:id="4"/>
      <w:bookmarkEnd w:id="5"/>
      <w:bookmarkEnd w:id="6"/>
    </w:p>
    <w:p w14:paraId="558F4404" w14:textId="77777777" w:rsidR="00526CDA" w:rsidRPr="00526CDA" w:rsidRDefault="00526CDA" w:rsidP="00526CDA"/>
    <w:p w14:paraId="743134B4" w14:textId="77777777" w:rsidR="00BF1D69" w:rsidRPr="004F68F5" w:rsidRDefault="00BF1D69" w:rsidP="00BF1D69">
      <w:pPr>
        <w:spacing w:after="0" w:line="360" w:lineRule="auto"/>
        <w:jc w:val="both"/>
        <w:rPr>
          <w:rFonts w:ascii="Arial" w:hAnsi="Arial" w:cs="Arial"/>
          <w:sz w:val="24"/>
          <w:szCs w:val="24"/>
        </w:rPr>
      </w:pPr>
    </w:p>
    <w:p w14:paraId="1EBFC2C5"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En el presente anteproyecto, se propone llevar a cabo el diseño y desarrollo de un prototipo de una aplicación móvil que permita estimar planes turísticos para la realización de deportes extremos (deportes de aventura) en el departamento de Cundinamarca teniendo en cuenta las prioridades de búsqueda relacionadas con hospedaje, transporte y comida del usuario.</w:t>
      </w:r>
    </w:p>
    <w:p w14:paraId="3D9FD044" w14:textId="77777777" w:rsidR="00BF1D69" w:rsidRPr="004F68F5" w:rsidRDefault="00BF1D69" w:rsidP="00BF1D69">
      <w:pPr>
        <w:spacing w:after="0" w:line="360" w:lineRule="auto"/>
        <w:jc w:val="both"/>
        <w:rPr>
          <w:rFonts w:ascii="Arial" w:hAnsi="Arial" w:cs="Arial"/>
          <w:color w:val="000000" w:themeColor="text1"/>
          <w:sz w:val="24"/>
          <w:szCs w:val="24"/>
        </w:rPr>
      </w:pPr>
    </w:p>
    <w:p w14:paraId="37058C3B"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Con el desarrollo de la aplicación móvil para Android se buscará tener acceso a dos nichos de mercado, el primario corresponde a los usuarios finales, quienes a través de una aplicación gratuita podrán tener acceso a la información relacionada con los planes turísticos de deportes extremos; por otro lado como oportunidad de negocio se tiene un nicho de mercado secundario que corresponde a las ofertas a los proveedores de dichos servicios turísticos para que sean incluidos y así ampliar la información en la aplicación. </w:t>
      </w:r>
    </w:p>
    <w:p w14:paraId="6AE190DE" w14:textId="77777777" w:rsidR="00BF1D69" w:rsidRPr="004F68F5" w:rsidRDefault="00BF1D69" w:rsidP="00BF1D69">
      <w:pPr>
        <w:spacing w:after="0" w:line="360" w:lineRule="auto"/>
        <w:jc w:val="both"/>
        <w:rPr>
          <w:rFonts w:ascii="Arial" w:hAnsi="Arial" w:cs="Arial"/>
          <w:color w:val="000000" w:themeColor="text1"/>
          <w:sz w:val="24"/>
          <w:szCs w:val="24"/>
        </w:rPr>
      </w:pPr>
    </w:p>
    <w:p w14:paraId="6A7F81E4"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Es importante tener en cuenta que el turismo de deporte extremo o deporte de aventura, en el departamento de Cundinamarca, se encuentra centralizado en los municipios que se encuentran cerca de la ciudad de Bogotá como son: </w:t>
      </w:r>
      <w:proofErr w:type="spellStart"/>
      <w:r w:rsidRPr="004F68F5">
        <w:rPr>
          <w:rFonts w:ascii="Arial" w:hAnsi="Arial" w:cs="Arial"/>
          <w:color w:val="000000" w:themeColor="text1"/>
          <w:sz w:val="24"/>
          <w:szCs w:val="24"/>
        </w:rPr>
        <w:t>Villeta</w:t>
      </w:r>
      <w:proofErr w:type="spellEnd"/>
      <w:r w:rsidRPr="004F68F5">
        <w:rPr>
          <w:rFonts w:ascii="Arial" w:hAnsi="Arial" w:cs="Arial"/>
          <w:color w:val="000000" w:themeColor="text1"/>
          <w:sz w:val="24"/>
          <w:szCs w:val="24"/>
        </w:rPr>
        <w:t xml:space="preserve">, </w:t>
      </w:r>
      <w:proofErr w:type="spellStart"/>
      <w:r w:rsidRPr="004F68F5">
        <w:rPr>
          <w:rFonts w:ascii="Arial" w:hAnsi="Arial" w:cs="Arial"/>
          <w:color w:val="000000" w:themeColor="text1"/>
          <w:sz w:val="24"/>
          <w:szCs w:val="24"/>
        </w:rPr>
        <w:t>Tobia</w:t>
      </w:r>
      <w:proofErr w:type="spellEnd"/>
      <w:r w:rsidRPr="004F68F5">
        <w:rPr>
          <w:rFonts w:ascii="Arial" w:hAnsi="Arial" w:cs="Arial"/>
          <w:color w:val="000000" w:themeColor="text1"/>
          <w:sz w:val="24"/>
          <w:szCs w:val="24"/>
        </w:rPr>
        <w:t xml:space="preserve">, La Calera, </w:t>
      </w:r>
      <w:proofErr w:type="spellStart"/>
      <w:r w:rsidRPr="004F68F5">
        <w:rPr>
          <w:rFonts w:ascii="Arial" w:hAnsi="Arial" w:cs="Arial"/>
          <w:color w:val="000000" w:themeColor="text1"/>
          <w:sz w:val="24"/>
          <w:szCs w:val="24"/>
        </w:rPr>
        <w:t>Suesca</w:t>
      </w:r>
      <w:proofErr w:type="spellEnd"/>
      <w:r w:rsidRPr="004F68F5">
        <w:rPr>
          <w:rFonts w:ascii="Arial" w:hAnsi="Arial" w:cs="Arial"/>
          <w:color w:val="000000" w:themeColor="text1"/>
          <w:sz w:val="24"/>
          <w:szCs w:val="24"/>
        </w:rPr>
        <w:t>, entre otros, donde las empresas que prestan dichos servicios ofrecen paquetes turísticos en los cuales se incluyen: equipos de seguridad, guía, almuerzo y seguro contra accidentes. Por lo tanto, la información necesaria para la aplicación será recolectada de las páginas de internet de las empresas prestadoras de</w:t>
      </w:r>
      <w:r w:rsidR="007A0886">
        <w:rPr>
          <w:rFonts w:ascii="Arial" w:hAnsi="Arial" w:cs="Arial"/>
          <w:color w:val="000000" w:themeColor="text1"/>
          <w:sz w:val="24"/>
          <w:szCs w:val="24"/>
        </w:rPr>
        <w:t>l servicio y de cotiz</w:t>
      </w:r>
      <w:r w:rsidR="00EE7193">
        <w:rPr>
          <w:rFonts w:ascii="Arial" w:hAnsi="Arial" w:cs="Arial"/>
          <w:color w:val="000000" w:themeColor="text1"/>
          <w:sz w:val="24"/>
          <w:szCs w:val="24"/>
        </w:rPr>
        <w:t xml:space="preserve">aciones que se llevarán a cabo, la cual será almacenada en una base de datos y su mantenimiento se va a realizar por medio de una aplicación web. </w:t>
      </w:r>
    </w:p>
    <w:p w14:paraId="38A701BD" w14:textId="77777777" w:rsidR="00BF1D69" w:rsidRPr="004F68F5" w:rsidRDefault="00BF1D69" w:rsidP="00BF1D69">
      <w:pPr>
        <w:spacing w:after="0" w:line="360" w:lineRule="auto"/>
        <w:jc w:val="both"/>
        <w:rPr>
          <w:rFonts w:ascii="Arial" w:hAnsi="Arial" w:cs="Arial"/>
          <w:color w:val="000000" w:themeColor="text1"/>
          <w:sz w:val="24"/>
          <w:szCs w:val="24"/>
        </w:rPr>
      </w:pPr>
    </w:p>
    <w:p w14:paraId="79FA7770"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No obstante, la aplicación móvil propuesta debe permitir que la búsqueda de la información solicitada sea rápida y que la interacción con dicha aplicación sea una </w:t>
      </w:r>
      <w:r w:rsidRPr="004F68F5">
        <w:rPr>
          <w:rFonts w:ascii="Arial" w:hAnsi="Arial" w:cs="Arial"/>
          <w:color w:val="000000" w:themeColor="text1"/>
          <w:sz w:val="24"/>
          <w:szCs w:val="24"/>
        </w:rPr>
        <w:lastRenderedPageBreak/>
        <w:t xml:space="preserve">experiencia agradable para el usuario final, para lo cual debe tener en cuenta las características físicas de los dispositivos, los tiempos de respuesta, el diseño de la interfaz gráfica, razón por la cual la aplicación se deberá desarrollar teniendo como base las cualidades que todo software debe tener, según la ingeniería de software como son: la usabilidad, el desempeño, la disponibilidad, la escalabilidad, entre otras. </w:t>
      </w:r>
    </w:p>
    <w:p w14:paraId="18C50458" w14:textId="77777777" w:rsidR="00BF1D69" w:rsidRPr="004F68F5" w:rsidRDefault="00BF1D69" w:rsidP="00BF1D69">
      <w:pPr>
        <w:spacing w:after="0" w:line="360" w:lineRule="auto"/>
        <w:jc w:val="both"/>
        <w:rPr>
          <w:rFonts w:ascii="Arial" w:hAnsi="Arial" w:cs="Arial"/>
          <w:color w:val="000000" w:themeColor="text1"/>
          <w:sz w:val="24"/>
          <w:szCs w:val="24"/>
        </w:rPr>
      </w:pPr>
    </w:p>
    <w:p w14:paraId="594452CC"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Por lo tanto la aplicación se desarrollará de tal forma que pueda tener un fácil mantenimiento, para lo cual se busca separar en capas el desarrollo como son: la capa de aplicación, la capa de negocio y la capa de persistencia. </w:t>
      </w:r>
    </w:p>
    <w:p w14:paraId="2D294A1B" w14:textId="77777777" w:rsidR="00BF1D69" w:rsidRPr="004F68F5" w:rsidRDefault="00BF1D69" w:rsidP="00BF1D69">
      <w:pPr>
        <w:spacing w:after="0" w:line="360" w:lineRule="auto"/>
        <w:jc w:val="both"/>
        <w:rPr>
          <w:rFonts w:ascii="Arial" w:hAnsi="Arial" w:cs="Arial"/>
          <w:color w:val="000000" w:themeColor="text1"/>
          <w:sz w:val="24"/>
          <w:szCs w:val="24"/>
        </w:rPr>
      </w:pPr>
    </w:p>
    <w:p w14:paraId="240CBA2A"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Sin embargo, es importante resaltar que como trabajos futuros y/o proyectos derivados, corresponderían al diseño y ejecución de un plan de mercadeo y campaña publicitaria orientada hacia a los proveedores de los servicios turísticos, con el fin de dar a conocer la aplicación en ese sector turístico. </w:t>
      </w:r>
    </w:p>
    <w:p w14:paraId="174E9442" w14:textId="77777777" w:rsidR="00BF1D69" w:rsidRPr="004F68F5" w:rsidRDefault="00BF1D69" w:rsidP="00BF1D69">
      <w:pPr>
        <w:spacing w:after="0" w:line="360" w:lineRule="auto"/>
        <w:jc w:val="both"/>
        <w:rPr>
          <w:rFonts w:ascii="Arial" w:hAnsi="Arial" w:cs="Arial"/>
          <w:color w:val="000000" w:themeColor="text1"/>
          <w:sz w:val="24"/>
          <w:szCs w:val="24"/>
        </w:rPr>
      </w:pPr>
    </w:p>
    <w:p w14:paraId="3C9A67E4" w14:textId="77777777" w:rsidR="00BF1D69" w:rsidRPr="004F68F5" w:rsidRDefault="00BF1D69" w:rsidP="00BF1D69">
      <w:pPr>
        <w:spacing w:after="0" w:line="360" w:lineRule="auto"/>
        <w:jc w:val="both"/>
        <w:rPr>
          <w:rFonts w:ascii="Arial" w:hAnsi="Arial" w:cs="Arial"/>
          <w:color w:val="000000" w:themeColor="text1"/>
          <w:sz w:val="24"/>
          <w:szCs w:val="24"/>
        </w:rPr>
      </w:pPr>
    </w:p>
    <w:p w14:paraId="0A906D59" w14:textId="77777777" w:rsidR="00BF1D69" w:rsidRPr="004F68F5" w:rsidRDefault="00BF1D69" w:rsidP="00BF1D69">
      <w:pPr>
        <w:spacing w:after="0" w:line="360" w:lineRule="auto"/>
        <w:jc w:val="both"/>
        <w:rPr>
          <w:rFonts w:ascii="Arial" w:hAnsi="Arial" w:cs="Arial"/>
          <w:color w:val="000000" w:themeColor="text1"/>
          <w:sz w:val="24"/>
          <w:szCs w:val="24"/>
        </w:rPr>
      </w:pPr>
    </w:p>
    <w:p w14:paraId="61BFA8CD" w14:textId="77777777" w:rsidR="00BF1D69" w:rsidRPr="004F68F5" w:rsidRDefault="00BF1D69" w:rsidP="00BF1D69">
      <w:pPr>
        <w:spacing w:after="0" w:line="360" w:lineRule="auto"/>
        <w:jc w:val="both"/>
        <w:rPr>
          <w:rFonts w:ascii="Arial" w:hAnsi="Arial" w:cs="Arial"/>
          <w:color w:val="000000" w:themeColor="text1"/>
          <w:sz w:val="24"/>
          <w:szCs w:val="24"/>
        </w:rPr>
      </w:pPr>
    </w:p>
    <w:p w14:paraId="10BBA687" w14:textId="77777777" w:rsidR="00BF1D69" w:rsidRPr="004F68F5" w:rsidRDefault="00BF1D69" w:rsidP="00BF1D69">
      <w:pPr>
        <w:spacing w:after="0" w:line="360" w:lineRule="auto"/>
        <w:jc w:val="both"/>
        <w:rPr>
          <w:rFonts w:ascii="Arial" w:hAnsi="Arial" w:cs="Arial"/>
          <w:sz w:val="24"/>
          <w:szCs w:val="24"/>
        </w:rPr>
      </w:pPr>
    </w:p>
    <w:p w14:paraId="09F04BA8" w14:textId="77777777" w:rsidR="00BF1D69" w:rsidRPr="004F68F5" w:rsidRDefault="00BF1D69" w:rsidP="00BF1D69">
      <w:pPr>
        <w:spacing w:after="0" w:line="360" w:lineRule="auto"/>
        <w:jc w:val="both"/>
        <w:rPr>
          <w:rFonts w:ascii="Arial" w:hAnsi="Arial" w:cs="Arial"/>
          <w:sz w:val="24"/>
          <w:szCs w:val="24"/>
        </w:rPr>
      </w:pPr>
    </w:p>
    <w:p w14:paraId="629331DD" w14:textId="77777777" w:rsidR="00BF1D69" w:rsidRPr="004F68F5" w:rsidRDefault="00BF1D69" w:rsidP="00BF1D69">
      <w:pPr>
        <w:spacing w:after="0" w:line="360" w:lineRule="auto"/>
        <w:jc w:val="both"/>
        <w:rPr>
          <w:rFonts w:ascii="Arial" w:hAnsi="Arial" w:cs="Arial"/>
          <w:sz w:val="24"/>
          <w:szCs w:val="24"/>
        </w:rPr>
      </w:pPr>
    </w:p>
    <w:p w14:paraId="43ECD037" w14:textId="77777777" w:rsidR="00BF1D69" w:rsidRPr="004F68F5" w:rsidRDefault="00BF1D69" w:rsidP="00BF1D69">
      <w:pPr>
        <w:spacing w:after="0" w:line="360" w:lineRule="auto"/>
        <w:jc w:val="both"/>
        <w:rPr>
          <w:rFonts w:ascii="Arial" w:hAnsi="Arial" w:cs="Arial"/>
          <w:sz w:val="24"/>
          <w:szCs w:val="24"/>
        </w:rPr>
      </w:pPr>
    </w:p>
    <w:p w14:paraId="6EFC9B27" w14:textId="77777777" w:rsidR="00BF1D69" w:rsidRPr="004F68F5" w:rsidRDefault="00BF1D69" w:rsidP="00BF1D69">
      <w:pPr>
        <w:spacing w:after="0" w:line="360" w:lineRule="auto"/>
        <w:jc w:val="both"/>
        <w:rPr>
          <w:rFonts w:ascii="Arial" w:hAnsi="Arial" w:cs="Arial"/>
          <w:sz w:val="24"/>
          <w:szCs w:val="24"/>
        </w:rPr>
      </w:pPr>
    </w:p>
    <w:p w14:paraId="6BD92AD1" w14:textId="77777777" w:rsidR="00BF1D69" w:rsidRPr="004F68F5" w:rsidRDefault="00BF1D69" w:rsidP="00BF1D69">
      <w:pPr>
        <w:spacing w:after="0" w:line="360" w:lineRule="auto"/>
        <w:jc w:val="both"/>
        <w:rPr>
          <w:rFonts w:ascii="Arial" w:hAnsi="Arial" w:cs="Arial"/>
          <w:sz w:val="24"/>
          <w:szCs w:val="24"/>
        </w:rPr>
      </w:pPr>
    </w:p>
    <w:p w14:paraId="054C7350" w14:textId="77777777" w:rsidR="00BF1D69" w:rsidRPr="004F68F5" w:rsidRDefault="00BF1D69" w:rsidP="00BF1D69">
      <w:pPr>
        <w:spacing w:after="0" w:line="360" w:lineRule="auto"/>
        <w:jc w:val="both"/>
        <w:rPr>
          <w:rFonts w:ascii="Arial" w:hAnsi="Arial" w:cs="Arial"/>
          <w:sz w:val="24"/>
          <w:szCs w:val="24"/>
        </w:rPr>
      </w:pPr>
    </w:p>
    <w:p w14:paraId="60F08061" w14:textId="77777777" w:rsidR="00BF1D69" w:rsidRPr="004F68F5" w:rsidRDefault="00BF1D69" w:rsidP="00BF1D69">
      <w:pPr>
        <w:spacing w:after="0" w:line="360" w:lineRule="auto"/>
        <w:jc w:val="both"/>
        <w:rPr>
          <w:rFonts w:ascii="Arial" w:hAnsi="Arial" w:cs="Arial"/>
          <w:sz w:val="24"/>
          <w:szCs w:val="24"/>
        </w:rPr>
      </w:pPr>
    </w:p>
    <w:p w14:paraId="0579EB8C" w14:textId="77777777" w:rsidR="00BF1D69" w:rsidRPr="004F68F5" w:rsidRDefault="00BF1D69" w:rsidP="00BF1D69">
      <w:pPr>
        <w:spacing w:after="0" w:line="360" w:lineRule="auto"/>
        <w:jc w:val="both"/>
        <w:rPr>
          <w:rFonts w:ascii="Arial" w:hAnsi="Arial" w:cs="Arial"/>
          <w:sz w:val="24"/>
          <w:szCs w:val="24"/>
        </w:rPr>
      </w:pPr>
    </w:p>
    <w:p w14:paraId="314E1953" w14:textId="77777777" w:rsidR="00BF1D69" w:rsidRPr="004F68F5" w:rsidRDefault="00BF1D69" w:rsidP="00BF1D69">
      <w:pPr>
        <w:spacing w:after="0" w:line="360" w:lineRule="auto"/>
        <w:jc w:val="both"/>
        <w:rPr>
          <w:rFonts w:ascii="Arial" w:hAnsi="Arial" w:cs="Arial"/>
          <w:sz w:val="24"/>
          <w:szCs w:val="24"/>
        </w:rPr>
      </w:pPr>
    </w:p>
    <w:p w14:paraId="1C2E5939" w14:textId="77777777" w:rsidR="00BF1D69" w:rsidRPr="004F68F5" w:rsidRDefault="00BF1D69" w:rsidP="00BF1D69">
      <w:pPr>
        <w:spacing w:after="0" w:line="360" w:lineRule="auto"/>
        <w:jc w:val="both"/>
        <w:rPr>
          <w:rFonts w:ascii="Arial" w:hAnsi="Arial" w:cs="Arial"/>
          <w:sz w:val="24"/>
          <w:szCs w:val="24"/>
        </w:rPr>
      </w:pPr>
    </w:p>
    <w:p w14:paraId="52B166F2" w14:textId="77777777" w:rsidR="00BF1D69" w:rsidRPr="004F68F5" w:rsidRDefault="00BF1D69" w:rsidP="00BF1D69">
      <w:pPr>
        <w:spacing w:after="0" w:line="360" w:lineRule="auto"/>
        <w:jc w:val="both"/>
        <w:rPr>
          <w:rFonts w:ascii="Arial" w:hAnsi="Arial" w:cs="Arial"/>
          <w:sz w:val="24"/>
          <w:szCs w:val="24"/>
        </w:rPr>
      </w:pPr>
    </w:p>
    <w:p w14:paraId="7AC746A6" w14:textId="77777777" w:rsidR="00BF1D69" w:rsidRDefault="00BF1D69" w:rsidP="00B347CE">
      <w:pPr>
        <w:pStyle w:val="Ttulo1"/>
        <w:ind w:left="360" w:hanging="360"/>
      </w:pPr>
      <w:bookmarkStart w:id="7" w:name="_Toc316481608"/>
      <w:r w:rsidRPr="004F68F5">
        <w:lastRenderedPageBreak/>
        <w:t>FORMULACIÓN DEL PROBLEMA</w:t>
      </w:r>
      <w:bookmarkEnd w:id="7"/>
    </w:p>
    <w:p w14:paraId="49EE4E5B" w14:textId="77777777" w:rsidR="00C8263E" w:rsidRDefault="00C8263E" w:rsidP="00BF1D69">
      <w:pPr>
        <w:spacing w:after="0" w:line="360" w:lineRule="auto"/>
        <w:outlineLvl w:val="0"/>
        <w:rPr>
          <w:rFonts w:ascii="Arial" w:hAnsi="Arial" w:cs="Arial"/>
          <w:sz w:val="24"/>
          <w:szCs w:val="24"/>
        </w:rPr>
      </w:pPr>
    </w:p>
    <w:p w14:paraId="5640E33B" w14:textId="77777777" w:rsidR="006C08BE" w:rsidRPr="004F68F5" w:rsidRDefault="006C08BE" w:rsidP="00BF1D69">
      <w:pPr>
        <w:spacing w:after="0" w:line="360" w:lineRule="auto"/>
        <w:outlineLvl w:val="0"/>
        <w:rPr>
          <w:rFonts w:ascii="Arial" w:hAnsi="Arial" w:cs="Arial"/>
          <w:sz w:val="24"/>
          <w:szCs w:val="24"/>
        </w:rPr>
      </w:pPr>
    </w:p>
    <w:p w14:paraId="125A3709"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Actualmente el sector turístico, es un sector atractivo que ha tenido un considerable crecimiento en los últimos años a nivel nacional, gracias a las políticas y estrategias establecidas por el Ministerio de Comercio y Turismo y a la gran diversidad cultural, gastronómica del país, entre otras, llevando a así a la generación de nuevos empleados asociados al sector. </w:t>
      </w:r>
    </w:p>
    <w:p w14:paraId="29FE1DA0" w14:textId="007BE736"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Uno de los sectores turísticos, que en los últimos años ha aumentado su popularidad dentro de la población joven entre los 15 y 44 años es la práctica de deportes extremos, sin embargo el acceso a la información relacionada con las tarifas, lugares donde practicar, transporte, horarios, entre otros, se encuentra limitada a las páginas web de las distintas empresas que prestan el servicio, de las agencias de viaje o por referencia de personas que practican estos deportes. </w:t>
      </w:r>
      <w:r w:rsidR="009A55A9">
        <w:rPr>
          <w:rFonts w:ascii="Arial" w:hAnsi="Arial" w:cs="Arial"/>
          <w:sz w:val="24"/>
          <w:szCs w:val="24"/>
        </w:rPr>
        <w:fldChar w:fldCharType="begin"/>
      </w:r>
      <w:r w:rsidR="009A55A9">
        <w:rPr>
          <w:rFonts w:ascii="Arial" w:hAnsi="Arial" w:cs="Arial"/>
          <w:sz w:val="24"/>
          <w:szCs w:val="24"/>
        </w:rPr>
        <w:instrText xml:space="preserve"> ADDIN ZOTERO_ITEM CSL_CITATION {"citationID":"1vucslhpuc","properties":{"formattedCitation":"(Prom Peru, 2008)","plainCitation":"(Prom Peru, 2008)"},"citationItems":[{"id":150,"uris":["http://zotero.org/users/local/P1NyEPNj/items/KF6Q7E33"],"uri":["http://zotero.org/users/local/P1NyEPNj/items/KF6Q7E33"],"itemData":{"id":150,"type":"report","title":"Perfil del turista de aventura","publisher-place":"Lima","event-place":"Lima","URL":"http://intranet.promperu.gob.pe/IMPP/2010/TurismoReceptivo/Demanda%20Actual/Perfil%20de%20Segmentos/Perfil%20del%20Turista%20de%20Aventura/Publicaci%C3%B3n%20Perfil%20del%20Turista%20de%20Aventura.pdf","author":[{"family":"Prom Peru","given":""}],"issued":{"date-parts":[["2008"]]},"accessed":{"date-parts":[["2014",5,2]]}}}],"schema":"https://github.com/citation-style-language/schema/raw/master/csl-citation.json"} </w:instrText>
      </w:r>
      <w:r w:rsidR="009A55A9">
        <w:rPr>
          <w:rFonts w:ascii="Arial" w:hAnsi="Arial" w:cs="Arial"/>
          <w:sz w:val="24"/>
          <w:szCs w:val="24"/>
        </w:rPr>
        <w:fldChar w:fldCharType="separate"/>
      </w:r>
      <w:r w:rsidR="009A55A9">
        <w:rPr>
          <w:rFonts w:ascii="Arial" w:hAnsi="Arial" w:cs="Arial"/>
          <w:noProof/>
          <w:sz w:val="24"/>
          <w:szCs w:val="24"/>
        </w:rPr>
        <w:t>(Prom Peru, 2008)</w:t>
      </w:r>
      <w:r w:rsidR="009A55A9">
        <w:rPr>
          <w:rFonts w:ascii="Arial" w:hAnsi="Arial" w:cs="Arial"/>
          <w:sz w:val="24"/>
          <w:szCs w:val="24"/>
        </w:rPr>
        <w:fldChar w:fldCharType="end"/>
      </w:r>
    </w:p>
    <w:p w14:paraId="14C3564C"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Lo anterior lleva a que en muchos casos la información obtenida por el turista o la persona que se encuentra interesada en realizar dicho deporte, sea desactualizada con relación a las tarifas, horarios, lugares, reservas, servicio de hospedaje, servicio de parqueadero, etc., ocasionando que en muchas situaciones, las personas se encuentren mal informadas y asistan a muchos de estos sitios, los cuales requieren de reserva previa, generando una pérdida de dinero y tiempo para los usuarios. </w:t>
      </w:r>
    </w:p>
    <w:p w14:paraId="24D26CEA"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Dado que muchas empresas que prestan el servicio de deportes extremos manejan reservas, se hace necesario y oportuno que los usuarios que practican estos deportes extremos, tengan acceso a una información completa, oportuna y </w:t>
      </w:r>
      <w:r w:rsidR="00EE7193">
        <w:rPr>
          <w:rFonts w:ascii="Arial" w:hAnsi="Arial" w:cs="Arial"/>
          <w:sz w:val="24"/>
          <w:szCs w:val="24"/>
        </w:rPr>
        <w:t>actualizada</w:t>
      </w:r>
      <w:r w:rsidRPr="00EF5BA4">
        <w:rPr>
          <w:rFonts w:ascii="Arial" w:hAnsi="Arial" w:cs="Arial"/>
          <w:sz w:val="24"/>
          <w:szCs w:val="24"/>
        </w:rPr>
        <w:t xml:space="preserve">, de los diferentes planes disponibles para practicar estos deportes, la cual debe tener en cuenta los siguientes factores: ubicación, transporte, hospedaje, alimentación, número de personas, horarios, cantidad y tipo de deportes a practicar, precio. Lo anterior  con el fin de que el usuario </w:t>
      </w:r>
      <w:r w:rsidRPr="00EF5BA4">
        <w:rPr>
          <w:rFonts w:ascii="Arial" w:hAnsi="Arial" w:cs="Arial"/>
          <w:sz w:val="24"/>
          <w:szCs w:val="24"/>
        </w:rPr>
        <w:lastRenderedPageBreak/>
        <w:t xml:space="preserve">pueda armar y estimar los costos de su plan turístico de acuerdo a sus necesidades y presupuesto. </w:t>
      </w:r>
    </w:p>
    <w:p w14:paraId="37A9158A"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Dada la anterior problemática, a continuación se plantea la siguiente pregunta de investigación:</w:t>
      </w:r>
    </w:p>
    <w:p w14:paraId="6CAC2260" w14:textId="77777777" w:rsidR="00EF5BA4" w:rsidRPr="00EF5BA4" w:rsidRDefault="00EF5BA4" w:rsidP="00EF5BA4">
      <w:pPr>
        <w:spacing w:line="360" w:lineRule="auto"/>
        <w:ind w:left="360"/>
        <w:jc w:val="both"/>
        <w:rPr>
          <w:rFonts w:ascii="Arial" w:hAnsi="Arial" w:cs="Arial"/>
          <w:b/>
          <w:sz w:val="24"/>
          <w:szCs w:val="24"/>
        </w:rPr>
      </w:pPr>
      <w:r w:rsidRPr="00EF5BA4">
        <w:rPr>
          <w:rFonts w:ascii="Arial" w:hAnsi="Arial" w:cs="Arial"/>
          <w:b/>
          <w:sz w:val="24"/>
          <w:szCs w:val="24"/>
        </w:rPr>
        <w:t xml:space="preserve">¿Cómo facilitar el acceso a la información completa y </w:t>
      </w:r>
      <w:r w:rsidR="00EE7193">
        <w:rPr>
          <w:rFonts w:ascii="Arial" w:hAnsi="Arial" w:cs="Arial"/>
          <w:b/>
          <w:sz w:val="24"/>
          <w:szCs w:val="24"/>
        </w:rPr>
        <w:t>actualizada</w:t>
      </w:r>
      <w:r w:rsidRPr="00EF5BA4">
        <w:rPr>
          <w:rFonts w:ascii="Arial" w:hAnsi="Arial" w:cs="Arial"/>
          <w:b/>
          <w:sz w:val="24"/>
          <w:szCs w:val="24"/>
        </w:rPr>
        <w:t>, sobre los planes turísticos asociados a la práctica de deportes extremos, de tal forma que esté disponible cuando sea requerida por el usuario?</w:t>
      </w:r>
    </w:p>
    <w:p w14:paraId="22AFB583" w14:textId="77777777" w:rsidR="00C8263E" w:rsidRDefault="00C8263E" w:rsidP="00BF1D69">
      <w:pPr>
        <w:spacing w:line="360" w:lineRule="auto"/>
        <w:ind w:left="360"/>
        <w:jc w:val="both"/>
        <w:rPr>
          <w:rFonts w:ascii="Arial" w:hAnsi="Arial" w:cs="Arial"/>
          <w:b/>
          <w:sz w:val="24"/>
          <w:szCs w:val="24"/>
        </w:rPr>
      </w:pPr>
    </w:p>
    <w:p w14:paraId="49D32726" w14:textId="77777777" w:rsidR="00C8263E" w:rsidRDefault="00C8263E" w:rsidP="00BF1D69">
      <w:pPr>
        <w:spacing w:line="360" w:lineRule="auto"/>
        <w:ind w:left="360"/>
        <w:jc w:val="both"/>
        <w:rPr>
          <w:rFonts w:ascii="Arial" w:hAnsi="Arial" w:cs="Arial"/>
          <w:b/>
          <w:sz w:val="24"/>
          <w:szCs w:val="24"/>
        </w:rPr>
      </w:pPr>
    </w:p>
    <w:p w14:paraId="4491BE5D" w14:textId="77777777" w:rsidR="00C8263E" w:rsidRDefault="00C8263E" w:rsidP="00BF1D69">
      <w:pPr>
        <w:spacing w:line="360" w:lineRule="auto"/>
        <w:ind w:left="360"/>
        <w:jc w:val="both"/>
        <w:rPr>
          <w:rFonts w:ascii="Arial" w:hAnsi="Arial" w:cs="Arial"/>
          <w:b/>
          <w:sz w:val="24"/>
          <w:szCs w:val="24"/>
        </w:rPr>
      </w:pPr>
    </w:p>
    <w:p w14:paraId="2640BC4B" w14:textId="77777777" w:rsidR="00C8263E" w:rsidRDefault="00C8263E" w:rsidP="00BF1D69">
      <w:pPr>
        <w:spacing w:line="360" w:lineRule="auto"/>
        <w:ind w:left="360"/>
        <w:jc w:val="both"/>
        <w:rPr>
          <w:rFonts w:ascii="Arial" w:hAnsi="Arial" w:cs="Arial"/>
          <w:b/>
          <w:sz w:val="24"/>
          <w:szCs w:val="24"/>
        </w:rPr>
      </w:pPr>
    </w:p>
    <w:p w14:paraId="1C84602A" w14:textId="77777777" w:rsidR="00C8263E" w:rsidRDefault="00C8263E" w:rsidP="00BF1D69">
      <w:pPr>
        <w:spacing w:line="360" w:lineRule="auto"/>
        <w:ind w:left="360"/>
        <w:jc w:val="both"/>
        <w:rPr>
          <w:rFonts w:ascii="Arial" w:hAnsi="Arial" w:cs="Arial"/>
          <w:b/>
          <w:sz w:val="24"/>
          <w:szCs w:val="24"/>
        </w:rPr>
      </w:pPr>
    </w:p>
    <w:p w14:paraId="1D69F9B6" w14:textId="77777777" w:rsidR="00C8263E" w:rsidRDefault="00C8263E" w:rsidP="00BF1D69">
      <w:pPr>
        <w:spacing w:line="360" w:lineRule="auto"/>
        <w:ind w:left="360"/>
        <w:jc w:val="both"/>
        <w:rPr>
          <w:rFonts w:ascii="Arial" w:hAnsi="Arial" w:cs="Arial"/>
          <w:b/>
          <w:sz w:val="24"/>
          <w:szCs w:val="24"/>
        </w:rPr>
      </w:pPr>
    </w:p>
    <w:p w14:paraId="059D756A" w14:textId="77777777" w:rsidR="00C8263E" w:rsidRDefault="00C8263E" w:rsidP="00BF1D69">
      <w:pPr>
        <w:spacing w:line="360" w:lineRule="auto"/>
        <w:ind w:left="360"/>
        <w:jc w:val="both"/>
        <w:rPr>
          <w:rFonts w:ascii="Arial" w:hAnsi="Arial" w:cs="Arial"/>
          <w:b/>
          <w:sz w:val="24"/>
          <w:szCs w:val="24"/>
        </w:rPr>
      </w:pPr>
    </w:p>
    <w:p w14:paraId="04AE2320" w14:textId="77777777" w:rsidR="00C8263E" w:rsidRDefault="00C8263E" w:rsidP="00BF1D69">
      <w:pPr>
        <w:spacing w:line="360" w:lineRule="auto"/>
        <w:ind w:left="360"/>
        <w:jc w:val="both"/>
        <w:rPr>
          <w:rFonts w:ascii="Arial" w:hAnsi="Arial" w:cs="Arial"/>
          <w:b/>
          <w:sz w:val="24"/>
          <w:szCs w:val="24"/>
        </w:rPr>
      </w:pPr>
    </w:p>
    <w:p w14:paraId="27863E45" w14:textId="77777777" w:rsidR="00C8263E" w:rsidRDefault="00C8263E" w:rsidP="00BF1D69">
      <w:pPr>
        <w:spacing w:line="360" w:lineRule="auto"/>
        <w:ind w:left="360"/>
        <w:jc w:val="both"/>
        <w:rPr>
          <w:rFonts w:ascii="Arial" w:hAnsi="Arial" w:cs="Arial"/>
          <w:b/>
          <w:sz w:val="24"/>
          <w:szCs w:val="24"/>
        </w:rPr>
      </w:pPr>
    </w:p>
    <w:p w14:paraId="640FA705" w14:textId="77777777" w:rsidR="00C8263E" w:rsidRDefault="00C8263E" w:rsidP="00BF1D69">
      <w:pPr>
        <w:spacing w:line="360" w:lineRule="auto"/>
        <w:ind w:left="360"/>
        <w:jc w:val="both"/>
        <w:rPr>
          <w:rFonts w:ascii="Arial" w:hAnsi="Arial" w:cs="Arial"/>
          <w:b/>
          <w:sz w:val="24"/>
          <w:szCs w:val="24"/>
        </w:rPr>
      </w:pPr>
    </w:p>
    <w:p w14:paraId="47874F5F" w14:textId="77777777" w:rsidR="00C8263E" w:rsidRDefault="00C8263E" w:rsidP="00BF1D69">
      <w:pPr>
        <w:spacing w:line="360" w:lineRule="auto"/>
        <w:ind w:left="360"/>
        <w:jc w:val="both"/>
        <w:rPr>
          <w:rFonts w:ascii="Arial" w:hAnsi="Arial" w:cs="Arial"/>
          <w:b/>
          <w:sz w:val="24"/>
          <w:szCs w:val="24"/>
        </w:rPr>
      </w:pPr>
    </w:p>
    <w:p w14:paraId="2CFCC036" w14:textId="77777777" w:rsidR="00C8263E" w:rsidRDefault="00C8263E" w:rsidP="00BF1D69">
      <w:pPr>
        <w:spacing w:line="360" w:lineRule="auto"/>
        <w:ind w:left="360"/>
        <w:jc w:val="both"/>
        <w:rPr>
          <w:rFonts w:ascii="Arial" w:hAnsi="Arial" w:cs="Arial"/>
          <w:b/>
          <w:sz w:val="24"/>
          <w:szCs w:val="24"/>
        </w:rPr>
      </w:pPr>
    </w:p>
    <w:p w14:paraId="7766A324" w14:textId="77777777" w:rsidR="00C8263E" w:rsidRDefault="00C8263E" w:rsidP="00BF1D69">
      <w:pPr>
        <w:spacing w:line="360" w:lineRule="auto"/>
        <w:ind w:left="360"/>
        <w:jc w:val="both"/>
        <w:rPr>
          <w:rFonts w:ascii="Arial" w:hAnsi="Arial" w:cs="Arial"/>
          <w:b/>
          <w:sz w:val="24"/>
          <w:szCs w:val="24"/>
        </w:rPr>
      </w:pPr>
    </w:p>
    <w:p w14:paraId="378D9FE1" w14:textId="77777777" w:rsidR="00C8263E" w:rsidRDefault="00C8263E" w:rsidP="00BF1D69">
      <w:pPr>
        <w:spacing w:line="360" w:lineRule="auto"/>
        <w:ind w:left="360"/>
        <w:jc w:val="both"/>
        <w:rPr>
          <w:rFonts w:ascii="Arial" w:hAnsi="Arial" w:cs="Arial"/>
          <w:b/>
          <w:sz w:val="24"/>
          <w:szCs w:val="24"/>
        </w:rPr>
      </w:pPr>
    </w:p>
    <w:p w14:paraId="4F3B41B2" w14:textId="77777777" w:rsidR="00C8263E" w:rsidRDefault="00C8263E" w:rsidP="00BF1D69">
      <w:pPr>
        <w:spacing w:line="360" w:lineRule="auto"/>
        <w:ind w:left="360"/>
        <w:jc w:val="both"/>
        <w:rPr>
          <w:rFonts w:ascii="Arial" w:hAnsi="Arial" w:cs="Arial"/>
          <w:b/>
          <w:sz w:val="24"/>
          <w:szCs w:val="24"/>
        </w:rPr>
      </w:pPr>
    </w:p>
    <w:p w14:paraId="2F542407" w14:textId="77777777" w:rsidR="00BF1D69" w:rsidRDefault="00BF1D69" w:rsidP="00B347CE">
      <w:pPr>
        <w:pStyle w:val="Ttulo1"/>
        <w:ind w:left="360" w:hanging="360"/>
      </w:pPr>
      <w:bookmarkStart w:id="8" w:name="_Toc316481609"/>
      <w:r w:rsidRPr="004F68F5">
        <w:lastRenderedPageBreak/>
        <w:t>JUSTIFICACIÓN</w:t>
      </w:r>
      <w:bookmarkEnd w:id="8"/>
    </w:p>
    <w:p w14:paraId="49F6FCA1" w14:textId="77777777" w:rsidR="00BF1D69" w:rsidRPr="004F68F5" w:rsidRDefault="00BF1D69" w:rsidP="00BF1D69">
      <w:pPr>
        <w:spacing w:after="0" w:line="360" w:lineRule="auto"/>
        <w:jc w:val="both"/>
        <w:rPr>
          <w:rFonts w:ascii="Arial" w:hAnsi="Arial"/>
          <w:sz w:val="24"/>
          <w:szCs w:val="24"/>
        </w:rPr>
      </w:pPr>
    </w:p>
    <w:p w14:paraId="64F7E689" w14:textId="0EEF9BAE" w:rsidR="00BF1D69" w:rsidRDefault="00BF1D69" w:rsidP="00BF1D69">
      <w:pPr>
        <w:spacing w:after="0" w:line="360" w:lineRule="auto"/>
        <w:jc w:val="both"/>
        <w:rPr>
          <w:rFonts w:ascii="Arial" w:hAnsi="Arial"/>
          <w:sz w:val="24"/>
          <w:szCs w:val="24"/>
        </w:rPr>
      </w:pPr>
      <w:r w:rsidRPr="004F68F5">
        <w:rPr>
          <w:rFonts w:ascii="Arial" w:hAnsi="Arial"/>
          <w:sz w:val="24"/>
          <w:szCs w:val="24"/>
        </w:rPr>
        <w:t xml:space="preserve">De acuerdo </w:t>
      </w:r>
      <w:r w:rsidR="00222551">
        <w:rPr>
          <w:rFonts w:ascii="Arial" w:hAnsi="Arial"/>
          <w:sz w:val="24"/>
          <w:szCs w:val="24"/>
        </w:rPr>
        <w:t xml:space="preserve">al boletín trimestral de las Tecnologías de la información y las comunicaciones del cuarto trimestre del año 2014 </w:t>
      </w:r>
      <w:r w:rsidR="00FB076F">
        <w:rPr>
          <w:rFonts w:ascii="Arial" w:hAnsi="Arial"/>
          <w:sz w:val="24"/>
          <w:szCs w:val="24"/>
        </w:rPr>
        <w:t xml:space="preserve">los suscriptores a internet móvil que acceden al servicio sobre redes de tercera generación 3G y cuarta generación 4G presentaron un crecimiento de 1.082.534 suscriptores y un crecimiento porcentual del 28,5% con relación al mismo trimestre del año 2013. </w:t>
      </w:r>
      <w:r w:rsidR="004D4530">
        <w:rPr>
          <w:rFonts w:ascii="Arial" w:hAnsi="Arial"/>
          <w:sz w:val="24"/>
          <w:szCs w:val="24"/>
        </w:rPr>
        <w:fldChar w:fldCharType="begin"/>
      </w:r>
      <w:r w:rsidR="004D4530">
        <w:rPr>
          <w:rFonts w:ascii="Arial" w:hAnsi="Arial"/>
          <w:sz w:val="24"/>
          <w:szCs w:val="24"/>
        </w:rPr>
        <w:instrText xml:space="preserve"> ADDIN ZOTERO_ITEM CSL_CITATION {"citationID":"2i3q415okl","properties":{"formattedCitation":"{\\rtf (Ministerio de Tecnolog\\uc0\\u237{}as de la informaci\\uc0\\u243{}n y las comunicaciones, 2014)}","plainCitation":"(Ministerio de Tecnologías de la información y las comunicaciones, 2014)"},"citationItems":[{"id":148,"uris":["http://zotero.org/users/local/P1NyEPNj/items/Z8JRB7NT"],"uri":["http://zotero.org/users/local/P1NyEPNj/items/Z8JRB7NT"],"itemData":{"id":148,"type":"report","title":"Boletin trimestral de las TIC. Cuarto trimestre de 2014","publisher":"Ministerio de Tecnologías de la información y las comunicaciones","publisher-place":"Bogotá","event-place":"Bogotá","URL":"http://colombiatic.mintic.gov.co/602/articles-8598_archivo_pdf.pdf","language":"Español","author":[{"family":"Ministerio de Tecnologías de la información y las comunicaciones","given":""}],"issued":{"date-parts":[["2014"]]}}}],"schema":"https://github.com/citation-style-language/schema/raw/master/csl-citation.json"} </w:instrText>
      </w:r>
      <w:r w:rsidR="004D4530">
        <w:rPr>
          <w:rFonts w:ascii="Arial" w:hAnsi="Arial"/>
          <w:sz w:val="24"/>
          <w:szCs w:val="24"/>
        </w:rPr>
        <w:fldChar w:fldCharType="separate"/>
      </w:r>
      <w:r w:rsidR="004D4530" w:rsidRPr="004D4530">
        <w:rPr>
          <w:rFonts w:ascii="Arial" w:hAnsi="Arial" w:cs="Arial"/>
          <w:sz w:val="24"/>
          <w:szCs w:val="24"/>
          <w:lang w:val="es-ES"/>
        </w:rPr>
        <w:t>(Ministerio de Tecnologías de la información y las comunicaciones, 2014)</w:t>
      </w:r>
      <w:r w:rsidR="004D4530">
        <w:rPr>
          <w:rFonts w:ascii="Arial" w:hAnsi="Arial"/>
          <w:sz w:val="24"/>
          <w:szCs w:val="24"/>
        </w:rPr>
        <w:fldChar w:fldCharType="end"/>
      </w:r>
    </w:p>
    <w:p w14:paraId="19340F9F" w14:textId="77777777" w:rsidR="004E3740" w:rsidRPr="004F68F5" w:rsidRDefault="004E3740" w:rsidP="00BF1D69">
      <w:pPr>
        <w:spacing w:after="0" w:line="360" w:lineRule="auto"/>
        <w:jc w:val="both"/>
        <w:rPr>
          <w:rFonts w:ascii="Arial" w:hAnsi="Arial"/>
          <w:sz w:val="24"/>
          <w:szCs w:val="24"/>
        </w:rPr>
      </w:pPr>
    </w:p>
    <w:p w14:paraId="1554159A" w14:textId="67999619"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No obstante el aumento no solo se relaciona con telefonía e internet móvil, sino también en el mercado de teléfonos inteligentes, ya que tal como se publico en la revista Publicidad y Mercadeo, en donde un estudio realizado por </w:t>
      </w:r>
      <w:proofErr w:type="spellStart"/>
      <w:r w:rsidRPr="004F68F5">
        <w:rPr>
          <w:rFonts w:ascii="Arial" w:hAnsi="Arial"/>
          <w:sz w:val="24"/>
          <w:szCs w:val="24"/>
        </w:rPr>
        <w:t>Ipsos</w:t>
      </w:r>
      <w:proofErr w:type="spellEnd"/>
      <w:r w:rsidRPr="004F68F5">
        <w:rPr>
          <w:rFonts w:ascii="Arial" w:hAnsi="Arial"/>
          <w:sz w:val="24"/>
          <w:szCs w:val="24"/>
        </w:rPr>
        <w:t xml:space="preserve"> Napoleón Franco sobre el nivel de digitalización de los Colombianos revela que de cada 100 celulares en Colombia, 30 son teléfonos inteligentes “</w:t>
      </w:r>
      <w:proofErr w:type="spellStart"/>
      <w:r w:rsidRPr="004F68F5">
        <w:rPr>
          <w:rFonts w:ascii="Arial" w:hAnsi="Arial"/>
          <w:sz w:val="24"/>
          <w:szCs w:val="24"/>
        </w:rPr>
        <w:t>Smartphones</w:t>
      </w:r>
      <w:proofErr w:type="spellEnd"/>
      <w:r w:rsidRPr="004F68F5">
        <w:rPr>
          <w:rFonts w:ascii="Arial" w:hAnsi="Arial"/>
          <w:sz w:val="24"/>
          <w:szCs w:val="24"/>
        </w:rPr>
        <w:t xml:space="preserve">”. </w:t>
      </w:r>
      <w:r w:rsidR="009A55A9">
        <w:rPr>
          <w:rFonts w:ascii="Arial" w:hAnsi="Arial"/>
          <w:sz w:val="24"/>
          <w:szCs w:val="24"/>
        </w:rPr>
        <w:fldChar w:fldCharType="begin"/>
      </w:r>
      <w:r w:rsidR="009A55A9">
        <w:rPr>
          <w:rFonts w:ascii="Arial" w:hAnsi="Arial"/>
          <w:sz w:val="24"/>
          <w:szCs w:val="24"/>
        </w:rPr>
        <w:instrText xml:space="preserve"> ADDIN ZOTERO_ITEM CSL_CITATION {"citationID":"a6ghj6481","properties":{"formattedCitation":"(Ardila, 2012)","plainCitation":"(Ardila, 2012)"},"citationItems":[{"id":59,"uris":["http://zotero.org/users/local/P1NyEPNj/items/AEDPECMV"],"uri":["http://zotero.org/users/local/P1NyEPNj/items/AEDPECMV"],"itemData":{"id":59,"type":"article-magazine","title":"Colombia: Penetración del 100% en telefonía celular y del 30% en Smartphones","container-title":"Publicidad y Mercadeo","URL":"http://www.revistapym.com.co/noticias/marketing-movil/colombia-penetracion-100-telefonia-celular-30-smartphones","author":[{"family":"Ardila","given":"Ignacio"}],"issued":{"date-parts":[["2012",12,11]]},"accessed":{"date-parts":[["2014",8,19]]}}}],"schema":"https://github.com/citation-style-language/schema/raw/master/csl-citation.json"} </w:instrText>
      </w:r>
      <w:r w:rsidR="009A55A9">
        <w:rPr>
          <w:rFonts w:ascii="Arial" w:hAnsi="Arial"/>
          <w:sz w:val="24"/>
          <w:szCs w:val="24"/>
        </w:rPr>
        <w:fldChar w:fldCharType="separate"/>
      </w:r>
      <w:r w:rsidR="009A55A9">
        <w:rPr>
          <w:rFonts w:ascii="Arial" w:hAnsi="Arial"/>
          <w:noProof/>
          <w:sz w:val="24"/>
          <w:szCs w:val="24"/>
        </w:rPr>
        <w:t>(Ardila, 2012)</w:t>
      </w:r>
      <w:r w:rsidR="009A55A9">
        <w:rPr>
          <w:rFonts w:ascii="Arial" w:hAnsi="Arial"/>
          <w:sz w:val="24"/>
          <w:szCs w:val="24"/>
        </w:rPr>
        <w:fldChar w:fldCharType="end"/>
      </w:r>
    </w:p>
    <w:p w14:paraId="55CD63C6" w14:textId="77777777" w:rsidR="00BF1D69" w:rsidRPr="004F68F5" w:rsidRDefault="00BF1D69" w:rsidP="00BF1D69">
      <w:pPr>
        <w:spacing w:after="0" w:line="360" w:lineRule="auto"/>
        <w:jc w:val="both"/>
        <w:rPr>
          <w:rFonts w:ascii="Arial" w:hAnsi="Arial"/>
          <w:sz w:val="24"/>
          <w:szCs w:val="24"/>
        </w:rPr>
      </w:pPr>
    </w:p>
    <w:p w14:paraId="437990ED" w14:textId="7480740F"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Por lo tanto, lo anterior, ha impulsado de manera inherente el crecimiento del mercado de las aplicaciones móviles y publicidad móvil; lo cual se muestra en el  estudio realizado por </w:t>
      </w:r>
      <w:proofErr w:type="spellStart"/>
      <w:r w:rsidRPr="004F68F5">
        <w:rPr>
          <w:rFonts w:ascii="Arial" w:hAnsi="Arial"/>
          <w:sz w:val="24"/>
          <w:szCs w:val="24"/>
        </w:rPr>
        <w:t>Advertising</w:t>
      </w:r>
      <w:proofErr w:type="spellEnd"/>
      <w:r w:rsidRPr="004F68F5">
        <w:rPr>
          <w:rFonts w:ascii="Arial" w:hAnsi="Arial"/>
          <w:sz w:val="24"/>
          <w:szCs w:val="24"/>
        </w:rPr>
        <w:t xml:space="preserve"> Bureau (IAB) en donde se afirma que en Colombia se invirtió en el primer semestre del 2013 la suma de 1.744 millones de pesos, lo cual corresponde  a un crecimiento de 26% con respecto al 2012, por lo tanto se ha incrementado el uso de dichas aplicaciones por parte de los usuarios, puesto que facilitan el acceso a la información, publicidad gracias a su fácil uso y disponibilidad. </w:t>
      </w:r>
      <w:r w:rsidR="001F18D8" w:rsidRPr="004F68F5">
        <w:rPr>
          <w:rFonts w:ascii="Arial" w:hAnsi="Arial" w:cs="Arial"/>
          <w:sz w:val="24"/>
          <w:szCs w:val="24"/>
        </w:rPr>
        <w:fldChar w:fldCharType="begin"/>
      </w:r>
      <w:r w:rsidR="004D4530">
        <w:rPr>
          <w:rFonts w:ascii="Arial" w:hAnsi="Arial" w:cs="Arial"/>
          <w:sz w:val="24"/>
          <w:szCs w:val="24"/>
        </w:rPr>
        <w:instrText xml:space="preserve"> ADDIN ZOTERO_ITEM CSL_CITATION {"citationID":"2oinmk0mk9","properties":{"formattedCitation":"(Ardila, 2012)","plainCitation":"(Ardila, 2012)"},"citationItems":[{"id":59,"uris":["http://zotero.org/users/local/P1NyEPNj/items/AEDPECMV"],"uri":["http://zotero.org/users/local/P1NyEPNj/items/AEDPECMV"],"itemData":{"id":59,"type":"article-magazine","title":"Colombia: Penetración del 100% en telefonía celular y del 30% en Smartphones","container-title":"Publicidad y Mercadeo","URL":"http://www.revistapym.com.co/noticias/marketing-movil/colombia-penetracion-100-telefonia-celular-30-smartphones","author":[{"family":"Ardila","given":"Ignacio"}],"issued":{"date-parts":[["2012",12,11]]},"accessed":{"date-parts":[["2014",8,19]]}}}],"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rPr>
        <w:t>(Ardila, 2012)</w:t>
      </w:r>
      <w:r w:rsidR="001F18D8" w:rsidRPr="004F68F5">
        <w:rPr>
          <w:rFonts w:ascii="Arial" w:hAnsi="Arial" w:cs="Arial"/>
          <w:sz w:val="24"/>
          <w:szCs w:val="24"/>
        </w:rPr>
        <w:fldChar w:fldCharType="end"/>
      </w:r>
    </w:p>
    <w:p w14:paraId="29B9A074" w14:textId="77777777" w:rsidR="00BF1D69" w:rsidRPr="004F68F5" w:rsidRDefault="00BF1D69" w:rsidP="00BF1D69">
      <w:pPr>
        <w:spacing w:after="0" w:line="360" w:lineRule="auto"/>
        <w:jc w:val="both"/>
        <w:rPr>
          <w:rFonts w:ascii="Arial" w:hAnsi="Arial"/>
          <w:sz w:val="24"/>
          <w:szCs w:val="24"/>
        </w:rPr>
      </w:pPr>
    </w:p>
    <w:p w14:paraId="514D3923" w14:textId="77777777"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Con base en los hechos anteriores, el desarrollo de las aplicaciones móviles ha tenido un crecimiento significativo en el mercado nacional, lo cual se debe a los siguientes factores, el fácil acceso a los dispositivos móviles y a iniciativas gubernamentales como </w:t>
      </w:r>
      <w:proofErr w:type="spellStart"/>
      <w:r w:rsidRPr="004F68F5">
        <w:rPr>
          <w:rFonts w:ascii="Arial" w:hAnsi="Arial"/>
          <w:sz w:val="24"/>
          <w:szCs w:val="24"/>
        </w:rPr>
        <w:t>Apps.Co</w:t>
      </w:r>
      <w:proofErr w:type="spellEnd"/>
      <w:r w:rsidRPr="004F68F5">
        <w:rPr>
          <w:rFonts w:ascii="Arial" w:hAnsi="Arial"/>
          <w:sz w:val="24"/>
          <w:szCs w:val="24"/>
        </w:rPr>
        <w:t xml:space="preserve"> que busca fortalecer el mercado y fomentar el emprendimiento asociado al desarrollo de aplicaciones mediante convocatorias. </w:t>
      </w:r>
    </w:p>
    <w:p w14:paraId="1A95D9FF" w14:textId="77777777" w:rsidR="00BF1D69" w:rsidRPr="004F68F5" w:rsidRDefault="00BF1D69" w:rsidP="00BF1D69">
      <w:pPr>
        <w:spacing w:after="0" w:line="360" w:lineRule="auto"/>
        <w:jc w:val="both"/>
        <w:rPr>
          <w:rFonts w:ascii="Arial" w:hAnsi="Arial"/>
          <w:sz w:val="24"/>
          <w:szCs w:val="24"/>
        </w:rPr>
      </w:pPr>
    </w:p>
    <w:p w14:paraId="01D8BCCB" w14:textId="77777777" w:rsidR="00BF1D69" w:rsidRPr="004F68F5" w:rsidRDefault="00BF1D69" w:rsidP="00BF1D69">
      <w:pPr>
        <w:spacing w:after="0" w:line="360" w:lineRule="auto"/>
        <w:jc w:val="both"/>
        <w:rPr>
          <w:rFonts w:ascii="Arial" w:hAnsi="Arial" w:cs="Arial"/>
          <w:sz w:val="24"/>
          <w:szCs w:val="24"/>
        </w:rPr>
      </w:pPr>
      <w:r w:rsidRPr="004F68F5">
        <w:rPr>
          <w:rFonts w:ascii="Arial" w:hAnsi="Arial"/>
          <w:sz w:val="24"/>
          <w:szCs w:val="24"/>
        </w:rPr>
        <w:lastRenderedPageBreak/>
        <w:t xml:space="preserve">Por otro tanto el aumento del desarrollo de aplicaciones móviles se refleja en el número de empresas que se dedican a esta actividad, lo cual, de acuerdo a un estudio realizado por el Ministerio de Tecnologías de la Información y las Comunicaciones hay al menos 92 empresas las cuales facturan más de 425 millones de dólares en ventas.  </w:t>
      </w:r>
      <w:r w:rsidR="001F18D8" w:rsidRPr="004F68F5">
        <w:rPr>
          <w:rFonts w:ascii="Arial" w:hAnsi="Arial"/>
          <w:sz w:val="24"/>
          <w:szCs w:val="24"/>
        </w:rPr>
        <w:fldChar w:fldCharType="begin"/>
      </w:r>
      <w:r w:rsidRPr="004F68F5">
        <w:rPr>
          <w:rFonts w:ascii="Arial" w:hAnsi="Arial"/>
          <w:sz w:val="24"/>
          <w:szCs w:val="24"/>
        </w:rPr>
        <w:instrText xml:space="preserve"> ADDIN ZOTERO_ITEM CSL_CITATION {"citationID":"1lb0o2o46","properties":{"formattedCitation":"(Tascon, 2013)","plainCitation":"(Tascon, 2013)"},"citationItems":[{"id":44,"uris":["http://zotero.org/users/local/P1NyEPNj/items/E8E3VK8C"],"uri":["http://zotero.org/users/local/P1NyEPNj/items/E8E3VK8C"],"itemData":{"id":44,"type":"report","title":"Colombia avanza en el desarrollo de aplicaciones móviles","publisher-place":"Bogotá","event-place":"Bogotá","URL":"http://javerianadigital.com/colombia-avanza-en-el-desarrollo-de-aplicaciones-moviles/","author":[{"family":"Tascon","given":"Maria"}],"issued":{"date-parts":[["2013",5,23]]}}}],"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rPr>
        <w:t>(</w:t>
      </w:r>
      <w:proofErr w:type="spellStart"/>
      <w:r w:rsidR="009701D8" w:rsidRPr="009701D8">
        <w:rPr>
          <w:rFonts w:ascii="Arial" w:hAnsi="Arial" w:cs="Arial"/>
          <w:sz w:val="24"/>
        </w:rPr>
        <w:t>Tascon</w:t>
      </w:r>
      <w:proofErr w:type="spellEnd"/>
      <w:r w:rsidR="009701D8" w:rsidRPr="009701D8">
        <w:rPr>
          <w:rFonts w:ascii="Arial" w:hAnsi="Arial" w:cs="Arial"/>
          <w:sz w:val="24"/>
        </w:rPr>
        <w:t>, 2013)</w:t>
      </w:r>
      <w:r w:rsidR="001F18D8" w:rsidRPr="004F68F5">
        <w:rPr>
          <w:rFonts w:ascii="Arial" w:hAnsi="Arial"/>
          <w:sz w:val="24"/>
          <w:szCs w:val="24"/>
        </w:rPr>
        <w:fldChar w:fldCharType="end"/>
      </w:r>
    </w:p>
    <w:p w14:paraId="72CF7137" w14:textId="77777777" w:rsidR="00BF1D69" w:rsidRPr="004F68F5" w:rsidRDefault="00BF1D69" w:rsidP="00BF1D69">
      <w:pPr>
        <w:spacing w:after="0" w:line="360" w:lineRule="auto"/>
        <w:jc w:val="both"/>
        <w:rPr>
          <w:rFonts w:ascii="Arial" w:hAnsi="Arial"/>
          <w:sz w:val="24"/>
          <w:szCs w:val="24"/>
        </w:rPr>
      </w:pPr>
    </w:p>
    <w:p w14:paraId="1B37310A" w14:textId="5B1E3016" w:rsidR="00BF1D69" w:rsidRPr="004F68F5" w:rsidRDefault="00BF1D69" w:rsidP="00BF1D69">
      <w:pPr>
        <w:spacing w:after="0" w:line="360" w:lineRule="auto"/>
        <w:jc w:val="both"/>
        <w:rPr>
          <w:rFonts w:ascii="Arial" w:hAnsi="Arial" w:cs="Arial"/>
          <w:sz w:val="24"/>
          <w:szCs w:val="24"/>
        </w:rPr>
      </w:pPr>
      <w:r w:rsidRPr="004F68F5">
        <w:rPr>
          <w:rFonts w:ascii="Arial" w:hAnsi="Arial"/>
          <w:sz w:val="24"/>
          <w:szCs w:val="24"/>
        </w:rPr>
        <w:t xml:space="preserve">Igualmente el uso de dichas aplicaciones hoy en día es más común tal como se evidenció en un estudio realizado por Samsung en el 2013, en el cual se muestra que en promedio cada usuario descarga unas 17 aplicaciones a sus teléfonos inteligentes de las cuales una fue comprada. </w:t>
      </w:r>
      <w:r w:rsidR="001F18D8" w:rsidRPr="004F68F5">
        <w:rPr>
          <w:rFonts w:ascii="Arial" w:hAnsi="Arial"/>
          <w:sz w:val="24"/>
          <w:szCs w:val="24"/>
        </w:rPr>
        <w:fldChar w:fldCharType="begin"/>
      </w:r>
      <w:r w:rsidR="009A55A9">
        <w:rPr>
          <w:rFonts w:ascii="Arial" w:hAnsi="Arial"/>
          <w:sz w:val="24"/>
          <w:szCs w:val="24"/>
        </w:rPr>
        <w:instrText xml:space="preserve"> ADDIN ZOTERO_ITEM CSL_CITATION {"citationID":"2o8lg25k9q","properties":{"formattedCitation":"{\\rtf (Redacci\\uc0\\u243{}n tecnolog\\uc0\\u237{}a, 2013)}","plainCitation":"(Redacción tecnología, 2013)"},"citationItems":[{"id":47,"uris":["http://zotero.org/users/local/P1NyEPNj/items/5HXK3XQ9"],"uri":["http://zotero.org/users/local/P1NyEPNj/items/5HXK3XQ9"],"itemData":{"id":47,"type":"article-newspaper","title":"Colombianos descargan 17 aplicaciones en sus 'smartphone' - Archivo - Archivo Digital de Noticias de Colombia y el Mundo desde 1.990 - eltiempo.com","publisher-place":"Bogotá","section":"Tecnología","event-place":"Bogotá","URL":"http://www.eltiempo.com/archivo/documento/CMS-13123375","language":"Español","author":[{"literal":"Redacción tecnología"}],"issued":{"date-parts":[["2013",10,15]]},"accessed":{"date-parts":[["2014",8,19]]}}}],"schema":"https://github.com/citation-style-language/schema/raw/master/csl-citation.json"}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szCs w:val="24"/>
        </w:rPr>
        <w:t>(Redacción tecnología, 2013)</w:t>
      </w:r>
      <w:r w:rsidR="001F18D8" w:rsidRPr="004F68F5">
        <w:rPr>
          <w:rFonts w:ascii="Arial" w:hAnsi="Arial"/>
          <w:sz w:val="24"/>
          <w:szCs w:val="24"/>
        </w:rPr>
        <w:fldChar w:fldCharType="end"/>
      </w:r>
    </w:p>
    <w:p w14:paraId="2F60FFF6" w14:textId="77777777" w:rsidR="00BF1D69" w:rsidRPr="004F68F5" w:rsidRDefault="00BF1D69" w:rsidP="00BF1D69">
      <w:pPr>
        <w:spacing w:after="0" w:line="360" w:lineRule="auto"/>
        <w:jc w:val="both"/>
        <w:rPr>
          <w:rFonts w:ascii="Arial" w:hAnsi="Arial" w:cs="Arial"/>
          <w:sz w:val="24"/>
          <w:szCs w:val="24"/>
        </w:rPr>
      </w:pPr>
    </w:p>
    <w:p w14:paraId="3748441A" w14:textId="3636D5E2"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No obstante, el crecimiento de la telefonía móvil y desarrollo de aplicaciones móviles no son los únicos factores a tener en cuenta para el diseño y desarrollo de la aplicación asociada a los deportes extremos, sino que también otro elemento importante es el aumento de la popularidad de los deportes extremos en Colombia, ya que periódicos como el tiempo han dedicado varios artículos  a mostrar los diferentes planes extremos que se pueden realizar en los municipios cercanos a la ciudad de Bogotá, igualmente se ha incrementando el número de empresas que ofrecen estos servicios puesto que argumentan que la demanda ha aumentado considerablemente.  </w:t>
      </w:r>
      <w:r w:rsidR="009A55A9">
        <w:rPr>
          <w:rFonts w:ascii="Arial" w:hAnsi="Arial" w:cs="Arial"/>
          <w:sz w:val="24"/>
          <w:szCs w:val="24"/>
        </w:rPr>
        <w:fldChar w:fldCharType="begin"/>
      </w:r>
      <w:r w:rsidR="009A55A9">
        <w:rPr>
          <w:rFonts w:ascii="Arial" w:hAnsi="Arial" w:cs="Arial"/>
          <w:sz w:val="24"/>
          <w:szCs w:val="24"/>
        </w:rPr>
        <w:instrText xml:space="preserve"> ADDIN ZOTERO_ITEM CSL_CITATION {"citationID":"2ck6lf87ub","properties":{"formattedCitation":"{\\rtf (Redacci\\uc0\\u243{}n carrusel, 2013)}","plainCitation":"(Redacción carrusel, 2013)"},"citationItems":[{"id":45,"uris":["http://zotero.org/users/local/P1NyEPNj/items/5R9XKIMG"],"uri":["http://zotero.org/users/local/P1NyEPNj/items/5R9XKIMG"],"itemData":{"id":45,"type":"article-newspaper","title":"Cinco deportes extremos cerca a Bogotá","URL":"http://www.eltiempo.com/archivo/documento/CMS-12897096","author":[{"family":"Redacción carrusel","given":""}],"issued":{"date-parts":[["2013",6,27]]},"accessed":{"date-parts":[["2014",6,7]]}}}],"schema":"https://github.com/citation-style-language/schema/raw/master/csl-citation.json"} </w:instrText>
      </w:r>
      <w:r w:rsidR="009A55A9">
        <w:rPr>
          <w:rFonts w:ascii="Arial" w:hAnsi="Arial" w:cs="Arial"/>
          <w:sz w:val="24"/>
          <w:szCs w:val="24"/>
        </w:rPr>
        <w:fldChar w:fldCharType="separate"/>
      </w:r>
      <w:r w:rsidR="009A55A9" w:rsidRPr="009A55A9">
        <w:rPr>
          <w:rFonts w:ascii="Arial" w:hAnsi="Arial" w:cs="Arial"/>
          <w:sz w:val="24"/>
          <w:szCs w:val="24"/>
          <w:lang w:val="es-ES"/>
        </w:rPr>
        <w:t>(Redacción carrusel, 2013)</w:t>
      </w:r>
      <w:r w:rsidR="009A55A9">
        <w:rPr>
          <w:rFonts w:ascii="Arial" w:hAnsi="Arial" w:cs="Arial"/>
          <w:sz w:val="24"/>
          <w:szCs w:val="24"/>
        </w:rPr>
        <w:fldChar w:fldCharType="end"/>
      </w:r>
    </w:p>
    <w:p w14:paraId="6A697B13" w14:textId="77777777" w:rsidR="00BF1D69" w:rsidRPr="004F68F5" w:rsidRDefault="00BF1D69" w:rsidP="00BF1D69">
      <w:pPr>
        <w:spacing w:after="0" w:line="360" w:lineRule="auto"/>
        <w:jc w:val="both"/>
        <w:rPr>
          <w:rFonts w:ascii="Arial" w:hAnsi="Arial" w:cs="Arial"/>
          <w:sz w:val="24"/>
          <w:szCs w:val="24"/>
        </w:rPr>
      </w:pPr>
    </w:p>
    <w:p w14:paraId="79CEFAD1" w14:textId="5D0D4848" w:rsidR="00526CDA"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Por lo tanto, estos tres factores: a) Crecimiento de la telefonía móvil, b) Aumento de las aplicaciones móviles y c) Incremento de la popularidad de los deportes extremos, de manera conjunta hacen que el proyecto en el cual se involucre el desarrollo de una aplicación móvil asociada a planes turísticos de deportes extremos sea pertinente, </w:t>
      </w:r>
      <w:r w:rsidR="00711E64">
        <w:rPr>
          <w:rFonts w:ascii="Arial" w:hAnsi="Arial" w:cs="Arial"/>
          <w:sz w:val="24"/>
          <w:szCs w:val="24"/>
        </w:rPr>
        <w:t>ya</w:t>
      </w:r>
      <w:r w:rsidRPr="004F68F5">
        <w:rPr>
          <w:rFonts w:ascii="Arial" w:hAnsi="Arial" w:cs="Arial"/>
          <w:sz w:val="24"/>
          <w:szCs w:val="24"/>
        </w:rPr>
        <w:t xml:space="preserve"> que hasta la fecha no existe tal aplicación </w:t>
      </w:r>
      <w:r w:rsidR="00711E64">
        <w:rPr>
          <w:rFonts w:ascii="Arial" w:hAnsi="Arial" w:cs="Arial"/>
          <w:sz w:val="24"/>
          <w:szCs w:val="24"/>
        </w:rPr>
        <w:t>ni en la tienda de aplicaciones de Android ni desarrolladas por las empresas que prestan el servicio</w:t>
      </w:r>
      <w:r w:rsidRPr="004F68F5">
        <w:rPr>
          <w:rFonts w:ascii="Arial" w:hAnsi="Arial" w:cs="Arial"/>
          <w:sz w:val="24"/>
          <w:szCs w:val="24"/>
        </w:rPr>
        <w:t xml:space="preserve"> la gente que practica dichos deportes de acuerdo a un estudio realizado en el Perú oscila entre los 15 y 44 años, </w:t>
      </w:r>
      <w:r w:rsidR="004E3740">
        <w:rPr>
          <w:rFonts w:ascii="Arial" w:hAnsi="Arial" w:cs="Arial"/>
          <w:sz w:val="24"/>
          <w:szCs w:val="24"/>
        </w:rPr>
        <w:t>lo cual indica que</w:t>
      </w:r>
      <w:r w:rsidRPr="004F68F5">
        <w:rPr>
          <w:rFonts w:ascii="Arial" w:hAnsi="Arial" w:cs="Arial"/>
          <w:sz w:val="24"/>
          <w:szCs w:val="24"/>
        </w:rPr>
        <w:t xml:space="preserve"> es la población joven la que hace este deporte  y por lo tanto su acceso a la telefonía y dispositivos móviles se hace más evidente.</w:t>
      </w:r>
      <w:r w:rsidR="004E3740">
        <w:rPr>
          <w:rFonts w:ascii="Arial" w:hAnsi="Arial" w:cs="Arial"/>
          <w:sz w:val="24"/>
          <w:szCs w:val="24"/>
        </w:rPr>
        <w:t xml:space="preserve"> </w:t>
      </w:r>
      <w:r w:rsidR="004E3740">
        <w:rPr>
          <w:rFonts w:ascii="Arial" w:hAnsi="Arial" w:cs="Arial"/>
          <w:sz w:val="24"/>
          <w:szCs w:val="24"/>
        </w:rPr>
        <w:fldChar w:fldCharType="begin"/>
      </w:r>
      <w:r w:rsidR="004E3740">
        <w:rPr>
          <w:rFonts w:ascii="Arial" w:hAnsi="Arial" w:cs="Arial"/>
          <w:sz w:val="24"/>
          <w:szCs w:val="24"/>
        </w:rPr>
        <w:instrText xml:space="preserve"> ADDIN ZOTERO_ITEM CSL_CITATION {"citationID":"2lhgmd6she","properties":{"formattedCitation":"(Prom Peru, 2008)","plainCitation":"(Prom Peru, 2008)"},"citationItems":[{"id":150,"uris":["http://zotero.org/users/local/P1NyEPNj/items/KF6Q7E33"],"uri":["http://zotero.org/users/local/P1NyEPNj/items/KF6Q7E33"],"itemData":{"id":150,"type":"report","title":"Perfil del turista de aventura","publisher-place":"Lima","event-place":"Lima","URL":"http://intranet.promperu.gob.pe/IMPP/2010/TurismoReceptivo/Demanda%20Actual/Perfil%20de%20Segmentos/Perfil%20del%20Turista%20de%20Aventura/Publicaci%C3%B3n%20Perfil%20del%20Turista%20de%20Aventura.pdf","author":[{"family":"Prom Peru","given":""}],"issued":{"date-parts":[["2008"]]},"accessed":{"date-parts":[["2014",5,2]]}}}],"schema":"https://github.com/citation-style-language/schema/raw/master/csl-citation.json"} </w:instrText>
      </w:r>
      <w:r w:rsidR="004E3740">
        <w:rPr>
          <w:rFonts w:ascii="Arial" w:hAnsi="Arial" w:cs="Arial"/>
          <w:sz w:val="24"/>
          <w:szCs w:val="24"/>
        </w:rPr>
        <w:fldChar w:fldCharType="separate"/>
      </w:r>
      <w:r w:rsidR="004E3740">
        <w:rPr>
          <w:rFonts w:ascii="Arial" w:hAnsi="Arial" w:cs="Arial"/>
          <w:noProof/>
          <w:sz w:val="24"/>
          <w:szCs w:val="24"/>
        </w:rPr>
        <w:t>(Prom Peru, 2008)</w:t>
      </w:r>
      <w:r w:rsidR="004E3740">
        <w:rPr>
          <w:rFonts w:ascii="Arial" w:hAnsi="Arial" w:cs="Arial"/>
          <w:sz w:val="24"/>
          <w:szCs w:val="24"/>
        </w:rPr>
        <w:fldChar w:fldCharType="end"/>
      </w:r>
    </w:p>
    <w:p w14:paraId="04C82A9F" w14:textId="2FB20F9A" w:rsidR="00BF1D69" w:rsidRPr="00643209" w:rsidRDefault="00BF1D69" w:rsidP="00643209">
      <w:pPr>
        <w:pStyle w:val="Ttulo1"/>
        <w:ind w:left="360" w:hanging="360"/>
      </w:pPr>
      <w:bookmarkStart w:id="9" w:name="_Toc316481610"/>
      <w:r w:rsidRPr="004F68F5">
        <w:lastRenderedPageBreak/>
        <w:t>OBJETIVOS</w:t>
      </w:r>
      <w:bookmarkEnd w:id="9"/>
    </w:p>
    <w:p w14:paraId="0E17C39F" w14:textId="77777777" w:rsidR="00BF1D69" w:rsidRPr="004F68F5" w:rsidRDefault="00BF1D69" w:rsidP="00BF1D69">
      <w:pPr>
        <w:spacing w:after="0" w:line="360" w:lineRule="auto"/>
        <w:rPr>
          <w:rFonts w:ascii="Arial" w:hAnsi="Arial" w:cs="Arial"/>
          <w:b/>
          <w:sz w:val="24"/>
          <w:szCs w:val="24"/>
        </w:rPr>
      </w:pPr>
    </w:p>
    <w:p w14:paraId="7CF590F7" w14:textId="387C68E2" w:rsidR="00BF1D69" w:rsidRPr="007A48DB" w:rsidRDefault="00BF1D69" w:rsidP="00BF1D69">
      <w:pPr>
        <w:pStyle w:val="Ttulo2"/>
        <w:numPr>
          <w:ilvl w:val="1"/>
          <w:numId w:val="17"/>
        </w:numPr>
        <w:spacing w:before="0" w:after="0" w:line="360" w:lineRule="auto"/>
        <w:contextualSpacing/>
        <w:jc w:val="both"/>
      </w:pPr>
      <w:bookmarkStart w:id="10" w:name="_Toc316481611"/>
      <w:r w:rsidRPr="004F68F5">
        <w:t>OBJETIVO GENERAL</w:t>
      </w:r>
      <w:bookmarkEnd w:id="10"/>
    </w:p>
    <w:p w14:paraId="73C75295" w14:textId="60C1A6C1" w:rsidR="00BF1D69" w:rsidRPr="004F68F5" w:rsidRDefault="00BF1D69" w:rsidP="00BF1D69">
      <w:pPr>
        <w:spacing w:after="0" w:line="360" w:lineRule="auto"/>
        <w:jc w:val="both"/>
        <w:rPr>
          <w:rFonts w:ascii="Arial" w:eastAsia="Times New Roman" w:hAnsi="Arial" w:cs="Arial"/>
          <w:color w:val="FF0000"/>
          <w:sz w:val="24"/>
          <w:szCs w:val="24"/>
        </w:rPr>
      </w:pPr>
      <w:r w:rsidRPr="004F68F5">
        <w:rPr>
          <w:rFonts w:ascii="Arial" w:eastAsia="Times New Roman" w:hAnsi="Arial" w:cs="Arial"/>
          <w:sz w:val="24"/>
          <w:szCs w:val="24"/>
        </w:rPr>
        <w:t xml:space="preserve">Diseñar y desarrollar un prototipo de software </w:t>
      </w:r>
      <w:r w:rsidR="008179E5">
        <w:rPr>
          <w:rFonts w:ascii="Arial" w:eastAsia="Times New Roman" w:hAnsi="Arial" w:cs="Arial"/>
          <w:sz w:val="24"/>
          <w:szCs w:val="24"/>
        </w:rPr>
        <w:t xml:space="preserve">móvil para </w:t>
      </w:r>
      <w:r w:rsidRPr="004F68F5">
        <w:rPr>
          <w:rFonts w:ascii="Arial" w:eastAsia="Times New Roman" w:hAnsi="Arial" w:cs="Arial"/>
          <w:sz w:val="24"/>
          <w:szCs w:val="24"/>
        </w:rPr>
        <w:t xml:space="preserve">la plataforma Android, que permita </w:t>
      </w:r>
      <w:r w:rsidR="00763878">
        <w:rPr>
          <w:rFonts w:ascii="Arial" w:eastAsia="Times New Roman" w:hAnsi="Arial" w:cs="Arial"/>
          <w:sz w:val="24"/>
          <w:szCs w:val="24"/>
        </w:rPr>
        <w:t>consultar</w:t>
      </w:r>
      <w:r w:rsidR="008179E5">
        <w:rPr>
          <w:rFonts w:ascii="Arial" w:eastAsia="Times New Roman" w:hAnsi="Arial" w:cs="Arial"/>
          <w:sz w:val="24"/>
          <w:szCs w:val="24"/>
        </w:rPr>
        <w:t xml:space="preserve"> un plan de viaje para la práctica de deportes extremos en el departamento de Cundin</w:t>
      </w:r>
      <w:r w:rsidRPr="004F68F5">
        <w:rPr>
          <w:rFonts w:ascii="Arial" w:eastAsia="Times New Roman" w:hAnsi="Arial" w:cs="Arial"/>
          <w:sz w:val="24"/>
          <w:szCs w:val="24"/>
        </w:rPr>
        <w:t>a</w:t>
      </w:r>
      <w:r w:rsidR="008179E5">
        <w:rPr>
          <w:rFonts w:ascii="Arial" w:eastAsia="Times New Roman" w:hAnsi="Arial" w:cs="Arial"/>
          <w:sz w:val="24"/>
          <w:szCs w:val="24"/>
        </w:rPr>
        <w:t xml:space="preserve">marca, en </w:t>
      </w:r>
      <w:r w:rsidRPr="004F68F5">
        <w:rPr>
          <w:rFonts w:ascii="Arial" w:eastAsia="Times New Roman" w:hAnsi="Arial" w:cs="Arial"/>
          <w:sz w:val="24"/>
          <w:szCs w:val="24"/>
        </w:rPr>
        <w:t>función de un presupuesto ingresado</w:t>
      </w:r>
      <w:r w:rsidR="008179E5">
        <w:rPr>
          <w:rFonts w:ascii="Arial" w:eastAsia="Times New Roman" w:hAnsi="Arial" w:cs="Arial"/>
          <w:sz w:val="24"/>
          <w:szCs w:val="24"/>
        </w:rPr>
        <w:t xml:space="preserve"> y</w:t>
      </w:r>
      <w:r w:rsidR="00763878">
        <w:rPr>
          <w:rFonts w:ascii="Arial" w:eastAsia="Times New Roman" w:hAnsi="Arial" w:cs="Arial"/>
          <w:sz w:val="24"/>
          <w:szCs w:val="24"/>
        </w:rPr>
        <w:t xml:space="preserve"> </w:t>
      </w:r>
      <w:r w:rsidR="008D6173">
        <w:rPr>
          <w:rFonts w:ascii="Arial" w:eastAsia="Times New Roman" w:hAnsi="Arial" w:cs="Arial"/>
          <w:sz w:val="24"/>
          <w:szCs w:val="24"/>
        </w:rPr>
        <w:t>los deportes que el usuario desee practicar</w:t>
      </w:r>
      <w:r w:rsidR="00763878">
        <w:rPr>
          <w:rFonts w:ascii="Arial" w:eastAsia="Times New Roman" w:hAnsi="Arial" w:cs="Arial"/>
          <w:sz w:val="24"/>
          <w:szCs w:val="24"/>
        </w:rPr>
        <w:t>.</w:t>
      </w:r>
    </w:p>
    <w:p w14:paraId="40B80BE6" w14:textId="77777777" w:rsidR="00BF1D69" w:rsidRPr="004F68F5" w:rsidRDefault="00BF1D69" w:rsidP="00BF1D69">
      <w:pPr>
        <w:spacing w:after="0" w:line="360" w:lineRule="auto"/>
        <w:jc w:val="both"/>
        <w:rPr>
          <w:rFonts w:ascii="Arial" w:hAnsi="Arial" w:cs="Arial"/>
          <w:b/>
          <w:bCs/>
          <w:sz w:val="24"/>
          <w:szCs w:val="24"/>
        </w:rPr>
      </w:pPr>
    </w:p>
    <w:p w14:paraId="6FAD5470" w14:textId="77777777" w:rsidR="00BF1D69" w:rsidRPr="004F68F5" w:rsidRDefault="00BF1D69" w:rsidP="00142EDA">
      <w:pPr>
        <w:pStyle w:val="Ttulo2"/>
        <w:numPr>
          <w:ilvl w:val="1"/>
          <w:numId w:val="17"/>
        </w:numPr>
        <w:spacing w:before="0" w:after="0" w:line="360" w:lineRule="auto"/>
        <w:contextualSpacing/>
        <w:jc w:val="both"/>
      </w:pPr>
      <w:bookmarkStart w:id="11" w:name="_Toc316481612"/>
      <w:r w:rsidRPr="004F68F5">
        <w:t>OBJETIVOS ESPECÍFICOS</w:t>
      </w:r>
      <w:bookmarkEnd w:id="11"/>
    </w:p>
    <w:p w14:paraId="678D3D61" w14:textId="77777777" w:rsidR="00BF1D69" w:rsidRPr="004F68F5" w:rsidRDefault="00BF1D69" w:rsidP="00BF1D69">
      <w:pPr>
        <w:pStyle w:val="Prrafodelista"/>
        <w:spacing w:after="0" w:line="360" w:lineRule="auto"/>
        <w:jc w:val="both"/>
        <w:outlineLvl w:val="1"/>
        <w:rPr>
          <w:rFonts w:ascii="Arial" w:hAnsi="Arial" w:cs="Arial"/>
          <w:sz w:val="24"/>
          <w:szCs w:val="24"/>
        </w:rPr>
      </w:pPr>
    </w:p>
    <w:p w14:paraId="30789346" w14:textId="04F4986F" w:rsidR="00104FC8" w:rsidRPr="00711E64" w:rsidRDefault="00104FC8" w:rsidP="00104FC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Realizar el levantamiento d</w:t>
      </w:r>
      <w:r w:rsidR="00A00363" w:rsidRPr="00711E64">
        <w:rPr>
          <w:rFonts w:ascii="Arial" w:hAnsi="Arial" w:cs="Arial"/>
        </w:rPr>
        <w:t xml:space="preserve">e la información, analizándola e </w:t>
      </w:r>
      <w:r w:rsidR="0073649B" w:rsidRPr="00711E64">
        <w:rPr>
          <w:rFonts w:ascii="Arial" w:hAnsi="Arial" w:cs="Arial"/>
        </w:rPr>
        <w:t>identificándola</w:t>
      </w:r>
      <w:r w:rsidRPr="00711E64">
        <w:rPr>
          <w:rFonts w:ascii="Arial" w:hAnsi="Arial" w:cs="Arial"/>
        </w:rPr>
        <w:t xml:space="preserve"> por medio de las </w:t>
      </w:r>
      <w:r w:rsidR="0026630C" w:rsidRPr="00711E64">
        <w:rPr>
          <w:rFonts w:ascii="Arial" w:hAnsi="Arial" w:cs="Arial"/>
        </w:rPr>
        <w:t>páginas</w:t>
      </w:r>
      <w:r w:rsidRPr="00711E64">
        <w:rPr>
          <w:rFonts w:ascii="Arial" w:hAnsi="Arial" w:cs="Arial"/>
        </w:rPr>
        <w:t xml:space="preserve"> web y cotizaciones a las empresas que ofrecen los servicios de los deportes extremos, con el propósito de conocer las tarifas y planes ofrecidos.</w:t>
      </w:r>
    </w:p>
    <w:p w14:paraId="1CB6A086" w14:textId="77777777" w:rsidR="001A63DC" w:rsidRPr="00711E64" w:rsidRDefault="00BF1D69" w:rsidP="001A63DC">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Hacer el modelo funcional y estructural de la aplicación de tal forma que se reflejan las funcionalidades que deben desarrollarse y la aplicación sea extensible a las actividades de mantenimiento posteriores. </w:t>
      </w:r>
    </w:p>
    <w:p w14:paraId="25390215" w14:textId="77777777" w:rsidR="00763878" w:rsidRDefault="00BF1D69" w:rsidP="001A63DC">
      <w:pPr>
        <w:pStyle w:val="NormalWeb"/>
        <w:numPr>
          <w:ilvl w:val="0"/>
          <w:numId w:val="3"/>
        </w:numPr>
        <w:spacing w:before="0" w:beforeAutospacing="0" w:after="0" w:afterAutospacing="0" w:line="360" w:lineRule="auto"/>
        <w:jc w:val="both"/>
        <w:textAlignment w:val="baseline"/>
        <w:rPr>
          <w:rFonts w:ascii="Arial" w:hAnsi="Arial" w:cs="Arial"/>
        </w:rPr>
      </w:pPr>
      <w:bookmarkStart w:id="12" w:name="_Toc386531942"/>
      <w:r w:rsidRPr="00711E64">
        <w:rPr>
          <w:rFonts w:ascii="Arial" w:hAnsi="Arial" w:cs="Arial"/>
        </w:rPr>
        <w:t>Diseñar e implementar la base de datos</w:t>
      </w:r>
      <w:bookmarkEnd w:id="12"/>
      <w:r w:rsidRPr="00711E64">
        <w:rPr>
          <w:rFonts w:ascii="Arial" w:hAnsi="Arial" w:cs="Arial"/>
        </w:rPr>
        <w:t>, que permite el almacenamiento de la información</w:t>
      </w:r>
      <w:r w:rsidR="00104FC8" w:rsidRPr="00711E64">
        <w:rPr>
          <w:rFonts w:ascii="Arial" w:hAnsi="Arial" w:cs="Arial"/>
        </w:rPr>
        <w:t>, de acuerdo al análisis y levantamiento de la información realizado con anterioridad.</w:t>
      </w:r>
    </w:p>
    <w:p w14:paraId="22718709" w14:textId="6F882C30" w:rsidR="00373267" w:rsidRPr="00711E64" w:rsidRDefault="00373267" w:rsidP="001A63DC">
      <w:pPr>
        <w:pStyle w:val="NormalWeb"/>
        <w:numPr>
          <w:ilvl w:val="0"/>
          <w:numId w:val="3"/>
        </w:numPr>
        <w:spacing w:before="0" w:beforeAutospacing="0" w:after="0" w:afterAutospacing="0" w:line="360" w:lineRule="auto"/>
        <w:jc w:val="both"/>
        <w:textAlignment w:val="baseline"/>
        <w:rPr>
          <w:rFonts w:ascii="Arial" w:hAnsi="Arial" w:cs="Arial"/>
        </w:rPr>
      </w:pPr>
      <w:r>
        <w:rPr>
          <w:rFonts w:ascii="Arial" w:hAnsi="Arial" w:cs="Arial"/>
        </w:rPr>
        <w:t xml:space="preserve">Diseñar una página web para la administración de la información que se ingresará a la base de datos. </w:t>
      </w:r>
    </w:p>
    <w:p w14:paraId="68A2B262" w14:textId="6A172566" w:rsidR="008D6173" w:rsidRDefault="00104FC8" w:rsidP="00104FC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Implementación de </w:t>
      </w:r>
      <w:r w:rsidR="008D6173">
        <w:rPr>
          <w:rFonts w:ascii="Arial" w:hAnsi="Arial" w:cs="Arial"/>
        </w:rPr>
        <w:t>los</w:t>
      </w:r>
      <w:r w:rsidRPr="00711E64">
        <w:rPr>
          <w:rFonts w:ascii="Arial" w:hAnsi="Arial" w:cs="Arial"/>
        </w:rPr>
        <w:t xml:space="preserve"> servicio</w:t>
      </w:r>
      <w:r w:rsidR="008D6173">
        <w:rPr>
          <w:rFonts w:ascii="Arial" w:hAnsi="Arial" w:cs="Arial"/>
        </w:rPr>
        <w:t>s</w:t>
      </w:r>
      <w:r w:rsidRPr="00711E64">
        <w:rPr>
          <w:rFonts w:ascii="Arial" w:hAnsi="Arial" w:cs="Arial"/>
        </w:rPr>
        <w:t xml:space="preserve"> web </w:t>
      </w:r>
      <w:r w:rsidR="008D6173">
        <w:rPr>
          <w:rFonts w:ascii="Arial" w:hAnsi="Arial" w:cs="Arial"/>
        </w:rPr>
        <w:t xml:space="preserve">que permita realizar las consultas de información correspondiente, con base a los filtros de búsqueda ingresados por el usuario. </w:t>
      </w:r>
    </w:p>
    <w:p w14:paraId="1BEB7A74" w14:textId="77777777" w:rsidR="00763878" w:rsidRPr="00711E64" w:rsidRDefault="00763878" w:rsidP="0076387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Desarrollar un prototipo de aplicación en la plataforma Android mediante el paradigma orientado a objetos, que permita consultar los planes para la práctica de deportes extremos en el departamento de Cundinamarca. </w:t>
      </w:r>
    </w:p>
    <w:p w14:paraId="37950507" w14:textId="12F08600" w:rsidR="00BF1D69" w:rsidRPr="007A48DB" w:rsidRDefault="00882CF7" w:rsidP="00643209">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Realizar las pruebas de calidad de la aplicación móvil </w:t>
      </w:r>
      <w:r w:rsidR="00711E64" w:rsidRPr="00711E64">
        <w:rPr>
          <w:rFonts w:ascii="Arial" w:hAnsi="Arial" w:cs="Arial"/>
        </w:rPr>
        <w:t xml:space="preserve">y de la aplicación web </w:t>
      </w:r>
      <w:r w:rsidRPr="00711E64">
        <w:rPr>
          <w:rFonts w:ascii="Arial" w:hAnsi="Arial" w:cs="Arial"/>
        </w:rPr>
        <w:t xml:space="preserve">con el fin de garantizar las funcionalidades de la aplicación. </w:t>
      </w:r>
    </w:p>
    <w:p w14:paraId="6AEEAFA9" w14:textId="77777777" w:rsidR="00BF1D69" w:rsidRPr="004F68F5" w:rsidRDefault="00BF1D69" w:rsidP="00DD3C12">
      <w:pPr>
        <w:pStyle w:val="Ttulo1"/>
        <w:ind w:left="708" w:hanging="708"/>
      </w:pPr>
      <w:bookmarkStart w:id="13" w:name="_Toc316481613"/>
      <w:r w:rsidRPr="004F68F5">
        <w:lastRenderedPageBreak/>
        <w:t>ALCANCE Y LIMITACIONES</w:t>
      </w:r>
      <w:bookmarkEnd w:id="13"/>
    </w:p>
    <w:p w14:paraId="61D5E998" w14:textId="77777777" w:rsidR="00BF1D69" w:rsidRPr="004F68F5" w:rsidRDefault="00BF1D69" w:rsidP="00BF1D69">
      <w:pPr>
        <w:pStyle w:val="Prrafodelista"/>
        <w:spacing w:after="0" w:line="360" w:lineRule="auto"/>
        <w:ind w:left="360"/>
        <w:rPr>
          <w:rFonts w:ascii="Arial" w:hAnsi="Arial" w:cs="Arial"/>
          <w:sz w:val="24"/>
          <w:szCs w:val="24"/>
        </w:rPr>
      </w:pPr>
    </w:p>
    <w:p w14:paraId="666F4827" w14:textId="77777777" w:rsidR="00BF1D69" w:rsidRPr="004F68F5" w:rsidRDefault="00BF1D69" w:rsidP="00142EDA">
      <w:pPr>
        <w:pStyle w:val="Ttulo2"/>
        <w:numPr>
          <w:ilvl w:val="1"/>
          <w:numId w:val="17"/>
        </w:numPr>
        <w:spacing w:before="0" w:after="0" w:line="360" w:lineRule="auto"/>
        <w:contextualSpacing/>
        <w:jc w:val="both"/>
      </w:pPr>
      <w:bookmarkStart w:id="14" w:name="_Toc316481614"/>
      <w:r w:rsidRPr="004F68F5">
        <w:t>ALCANCE</w:t>
      </w:r>
      <w:bookmarkEnd w:id="14"/>
    </w:p>
    <w:p w14:paraId="562FFB80" w14:textId="77777777" w:rsidR="00BF1D69" w:rsidRPr="004F68F5" w:rsidRDefault="00BF1D69" w:rsidP="00BF1D69">
      <w:pPr>
        <w:pStyle w:val="NormalWeb"/>
        <w:spacing w:before="0" w:beforeAutospacing="0" w:after="0" w:afterAutospacing="0" w:line="360" w:lineRule="auto"/>
        <w:jc w:val="both"/>
        <w:rPr>
          <w:rFonts w:ascii="Arial" w:eastAsia="Calibri" w:hAnsi="Arial" w:cs="Arial"/>
          <w:lang w:eastAsia="en-US"/>
        </w:rPr>
      </w:pPr>
    </w:p>
    <w:p w14:paraId="09D03698" w14:textId="0CCFAD72" w:rsidR="007A0886" w:rsidRPr="00643209" w:rsidRDefault="00BF1D69" w:rsidP="00175765">
      <w:pPr>
        <w:pStyle w:val="Prrafodelista"/>
        <w:numPr>
          <w:ilvl w:val="0"/>
          <w:numId w:val="1"/>
        </w:numPr>
        <w:spacing w:after="0" w:line="360" w:lineRule="auto"/>
        <w:jc w:val="both"/>
        <w:rPr>
          <w:rFonts w:ascii="Arial" w:eastAsia="Times New Roman" w:hAnsi="Arial" w:cs="Arial"/>
          <w:sz w:val="24"/>
          <w:szCs w:val="24"/>
        </w:rPr>
      </w:pPr>
      <w:bookmarkStart w:id="15" w:name="_Toc386531945"/>
      <w:r w:rsidRPr="00643209">
        <w:rPr>
          <w:rFonts w:ascii="Arial" w:eastAsia="Times New Roman" w:hAnsi="Arial" w:cs="Arial"/>
          <w:sz w:val="24"/>
          <w:szCs w:val="24"/>
        </w:rPr>
        <w:t>Para</w:t>
      </w:r>
      <w:r w:rsidR="00643209" w:rsidRPr="00643209">
        <w:rPr>
          <w:rFonts w:ascii="Arial" w:eastAsia="Times New Roman" w:hAnsi="Arial" w:cs="Arial"/>
          <w:sz w:val="24"/>
          <w:szCs w:val="24"/>
        </w:rPr>
        <w:t xml:space="preserve"> mostrar la funcionalidad del prototipo de la </w:t>
      </w:r>
      <w:r w:rsidRPr="00643209">
        <w:rPr>
          <w:rFonts w:ascii="Arial" w:eastAsia="Times New Roman" w:hAnsi="Arial" w:cs="Arial"/>
          <w:sz w:val="24"/>
          <w:szCs w:val="24"/>
        </w:rPr>
        <w:t xml:space="preserve">aplicación se tendrá en cuenta </w:t>
      </w:r>
      <w:r w:rsidR="007A0886" w:rsidRPr="00643209">
        <w:rPr>
          <w:rFonts w:ascii="Arial" w:eastAsia="Times New Roman" w:hAnsi="Arial" w:cs="Arial"/>
          <w:sz w:val="24"/>
          <w:szCs w:val="24"/>
        </w:rPr>
        <w:t>los requerimientos de información necesarios para la esti</w:t>
      </w:r>
      <w:r w:rsidR="00175765" w:rsidRPr="00643209">
        <w:rPr>
          <w:rFonts w:ascii="Arial" w:eastAsia="Times New Roman" w:hAnsi="Arial" w:cs="Arial"/>
          <w:sz w:val="24"/>
          <w:szCs w:val="24"/>
        </w:rPr>
        <w:t xml:space="preserve">mación de los planes turísticos, sin embargo los datos serán cargados a la base de datos con base en la información recolectada de las páginas web y las cotizaciones realizadas. </w:t>
      </w:r>
    </w:p>
    <w:bookmarkEnd w:id="15"/>
    <w:p w14:paraId="13CB1793" w14:textId="1502B517" w:rsidR="00BF1D69" w:rsidRPr="00643209" w:rsidRDefault="00BF1D69" w:rsidP="00BF1D69">
      <w:pPr>
        <w:pStyle w:val="Prrafodelista"/>
        <w:numPr>
          <w:ilvl w:val="0"/>
          <w:numId w:val="1"/>
        </w:numPr>
        <w:spacing w:after="0" w:line="360" w:lineRule="auto"/>
        <w:jc w:val="both"/>
        <w:rPr>
          <w:rFonts w:ascii="Arial" w:eastAsia="Times New Roman" w:hAnsi="Arial" w:cs="Arial"/>
          <w:sz w:val="24"/>
          <w:szCs w:val="24"/>
        </w:rPr>
      </w:pPr>
      <w:r w:rsidRPr="00643209">
        <w:rPr>
          <w:rFonts w:ascii="Arial" w:eastAsia="Times New Roman" w:hAnsi="Arial" w:cs="Arial"/>
          <w:sz w:val="24"/>
          <w:szCs w:val="24"/>
        </w:rPr>
        <w:t>El prototipo de la aplicación será desarrollado sobre la plat</w:t>
      </w:r>
      <w:r w:rsidR="00526CDA" w:rsidRPr="00643209">
        <w:rPr>
          <w:rFonts w:ascii="Arial" w:eastAsia="Times New Roman" w:hAnsi="Arial" w:cs="Arial"/>
          <w:sz w:val="24"/>
          <w:szCs w:val="24"/>
        </w:rPr>
        <w:t>aforma Android en la versión 4.4</w:t>
      </w:r>
      <w:r w:rsidR="008D6173">
        <w:rPr>
          <w:rFonts w:ascii="Arial" w:eastAsia="Times New Roman" w:hAnsi="Arial" w:cs="Arial"/>
          <w:sz w:val="24"/>
          <w:szCs w:val="24"/>
        </w:rPr>
        <w:t xml:space="preserve"> en adelante. </w:t>
      </w:r>
    </w:p>
    <w:p w14:paraId="71541846" w14:textId="1992D0E7" w:rsidR="00BF1D69" w:rsidRPr="00643209" w:rsidRDefault="008D6173" w:rsidP="00BF1D69">
      <w:pPr>
        <w:pStyle w:val="Prrafodelista"/>
        <w:numPr>
          <w:ilvl w:val="0"/>
          <w:numId w:val="1"/>
        </w:numPr>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La utilización de los </w:t>
      </w:r>
      <w:r w:rsidR="00BF1D69" w:rsidRPr="00643209">
        <w:rPr>
          <w:rFonts w:ascii="Arial" w:eastAsia="Times New Roman" w:hAnsi="Arial" w:cs="Arial"/>
          <w:sz w:val="24"/>
          <w:szCs w:val="24"/>
        </w:rPr>
        <w:t>ser</w:t>
      </w:r>
      <w:r w:rsidR="00763878" w:rsidRPr="00643209">
        <w:rPr>
          <w:rFonts w:ascii="Arial" w:eastAsia="Times New Roman" w:hAnsi="Arial" w:cs="Arial"/>
          <w:sz w:val="24"/>
          <w:szCs w:val="24"/>
        </w:rPr>
        <w:t>vicio</w:t>
      </w:r>
      <w:r>
        <w:rPr>
          <w:rFonts w:ascii="Arial" w:eastAsia="Times New Roman" w:hAnsi="Arial" w:cs="Arial"/>
          <w:sz w:val="24"/>
          <w:szCs w:val="24"/>
        </w:rPr>
        <w:t>s</w:t>
      </w:r>
      <w:r w:rsidR="00763878" w:rsidRPr="00643209">
        <w:rPr>
          <w:rFonts w:ascii="Arial" w:eastAsia="Times New Roman" w:hAnsi="Arial" w:cs="Arial"/>
          <w:sz w:val="24"/>
          <w:szCs w:val="24"/>
        </w:rPr>
        <w:t xml:space="preserve"> web estará disponible</w:t>
      </w:r>
      <w:r w:rsidR="00BF1D69" w:rsidRPr="00643209">
        <w:rPr>
          <w:rFonts w:ascii="Arial" w:eastAsia="Times New Roman" w:hAnsi="Arial" w:cs="Arial"/>
          <w:sz w:val="24"/>
          <w:szCs w:val="24"/>
        </w:rPr>
        <w:t xml:space="preserve"> cuando el dispositivo móvil tenga acceso a una red WI-FI</w:t>
      </w:r>
      <w:r w:rsidR="00763878" w:rsidRPr="00643209">
        <w:rPr>
          <w:rFonts w:ascii="Arial" w:eastAsia="Times New Roman" w:hAnsi="Arial" w:cs="Arial"/>
          <w:sz w:val="24"/>
          <w:szCs w:val="24"/>
        </w:rPr>
        <w:t xml:space="preserve"> o haga utilización del plan de datos</w:t>
      </w:r>
      <w:r w:rsidR="00BF1D69" w:rsidRPr="00643209">
        <w:rPr>
          <w:rFonts w:ascii="Arial" w:eastAsia="Times New Roman" w:hAnsi="Arial" w:cs="Arial"/>
          <w:sz w:val="24"/>
          <w:szCs w:val="24"/>
        </w:rPr>
        <w:t>.</w:t>
      </w:r>
    </w:p>
    <w:p w14:paraId="42342646" w14:textId="77777777" w:rsidR="00BF1D69" w:rsidRPr="00643209" w:rsidRDefault="007A0886" w:rsidP="007A0886">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El prototipo no</w:t>
      </w:r>
      <w:r w:rsidR="00BF1D69" w:rsidRPr="00643209">
        <w:rPr>
          <w:rFonts w:ascii="Arial" w:hAnsi="Arial" w:cs="Arial"/>
        </w:rPr>
        <w:t xml:space="preserve"> ofrecerá al usuario la funcionalidad de reservas,</w:t>
      </w:r>
      <w:r w:rsidRPr="00643209">
        <w:rPr>
          <w:rFonts w:ascii="Arial" w:hAnsi="Arial" w:cs="Arial"/>
        </w:rPr>
        <w:t xml:space="preserve"> sólo se limitará a permitir la consulta de información asociada a la práctica de deporte extremo teniendo en cuenta los siguientes elementos: </w:t>
      </w:r>
      <w:r w:rsidR="00BF1D69" w:rsidRPr="00643209">
        <w:rPr>
          <w:rFonts w:ascii="Arial" w:hAnsi="Arial" w:cs="Arial"/>
        </w:rPr>
        <w:t>ubicación, valor de la actividad, transporte e información de contacto de la empresa prestadora del servicio.</w:t>
      </w:r>
    </w:p>
    <w:p w14:paraId="65AD142F" w14:textId="77777777" w:rsidR="00CA6EA2" w:rsidRPr="00643209" w:rsidRDefault="00CA6EA2" w:rsidP="00DF3E97">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 xml:space="preserve">El prototipo de software no será </w:t>
      </w:r>
      <w:proofErr w:type="spellStart"/>
      <w:r w:rsidRPr="00643209">
        <w:rPr>
          <w:rFonts w:ascii="Arial" w:hAnsi="Arial" w:cs="Arial"/>
        </w:rPr>
        <w:t>multimoneda</w:t>
      </w:r>
      <w:proofErr w:type="spellEnd"/>
      <w:r w:rsidRPr="00643209">
        <w:rPr>
          <w:rFonts w:ascii="Arial" w:hAnsi="Arial" w:cs="Arial"/>
        </w:rPr>
        <w:t>.</w:t>
      </w:r>
    </w:p>
    <w:p w14:paraId="3BEC373A" w14:textId="77777777" w:rsidR="006C6948" w:rsidRPr="00643209" w:rsidRDefault="006C6948" w:rsidP="00DF3E97">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El prototipo de software solo estará disponible en idioma español.</w:t>
      </w:r>
    </w:p>
    <w:p w14:paraId="700F71FA" w14:textId="025702BB" w:rsidR="007A0886" w:rsidRPr="00643209" w:rsidRDefault="007A0886" w:rsidP="00DF3E97">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 xml:space="preserve">Para el mantenimiento de la información asociada a la práctica de deportes extremos, se llevará a cabo el desarrollo de una aplicación web </w:t>
      </w:r>
      <w:r w:rsidR="00373267">
        <w:rPr>
          <w:rFonts w:ascii="Arial" w:hAnsi="Arial" w:cs="Arial"/>
        </w:rPr>
        <w:t xml:space="preserve">en la cual se tendrá dos roles el de administrador y el de empresa. </w:t>
      </w:r>
    </w:p>
    <w:p w14:paraId="1B946FB8" w14:textId="77777777" w:rsidR="00BF1D69" w:rsidRPr="004F68F5" w:rsidRDefault="00BF1D69" w:rsidP="00BF1D69">
      <w:pPr>
        <w:pStyle w:val="Prrafodelista"/>
        <w:spacing w:after="0" w:line="360" w:lineRule="auto"/>
        <w:rPr>
          <w:rFonts w:ascii="Arial" w:hAnsi="Arial" w:cs="Arial"/>
          <w:sz w:val="24"/>
          <w:szCs w:val="24"/>
        </w:rPr>
      </w:pPr>
    </w:p>
    <w:p w14:paraId="288EAEE7" w14:textId="77777777" w:rsidR="00BF1D69" w:rsidRPr="004F68F5" w:rsidRDefault="00BF1D69" w:rsidP="00142EDA">
      <w:pPr>
        <w:pStyle w:val="Ttulo2"/>
        <w:numPr>
          <w:ilvl w:val="1"/>
          <w:numId w:val="17"/>
        </w:numPr>
        <w:spacing w:before="0" w:after="0" w:line="360" w:lineRule="auto"/>
        <w:contextualSpacing/>
        <w:jc w:val="both"/>
      </w:pPr>
      <w:bookmarkStart w:id="16" w:name="_Toc316481615"/>
      <w:r w:rsidRPr="004F68F5">
        <w:t>LIMITACIONES</w:t>
      </w:r>
      <w:bookmarkEnd w:id="16"/>
    </w:p>
    <w:p w14:paraId="04D88B38" w14:textId="77777777" w:rsidR="00BF1D69" w:rsidRPr="004F68F5" w:rsidRDefault="00BF1D69" w:rsidP="00BF1D69">
      <w:pPr>
        <w:spacing w:after="0" w:line="360" w:lineRule="auto"/>
        <w:rPr>
          <w:rFonts w:ascii="Arial" w:hAnsi="Arial" w:cs="Arial"/>
          <w:sz w:val="24"/>
          <w:szCs w:val="24"/>
        </w:rPr>
      </w:pPr>
    </w:p>
    <w:p w14:paraId="026198C6" w14:textId="77777777" w:rsidR="00BF1D69" w:rsidRPr="00DF3E97" w:rsidRDefault="00BF1D69" w:rsidP="00BF1D69">
      <w:pPr>
        <w:pStyle w:val="Prrafodelista"/>
        <w:numPr>
          <w:ilvl w:val="0"/>
          <w:numId w:val="1"/>
        </w:numPr>
        <w:spacing w:after="0" w:line="360" w:lineRule="auto"/>
        <w:jc w:val="both"/>
        <w:rPr>
          <w:rFonts w:ascii="Arial" w:eastAsia="Times New Roman" w:hAnsi="Arial" w:cs="Arial"/>
          <w:sz w:val="24"/>
          <w:szCs w:val="24"/>
        </w:rPr>
      </w:pPr>
      <w:r w:rsidRPr="004F68F5">
        <w:rPr>
          <w:rFonts w:ascii="Arial" w:hAnsi="Arial" w:cs="Arial"/>
          <w:sz w:val="24"/>
          <w:szCs w:val="24"/>
        </w:rPr>
        <w:t xml:space="preserve">En la realización del modelo y  posterior desarrollo del prototipo no se tendrá en cuenta la parte relacionada a protocolos de seguridad ni </w:t>
      </w:r>
      <w:proofErr w:type="spellStart"/>
      <w:r w:rsidR="00526CDA">
        <w:rPr>
          <w:rFonts w:ascii="Arial" w:hAnsi="Arial" w:cs="Arial"/>
          <w:sz w:val="24"/>
          <w:szCs w:val="24"/>
        </w:rPr>
        <w:t>encripción</w:t>
      </w:r>
      <w:proofErr w:type="spellEnd"/>
      <w:r w:rsidRPr="004F68F5">
        <w:rPr>
          <w:rFonts w:ascii="Arial" w:hAnsi="Arial" w:cs="Arial"/>
          <w:sz w:val="24"/>
          <w:szCs w:val="24"/>
        </w:rPr>
        <w:t xml:space="preserve"> de datos.</w:t>
      </w:r>
    </w:p>
    <w:p w14:paraId="752E8498" w14:textId="201F0E09" w:rsidR="00DF3E97" w:rsidRPr="00DF3E97" w:rsidRDefault="00DF3E97" w:rsidP="00BF1D69">
      <w:pPr>
        <w:pStyle w:val="Prrafodelista"/>
        <w:numPr>
          <w:ilvl w:val="0"/>
          <w:numId w:val="1"/>
        </w:numPr>
        <w:spacing w:after="0" w:line="360" w:lineRule="auto"/>
        <w:jc w:val="both"/>
        <w:rPr>
          <w:rFonts w:ascii="Arial" w:eastAsia="Times New Roman" w:hAnsi="Arial" w:cs="Arial"/>
          <w:sz w:val="24"/>
          <w:szCs w:val="24"/>
        </w:rPr>
      </w:pPr>
      <w:r>
        <w:rPr>
          <w:rFonts w:ascii="Arial" w:hAnsi="Arial" w:cs="Arial"/>
          <w:sz w:val="24"/>
          <w:szCs w:val="24"/>
        </w:rPr>
        <w:t>La disponibilidad de</w:t>
      </w:r>
      <w:r w:rsidR="008D6173">
        <w:rPr>
          <w:rFonts w:ascii="Arial" w:hAnsi="Arial" w:cs="Arial"/>
          <w:sz w:val="24"/>
          <w:szCs w:val="24"/>
        </w:rPr>
        <w:t xml:space="preserve"> </w:t>
      </w:r>
      <w:r>
        <w:rPr>
          <w:rFonts w:ascii="Arial" w:hAnsi="Arial" w:cs="Arial"/>
          <w:sz w:val="24"/>
          <w:szCs w:val="24"/>
        </w:rPr>
        <w:t>l</w:t>
      </w:r>
      <w:r w:rsidR="008D6173">
        <w:rPr>
          <w:rFonts w:ascii="Arial" w:hAnsi="Arial" w:cs="Arial"/>
          <w:sz w:val="24"/>
          <w:szCs w:val="24"/>
        </w:rPr>
        <w:t>os</w:t>
      </w:r>
      <w:r>
        <w:rPr>
          <w:rFonts w:ascii="Arial" w:hAnsi="Arial" w:cs="Arial"/>
          <w:sz w:val="24"/>
          <w:szCs w:val="24"/>
        </w:rPr>
        <w:t xml:space="preserve"> servicio</w:t>
      </w:r>
      <w:r w:rsidR="008D6173">
        <w:rPr>
          <w:rFonts w:ascii="Arial" w:hAnsi="Arial" w:cs="Arial"/>
          <w:sz w:val="24"/>
          <w:szCs w:val="24"/>
        </w:rPr>
        <w:t>s</w:t>
      </w:r>
      <w:r>
        <w:rPr>
          <w:rFonts w:ascii="Arial" w:hAnsi="Arial" w:cs="Arial"/>
          <w:sz w:val="24"/>
          <w:szCs w:val="24"/>
        </w:rPr>
        <w:t xml:space="preserve"> web, estará dada desde un servidor local.</w:t>
      </w:r>
    </w:p>
    <w:p w14:paraId="14A1C2EB" w14:textId="77777777" w:rsidR="00DF3E97" w:rsidRPr="004F68F5" w:rsidRDefault="00DF3E97" w:rsidP="00BF1D69">
      <w:pPr>
        <w:pStyle w:val="Prrafodelista"/>
        <w:numPr>
          <w:ilvl w:val="0"/>
          <w:numId w:val="1"/>
        </w:numPr>
        <w:spacing w:after="0" w:line="360" w:lineRule="auto"/>
        <w:jc w:val="both"/>
        <w:rPr>
          <w:rFonts w:ascii="Arial" w:eastAsia="Times New Roman" w:hAnsi="Arial" w:cs="Arial"/>
          <w:sz w:val="24"/>
          <w:szCs w:val="24"/>
        </w:rPr>
      </w:pPr>
      <w:r>
        <w:rPr>
          <w:rFonts w:ascii="Arial" w:hAnsi="Arial" w:cs="Arial"/>
          <w:sz w:val="24"/>
          <w:szCs w:val="24"/>
        </w:rPr>
        <w:t>Para la realización de las pruebas funcionales, se hará uso de un emulador.</w:t>
      </w:r>
    </w:p>
    <w:p w14:paraId="1CBF79FB" w14:textId="77777777" w:rsidR="00BF1D69" w:rsidRPr="004F68F5" w:rsidRDefault="00BF1D69" w:rsidP="00BF1D69">
      <w:pPr>
        <w:pStyle w:val="Prrafodelista"/>
        <w:numPr>
          <w:ilvl w:val="0"/>
          <w:numId w:val="1"/>
        </w:numPr>
        <w:spacing w:after="0" w:line="360" w:lineRule="auto"/>
        <w:jc w:val="both"/>
        <w:rPr>
          <w:rFonts w:ascii="Arial" w:eastAsia="Times New Roman" w:hAnsi="Arial" w:cs="Arial"/>
          <w:sz w:val="24"/>
          <w:szCs w:val="24"/>
        </w:rPr>
      </w:pPr>
      <w:bookmarkStart w:id="17" w:name="_Toc386531947"/>
      <w:r w:rsidRPr="004F68F5">
        <w:rPr>
          <w:rFonts w:ascii="Arial" w:eastAsia="Times New Roman" w:hAnsi="Arial" w:cs="Arial"/>
          <w:sz w:val="24"/>
          <w:szCs w:val="24"/>
        </w:rPr>
        <w:lastRenderedPageBreak/>
        <w:t>La información de los planes y tarifas que se tendrá en cuenta será la publicada a la fecha por las empresas que ofrecen dichos planes.</w:t>
      </w:r>
      <w:bookmarkEnd w:id="17"/>
    </w:p>
    <w:p w14:paraId="78B74608" w14:textId="69A5D3A8" w:rsidR="00175765" w:rsidRPr="00643209" w:rsidRDefault="00BF1D69" w:rsidP="00BF1D69">
      <w:pPr>
        <w:pStyle w:val="Prrafodelista"/>
        <w:numPr>
          <w:ilvl w:val="0"/>
          <w:numId w:val="1"/>
        </w:numPr>
        <w:spacing w:after="0" w:line="360" w:lineRule="auto"/>
        <w:jc w:val="both"/>
        <w:rPr>
          <w:rFonts w:ascii="Arial" w:eastAsia="Times New Roman" w:hAnsi="Arial" w:cs="Arial"/>
          <w:sz w:val="24"/>
          <w:szCs w:val="24"/>
        </w:rPr>
      </w:pPr>
      <w:r w:rsidRPr="00643209">
        <w:rPr>
          <w:rFonts w:ascii="Arial" w:eastAsia="Times New Roman" w:hAnsi="Arial" w:cs="Arial"/>
          <w:sz w:val="24"/>
          <w:szCs w:val="24"/>
        </w:rPr>
        <w:t>La disponibilidad y acceso de la información puede ser limitada</w:t>
      </w:r>
      <w:r w:rsidR="00643209">
        <w:rPr>
          <w:rFonts w:ascii="Arial" w:eastAsia="Times New Roman" w:hAnsi="Arial" w:cs="Arial"/>
          <w:sz w:val="24"/>
          <w:szCs w:val="24"/>
        </w:rPr>
        <w:t xml:space="preserve"> puesto ésta será recolectada mediante las páginas web, llamadas telefónicas y/o cotizaciones</w:t>
      </w:r>
      <w:r w:rsidR="00175765" w:rsidRPr="00643209">
        <w:rPr>
          <w:rFonts w:ascii="Arial" w:eastAsia="Times New Roman" w:hAnsi="Arial" w:cs="Arial"/>
          <w:sz w:val="24"/>
          <w:szCs w:val="24"/>
        </w:rPr>
        <w:t xml:space="preserve">. </w:t>
      </w:r>
    </w:p>
    <w:p w14:paraId="2A06956C" w14:textId="77777777" w:rsidR="0023375F" w:rsidRDefault="0023375F" w:rsidP="0023375F">
      <w:pPr>
        <w:spacing w:after="0" w:line="360" w:lineRule="auto"/>
        <w:jc w:val="both"/>
        <w:rPr>
          <w:rFonts w:ascii="Arial" w:eastAsia="Times New Roman" w:hAnsi="Arial" w:cs="Arial"/>
          <w:sz w:val="24"/>
          <w:szCs w:val="24"/>
          <w:highlight w:val="yellow"/>
        </w:rPr>
      </w:pPr>
    </w:p>
    <w:p w14:paraId="599F1518" w14:textId="77777777" w:rsidR="0023375F" w:rsidRDefault="0023375F" w:rsidP="0023375F">
      <w:pPr>
        <w:spacing w:after="0" w:line="360" w:lineRule="auto"/>
        <w:jc w:val="both"/>
        <w:rPr>
          <w:rFonts w:ascii="Arial" w:eastAsia="Times New Roman" w:hAnsi="Arial" w:cs="Arial"/>
          <w:sz w:val="24"/>
          <w:szCs w:val="24"/>
          <w:highlight w:val="yellow"/>
        </w:rPr>
      </w:pPr>
    </w:p>
    <w:p w14:paraId="46F910C9" w14:textId="77777777" w:rsidR="0023375F" w:rsidRDefault="0023375F" w:rsidP="0023375F">
      <w:pPr>
        <w:spacing w:after="0" w:line="360" w:lineRule="auto"/>
        <w:jc w:val="both"/>
        <w:rPr>
          <w:rFonts w:ascii="Arial" w:eastAsia="Times New Roman" w:hAnsi="Arial" w:cs="Arial"/>
          <w:sz w:val="24"/>
          <w:szCs w:val="24"/>
          <w:highlight w:val="yellow"/>
        </w:rPr>
      </w:pPr>
    </w:p>
    <w:p w14:paraId="5C05CB68" w14:textId="77777777" w:rsidR="0023375F" w:rsidRDefault="0023375F" w:rsidP="0023375F">
      <w:pPr>
        <w:spacing w:after="0" w:line="360" w:lineRule="auto"/>
        <w:jc w:val="both"/>
        <w:rPr>
          <w:rFonts w:ascii="Arial" w:eastAsia="Times New Roman" w:hAnsi="Arial" w:cs="Arial"/>
          <w:sz w:val="24"/>
          <w:szCs w:val="24"/>
          <w:highlight w:val="yellow"/>
        </w:rPr>
      </w:pPr>
    </w:p>
    <w:p w14:paraId="65592D32" w14:textId="77777777" w:rsidR="0023375F" w:rsidRDefault="0023375F" w:rsidP="0023375F">
      <w:pPr>
        <w:spacing w:after="0" w:line="360" w:lineRule="auto"/>
        <w:jc w:val="both"/>
        <w:rPr>
          <w:rFonts w:ascii="Arial" w:eastAsia="Times New Roman" w:hAnsi="Arial" w:cs="Arial"/>
          <w:sz w:val="24"/>
          <w:szCs w:val="24"/>
          <w:highlight w:val="yellow"/>
        </w:rPr>
      </w:pPr>
    </w:p>
    <w:p w14:paraId="2927BDE4" w14:textId="77777777" w:rsidR="0023375F" w:rsidRDefault="0023375F" w:rsidP="0023375F">
      <w:pPr>
        <w:spacing w:after="0" w:line="360" w:lineRule="auto"/>
        <w:jc w:val="both"/>
        <w:rPr>
          <w:rFonts w:ascii="Arial" w:eastAsia="Times New Roman" w:hAnsi="Arial" w:cs="Arial"/>
          <w:sz w:val="24"/>
          <w:szCs w:val="24"/>
          <w:highlight w:val="yellow"/>
        </w:rPr>
      </w:pPr>
    </w:p>
    <w:p w14:paraId="74ACAECA" w14:textId="77777777" w:rsidR="0023375F" w:rsidRDefault="0023375F" w:rsidP="0023375F">
      <w:pPr>
        <w:spacing w:after="0" w:line="360" w:lineRule="auto"/>
        <w:jc w:val="both"/>
        <w:rPr>
          <w:rFonts w:ascii="Arial" w:eastAsia="Times New Roman" w:hAnsi="Arial" w:cs="Arial"/>
          <w:sz w:val="24"/>
          <w:szCs w:val="24"/>
          <w:highlight w:val="yellow"/>
        </w:rPr>
      </w:pPr>
    </w:p>
    <w:p w14:paraId="1FBA68DB" w14:textId="77777777" w:rsidR="0023375F" w:rsidRDefault="0023375F" w:rsidP="0023375F">
      <w:pPr>
        <w:spacing w:after="0" w:line="360" w:lineRule="auto"/>
        <w:jc w:val="both"/>
        <w:rPr>
          <w:rFonts w:ascii="Arial" w:eastAsia="Times New Roman" w:hAnsi="Arial" w:cs="Arial"/>
          <w:sz w:val="24"/>
          <w:szCs w:val="24"/>
          <w:highlight w:val="yellow"/>
        </w:rPr>
      </w:pPr>
    </w:p>
    <w:p w14:paraId="4D555B92" w14:textId="77777777" w:rsidR="0023375F" w:rsidRDefault="0023375F" w:rsidP="0023375F">
      <w:pPr>
        <w:spacing w:after="0" w:line="360" w:lineRule="auto"/>
        <w:jc w:val="both"/>
        <w:rPr>
          <w:rFonts w:ascii="Arial" w:eastAsia="Times New Roman" w:hAnsi="Arial" w:cs="Arial"/>
          <w:sz w:val="24"/>
          <w:szCs w:val="24"/>
          <w:highlight w:val="yellow"/>
        </w:rPr>
      </w:pPr>
    </w:p>
    <w:p w14:paraId="5EA6CADA" w14:textId="77777777" w:rsidR="0023375F" w:rsidRDefault="0023375F" w:rsidP="0023375F">
      <w:pPr>
        <w:spacing w:after="0" w:line="360" w:lineRule="auto"/>
        <w:jc w:val="both"/>
        <w:rPr>
          <w:rFonts w:ascii="Arial" w:eastAsia="Times New Roman" w:hAnsi="Arial" w:cs="Arial"/>
          <w:sz w:val="24"/>
          <w:szCs w:val="24"/>
          <w:highlight w:val="yellow"/>
        </w:rPr>
      </w:pPr>
    </w:p>
    <w:p w14:paraId="3FC0ECBB" w14:textId="77777777" w:rsidR="0023375F" w:rsidRDefault="0023375F" w:rsidP="0023375F">
      <w:pPr>
        <w:spacing w:after="0" w:line="360" w:lineRule="auto"/>
        <w:jc w:val="both"/>
        <w:rPr>
          <w:rFonts w:ascii="Arial" w:eastAsia="Times New Roman" w:hAnsi="Arial" w:cs="Arial"/>
          <w:sz w:val="24"/>
          <w:szCs w:val="24"/>
          <w:highlight w:val="yellow"/>
        </w:rPr>
      </w:pPr>
    </w:p>
    <w:p w14:paraId="67468C1C" w14:textId="77777777" w:rsidR="0023375F" w:rsidRDefault="0023375F" w:rsidP="0023375F">
      <w:pPr>
        <w:spacing w:after="0" w:line="360" w:lineRule="auto"/>
        <w:jc w:val="both"/>
        <w:rPr>
          <w:rFonts w:ascii="Arial" w:eastAsia="Times New Roman" w:hAnsi="Arial" w:cs="Arial"/>
          <w:sz w:val="24"/>
          <w:szCs w:val="24"/>
          <w:highlight w:val="yellow"/>
        </w:rPr>
      </w:pPr>
    </w:p>
    <w:p w14:paraId="187A07A2" w14:textId="77777777" w:rsidR="0023375F" w:rsidRDefault="0023375F" w:rsidP="0023375F">
      <w:pPr>
        <w:spacing w:after="0" w:line="360" w:lineRule="auto"/>
        <w:jc w:val="both"/>
        <w:rPr>
          <w:rFonts w:ascii="Arial" w:eastAsia="Times New Roman" w:hAnsi="Arial" w:cs="Arial"/>
          <w:sz w:val="24"/>
          <w:szCs w:val="24"/>
          <w:highlight w:val="yellow"/>
        </w:rPr>
      </w:pPr>
    </w:p>
    <w:p w14:paraId="1C839630" w14:textId="77777777" w:rsidR="0023375F" w:rsidRDefault="0023375F" w:rsidP="0023375F">
      <w:pPr>
        <w:spacing w:after="0" w:line="360" w:lineRule="auto"/>
        <w:jc w:val="both"/>
        <w:rPr>
          <w:rFonts w:ascii="Arial" w:eastAsia="Times New Roman" w:hAnsi="Arial" w:cs="Arial"/>
          <w:sz w:val="24"/>
          <w:szCs w:val="24"/>
          <w:highlight w:val="yellow"/>
        </w:rPr>
      </w:pPr>
    </w:p>
    <w:p w14:paraId="7F257C16" w14:textId="77777777" w:rsidR="0023375F" w:rsidRDefault="0023375F" w:rsidP="0023375F">
      <w:pPr>
        <w:spacing w:after="0" w:line="360" w:lineRule="auto"/>
        <w:jc w:val="both"/>
        <w:rPr>
          <w:rFonts w:ascii="Arial" w:eastAsia="Times New Roman" w:hAnsi="Arial" w:cs="Arial"/>
          <w:sz w:val="24"/>
          <w:szCs w:val="24"/>
          <w:highlight w:val="yellow"/>
        </w:rPr>
      </w:pPr>
    </w:p>
    <w:p w14:paraId="5C16513A" w14:textId="77777777" w:rsidR="0023375F" w:rsidRDefault="0023375F" w:rsidP="0023375F">
      <w:pPr>
        <w:spacing w:after="0" w:line="360" w:lineRule="auto"/>
        <w:jc w:val="both"/>
        <w:rPr>
          <w:rFonts w:ascii="Arial" w:eastAsia="Times New Roman" w:hAnsi="Arial" w:cs="Arial"/>
          <w:sz w:val="24"/>
          <w:szCs w:val="24"/>
          <w:highlight w:val="yellow"/>
        </w:rPr>
      </w:pPr>
    </w:p>
    <w:p w14:paraId="5F36F403" w14:textId="77777777" w:rsidR="0023375F" w:rsidRDefault="0023375F" w:rsidP="0023375F">
      <w:pPr>
        <w:spacing w:after="0" w:line="360" w:lineRule="auto"/>
        <w:jc w:val="both"/>
        <w:rPr>
          <w:rFonts w:ascii="Arial" w:eastAsia="Times New Roman" w:hAnsi="Arial" w:cs="Arial"/>
          <w:sz w:val="24"/>
          <w:szCs w:val="24"/>
          <w:highlight w:val="yellow"/>
        </w:rPr>
      </w:pPr>
    </w:p>
    <w:p w14:paraId="5A3BFE0A" w14:textId="77777777" w:rsidR="0023375F" w:rsidRDefault="0023375F" w:rsidP="0023375F">
      <w:pPr>
        <w:spacing w:after="0" w:line="360" w:lineRule="auto"/>
        <w:jc w:val="both"/>
        <w:rPr>
          <w:rFonts w:ascii="Arial" w:eastAsia="Times New Roman" w:hAnsi="Arial" w:cs="Arial"/>
          <w:sz w:val="24"/>
          <w:szCs w:val="24"/>
          <w:highlight w:val="yellow"/>
        </w:rPr>
      </w:pPr>
    </w:p>
    <w:p w14:paraId="4A8DB580" w14:textId="77777777" w:rsidR="0023375F" w:rsidRDefault="0023375F" w:rsidP="0023375F">
      <w:pPr>
        <w:spacing w:after="0" w:line="360" w:lineRule="auto"/>
        <w:jc w:val="both"/>
        <w:rPr>
          <w:rFonts w:ascii="Arial" w:eastAsia="Times New Roman" w:hAnsi="Arial" w:cs="Arial"/>
          <w:sz w:val="24"/>
          <w:szCs w:val="24"/>
          <w:highlight w:val="yellow"/>
        </w:rPr>
      </w:pPr>
    </w:p>
    <w:p w14:paraId="3978D09C" w14:textId="77777777" w:rsidR="0023375F" w:rsidRDefault="0023375F" w:rsidP="0023375F">
      <w:pPr>
        <w:spacing w:after="0" w:line="360" w:lineRule="auto"/>
        <w:jc w:val="both"/>
        <w:rPr>
          <w:rFonts w:ascii="Arial" w:eastAsia="Times New Roman" w:hAnsi="Arial" w:cs="Arial"/>
          <w:sz w:val="24"/>
          <w:szCs w:val="24"/>
          <w:highlight w:val="yellow"/>
        </w:rPr>
      </w:pPr>
    </w:p>
    <w:p w14:paraId="264A0A43" w14:textId="77777777" w:rsidR="0023375F" w:rsidRDefault="0023375F" w:rsidP="0023375F">
      <w:pPr>
        <w:spacing w:after="0" w:line="360" w:lineRule="auto"/>
        <w:jc w:val="both"/>
        <w:rPr>
          <w:rFonts w:ascii="Arial" w:eastAsia="Times New Roman" w:hAnsi="Arial" w:cs="Arial"/>
          <w:sz w:val="24"/>
          <w:szCs w:val="24"/>
          <w:highlight w:val="yellow"/>
        </w:rPr>
      </w:pPr>
    </w:p>
    <w:p w14:paraId="01786C42" w14:textId="77777777" w:rsidR="0023375F" w:rsidRPr="0023375F" w:rsidRDefault="0023375F" w:rsidP="0023375F">
      <w:pPr>
        <w:spacing w:after="0" w:line="360" w:lineRule="auto"/>
        <w:jc w:val="both"/>
        <w:rPr>
          <w:rFonts w:ascii="Arial" w:eastAsia="Times New Roman" w:hAnsi="Arial" w:cs="Arial"/>
          <w:sz w:val="24"/>
          <w:szCs w:val="24"/>
          <w:highlight w:val="yellow"/>
        </w:rPr>
      </w:pPr>
    </w:p>
    <w:p w14:paraId="6FACBED2" w14:textId="77777777" w:rsidR="0023375F" w:rsidRDefault="0023375F" w:rsidP="00643209">
      <w:pPr>
        <w:spacing w:after="0" w:line="360" w:lineRule="auto"/>
        <w:jc w:val="both"/>
        <w:rPr>
          <w:rFonts w:ascii="Arial" w:eastAsia="Times New Roman" w:hAnsi="Arial" w:cs="Arial"/>
          <w:sz w:val="24"/>
          <w:szCs w:val="24"/>
        </w:rPr>
      </w:pPr>
    </w:p>
    <w:p w14:paraId="305158A3" w14:textId="77777777" w:rsidR="007A48DB" w:rsidRDefault="007A48DB" w:rsidP="00643209">
      <w:pPr>
        <w:spacing w:after="0" w:line="360" w:lineRule="auto"/>
        <w:jc w:val="both"/>
        <w:rPr>
          <w:rFonts w:ascii="Arial" w:eastAsia="Times New Roman" w:hAnsi="Arial" w:cs="Arial"/>
          <w:sz w:val="24"/>
          <w:szCs w:val="24"/>
        </w:rPr>
      </w:pPr>
    </w:p>
    <w:p w14:paraId="3BC22641" w14:textId="77777777" w:rsidR="007A48DB" w:rsidRDefault="007A48DB" w:rsidP="00643209">
      <w:pPr>
        <w:spacing w:after="0" w:line="360" w:lineRule="auto"/>
        <w:jc w:val="both"/>
        <w:rPr>
          <w:rFonts w:ascii="Arial" w:eastAsia="Times New Roman" w:hAnsi="Arial" w:cs="Arial"/>
          <w:sz w:val="24"/>
          <w:szCs w:val="24"/>
        </w:rPr>
      </w:pPr>
    </w:p>
    <w:p w14:paraId="22425891" w14:textId="77777777" w:rsidR="007A48DB" w:rsidRPr="00643209" w:rsidRDefault="007A48DB" w:rsidP="00643209">
      <w:pPr>
        <w:spacing w:after="0" w:line="360" w:lineRule="auto"/>
        <w:jc w:val="both"/>
        <w:rPr>
          <w:rFonts w:ascii="Arial" w:eastAsia="Times New Roman" w:hAnsi="Arial" w:cs="Arial"/>
          <w:sz w:val="24"/>
          <w:szCs w:val="24"/>
        </w:rPr>
      </w:pPr>
    </w:p>
    <w:p w14:paraId="51216FD6" w14:textId="77777777" w:rsidR="00BF1D69" w:rsidRPr="004F68F5" w:rsidRDefault="00BF1D69" w:rsidP="00B347CE">
      <w:pPr>
        <w:pStyle w:val="Ttulo1"/>
        <w:ind w:left="360" w:hanging="360"/>
      </w:pPr>
      <w:bookmarkStart w:id="18" w:name="_Toc316481616"/>
      <w:r w:rsidRPr="004F68F5">
        <w:lastRenderedPageBreak/>
        <w:t>MARCO CONCEPTUAL</w:t>
      </w:r>
      <w:bookmarkEnd w:id="18"/>
    </w:p>
    <w:p w14:paraId="0ACC54C3" w14:textId="77777777" w:rsidR="00BF1D69" w:rsidRPr="004F68F5" w:rsidRDefault="00BF1D69" w:rsidP="00BF1D69">
      <w:pPr>
        <w:rPr>
          <w:rFonts w:ascii="Arial" w:hAnsi="Arial"/>
        </w:rPr>
      </w:pPr>
    </w:p>
    <w:p w14:paraId="5BDC8585" w14:textId="77777777" w:rsidR="00175765" w:rsidRPr="00643209" w:rsidRDefault="00175765" w:rsidP="00BF1D69">
      <w:pPr>
        <w:spacing w:after="0" w:line="360" w:lineRule="auto"/>
        <w:jc w:val="both"/>
        <w:rPr>
          <w:rFonts w:ascii="Arial" w:hAnsi="Arial" w:cs="Arial"/>
          <w:bCs/>
          <w:iCs/>
          <w:sz w:val="24"/>
          <w:szCs w:val="24"/>
        </w:rPr>
      </w:pPr>
      <w:r w:rsidRPr="00643209">
        <w:rPr>
          <w:rFonts w:ascii="Arial" w:hAnsi="Arial" w:cs="Arial"/>
          <w:bCs/>
          <w:iCs/>
          <w:sz w:val="24"/>
          <w:szCs w:val="24"/>
        </w:rPr>
        <w:t xml:space="preserve">Con el fin de dar cobertura a los elementos utilizados en el presente anteproyecto, el marco conceptual se encuentra dividido en dos componentes. El primer componente hace referencia a los elementos o conceptos que sustentan el contexto tecnológico sobre el cual se planea el desarrollo del prototipo de la aplicación. El segundo componente conceptualiza los referentes asociados con los aspectos turísticos y la práctica de deporte extremo. </w:t>
      </w:r>
    </w:p>
    <w:p w14:paraId="35FB2080" w14:textId="77777777" w:rsidR="00BF1D69" w:rsidRPr="00643209" w:rsidRDefault="00BF1D69" w:rsidP="00BF1D69">
      <w:pPr>
        <w:spacing w:after="0" w:line="360" w:lineRule="auto"/>
        <w:rPr>
          <w:rFonts w:ascii="Arial" w:hAnsi="Arial" w:cs="Arial"/>
          <w:sz w:val="24"/>
          <w:szCs w:val="24"/>
        </w:rPr>
      </w:pPr>
    </w:p>
    <w:p w14:paraId="7E1A9887" w14:textId="77777777" w:rsidR="00BF1D69" w:rsidRPr="00643209" w:rsidRDefault="00BF1D69" w:rsidP="00142EDA">
      <w:pPr>
        <w:pStyle w:val="Ttulo2"/>
        <w:numPr>
          <w:ilvl w:val="1"/>
          <w:numId w:val="17"/>
        </w:numPr>
        <w:spacing w:before="0" w:after="0" w:line="360" w:lineRule="auto"/>
        <w:contextualSpacing/>
        <w:jc w:val="both"/>
      </w:pPr>
      <w:bookmarkStart w:id="19" w:name="_Toc316481617"/>
      <w:r w:rsidRPr="00643209">
        <w:t>SISTEMA OPERATIVO ANDROID</w:t>
      </w:r>
      <w:bookmarkEnd w:id="19"/>
    </w:p>
    <w:p w14:paraId="5D5A5E90" w14:textId="31A9D47A" w:rsidR="00BF1D69" w:rsidRPr="00643209" w:rsidRDefault="00175765" w:rsidP="00BF1D69">
      <w:pPr>
        <w:spacing w:after="0" w:line="360" w:lineRule="auto"/>
        <w:jc w:val="both"/>
        <w:rPr>
          <w:rFonts w:ascii="Arial" w:hAnsi="Arial" w:cs="Arial"/>
          <w:sz w:val="24"/>
          <w:szCs w:val="24"/>
        </w:rPr>
      </w:pPr>
      <w:r w:rsidRPr="00643209">
        <w:rPr>
          <w:rFonts w:ascii="Arial" w:hAnsi="Arial" w:cs="Arial"/>
          <w:sz w:val="24"/>
          <w:szCs w:val="24"/>
        </w:rPr>
        <w:t xml:space="preserve">Teniendo en cuenta de que el presente anteproyecto se fundamenta en el diseño y desarrollo de una aplicación en la plataforma Android, es pertinente tener en cuenta que éste es un </w:t>
      </w:r>
      <w:r w:rsidR="006F67AF" w:rsidRPr="00643209">
        <w:rPr>
          <w:rFonts w:ascii="Arial" w:hAnsi="Arial" w:cs="Arial"/>
          <w:bCs/>
          <w:iCs/>
          <w:sz w:val="24"/>
          <w:szCs w:val="24"/>
        </w:rPr>
        <w:t>software de código abierto</w:t>
      </w:r>
      <w:r w:rsidR="00BF1D69" w:rsidRPr="00643209">
        <w:rPr>
          <w:rFonts w:ascii="Arial" w:hAnsi="Arial" w:cs="Arial"/>
          <w:bCs/>
          <w:iCs/>
          <w:sz w:val="24"/>
          <w:szCs w:val="24"/>
        </w:rPr>
        <w:t xml:space="preserve"> para dispositivos móviles que est</w:t>
      </w:r>
      <w:r w:rsidRPr="00643209">
        <w:rPr>
          <w:rFonts w:ascii="Arial" w:hAnsi="Arial" w:cs="Arial"/>
          <w:bCs/>
          <w:iCs/>
          <w:sz w:val="24"/>
          <w:szCs w:val="24"/>
        </w:rPr>
        <w:t xml:space="preserve">á basado en el </w:t>
      </w:r>
      <w:proofErr w:type="spellStart"/>
      <w:r w:rsidRPr="00643209">
        <w:rPr>
          <w:rFonts w:ascii="Arial" w:hAnsi="Arial" w:cs="Arial"/>
          <w:bCs/>
          <w:iCs/>
          <w:sz w:val="24"/>
          <w:szCs w:val="24"/>
        </w:rPr>
        <w:t>kernel</w:t>
      </w:r>
      <w:proofErr w:type="spellEnd"/>
      <w:r w:rsidRPr="00643209">
        <w:rPr>
          <w:rFonts w:ascii="Arial" w:hAnsi="Arial" w:cs="Arial"/>
          <w:bCs/>
          <w:iCs/>
          <w:sz w:val="24"/>
          <w:szCs w:val="24"/>
        </w:rPr>
        <w:t xml:space="preserve"> de Linux, c</w:t>
      </w:r>
      <w:r w:rsidR="00BF1D69" w:rsidRPr="00643209">
        <w:rPr>
          <w:rFonts w:ascii="Arial" w:hAnsi="Arial" w:cs="Arial"/>
          <w:bCs/>
          <w:iCs/>
          <w:sz w:val="24"/>
          <w:szCs w:val="24"/>
        </w:rPr>
        <w:t>onstruido par</w:t>
      </w:r>
      <w:r w:rsidR="006F67AF" w:rsidRPr="00643209">
        <w:rPr>
          <w:rFonts w:ascii="Arial" w:hAnsi="Arial" w:cs="Arial"/>
          <w:bCs/>
          <w:iCs/>
          <w:sz w:val="24"/>
          <w:szCs w:val="24"/>
        </w:rPr>
        <w:t>a permitir a los desarrolladores y fabricantes de equipos originales</w:t>
      </w:r>
      <w:r w:rsidR="00BF1D69" w:rsidRPr="00643209">
        <w:rPr>
          <w:rFonts w:ascii="Arial" w:hAnsi="Arial" w:cs="Arial"/>
          <w:bCs/>
          <w:iCs/>
          <w:sz w:val="24"/>
          <w:szCs w:val="24"/>
        </w:rPr>
        <w:t xml:space="preserve"> la creación de aplicaciones, permitiendo el acceso a las capacidades y características de los dispositivos</w:t>
      </w:r>
      <w:r w:rsidR="00E32876" w:rsidRPr="00643209">
        <w:rPr>
          <w:rFonts w:ascii="Arial" w:hAnsi="Arial" w:cs="Arial"/>
          <w:bCs/>
          <w:iCs/>
          <w:sz w:val="24"/>
          <w:szCs w:val="24"/>
        </w:rPr>
        <w:t>.</w:t>
      </w:r>
      <w:r w:rsidR="001F18D8" w:rsidRPr="00643209">
        <w:rPr>
          <w:rFonts w:ascii="Arial" w:hAnsi="Arial" w:cs="Arial"/>
          <w:bCs/>
          <w:iCs/>
          <w:sz w:val="24"/>
          <w:szCs w:val="24"/>
        </w:rPr>
        <w:fldChar w:fldCharType="begin"/>
      </w:r>
      <w:r w:rsidR="009A55A9" w:rsidRPr="00643209">
        <w:rPr>
          <w:rFonts w:ascii="Arial" w:hAnsi="Arial" w:cs="Arial"/>
          <w:bCs/>
          <w:iCs/>
          <w:sz w:val="24"/>
          <w:szCs w:val="24"/>
        </w:rPr>
        <w:instrText xml:space="preserve"> ADDIN ZOTERO_ITEM CSL_CITATION {"citationID":"rirXko9F","properties":{"formattedCitation":"{\\rtf (\\uc0\\u8220{}Android Developers,\\uc0\\u8221{} n.d.)}","plainCitation":"(“Android Developers,” n.d.)"},"citationItems":[{"id":41,"uris":["http://zotero.org/users/local/iQKuqCY5/items/8DRG6X63"],"uri":["http://zotero.org/users/local/iQKuqCY5/items/8DRG6X63"],"itemData":{"id":41,"type":"webpage","title":"Android Developers","URL":"http://source.android.com/","accessed":{"date-parts":[["2014",5,19]]}}}],"schema":"https://github.com/citation-style-language/schema/raw/master/csl-citation.json"} </w:instrText>
      </w:r>
      <w:r w:rsidR="001F18D8" w:rsidRPr="00643209">
        <w:rPr>
          <w:rFonts w:ascii="Arial" w:hAnsi="Arial" w:cs="Arial"/>
          <w:bCs/>
          <w:iCs/>
          <w:sz w:val="24"/>
          <w:szCs w:val="24"/>
        </w:rPr>
        <w:fldChar w:fldCharType="separate"/>
      </w:r>
      <w:r w:rsidR="009A55A9" w:rsidRPr="00643209">
        <w:rPr>
          <w:rFonts w:ascii="Arial" w:hAnsi="Arial" w:cs="Arial"/>
          <w:sz w:val="24"/>
          <w:szCs w:val="24"/>
          <w:lang w:val="es-ES"/>
        </w:rPr>
        <w:t xml:space="preserve">(“Android </w:t>
      </w:r>
      <w:proofErr w:type="spellStart"/>
      <w:r w:rsidR="009A55A9" w:rsidRPr="00643209">
        <w:rPr>
          <w:rFonts w:ascii="Arial" w:hAnsi="Arial" w:cs="Arial"/>
          <w:sz w:val="24"/>
          <w:szCs w:val="24"/>
          <w:lang w:val="es-ES"/>
        </w:rPr>
        <w:t>Developers</w:t>
      </w:r>
      <w:proofErr w:type="spellEnd"/>
      <w:r w:rsidR="009A55A9" w:rsidRPr="00643209">
        <w:rPr>
          <w:rFonts w:ascii="Arial" w:hAnsi="Arial" w:cs="Arial"/>
          <w:sz w:val="24"/>
          <w:szCs w:val="24"/>
          <w:lang w:val="es-ES"/>
        </w:rPr>
        <w:t xml:space="preserve">,” </w:t>
      </w:r>
      <w:proofErr w:type="spellStart"/>
      <w:r w:rsidR="009A55A9" w:rsidRPr="00643209">
        <w:rPr>
          <w:rFonts w:ascii="Arial" w:hAnsi="Arial" w:cs="Arial"/>
          <w:sz w:val="24"/>
          <w:szCs w:val="24"/>
          <w:lang w:val="es-ES"/>
        </w:rPr>
        <w:t>n.d</w:t>
      </w:r>
      <w:proofErr w:type="spellEnd"/>
      <w:r w:rsidR="009A55A9" w:rsidRPr="00643209">
        <w:rPr>
          <w:rFonts w:ascii="Arial" w:hAnsi="Arial" w:cs="Arial"/>
          <w:sz w:val="24"/>
          <w:szCs w:val="24"/>
          <w:lang w:val="es-ES"/>
        </w:rPr>
        <w:t>.)</w:t>
      </w:r>
      <w:r w:rsidR="001F18D8" w:rsidRPr="00643209">
        <w:rPr>
          <w:rFonts w:ascii="Arial" w:hAnsi="Arial" w:cs="Arial"/>
          <w:bCs/>
          <w:iCs/>
          <w:sz w:val="24"/>
          <w:szCs w:val="24"/>
        </w:rPr>
        <w:fldChar w:fldCharType="end"/>
      </w:r>
    </w:p>
    <w:p w14:paraId="6EEAAD53" w14:textId="77777777" w:rsidR="00BF1D69" w:rsidRPr="00643209" w:rsidRDefault="00BF1D69" w:rsidP="00BF1D69">
      <w:pPr>
        <w:pStyle w:val="Prrafodelista"/>
        <w:spacing w:after="0" w:line="360" w:lineRule="auto"/>
        <w:outlineLvl w:val="1"/>
        <w:rPr>
          <w:rFonts w:ascii="Arial" w:hAnsi="Arial" w:cs="Arial"/>
          <w:b/>
          <w:sz w:val="24"/>
          <w:szCs w:val="24"/>
        </w:rPr>
      </w:pPr>
    </w:p>
    <w:p w14:paraId="08D49C3D" w14:textId="77777777" w:rsidR="00BF1D69" w:rsidRPr="004F68F5" w:rsidRDefault="00BF1D69" w:rsidP="00BF1D69">
      <w:pPr>
        <w:spacing w:after="0" w:line="360" w:lineRule="auto"/>
        <w:jc w:val="both"/>
        <w:rPr>
          <w:rFonts w:ascii="Arial" w:hAnsi="Arial" w:cs="Arial"/>
          <w:bCs/>
          <w:sz w:val="24"/>
          <w:szCs w:val="24"/>
          <w:u w:val="single"/>
        </w:rPr>
      </w:pPr>
    </w:p>
    <w:p w14:paraId="5F7A734D" w14:textId="77777777" w:rsidR="00BF1D69" w:rsidRPr="004F68F5" w:rsidRDefault="00BF1D69" w:rsidP="00142EDA">
      <w:pPr>
        <w:pStyle w:val="Ttulo2"/>
        <w:numPr>
          <w:ilvl w:val="1"/>
          <w:numId w:val="17"/>
        </w:numPr>
        <w:spacing w:before="0" w:after="0" w:line="360" w:lineRule="auto"/>
        <w:contextualSpacing/>
        <w:jc w:val="both"/>
      </w:pPr>
      <w:bookmarkStart w:id="20" w:name="_Toc316481618"/>
      <w:r w:rsidRPr="004F68F5">
        <w:t>SERVICIOS WEB</w:t>
      </w:r>
      <w:bookmarkEnd w:id="20"/>
    </w:p>
    <w:p w14:paraId="77A63214" w14:textId="22507385" w:rsidR="00BF1D69" w:rsidRPr="004F68F5" w:rsidRDefault="00D32120" w:rsidP="00BF1D69">
      <w:pPr>
        <w:spacing w:after="0" w:line="360" w:lineRule="auto"/>
        <w:jc w:val="both"/>
        <w:rPr>
          <w:rFonts w:ascii="Arial" w:eastAsia="Times New Roman" w:hAnsi="Arial" w:cs="Arial"/>
          <w:sz w:val="24"/>
          <w:szCs w:val="24"/>
        </w:rPr>
      </w:pPr>
      <w:bookmarkStart w:id="21" w:name="_Toc386532079"/>
      <w:r>
        <w:rPr>
          <w:rFonts w:ascii="Arial" w:eastAsia="Times New Roman" w:hAnsi="Arial" w:cs="Arial"/>
          <w:sz w:val="24"/>
          <w:szCs w:val="24"/>
        </w:rPr>
        <w:t xml:space="preserve">La consulta de información desde la aplicación móvil, hacia la base de datos que se encuentra alojada en el servidor, se llevará a cabo a través de un servicio web, es tener necesario tener en cuenta que un éste es </w:t>
      </w:r>
      <w:r w:rsidR="00BF1D69" w:rsidRPr="004F68F5">
        <w:rPr>
          <w:rFonts w:ascii="Arial" w:eastAsia="Times New Roman" w:hAnsi="Arial" w:cs="Arial"/>
          <w:sz w:val="24"/>
          <w:szCs w:val="24"/>
        </w:rPr>
        <w:t xml:space="preserve">un sistema de software capaz </w:t>
      </w:r>
      <w:r>
        <w:rPr>
          <w:rFonts w:ascii="Arial" w:eastAsia="Times New Roman" w:hAnsi="Arial" w:cs="Arial"/>
          <w:sz w:val="24"/>
          <w:szCs w:val="24"/>
        </w:rPr>
        <w:t xml:space="preserve">de </w:t>
      </w:r>
      <w:proofErr w:type="spellStart"/>
      <w:r>
        <w:rPr>
          <w:rFonts w:ascii="Arial" w:eastAsia="Times New Roman" w:hAnsi="Arial" w:cs="Arial"/>
          <w:sz w:val="24"/>
          <w:szCs w:val="24"/>
        </w:rPr>
        <w:t>interoperar</w:t>
      </w:r>
      <w:proofErr w:type="spellEnd"/>
      <w:r>
        <w:rPr>
          <w:rFonts w:ascii="Arial" w:eastAsia="Times New Roman" w:hAnsi="Arial" w:cs="Arial"/>
          <w:sz w:val="24"/>
          <w:szCs w:val="24"/>
        </w:rPr>
        <w:t xml:space="preserve"> con diferentes má</w:t>
      </w:r>
      <w:r w:rsidR="00BF1D69" w:rsidRPr="004F68F5">
        <w:rPr>
          <w:rFonts w:ascii="Arial" w:eastAsia="Times New Roman" w:hAnsi="Arial" w:cs="Arial"/>
          <w:sz w:val="24"/>
          <w:szCs w:val="24"/>
        </w:rPr>
        <w:t xml:space="preserve">quinas que se encuentran sobre una red, intercambiando datos entre sí con el objetivo de ofrecer unos servicios; poseen una interfaz descrita en un formato procesable por </w:t>
      </w:r>
      <w:r w:rsidR="00A855A0">
        <w:rPr>
          <w:rFonts w:ascii="Arial" w:eastAsia="Times New Roman" w:hAnsi="Arial" w:cs="Arial"/>
          <w:sz w:val="24"/>
          <w:szCs w:val="24"/>
        </w:rPr>
        <w:t>máquina</w:t>
      </w:r>
      <w:r w:rsidR="00BF1D69" w:rsidRPr="004F68F5">
        <w:rPr>
          <w:rFonts w:ascii="Arial" w:eastAsia="Times New Roman" w:hAnsi="Arial" w:cs="Arial"/>
          <w:sz w:val="24"/>
          <w:szCs w:val="24"/>
        </w:rPr>
        <w:t xml:space="preserve"> (WSDL). Otros sistemas interactúan con el servicio Web haciendo uso de mensajes SOAP, por lo general la transmisión se realiza por medio de HTTP en conjunto con otros estándares o normas Web (véase figura 1).</w:t>
      </w:r>
      <w:bookmarkEnd w:id="21"/>
      <w:r w:rsidR="001F18D8">
        <w:rPr>
          <w:rFonts w:ascii="Arial" w:eastAsia="Times New Roman" w:hAnsi="Arial" w:cs="Arial"/>
          <w:sz w:val="24"/>
          <w:szCs w:val="24"/>
        </w:rPr>
        <w:fldChar w:fldCharType="begin"/>
      </w:r>
      <w:r w:rsidR="009A55A9">
        <w:rPr>
          <w:rFonts w:ascii="Arial" w:eastAsia="Times New Roman" w:hAnsi="Arial" w:cs="Arial"/>
          <w:sz w:val="24"/>
          <w:szCs w:val="24"/>
        </w:rPr>
        <w:instrText xml:space="preserve"> ADDIN ZOTERO_ITEM CSL_CITATION {"citationID":"1j892ccovd","properties":{"formattedCitation":"(W3C, n.d.)","plainCitation":"(W3C, n.d.)"},"citationItems":[{"id":66,"uris":["http://zotero.org/users/local/P1NyEPNj/items/RKSMPA3K"],"uri":["http://zotero.org/users/local/P1NyEPNj/items/RKSMPA3K"],"itemData":{"id":66,"type":"webpage","title":"Guía Breve de Servicios Web","URL":"http://www.w3c.es/Divulgacion/GuiasBreves/ServiciosWeb","author":[{"family":"W3C","given":""}],"accessed":{"date-parts":[["2014",8,21]]}}}],"schema":"https://github.com/citation-style-language/schema/raw/master/csl-citation.json"} </w:instrText>
      </w:r>
      <w:r w:rsidR="001F18D8">
        <w:rPr>
          <w:rFonts w:ascii="Arial" w:eastAsia="Times New Roman" w:hAnsi="Arial" w:cs="Arial"/>
          <w:sz w:val="24"/>
          <w:szCs w:val="24"/>
        </w:rPr>
        <w:fldChar w:fldCharType="separate"/>
      </w:r>
      <w:r w:rsidR="009A55A9">
        <w:rPr>
          <w:rFonts w:ascii="Arial" w:hAnsi="Arial" w:cs="Arial"/>
          <w:sz w:val="24"/>
          <w:szCs w:val="24"/>
        </w:rPr>
        <w:t xml:space="preserve">(W3C, </w:t>
      </w:r>
      <w:proofErr w:type="spellStart"/>
      <w:r w:rsidR="009A55A9">
        <w:rPr>
          <w:rFonts w:ascii="Arial" w:hAnsi="Arial" w:cs="Arial"/>
          <w:sz w:val="24"/>
          <w:szCs w:val="24"/>
        </w:rPr>
        <w:t>n.d</w:t>
      </w:r>
      <w:proofErr w:type="spellEnd"/>
      <w:r w:rsidR="009A55A9">
        <w:rPr>
          <w:rFonts w:ascii="Arial" w:hAnsi="Arial" w:cs="Arial"/>
          <w:sz w:val="24"/>
          <w:szCs w:val="24"/>
        </w:rPr>
        <w:t>.)</w:t>
      </w:r>
      <w:r w:rsidR="001F18D8">
        <w:rPr>
          <w:rFonts w:ascii="Arial" w:eastAsia="Times New Roman" w:hAnsi="Arial" w:cs="Arial"/>
          <w:sz w:val="24"/>
          <w:szCs w:val="24"/>
        </w:rPr>
        <w:fldChar w:fldCharType="end"/>
      </w:r>
    </w:p>
    <w:p w14:paraId="3DDC12B1" w14:textId="77777777" w:rsidR="00BF1D69" w:rsidRPr="004F68F5" w:rsidRDefault="00BF1D69" w:rsidP="00BF1D69">
      <w:pPr>
        <w:spacing w:after="0" w:line="360" w:lineRule="auto"/>
        <w:jc w:val="both"/>
        <w:rPr>
          <w:rFonts w:ascii="Arial" w:hAnsi="Arial" w:cs="Arial"/>
          <w:b/>
          <w:sz w:val="24"/>
          <w:szCs w:val="24"/>
        </w:rPr>
      </w:pPr>
      <w:r w:rsidRPr="004F68F5">
        <w:rPr>
          <w:rFonts w:ascii="Arial" w:hAnsi="Arial" w:cs="Arial"/>
          <w:b/>
          <w:noProof/>
          <w:sz w:val="24"/>
          <w:szCs w:val="24"/>
          <w:lang w:val="es-ES" w:eastAsia="es-ES"/>
        </w:rPr>
        <w:lastRenderedPageBreak/>
        <w:drawing>
          <wp:inline distT="0" distB="0" distL="0" distR="0" wp14:anchorId="74CF83E9" wp14:editId="58048990">
            <wp:extent cx="5612130" cy="2675255"/>
            <wp:effectExtent l="0" t="0" r="1270" b="0"/>
            <wp:docPr id="22" name="1 Imagen" descr="serviciosW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Web1.png"/>
                    <pic:cNvPicPr/>
                  </pic:nvPicPr>
                  <pic:blipFill>
                    <a:blip r:embed="rId13"/>
                    <a:stretch>
                      <a:fillRect/>
                    </a:stretch>
                  </pic:blipFill>
                  <pic:spPr>
                    <a:xfrm>
                      <a:off x="0" y="0"/>
                      <a:ext cx="5612130" cy="2675255"/>
                    </a:xfrm>
                    <a:prstGeom prst="rect">
                      <a:avLst/>
                    </a:prstGeom>
                  </pic:spPr>
                </pic:pic>
              </a:graphicData>
            </a:graphic>
          </wp:inline>
        </w:drawing>
      </w:r>
    </w:p>
    <w:p w14:paraId="3EC5D9A8" w14:textId="77777777" w:rsidR="00BF1D69" w:rsidRPr="004F68F5" w:rsidRDefault="00BF1D69" w:rsidP="00BF1D69">
      <w:pPr>
        <w:spacing w:after="0" w:line="360" w:lineRule="auto"/>
        <w:jc w:val="both"/>
        <w:rPr>
          <w:rFonts w:ascii="Arial" w:hAnsi="Arial" w:cs="Arial"/>
          <w:sz w:val="24"/>
          <w:szCs w:val="24"/>
        </w:rPr>
      </w:pPr>
      <w:bookmarkStart w:id="22" w:name="_Toc265689947"/>
      <w:r w:rsidRPr="004F68F5">
        <w:rPr>
          <w:rFonts w:ascii="Arial" w:hAnsi="Arial" w:cs="Arial"/>
          <w:b/>
          <w:sz w:val="24"/>
          <w:szCs w:val="24"/>
        </w:rPr>
        <w:t xml:space="preserve">Figura </w:t>
      </w:r>
      <w:r w:rsidR="001F18D8" w:rsidRPr="004F68F5">
        <w:rPr>
          <w:rFonts w:ascii="Arial" w:hAnsi="Arial" w:cs="Arial"/>
          <w:b/>
          <w:sz w:val="24"/>
          <w:szCs w:val="24"/>
        </w:rPr>
        <w:fldChar w:fldCharType="begin"/>
      </w:r>
      <w:r w:rsidRPr="004F68F5">
        <w:rPr>
          <w:rFonts w:ascii="Arial" w:hAnsi="Arial" w:cs="Arial"/>
          <w:b/>
          <w:sz w:val="24"/>
          <w:szCs w:val="24"/>
        </w:rPr>
        <w:instrText xml:space="preserve"> SEQ Figura \* ARABIC </w:instrText>
      </w:r>
      <w:r w:rsidR="001F18D8" w:rsidRPr="004F68F5">
        <w:rPr>
          <w:rFonts w:ascii="Arial" w:hAnsi="Arial" w:cs="Arial"/>
          <w:b/>
          <w:sz w:val="24"/>
          <w:szCs w:val="24"/>
        </w:rPr>
        <w:fldChar w:fldCharType="separate"/>
      </w:r>
      <w:r w:rsidRPr="004F68F5">
        <w:rPr>
          <w:rFonts w:ascii="Arial" w:hAnsi="Arial" w:cs="Arial"/>
          <w:b/>
          <w:noProof/>
          <w:sz w:val="24"/>
          <w:szCs w:val="24"/>
        </w:rPr>
        <w:t>1</w:t>
      </w:r>
      <w:r w:rsidR="001F18D8" w:rsidRPr="004F68F5">
        <w:rPr>
          <w:rFonts w:ascii="Arial" w:hAnsi="Arial" w:cs="Arial"/>
          <w:b/>
          <w:sz w:val="24"/>
          <w:szCs w:val="24"/>
        </w:rPr>
        <w:fldChar w:fldCharType="end"/>
      </w:r>
      <w:r w:rsidRPr="004F68F5">
        <w:rPr>
          <w:rFonts w:ascii="Arial" w:hAnsi="Arial" w:cs="Arial"/>
          <w:b/>
          <w:sz w:val="24"/>
          <w:szCs w:val="24"/>
        </w:rPr>
        <w:t>. Interacción de un conjunto de servicios web</w:t>
      </w:r>
      <w:bookmarkEnd w:id="22"/>
      <w:r w:rsidRPr="004F68F5">
        <w:rPr>
          <w:rFonts w:ascii="Arial" w:hAnsi="Arial" w:cs="Arial"/>
          <w:b/>
          <w:sz w:val="24"/>
          <w:szCs w:val="24"/>
        </w:rPr>
        <w:t xml:space="preserve">. </w:t>
      </w:r>
      <w:r w:rsidRPr="004F68F5">
        <w:rPr>
          <w:rFonts w:ascii="Arial" w:hAnsi="Arial" w:cs="Arial"/>
          <w:sz w:val="24"/>
          <w:szCs w:val="24"/>
        </w:rPr>
        <w:t>Muestra como interactúa un conjunto de servicios web.  Recuperado de  http://www.w3c.es/Divulgacion/GuiasBreves/ServiciosWeb</w:t>
      </w:r>
    </w:p>
    <w:p w14:paraId="473BD534" w14:textId="77777777" w:rsidR="00BF1D69" w:rsidRPr="004F68F5" w:rsidRDefault="00BF1D69" w:rsidP="00BF1D69">
      <w:pPr>
        <w:spacing w:after="0" w:line="360" w:lineRule="auto"/>
        <w:jc w:val="both"/>
        <w:rPr>
          <w:rFonts w:ascii="Arial" w:hAnsi="Arial" w:cs="Arial"/>
          <w:sz w:val="24"/>
          <w:szCs w:val="24"/>
        </w:rPr>
      </w:pPr>
    </w:p>
    <w:p w14:paraId="5D6EF731" w14:textId="77777777" w:rsidR="00BF1D69" w:rsidRPr="000859EC" w:rsidRDefault="00BF1D69" w:rsidP="00142EDA">
      <w:pPr>
        <w:pStyle w:val="Ttulo2"/>
        <w:numPr>
          <w:ilvl w:val="1"/>
          <w:numId w:val="17"/>
        </w:numPr>
        <w:spacing w:before="0" w:after="0" w:line="360" w:lineRule="auto"/>
        <w:contextualSpacing/>
        <w:jc w:val="both"/>
      </w:pPr>
      <w:bookmarkStart w:id="23" w:name="_Toc316481619"/>
      <w:r w:rsidRPr="000859EC">
        <w:t>MODELOS DE PROCESOS DE SOFTWARE</w:t>
      </w:r>
      <w:bookmarkEnd w:id="23"/>
    </w:p>
    <w:p w14:paraId="050E01B3" w14:textId="77777777" w:rsidR="00BF1D69" w:rsidRPr="000859EC" w:rsidRDefault="00D32120" w:rsidP="00BF1D69">
      <w:pPr>
        <w:spacing w:after="0" w:line="360" w:lineRule="auto"/>
        <w:jc w:val="both"/>
        <w:rPr>
          <w:rFonts w:ascii="Arial" w:eastAsia="Times New Roman" w:hAnsi="Arial" w:cs="Arial"/>
          <w:sz w:val="24"/>
          <w:szCs w:val="24"/>
        </w:rPr>
      </w:pPr>
      <w:r w:rsidRPr="000859EC">
        <w:rPr>
          <w:rFonts w:ascii="Arial" w:hAnsi="Arial" w:cs="Arial"/>
          <w:sz w:val="24"/>
          <w:szCs w:val="24"/>
        </w:rPr>
        <w:t xml:space="preserve">Teniendo en cuenta  que todo proyecto que involucre el desarrollo de un software requiere definir un modelo de proceso de software, es necesario tener en cuenta que éste es </w:t>
      </w:r>
      <w:r w:rsidR="00BF1D69" w:rsidRPr="000859EC">
        <w:rPr>
          <w:rFonts w:ascii="Arial" w:eastAsia="Times New Roman" w:hAnsi="Arial" w:cs="Arial"/>
          <w:sz w:val="24"/>
          <w:szCs w:val="24"/>
        </w:rPr>
        <w:t>una descripción simplificada de un proceso del software que pre</w:t>
      </w:r>
      <w:r w:rsidRPr="000859EC">
        <w:rPr>
          <w:rFonts w:ascii="Arial" w:eastAsia="Times New Roman" w:hAnsi="Arial" w:cs="Arial"/>
          <w:sz w:val="24"/>
          <w:szCs w:val="24"/>
        </w:rPr>
        <w:t xml:space="preserve">senta una visión de ese proceso, los cuales </w:t>
      </w:r>
      <w:r w:rsidR="00BF1D69" w:rsidRPr="000859EC">
        <w:rPr>
          <w:rFonts w:ascii="Arial" w:eastAsia="Times New Roman" w:hAnsi="Arial" w:cs="Arial"/>
          <w:sz w:val="24"/>
          <w:szCs w:val="24"/>
        </w:rPr>
        <w:t xml:space="preserve">pueden incluir actividades que son parte de los procesos y productos de software y el papel de las personas involucradas en la ingeniería del software. </w:t>
      </w:r>
      <w:r w:rsidR="001F18D8" w:rsidRPr="000859EC">
        <w:rPr>
          <w:rFonts w:ascii="Arial" w:eastAsia="Times New Roman" w:hAnsi="Arial" w:cs="Arial"/>
          <w:sz w:val="24"/>
          <w:szCs w:val="24"/>
        </w:rPr>
        <w:fldChar w:fldCharType="begin"/>
      </w:r>
      <w:r w:rsidR="00526CDA" w:rsidRPr="000859EC">
        <w:rPr>
          <w:rFonts w:ascii="Arial" w:eastAsia="Times New Roman" w:hAnsi="Arial" w:cs="Arial"/>
          <w:sz w:val="24"/>
          <w:szCs w:val="24"/>
        </w:rPr>
        <w:instrText xml:space="preserve"> ADDIN ZOTERO_ITEM CSL_CITATION {"citationID":"12ofh509vu","properties":{"formattedCitation":"(Sommerville, 2004)","plainCitation":"(Sommerville, 2004)"},"citationItems":[{"id":55,"uris":["http://zotero.org/users/local/P1NyEPNj/items/UQX324F2"],"uri":["http://zotero.org/users/local/P1NyEPNj/items/UQX324F2"],"itemData":{"id":55,"type":"chapter","title":"Ingeniería del software","publisher":"Pearson","edition":"Séptima","author":[{"family":"Sommerville","given":"Ian"}],"issued":{"date-parts":[["2004"]]},"accessed":{"date-parts":[["2014",6,6]]}}}],"schema":"https://github.com/citation-style-language/schema/raw/master/csl-citation.json"} </w:instrText>
      </w:r>
      <w:r w:rsidR="001F18D8" w:rsidRPr="000859EC">
        <w:rPr>
          <w:rFonts w:ascii="Arial" w:eastAsia="Times New Roman" w:hAnsi="Arial" w:cs="Arial"/>
          <w:sz w:val="24"/>
          <w:szCs w:val="24"/>
        </w:rPr>
        <w:fldChar w:fldCharType="separate"/>
      </w:r>
      <w:r w:rsidR="009701D8" w:rsidRPr="000859EC">
        <w:rPr>
          <w:rFonts w:ascii="Arial" w:hAnsi="Arial" w:cs="Arial"/>
          <w:sz w:val="24"/>
        </w:rPr>
        <w:t>(</w:t>
      </w:r>
      <w:proofErr w:type="spellStart"/>
      <w:r w:rsidR="009701D8" w:rsidRPr="000859EC">
        <w:rPr>
          <w:rFonts w:ascii="Arial" w:hAnsi="Arial" w:cs="Arial"/>
          <w:sz w:val="24"/>
        </w:rPr>
        <w:t>Sommerville</w:t>
      </w:r>
      <w:proofErr w:type="spellEnd"/>
      <w:r w:rsidR="009701D8" w:rsidRPr="000859EC">
        <w:rPr>
          <w:rFonts w:ascii="Arial" w:hAnsi="Arial" w:cs="Arial"/>
          <w:sz w:val="24"/>
        </w:rPr>
        <w:t>, 2004)</w:t>
      </w:r>
      <w:r w:rsidR="001F18D8" w:rsidRPr="000859EC">
        <w:rPr>
          <w:rFonts w:ascii="Arial" w:eastAsia="Times New Roman" w:hAnsi="Arial" w:cs="Arial"/>
          <w:sz w:val="24"/>
          <w:szCs w:val="24"/>
        </w:rPr>
        <w:fldChar w:fldCharType="end"/>
      </w:r>
    </w:p>
    <w:p w14:paraId="0563DCEA" w14:textId="77777777" w:rsidR="00D32120" w:rsidRPr="000859EC" w:rsidRDefault="00D32120" w:rsidP="00BF1D69">
      <w:pPr>
        <w:spacing w:after="0" w:line="360" w:lineRule="auto"/>
        <w:jc w:val="both"/>
        <w:rPr>
          <w:rFonts w:ascii="Arial" w:eastAsia="Times New Roman" w:hAnsi="Arial" w:cs="Arial"/>
          <w:sz w:val="24"/>
          <w:szCs w:val="24"/>
        </w:rPr>
      </w:pPr>
    </w:p>
    <w:p w14:paraId="631EA8EA" w14:textId="539F52D6" w:rsidR="00BF1D69" w:rsidRPr="000859EC" w:rsidRDefault="00D32120" w:rsidP="00BF1D69">
      <w:pPr>
        <w:spacing w:after="0" w:line="360" w:lineRule="auto"/>
        <w:jc w:val="both"/>
        <w:rPr>
          <w:rFonts w:asciiTheme="majorHAnsi" w:hAnsiTheme="majorHAnsi" w:cstheme="majorHAnsi"/>
          <w:sz w:val="24"/>
          <w:szCs w:val="24"/>
        </w:rPr>
      </w:pPr>
      <w:r w:rsidRPr="000859EC">
        <w:rPr>
          <w:rFonts w:asciiTheme="majorHAnsi" w:eastAsia="Times New Roman" w:hAnsiTheme="majorHAnsi" w:cstheme="majorHAnsi"/>
          <w:sz w:val="24"/>
          <w:szCs w:val="24"/>
        </w:rPr>
        <w:t>Sin embargo, dado que existen múltiples metodológicas para el desarrollo de un software, el anteproyecto propone desarrollar sus actividades sobre XP (</w:t>
      </w:r>
      <w:r w:rsidRPr="000859EC">
        <w:rPr>
          <w:rFonts w:asciiTheme="majorHAnsi" w:hAnsiTheme="majorHAnsi" w:cstheme="majorHAnsi"/>
          <w:sz w:val="24"/>
          <w:szCs w:val="24"/>
        </w:rPr>
        <w:t xml:space="preserve">Extreme </w:t>
      </w:r>
      <w:proofErr w:type="spellStart"/>
      <w:r w:rsidRPr="000859EC">
        <w:rPr>
          <w:rFonts w:asciiTheme="majorHAnsi" w:hAnsiTheme="majorHAnsi" w:cstheme="majorHAnsi"/>
          <w:sz w:val="24"/>
          <w:szCs w:val="24"/>
        </w:rPr>
        <w:t>Programming</w:t>
      </w:r>
      <w:proofErr w:type="spellEnd"/>
      <w:r w:rsidRPr="000859EC">
        <w:rPr>
          <w:rFonts w:asciiTheme="majorHAnsi" w:hAnsiTheme="majorHAnsi" w:cstheme="majorHAnsi"/>
          <w:sz w:val="24"/>
          <w:szCs w:val="24"/>
        </w:rPr>
        <w:t>, la cual se define como</w:t>
      </w:r>
      <w:r w:rsidR="008E68B1" w:rsidRPr="000859EC">
        <w:rPr>
          <w:rFonts w:asciiTheme="majorHAnsi" w:hAnsiTheme="majorHAnsi" w:cstheme="majorHAnsi"/>
          <w:sz w:val="24"/>
          <w:szCs w:val="24"/>
        </w:rPr>
        <w:t xml:space="preserve"> </w:t>
      </w:r>
      <w:r w:rsidR="00BF1D69" w:rsidRPr="000859EC">
        <w:rPr>
          <w:rFonts w:ascii="Arial" w:hAnsi="Arial" w:cs="Arial"/>
          <w:sz w:val="24"/>
          <w:szCs w:val="24"/>
        </w:rPr>
        <w:t>una metodología ágil centrada en potenciar la relaciones interpersonales como clave para el éxito en desarrollo de software, promoviendo el trabajo en equipo, preocupándose por el aprendizaje de los desarrolladores y propiciando un buen clima de trabajo.</w:t>
      </w:r>
      <w:r w:rsidR="001F18D8" w:rsidRPr="000859EC">
        <w:rPr>
          <w:rFonts w:ascii="Arial" w:hAnsi="Arial" w:cs="Arial"/>
          <w:sz w:val="24"/>
          <w:szCs w:val="24"/>
        </w:rPr>
        <w:fldChar w:fldCharType="begin"/>
      </w:r>
      <w:r w:rsidR="004D4530" w:rsidRPr="000859EC">
        <w:rPr>
          <w:rFonts w:ascii="Arial" w:hAnsi="Arial" w:cs="Arial"/>
          <w:sz w:val="24"/>
          <w:szCs w:val="24"/>
        </w:rPr>
        <w:instrText xml:space="preserve"> ADDIN ZOTERO_ITEM CSL_CITATION {"citationID":"145l2b5rs0","properties":{"formattedCitation":"{\\rtf (Letelier &amp; S\\uc0\\u225{}nchez, 2003)}","plainCitation":"(Letelier &amp; Sánchez, 2003)"},"citationItems":[{"id":58,"uris":["http://zotero.org/users/local/P1NyEPNj/items/BZB4EIF8"],"uri":["http://zotero.org/users/local/P1NyEPNj/items/BZB4EIF8"],"itemData":{"id":58,"type":"article","title":"Metodologías ágiles en el desarrollo de software","URL":"http://issi.dsic.upv.es/archives/f-1069167248521/actas.pdf","author":[{"family":"Letelier","given":"Patricio"},{"family":"Sánchez","given":"Emilio"}],"issued":{"date-parts":[["2003",12,11]]},"accessed":{"date-parts":[["2014",7,24]]}}}],"schema":"https://github.com/citation-style-language/schema/raw/master/csl-citation.json"} </w:instrText>
      </w:r>
      <w:r w:rsidR="001F18D8" w:rsidRPr="000859EC">
        <w:rPr>
          <w:rFonts w:ascii="Arial" w:hAnsi="Arial" w:cs="Arial"/>
          <w:sz w:val="24"/>
          <w:szCs w:val="24"/>
        </w:rPr>
        <w:fldChar w:fldCharType="separate"/>
      </w:r>
      <w:r w:rsidR="009701D8" w:rsidRPr="000859EC">
        <w:rPr>
          <w:rFonts w:ascii="Arial" w:hAnsi="Arial" w:cs="Arial"/>
          <w:sz w:val="24"/>
          <w:szCs w:val="24"/>
        </w:rPr>
        <w:t>(Letelier &amp; Sánchez, 2003)</w:t>
      </w:r>
      <w:r w:rsidR="001F18D8" w:rsidRPr="000859EC">
        <w:rPr>
          <w:rFonts w:ascii="Arial" w:hAnsi="Arial" w:cs="Arial"/>
          <w:sz w:val="24"/>
          <w:szCs w:val="24"/>
        </w:rPr>
        <w:fldChar w:fldCharType="end"/>
      </w:r>
    </w:p>
    <w:p w14:paraId="2A4303C8" w14:textId="77777777" w:rsidR="00BF1D69" w:rsidRDefault="00BF1D69" w:rsidP="00BF1D69">
      <w:pPr>
        <w:spacing w:after="0" w:line="360" w:lineRule="auto"/>
        <w:jc w:val="both"/>
        <w:rPr>
          <w:rFonts w:ascii="Arial" w:hAnsi="Arial" w:cs="Arial"/>
          <w:sz w:val="24"/>
          <w:szCs w:val="24"/>
        </w:rPr>
      </w:pPr>
    </w:p>
    <w:p w14:paraId="664C7B0E" w14:textId="77777777" w:rsidR="007A48DB" w:rsidRPr="000859EC" w:rsidRDefault="007A48DB" w:rsidP="00BF1D69">
      <w:pPr>
        <w:spacing w:after="0" w:line="360" w:lineRule="auto"/>
        <w:jc w:val="both"/>
        <w:rPr>
          <w:rFonts w:ascii="Arial" w:hAnsi="Arial" w:cs="Arial"/>
          <w:sz w:val="24"/>
          <w:szCs w:val="24"/>
        </w:rPr>
      </w:pPr>
    </w:p>
    <w:p w14:paraId="67F4E346" w14:textId="77777777" w:rsidR="00E03A45" w:rsidRPr="000859EC" w:rsidRDefault="00BF1D69" w:rsidP="00142EDA">
      <w:pPr>
        <w:pStyle w:val="Ttulo2"/>
        <w:numPr>
          <w:ilvl w:val="1"/>
          <w:numId w:val="17"/>
        </w:numPr>
        <w:spacing w:before="0" w:after="0" w:line="360" w:lineRule="auto"/>
        <w:contextualSpacing/>
        <w:jc w:val="both"/>
      </w:pPr>
      <w:bookmarkStart w:id="24" w:name="_Toc316481620"/>
      <w:r w:rsidRPr="000859EC">
        <w:lastRenderedPageBreak/>
        <w:t>TURISMO</w:t>
      </w:r>
      <w:bookmarkEnd w:id="24"/>
    </w:p>
    <w:p w14:paraId="38BFE98B" w14:textId="77777777" w:rsidR="00E03A45" w:rsidRPr="000859EC" w:rsidRDefault="00E03A45" w:rsidP="00E03A45">
      <w:pPr>
        <w:spacing w:after="0" w:line="360" w:lineRule="auto"/>
        <w:jc w:val="both"/>
        <w:rPr>
          <w:rFonts w:asciiTheme="majorHAnsi" w:eastAsia="Times New Roman" w:hAnsiTheme="majorHAnsi" w:cstheme="majorHAnsi"/>
          <w:sz w:val="24"/>
          <w:szCs w:val="24"/>
        </w:rPr>
      </w:pPr>
      <w:r w:rsidRPr="000859EC">
        <w:rPr>
          <w:rFonts w:asciiTheme="majorHAnsi" w:eastAsia="Times New Roman" w:hAnsiTheme="majorHAnsi" w:cstheme="majorHAnsi"/>
          <w:sz w:val="24"/>
          <w:szCs w:val="24"/>
        </w:rPr>
        <w:t xml:space="preserve">Teniendo en cuenta que ya se definieron los conceptos que sustentan el marco tecnológico, y que la aplicación se encuentra relacionada con el turismo, a continuación se busca definir los elementos que conceptualizan los aspectos turísticos y la práctica de deporte extremo. </w:t>
      </w:r>
    </w:p>
    <w:p w14:paraId="356F4FAA" w14:textId="77777777" w:rsidR="0065560E" w:rsidRPr="000859EC" w:rsidRDefault="0065560E" w:rsidP="00E03A45">
      <w:pPr>
        <w:spacing w:after="0" w:line="360" w:lineRule="auto"/>
        <w:jc w:val="both"/>
        <w:rPr>
          <w:rFonts w:asciiTheme="majorHAnsi" w:hAnsiTheme="majorHAnsi" w:cstheme="majorHAnsi"/>
          <w:sz w:val="24"/>
          <w:szCs w:val="24"/>
        </w:rPr>
      </w:pPr>
    </w:p>
    <w:p w14:paraId="0A500241" w14:textId="77777777" w:rsidR="00BF1D69" w:rsidRPr="000859EC" w:rsidRDefault="00BF1D69" w:rsidP="00142EDA">
      <w:pPr>
        <w:pStyle w:val="Ttulo3"/>
        <w:keepNext w:val="0"/>
        <w:keepLines w:val="0"/>
        <w:numPr>
          <w:ilvl w:val="2"/>
          <w:numId w:val="17"/>
        </w:numPr>
        <w:spacing w:before="0" w:line="360" w:lineRule="auto"/>
        <w:contextualSpacing/>
      </w:pPr>
      <w:bookmarkStart w:id="25" w:name="_Toc316481621"/>
      <w:r w:rsidRPr="000859EC">
        <w:t>Definición según la Organización Mundial del Turismo OMT</w:t>
      </w:r>
      <w:bookmarkEnd w:id="25"/>
    </w:p>
    <w:p w14:paraId="3A7334C1" w14:textId="77777777" w:rsidR="00BF1D69" w:rsidRPr="000859EC" w:rsidRDefault="00BF1D69" w:rsidP="00BF1D69">
      <w:pPr>
        <w:spacing w:after="0" w:line="360" w:lineRule="auto"/>
        <w:ind w:left="708"/>
        <w:jc w:val="both"/>
        <w:rPr>
          <w:rFonts w:ascii="Arial" w:hAnsi="Arial" w:cs="Arial"/>
          <w:sz w:val="24"/>
          <w:szCs w:val="24"/>
        </w:rPr>
      </w:pPr>
      <w:r w:rsidRPr="000859EC">
        <w:rPr>
          <w:rFonts w:ascii="Arial" w:hAnsi="Arial" w:cs="Arial"/>
          <w:sz w:val="24"/>
          <w:szCs w:val="24"/>
        </w:rPr>
        <w:t xml:space="preserve">El turismo es un fenómeno social, cultural y económico relacionado con los desplazamientos de las personas a destinos que se encuentran fuera de su lugar de residencia habitual, normalmente por motivos de ocio, lo que hace que genere impactos en las economías de los países receptores y emisores, en el entorno natural, en los destinos y en la población receptora. Esta diversidad de impactos hace necesario que los procesos de planificación aborden dinámicas globales de desarrollo, gestión y supervisión. </w:t>
      </w:r>
      <w:r w:rsidR="001F18D8" w:rsidRPr="000859EC">
        <w:rPr>
          <w:rFonts w:ascii="Arial" w:hAnsi="Arial" w:cs="Arial"/>
          <w:sz w:val="24"/>
          <w:szCs w:val="24"/>
        </w:rPr>
        <w:fldChar w:fldCharType="begin"/>
      </w:r>
      <w:r w:rsidRPr="000859EC">
        <w:rPr>
          <w:rFonts w:ascii="Arial" w:hAnsi="Arial" w:cs="Arial"/>
          <w:sz w:val="24"/>
          <w:szCs w:val="24"/>
        </w:rPr>
        <w:instrText xml:space="preserve"> ADDIN ZOTERO_ITEM CSL_CITATION {"citationID":"6c963o44u","properties":{"formattedCitation":"(Ministerio de Comercio, Industria y Turismo, 2014)","plainCitation":"(Ministerio de Comercio, Industria y Turismo, 2014)"},"citationItems":[{"id":60,"uris":["http://zotero.org/users/local/P1NyEPNj/items/2A63KAGU"],"uri":["http://zotero.org/users/local/P1NyEPNj/items/2A63KAGU"],"itemData":{"id":60,"type":"article","title":"Plan Sectorial de turismo 2014 - 2018","author":[{"family":"Ministerio de Comercio, Industria y Turismo","given":""}],"issued":{"date-parts":[["2014",3]]},"accessed":{"date-parts":[["2014",9,19]]}}}],"schema":"https://github.com/citation-style-language/schema/raw/master/csl-citation.json"} </w:instrText>
      </w:r>
      <w:r w:rsidR="001F18D8" w:rsidRPr="000859EC">
        <w:rPr>
          <w:rFonts w:ascii="Arial" w:hAnsi="Arial" w:cs="Arial"/>
          <w:sz w:val="24"/>
          <w:szCs w:val="24"/>
        </w:rPr>
        <w:fldChar w:fldCharType="separate"/>
      </w:r>
      <w:r w:rsidR="009701D8" w:rsidRPr="000859EC">
        <w:rPr>
          <w:rFonts w:ascii="Arial" w:hAnsi="Arial" w:cs="Arial"/>
          <w:sz w:val="24"/>
        </w:rPr>
        <w:t>(Ministerio de Comercio, Industria y Turismo, 2014)</w:t>
      </w:r>
      <w:r w:rsidR="001F18D8" w:rsidRPr="000859EC">
        <w:rPr>
          <w:rFonts w:ascii="Arial" w:hAnsi="Arial" w:cs="Arial"/>
          <w:sz w:val="24"/>
          <w:szCs w:val="24"/>
        </w:rPr>
        <w:fldChar w:fldCharType="end"/>
      </w:r>
    </w:p>
    <w:p w14:paraId="70BBB257" w14:textId="77777777" w:rsidR="00BF1D69" w:rsidRPr="000859EC" w:rsidRDefault="00BF1D69" w:rsidP="00BF1D69">
      <w:pPr>
        <w:spacing w:after="0" w:line="360" w:lineRule="auto"/>
        <w:jc w:val="both"/>
        <w:rPr>
          <w:rFonts w:ascii="Arial" w:hAnsi="Arial" w:cs="Arial"/>
          <w:sz w:val="24"/>
          <w:szCs w:val="24"/>
        </w:rPr>
      </w:pPr>
    </w:p>
    <w:p w14:paraId="6BB5B8D3" w14:textId="77777777" w:rsidR="00BF1D69" w:rsidRPr="000859EC" w:rsidRDefault="00BF1D69" w:rsidP="00142EDA">
      <w:pPr>
        <w:pStyle w:val="Ttulo3"/>
        <w:keepNext w:val="0"/>
        <w:keepLines w:val="0"/>
        <w:numPr>
          <w:ilvl w:val="2"/>
          <w:numId w:val="17"/>
        </w:numPr>
        <w:spacing w:before="0" w:line="360" w:lineRule="auto"/>
        <w:contextualSpacing/>
      </w:pPr>
      <w:bookmarkStart w:id="26" w:name="_Toc316481622"/>
      <w:r w:rsidRPr="000859EC">
        <w:t xml:space="preserve">Definición </w:t>
      </w:r>
      <w:r w:rsidR="00FA36DF" w:rsidRPr="000859EC">
        <w:t xml:space="preserve">de turismo </w:t>
      </w:r>
      <w:r w:rsidRPr="000859EC">
        <w:t xml:space="preserve">según </w:t>
      </w:r>
      <w:r w:rsidR="00E03A45" w:rsidRPr="000859EC">
        <w:t xml:space="preserve">la Ley 1558 de 2012 </w:t>
      </w:r>
      <w:r w:rsidR="00104FC8" w:rsidRPr="000859EC">
        <w:t>del congreso de Colombia</w:t>
      </w:r>
      <w:bookmarkEnd w:id="26"/>
    </w:p>
    <w:p w14:paraId="3580755B" w14:textId="77777777" w:rsidR="00BF1D69" w:rsidRPr="004F68F5" w:rsidRDefault="00BF1D69" w:rsidP="00BF1D69">
      <w:pPr>
        <w:spacing w:after="0" w:line="360" w:lineRule="auto"/>
        <w:jc w:val="both"/>
        <w:rPr>
          <w:rFonts w:ascii="Arial" w:hAnsi="Arial" w:cs="Arial"/>
          <w:b/>
          <w:sz w:val="24"/>
          <w:szCs w:val="24"/>
        </w:rPr>
      </w:pPr>
    </w:p>
    <w:p w14:paraId="1C2303E5" w14:textId="0955DB99" w:rsidR="00BF1D69" w:rsidRDefault="00BF1D69" w:rsidP="00BF1D69">
      <w:pPr>
        <w:pStyle w:val="Normal1"/>
        <w:spacing w:after="0" w:line="360" w:lineRule="auto"/>
        <w:jc w:val="both"/>
        <w:rPr>
          <w:rFonts w:ascii="Arial" w:eastAsia="Arial" w:hAnsi="Arial" w:cs="Arial"/>
          <w:sz w:val="24"/>
        </w:rPr>
      </w:pPr>
      <w:r w:rsidRPr="004F68F5">
        <w:rPr>
          <w:rFonts w:ascii="Arial" w:eastAsia="Arial" w:hAnsi="Arial" w:cs="Arial"/>
          <w:sz w:val="24"/>
        </w:rPr>
        <w:t xml:space="preserve">Conjunto de actividades que realizan las personas "turistas" durante sus viajes y estancias en lugares distintos al de su entorno habitual, con fines entre otros de ocio, cultura, salud, convenciones o negocios. </w:t>
      </w:r>
      <w:r w:rsidR="000859EC">
        <w:rPr>
          <w:rFonts w:ascii="Arial" w:eastAsia="Arial" w:hAnsi="Arial" w:cs="Arial"/>
          <w:sz w:val="24"/>
        </w:rPr>
        <w:fldChar w:fldCharType="begin"/>
      </w:r>
      <w:r w:rsidR="000859EC">
        <w:rPr>
          <w:rFonts w:ascii="Arial" w:eastAsia="Arial" w:hAnsi="Arial" w:cs="Arial"/>
          <w:sz w:val="24"/>
        </w:rPr>
        <w:instrText xml:space="preserve"> ADDIN ZOTERO_ITEM CSL_CITATION {"citationID":"1s1hridh2o","properties":{"formattedCitation":"{\\rtf (Congreso de la Rep\\uc0\\u250{}blica de Colombia, 2012a)}","plainCitation":"(Congreso de la República de Colombia, 2012a)"},"citationItems":[{"id":46,"uris":["http://zotero.org/users/local/P1NyEPNj/items/AV95B9QC"],"uri":["http://zotero.org/users/local/P1NyEPNj/items/AV95B9QC"],"itemData":{"id":46,"type":"article","title":"Ley 1558 de 2012","abstract":"Se modifica la ley 300 de 1996 -  Ley General de turismo, la ley 1101 de 2006 y se dictan otras disposiciones.","URL":"http://wsp.presidencia.gov.co/Normativa/Leyes/Documents/ley155810072012.pdf","author":[{"family":"Congreso de la República de Colombia","given":""}],"issued":{"date-parts":[["2012"]]},"accessed":{"date-parts":[["2015",6,8]]}}}],"schema":"https://github.com/citation-style-language/schema/raw/master/csl-citation.json"} </w:instrText>
      </w:r>
      <w:r w:rsidR="000859EC">
        <w:rPr>
          <w:rFonts w:ascii="Arial" w:eastAsia="Arial" w:hAnsi="Arial" w:cs="Arial"/>
          <w:sz w:val="24"/>
        </w:rPr>
        <w:fldChar w:fldCharType="separate"/>
      </w:r>
      <w:r w:rsidR="000859EC" w:rsidRPr="000859EC">
        <w:rPr>
          <w:rFonts w:ascii="Arial" w:hAnsi="Arial" w:cs="Arial"/>
          <w:sz w:val="24"/>
          <w:szCs w:val="24"/>
          <w:lang w:val="es-ES"/>
        </w:rPr>
        <w:t>(Congreso de la República de Colombia, 2012a)</w:t>
      </w:r>
      <w:r w:rsidR="000859EC">
        <w:rPr>
          <w:rFonts w:ascii="Arial" w:eastAsia="Arial" w:hAnsi="Arial" w:cs="Arial"/>
          <w:sz w:val="24"/>
        </w:rPr>
        <w:fldChar w:fldCharType="end"/>
      </w:r>
    </w:p>
    <w:p w14:paraId="065927E2" w14:textId="77777777" w:rsidR="0065560E" w:rsidRDefault="0065560E" w:rsidP="00BF1D69">
      <w:pPr>
        <w:pStyle w:val="Normal1"/>
        <w:spacing w:after="0" w:line="360" w:lineRule="auto"/>
        <w:jc w:val="both"/>
        <w:rPr>
          <w:rFonts w:ascii="Arial" w:eastAsia="Arial" w:hAnsi="Arial" w:cs="Arial"/>
          <w:sz w:val="24"/>
        </w:rPr>
      </w:pPr>
    </w:p>
    <w:p w14:paraId="255BCBB7" w14:textId="77777777" w:rsidR="00BF1D69" w:rsidRPr="004F68F5" w:rsidRDefault="00BF1D69" w:rsidP="00142EDA">
      <w:pPr>
        <w:pStyle w:val="Ttulo3"/>
        <w:keepNext w:val="0"/>
        <w:keepLines w:val="0"/>
        <w:numPr>
          <w:ilvl w:val="2"/>
          <w:numId w:val="17"/>
        </w:numPr>
        <w:spacing w:before="0" w:line="360" w:lineRule="auto"/>
        <w:contextualSpacing/>
      </w:pPr>
      <w:bookmarkStart w:id="27" w:name="_Toc316481623"/>
      <w:r w:rsidRPr="004F68F5">
        <w:t>Turismo de aventura</w:t>
      </w:r>
      <w:bookmarkEnd w:id="27"/>
    </w:p>
    <w:p w14:paraId="3811F3FE" w14:textId="23CA1AF0" w:rsidR="007A48DB"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Organización Mundial de Turismo OMT, clasifica el turismo de aventura en tres tipos: </w:t>
      </w:r>
    </w:p>
    <w:p w14:paraId="347ED373" w14:textId="77777777" w:rsidR="00BF1D69" w:rsidRPr="004F68F5" w:rsidRDefault="00BF1D69" w:rsidP="00BF1D69">
      <w:pPr>
        <w:pStyle w:val="Ttulo4"/>
      </w:pPr>
      <w:bookmarkStart w:id="28" w:name="_Toc316481624"/>
      <w:r w:rsidRPr="004F68F5">
        <w:t xml:space="preserve">Turismo de aventura suave o </w:t>
      </w:r>
      <w:proofErr w:type="spellStart"/>
      <w:r w:rsidRPr="004F68F5">
        <w:t>soft</w:t>
      </w:r>
      <w:bookmarkEnd w:id="28"/>
      <w:proofErr w:type="spellEnd"/>
    </w:p>
    <w:p w14:paraId="0082C038" w14:textId="3C5EF011" w:rsidR="00BF1D69" w:rsidRPr="004F68F5" w:rsidRDefault="00BF1D69" w:rsidP="00BF1D69">
      <w:pPr>
        <w:spacing w:after="0" w:line="360" w:lineRule="auto"/>
        <w:jc w:val="both"/>
        <w:rPr>
          <w:rFonts w:ascii="Arial" w:eastAsia="Arial" w:hAnsi="Arial" w:cs="Arial"/>
          <w:sz w:val="24"/>
        </w:rPr>
      </w:pPr>
      <w:r w:rsidRPr="004F68F5">
        <w:rPr>
          <w:rFonts w:ascii="Arial" w:eastAsia="Arial" w:hAnsi="Arial" w:cs="Arial"/>
          <w:sz w:val="24"/>
        </w:rPr>
        <w:t>Comprende actividades de un nivel básico y aprovecha normalmente los recursos físico-recreacionales. A este tipo de turismo pueden acceder personas que no conocen a profundidad las actividades.</w:t>
      </w:r>
      <w:r w:rsidR="00F80BBC">
        <w:rPr>
          <w:rFonts w:ascii="Arial" w:eastAsia="Arial" w:hAnsi="Arial" w:cs="Arial"/>
          <w:sz w:val="24"/>
        </w:rPr>
        <w:t xml:space="preserve"> </w:t>
      </w:r>
      <w:r w:rsidR="00F80BBC">
        <w:rPr>
          <w:rFonts w:ascii="Arial" w:eastAsia="Arial" w:hAnsi="Arial" w:cs="Arial"/>
          <w:sz w:val="24"/>
        </w:rPr>
        <w:fldChar w:fldCharType="begin"/>
      </w:r>
      <w:r w:rsidR="00F80BBC">
        <w:rPr>
          <w:rFonts w:ascii="Arial" w:eastAsia="Arial" w:hAnsi="Arial" w:cs="Arial"/>
          <w:sz w:val="24"/>
        </w:rPr>
        <w:instrText xml:space="preserve"> ADDIN ZOTERO_ITEM CSL_CITATION {"citationID":"dfm5ko0l7","properties":{"formattedCitation":"(Mercedes, 2012)","plainCitation":"(Mercedes, 2012)"},"citationItems":[{"id":151,"uris":["http://zotero.org/users/local/P1NyEPNj/items/2KKB2D66"],"uri":["http://zotero.org/users/local/P1NyEPNj/items/2KKB2D66"],"itemData":{"id":151,"type":"speech","title":"Turismo de aventura","URL":"https://prezi.com/u4hjcesxf8ig/turismo-de-aventura/","author":[{"family":"Mercedes","given":"Sheila"}],"issued":{"date-parts":[["2012"]]},"accessed":{"date-parts":[["2015",7,8]]}}}],"schema":"https://github.com/citation-style-language/schema/raw/master/csl-citation.json"} </w:instrText>
      </w:r>
      <w:r w:rsidR="00F80BBC">
        <w:rPr>
          <w:rFonts w:ascii="Arial" w:eastAsia="Arial" w:hAnsi="Arial" w:cs="Arial"/>
          <w:sz w:val="24"/>
        </w:rPr>
        <w:fldChar w:fldCharType="separate"/>
      </w:r>
      <w:r w:rsidR="00F80BBC">
        <w:rPr>
          <w:rFonts w:ascii="Arial" w:eastAsia="Arial" w:hAnsi="Arial" w:cs="Arial"/>
          <w:noProof/>
          <w:sz w:val="24"/>
        </w:rPr>
        <w:t>(Mercedes, 2012)</w:t>
      </w:r>
      <w:r w:rsidR="00F80BBC">
        <w:rPr>
          <w:rFonts w:ascii="Arial" w:eastAsia="Arial" w:hAnsi="Arial" w:cs="Arial"/>
          <w:sz w:val="24"/>
        </w:rPr>
        <w:fldChar w:fldCharType="end"/>
      </w:r>
    </w:p>
    <w:p w14:paraId="3314C4DD" w14:textId="77777777" w:rsidR="00BF1D69" w:rsidRPr="004F68F5" w:rsidRDefault="00BF1D69" w:rsidP="00BF1D69">
      <w:pPr>
        <w:spacing w:after="0" w:line="360" w:lineRule="auto"/>
        <w:jc w:val="both"/>
        <w:rPr>
          <w:rFonts w:ascii="Arial" w:hAnsi="Arial" w:cs="Arial"/>
          <w:sz w:val="24"/>
          <w:szCs w:val="24"/>
        </w:rPr>
      </w:pPr>
    </w:p>
    <w:p w14:paraId="3ED125AF" w14:textId="77777777" w:rsidR="00BF1D69" w:rsidRPr="004F68F5" w:rsidRDefault="00BF1D69" w:rsidP="00142EDA">
      <w:pPr>
        <w:pStyle w:val="Normal1"/>
        <w:numPr>
          <w:ilvl w:val="0"/>
          <w:numId w:val="10"/>
        </w:numPr>
        <w:spacing w:after="0" w:line="360" w:lineRule="auto"/>
        <w:jc w:val="both"/>
        <w:rPr>
          <w:rFonts w:ascii="Arial" w:eastAsia="Arial" w:hAnsi="Arial" w:cs="Arial"/>
          <w:sz w:val="24"/>
        </w:rPr>
      </w:pPr>
      <w:r w:rsidRPr="004F68F5">
        <w:rPr>
          <w:rFonts w:ascii="Arial" w:eastAsia="Arial" w:hAnsi="Arial" w:cs="Arial"/>
          <w:sz w:val="24"/>
        </w:rPr>
        <w:t>Caminata o trekking</w:t>
      </w:r>
    </w:p>
    <w:p w14:paraId="789F6FEB" w14:textId="77777777" w:rsidR="00BF1D69" w:rsidRPr="004F68F5" w:rsidRDefault="00BF1D69" w:rsidP="00142EDA">
      <w:pPr>
        <w:pStyle w:val="Normal1"/>
        <w:numPr>
          <w:ilvl w:val="0"/>
          <w:numId w:val="10"/>
        </w:numPr>
        <w:spacing w:after="0" w:line="360" w:lineRule="auto"/>
        <w:jc w:val="both"/>
        <w:rPr>
          <w:rFonts w:ascii="Arial" w:eastAsia="Arial" w:hAnsi="Arial" w:cs="Arial"/>
          <w:sz w:val="24"/>
        </w:rPr>
      </w:pPr>
      <w:r w:rsidRPr="004F68F5">
        <w:rPr>
          <w:rFonts w:ascii="Arial" w:eastAsia="Arial" w:hAnsi="Arial" w:cs="Arial"/>
          <w:sz w:val="24"/>
        </w:rPr>
        <w:t>Canotaje en aguas de corrientes suaves</w:t>
      </w:r>
    </w:p>
    <w:p w14:paraId="17957B84" w14:textId="77777777" w:rsidR="00BF1D69" w:rsidRPr="004F68F5" w:rsidRDefault="00BF1D69" w:rsidP="00142EDA">
      <w:pPr>
        <w:pStyle w:val="Normal1"/>
        <w:numPr>
          <w:ilvl w:val="0"/>
          <w:numId w:val="10"/>
        </w:numPr>
        <w:spacing w:after="0" w:line="360" w:lineRule="auto"/>
        <w:jc w:val="both"/>
        <w:rPr>
          <w:rFonts w:ascii="Arial" w:eastAsia="Arial" w:hAnsi="Arial" w:cs="Arial"/>
          <w:sz w:val="24"/>
        </w:rPr>
      </w:pPr>
      <w:r w:rsidRPr="004F68F5">
        <w:rPr>
          <w:rFonts w:ascii="Arial" w:eastAsia="Arial" w:hAnsi="Arial" w:cs="Arial"/>
          <w:sz w:val="24"/>
        </w:rPr>
        <w:t>Kayac en aguas de corrientes suaves</w:t>
      </w:r>
    </w:p>
    <w:p w14:paraId="5CB03538" w14:textId="77777777" w:rsidR="00BF1D69" w:rsidRPr="004F68F5" w:rsidRDefault="00BF1D69" w:rsidP="00142EDA">
      <w:pPr>
        <w:pStyle w:val="Normal1"/>
        <w:numPr>
          <w:ilvl w:val="0"/>
          <w:numId w:val="10"/>
        </w:numPr>
        <w:spacing w:after="0" w:line="360" w:lineRule="auto"/>
        <w:jc w:val="both"/>
        <w:rPr>
          <w:rFonts w:ascii="Arial" w:eastAsia="Arial" w:hAnsi="Arial" w:cs="Arial"/>
          <w:sz w:val="24"/>
        </w:rPr>
      </w:pPr>
      <w:r w:rsidRPr="004F68F5">
        <w:rPr>
          <w:rFonts w:ascii="Arial" w:eastAsia="Arial" w:hAnsi="Arial" w:cs="Arial"/>
          <w:sz w:val="24"/>
        </w:rPr>
        <w:t xml:space="preserve">Montañismo </w:t>
      </w:r>
    </w:p>
    <w:p w14:paraId="6EF67D02" w14:textId="77777777" w:rsidR="00BF1D69" w:rsidRPr="004F68F5" w:rsidRDefault="00BF1D69" w:rsidP="00142EDA">
      <w:pPr>
        <w:pStyle w:val="Normal1"/>
        <w:numPr>
          <w:ilvl w:val="0"/>
          <w:numId w:val="10"/>
        </w:numPr>
        <w:spacing w:after="0" w:line="360" w:lineRule="auto"/>
        <w:jc w:val="both"/>
        <w:rPr>
          <w:rFonts w:ascii="Arial" w:hAnsi="Arial"/>
        </w:rPr>
      </w:pPr>
      <w:r w:rsidRPr="004F68F5">
        <w:rPr>
          <w:rFonts w:ascii="Arial" w:eastAsia="Arial" w:hAnsi="Arial" w:cs="Arial"/>
          <w:sz w:val="24"/>
        </w:rPr>
        <w:t>Cabalgatas</w:t>
      </w:r>
    </w:p>
    <w:p w14:paraId="0126A380" w14:textId="77777777" w:rsidR="00BF1D69" w:rsidRPr="004F68F5" w:rsidRDefault="00BF1D69" w:rsidP="00BF1D69">
      <w:pPr>
        <w:pStyle w:val="Normal1"/>
        <w:spacing w:after="0" w:line="360" w:lineRule="auto"/>
        <w:ind w:left="720"/>
        <w:jc w:val="both"/>
        <w:rPr>
          <w:rFonts w:ascii="Arial" w:hAnsi="Arial"/>
        </w:rPr>
      </w:pPr>
    </w:p>
    <w:p w14:paraId="425B1D06" w14:textId="77777777" w:rsidR="00BF1D69" w:rsidRPr="004F68F5" w:rsidRDefault="00BF1D69" w:rsidP="00BF1D69">
      <w:pPr>
        <w:pStyle w:val="Ttulo4"/>
      </w:pPr>
      <w:bookmarkStart w:id="29" w:name="_Toc316481625"/>
      <w:r w:rsidRPr="004F68F5">
        <w:t xml:space="preserve">Turismo de aventura fuerte o </w:t>
      </w:r>
      <w:proofErr w:type="spellStart"/>
      <w:r w:rsidRPr="004F68F5">
        <w:t>hard</w:t>
      </w:r>
      <w:bookmarkEnd w:id="29"/>
      <w:proofErr w:type="spellEnd"/>
    </w:p>
    <w:p w14:paraId="3C753983" w14:textId="337AA588" w:rsidR="00BF1D69" w:rsidRPr="004F68F5" w:rsidRDefault="00BF1D69" w:rsidP="00BF1D69">
      <w:pPr>
        <w:spacing w:after="0" w:line="360" w:lineRule="auto"/>
        <w:jc w:val="both"/>
        <w:rPr>
          <w:rFonts w:ascii="Arial" w:eastAsia="Arial" w:hAnsi="Arial" w:cs="Arial"/>
          <w:sz w:val="24"/>
        </w:rPr>
      </w:pPr>
      <w:r w:rsidRPr="004F68F5">
        <w:rPr>
          <w:rFonts w:ascii="Arial" w:eastAsia="Arial" w:hAnsi="Arial" w:cs="Arial"/>
          <w:sz w:val="24"/>
        </w:rPr>
        <w:t>Es desarrollado por personas que conocen a profundidad estas actividades, pues suponen algunos riesgos</w:t>
      </w:r>
      <w:r w:rsidR="00E03A45">
        <w:rPr>
          <w:rFonts w:ascii="Arial" w:eastAsia="Arial" w:hAnsi="Arial" w:cs="Arial"/>
          <w:sz w:val="24"/>
        </w:rPr>
        <w:t>.</w:t>
      </w:r>
      <w:r w:rsidR="00F80BBC">
        <w:rPr>
          <w:rFonts w:ascii="Arial" w:eastAsia="Arial" w:hAnsi="Arial" w:cs="Arial"/>
          <w:sz w:val="24"/>
        </w:rPr>
        <w:t xml:space="preserve"> </w:t>
      </w:r>
      <w:r w:rsidR="00F80BBC">
        <w:rPr>
          <w:rFonts w:ascii="Arial" w:eastAsia="Arial" w:hAnsi="Arial" w:cs="Arial"/>
          <w:sz w:val="24"/>
        </w:rPr>
        <w:fldChar w:fldCharType="begin"/>
      </w:r>
      <w:r w:rsidR="00F80BBC">
        <w:rPr>
          <w:rFonts w:ascii="Arial" w:eastAsia="Arial" w:hAnsi="Arial" w:cs="Arial"/>
          <w:sz w:val="24"/>
        </w:rPr>
        <w:instrText xml:space="preserve"> ADDIN ZOTERO_ITEM CSL_CITATION {"citationID":"1hdn0a4h47","properties":{"formattedCitation":"(Mercedes, 2012)","plainCitation":"(Mercedes, 2012)"},"citationItems":[{"id":151,"uris":["http://zotero.org/users/local/P1NyEPNj/items/2KKB2D66"],"uri":["http://zotero.org/users/local/P1NyEPNj/items/2KKB2D66"],"itemData":{"id":151,"type":"speech","title":"Turismo de aventura","URL":"https://prezi.com/u4hjcesxf8ig/turismo-de-aventura/","author":[{"family":"Mercedes","given":"Sheila"}],"issued":{"date-parts":[["2012"]]},"accessed":{"date-parts":[["2015",7,8]]}}}],"schema":"https://github.com/citation-style-language/schema/raw/master/csl-citation.json"} </w:instrText>
      </w:r>
      <w:r w:rsidR="00F80BBC">
        <w:rPr>
          <w:rFonts w:ascii="Arial" w:eastAsia="Arial" w:hAnsi="Arial" w:cs="Arial"/>
          <w:sz w:val="24"/>
        </w:rPr>
        <w:fldChar w:fldCharType="separate"/>
      </w:r>
      <w:r w:rsidR="00F80BBC">
        <w:rPr>
          <w:rFonts w:ascii="Arial" w:eastAsia="Arial" w:hAnsi="Arial" w:cs="Arial"/>
          <w:noProof/>
          <w:sz w:val="24"/>
        </w:rPr>
        <w:t>(Mercedes, 2012)</w:t>
      </w:r>
      <w:r w:rsidR="00F80BBC">
        <w:rPr>
          <w:rFonts w:ascii="Arial" w:eastAsia="Arial" w:hAnsi="Arial" w:cs="Arial"/>
          <w:sz w:val="24"/>
        </w:rPr>
        <w:fldChar w:fldCharType="end"/>
      </w:r>
    </w:p>
    <w:p w14:paraId="782C1CB8" w14:textId="77777777" w:rsidR="00BF1D69" w:rsidRPr="004F68F5" w:rsidRDefault="00BF1D69" w:rsidP="00142EDA">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Caminata o trekking.</w:t>
      </w:r>
    </w:p>
    <w:p w14:paraId="4F56BFA5" w14:textId="77777777" w:rsidR="00BF1D69" w:rsidRPr="004F68F5" w:rsidRDefault="00BF1D69" w:rsidP="00142EDA">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Canotaje en aguas de corrientes suaves.</w:t>
      </w:r>
    </w:p>
    <w:p w14:paraId="4E030012" w14:textId="77777777" w:rsidR="00BF1D69" w:rsidRPr="004F68F5" w:rsidRDefault="00BF1D69" w:rsidP="00142EDA">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Kayac en aguas de corrientes suaves.</w:t>
      </w:r>
    </w:p>
    <w:p w14:paraId="6426984A" w14:textId="77777777" w:rsidR="00BF1D69" w:rsidRPr="004F68F5" w:rsidRDefault="00BF1D69" w:rsidP="00142EDA">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Montañismo.</w:t>
      </w:r>
    </w:p>
    <w:p w14:paraId="37AD4259" w14:textId="77777777" w:rsidR="00BF1D69" w:rsidRDefault="00BF1D69" w:rsidP="00142EDA">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Cabalgatas.</w:t>
      </w:r>
    </w:p>
    <w:p w14:paraId="0CD726A7" w14:textId="77777777" w:rsidR="00104FC8" w:rsidRDefault="00104FC8" w:rsidP="00104FC8">
      <w:pPr>
        <w:pStyle w:val="Normal1"/>
        <w:spacing w:after="0" w:line="360" w:lineRule="auto"/>
        <w:jc w:val="both"/>
        <w:rPr>
          <w:rFonts w:ascii="Arial" w:eastAsia="Arial" w:hAnsi="Arial" w:cs="Arial"/>
          <w:sz w:val="24"/>
        </w:rPr>
      </w:pPr>
    </w:p>
    <w:p w14:paraId="34F291BC" w14:textId="77777777" w:rsidR="00BF1D69" w:rsidRPr="004F68F5" w:rsidRDefault="00BF1D69" w:rsidP="00BF1D69">
      <w:pPr>
        <w:pStyle w:val="Ttulo4"/>
      </w:pPr>
      <w:bookmarkStart w:id="30" w:name="_Toc316481626"/>
      <w:r w:rsidRPr="004F68F5">
        <w:t>Turismo de naturaleza</w:t>
      </w:r>
      <w:bookmarkEnd w:id="30"/>
    </w:p>
    <w:p w14:paraId="58CDB48F" w14:textId="77777777" w:rsidR="00BF1D69" w:rsidRPr="004F68F5" w:rsidRDefault="00BF1D69" w:rsidP="00BF1D69">
      <w:pPr>
        <w:spacing w:after="0" w:line="360" w:lineRule="auto"/>
        <w:jc w:val="both"/>
        <w:rPr>
          <w:rFonts w:ascii="Arial" w:hAnsi="Arial" w:cs="Arial"/>
          <w:sz w:val="24"/>
          <w:szCs w:val="24"/>
        </w:rPr>
      </w:pPr>
    </w:p>
    <w:p w14:paraId="6694B4ED" w14:textId="409B036F" w:rsidR="00BF1D69" w:rsidRPr="004F68F5" w:rsidRDefault="00BF1D69" w:rsidP="00BF1D69">
      <w:pPr>
        <w:pStyle w:val="Normal1"/>
        <w:spacing w:after="0" w:line="360" w:lineRule="auto"/>
        <w:contextualSpacing/>
        <w:jc w:val="both"/>
        <w:rPr>
          <w:rFonts w:ascii="Arial" w:eastAsia="Arial" w:hAnsi="Arial" w:cs="Arial"/>
          <w:sz w:val="24"/>
          <w:u w:val="single"/>
        </w:rPr>
      </w:pPr>
      <w:r w:rsidRPr="004F68F5">
        <w:rPr>
          <w:rFonts w:ascii="Arial" w:eastAsia="Arial" w:hAnsi="Arial" w:cs="Arial"/>
          <w:sz w:val="24"/>
        </w:rPr>
        <w:t>Se desarrolla en zonas naturales. Existen las de interés específico y las que buscan beneficios personales de la relación con el entorno natural.</w:t>
      </w:r>
      <w:r w:rsidR="00F80BBC">
        <w:rPr>
          <w:rFonts w:ascii="Arial" w:eastAsia="Arial" w:hAnsi="Arial" w:cs="Arial"/>
          <w:sz w:val="24"/>
        </w:rPr>
        <w:t xml:space="preserve"> </w:t>
      </w:r>
      <w:r w:rsidR="00F80BBC">
        <w:rPr>
          <w:rFonts w:ascii="Arial" w:eastAsia="Arial" w:hAnsi="Arial" w:cs="Arial"/>
          <w:sz w:val="24"/>
        </w:rPr>
        <w:fldChar w:fldCharType="begin"/>
      </w:r>
      <w:r w:rsidR="00F80BBC">
        <w:rPr>
          <w:rFonts w:ascii="Arial" w:eastAsia="Arial" w:hAnsi="Arial" w:cs="Arial"/>
          <w:sz w:val="24"/>
        </w:rPr>
        <w:instrText xml:space="preserve"> ADDIN ZOTERO_ITEM CSL_CITATION {"citationID":"1n3ii2dgmp","properties":{"formattedCitation":"(Mercedes, 2012)","plainCitation":"(Mercedes, 2012)"},"citationItems":[{"id":151,"uris":["http://zotero.org/users/local/P1NyEPNj/items/2KKB2D66"],"uri":["http://zotero.org/users/local/P1NyEPNj/items/2KKB2D66"],"itemData":{"id":151,"type":"speech","title":"Turismo de aventura","URL":"https://prezi.com/u4hjcesxf8ig/turismo-de-aventura/","author":[{"family":"Mercedes","given":"Sheila"}],"issued":{"date-parts":[["2012"]]},"accessed":{"date-parts":[["2015",7,8]]}}}],"schema":"https://github.com/citation-style-language/schema/raw/master/csl-citation.json"} </w:instrText>
      </w:r>
      <w:r w:rsidR="00F80BBC">
        <w:rPr>
          <w:rFonts w:ascii="Arial" w:eastAsia="Arial" w:hAnsi="Arial" w:cs="Arial"/>
          <w:sz w:val="24"/>
        </w:rPr>
        <w:fldChar w:fldCharType="separate"/>
      </w:r>
      <w:r w:rsidR="00F80BBC">
        <w:rPr>
          <w:rFonts w:ascii="Arial" w:eastAsia="Arial" w:hAnsi="Arial" w:cs="Arial"/>
          <w:noProof/>
          <w:sz w:val="24"/>
        </w:rPr>
        <w:t>(Mercedes, 2012)</w:t>
      </w:r>
      <w:r w:rsidR="00F80BBC">
        <w:rPr>
          <w:rFonts w:ascii="Arial" w:eastAsia="Arial" w:hAnsi="Arial" w:cs="Arial"/>
          <w:sz w:val="24"/>
        </w:rPr>
        <w:fldChar w:fldCharType="end"/>
      </w:r>
    </w:p>
    <w:p w14:paraId="4EA80723" w14:textId="77777777" w:rsidR="00E03A45" w:rsidRPr="006C08BE" w:rsidRDefault="00E03A45" w:rsidP="006C08BE"/>
    <w:p w14:paraId="1F269F5C" w14:textId="77777777" w:rsidR="00BF1D69" w:rsidRPr="004F68F5" w:rsidRDefault="00BF1D69" w:rsidP="00BF1D69">
      <w:pPr>
        <w:pStyle w:val="Ttulo4"/>
      </w:pPr>
      <w:bookmarkStart w:id="31" w:name="_Toc316481627"/>
      <w:r w:rsidRPr="004F68F5">
        <w:t>Definición según la normatividad colombiana</w:t>
      </w:r>
      <w:bookmarkEnd w:id="31"/>
    </w:p>
    <w:p w14:paraId="7F75A37C" w14:textId="00D12FD8" w:rsidR="0082033E" w:rsidRDefault="00BF1D69" w:rsidP="00BF1D69">
      <w:pPr>
        <w:pStyle w:val="Normal1"/>
        <w:spacing w:after="0" w:line="360" w:lineRule="auto"/>
        <w:jc w:val="both"/>
        <w:rPr>
          <w:rFonts w:ascii="Arial" w:eastAsia="Arial" w:hAnsi="Arial" w:cs="Arial"/>
          <w:sz w:val="24"/>
        </w:rPr>
      </w:pPr>
      <w:r w:rsidRPr="004F68F5">
        <w:rPr>
          <w:rFonts w:ascii="Arial" w:eastAsia="Arial" w:hAnsi="Arial" w:cs="Arial"/>
          <w:sz w:val="24"/>
        </w:rPr>
        <w:t>Viajes que tienen como fin él realizar actividades recreativas y deportivas asociadas a desafíos impuestos por la naturaleza.</w:t>
      </w:r>
    </w:p>
    <w:p w14:paraId="1B781D7D" w14:textId="77777777" w:rsidR="007A48DB" w:rsidRPr="004F68F5" w:rsidRDefault="007A48DB" w:rsidP="00BF1D69">
      <w:pPr>
        <w:pStyle w:val="Normal1"/>
        <w:spacing w:after="0" w:line="360" w:lineRule="auto"/>
        <w:jc w:val="both"/>
        <w:rPr>
          <w:rFonts w:ascii="Arial" w:eastAsia="Arial" w:hAnsi="Arial" w:cs="Arial"/>
          <w:sz w:val="24"/>
        </w:rPr>
      </w:pPr>
    </w:p>
    <w:p w14:paraId="5F0DD204" w14:textId="77777777" w:rsidR="0082033E" w:rsidRPr="00F80BBC" w:rsidRDefault="0082033E" w:rsidP="00142EDA">
      <w:pPr>
        <w:pStyle w:val="Ttulo2"/>
        <w:numPr>
          <w:ilvl w:val="1"/>
          <w:numId w:val="17"/>
        </w:numPr>
        <w:spacing w:before="0" w:after="0" w:line="360" w:lineRule="auto"/>
        <w:contextualSpacing/>
        <w:jc w:val="both"/>
      </w:pPr>
      <w:bookmarkStart w:id="32" w:name="_Toc316481628"/>
      <w:r w:rsidRPr="00F80BBC">
        <w:t>PAQUETE TURÍSTICO</w:t>
      </w:r>
      <w:bookmarkEnd w:id="32"/>
      <w:r w:rsidRPr="00F80BBC">
        <w:t xml:space="preserve"> </w:t>
      </w:r>
    </w:p>
    <w:p w14:paraId="303EDAF7" w14:textId="0DD62371" w:rsidR="00393DA5" w:rsidRPr="00F80BBC" w:rsidRDefault="0082033E" w:rsidP="00393DA5">
      <w:pPr>
        <w:spacing w:after="0" w:line="360" w:lineRule="auto"/>
        <w:jc w:val="both"/>
        <w:rPr>
          <w:rFonts w:ascii="Arial" w:hAnsi="Arial" w:cs="Arial"/>
          <w:sz w:val="24"/>
          <w:szCs w:val="24"/>
        </w:rPr>
      </w:pPr>
      <w:r w:rsidRPr="00F80BBC">
        <w:rPr>
          <w:rFonts w:ascii="Arial" w:eastAsia="Arial" w:hAnsi="Arial" w:cs="Arial"/>
          <w:sz w:val="24"/>
        </w:rPr>
        <w:t xml:space="preserve">Teniendo en cuenta que la aplicación móvil ofrecerá al usuario, la posibilidad de armar sus paquetes turísticos para la práctica de deportes extremos se hace pertinente saber que un paquete turístico es un conjunto de servicios turísticos que </w:t>
      </w:r>
      <w:r w:rsidRPr="00F80BBC">
        <w:rPr>
          <w:rFonts w:ascii="Arial" w:eastAsia="Arial" w:hAnsi="Arial" w:cs="Arial"/>
          <w:sz w:val="24"/>
        </w:rPr>
        <w:lastRenderedPageBreak/>
        <w:t>se venden al viajero por conducto de las Agencias de Viaje o de líneas áreas. Por lo general, comprende: transporte, alojamiento, alimentación, recreación y excursiones.</w:t>
      </w:r>
      <w:r w:rsidR="00393DA5" w:rsidRPr="00F80BBC">
        <w:rPr>
          <w:rFonts w:ascii="Arial" w:eastAsia="Arial" w:hAnsi="Arial" w:cs="Arial"/>
          <w:sz w:val="24"/>
        </w:rPr>
        <w:t xml:space="preserve">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{"citationID":"Y7DB3LTa","properties":{"formattedCitation":"{\\rtf (\\uc0\\u171{}SQLite Home Page\\uc0\\u187{}, s.\\uc0\\u160{}f.)}","plainCitation":"(«SQLite Home Page», s. f.)","dontUpdate":true},"citationItems":[{"id":43,"uris":["http://zotero.org/users/local/P1NyEPNj/items/UWFXZSIH"],"uri":["http://zotero.org/users/local/P1NyEPNj/items/UWFXZSIH"],"itemData":{"id":43,"type":"webpage","title":"SQLite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00393DA5" w:rsidRPr="00F80BBC">
        <w:rPr>
          <w:rFonts w:ascii="Arial" w:hAnsi="Arial" w:cs="Arial"/>
          <w:sz w:val="24"/>
          <w:szCs w:val="24"/>
        </w:rPr>
        <w:t>(«Boletín turístico», s. f.)</w:t>
      </w:r>
      <w:r w:rsidR="001F18D8" w:rsidRPr="00F80BBC">
        <w:rPr>
          <w:rFonts w:ascii="Arial" w:hAnsi="Arial" w:cs="Arial"/>
          <w:sz w:val="24"/>
          <w:szCs w:val="24"/>
        </w:rPr>
        <w:fldChar w:fldCharType="end"/>
      </w:r>
    </w:p>
    <w:p w14:paraId="766304B4" w14:textId="77777777" w:rsidR="00393DA5" w:rsidRPr="00F80BBC" w:rsidRDefault="00393DA5" w:rsidP="00393DA5">
      <w:pPr>
        <w:spacing w:after="0" w:line="360" w:lineRule="auto"/>
        <w:jc w:val="both"/>
        <w:rPr>
          <w:rFonts w:ascii="Arial" w:hAnsi="Arial" w:cs="Arial"/>
          <w:sz w:val="24"/>
          <w:szCs w:val="24"/>
        </w:rPr>
      </w:pPr>
    </w:p>
    <w:p w14:paraId="4FB85876" w14:textId="77777777" w:rsidR="00393DA5" w:rsidRPr="00F80BBC" w:rsidRDefault="00393DA5" w:rsidP="00142EDA">
      <w:pPr>
        <w:pStyle w:val="Ttulo2"/>
        <w:numPr>
          <w:ilvl w:val="1"/>
          <w:numId w:val="17"/>
        </w:numPr>
        <w:spacing w:before="0" w:after="0" w:line="360" w:lineRule="auto"/>
        <w:contextualSpacing/>
        <w:jc w:val="both"/>
      </w:pPr>
      <w:bookmarkStart w:id="33" w:name="_Toc316481629"/>
      <w:r w:rsidRPr="00F80BBC">
        <w:t>PLAN TURÍSTICO</w:t>
      </w:r>
      <w:bookmarkEnd w:id="33"/>
      <w:r w:rsidRPr="00F80BBC">
        <w:t xml:space="preserve"> </w:t>
      </w:r>
    </w:p>
    <w:p w14:paraId="6E26966F" w14:textId="77F524F6" w:rsidR="00393DA5" w:rsidRPr="00F80BBC" w:rsidRDefault="00393DA5" w:rsidP="00393DA5">
      <w:pPr>
        <w:spacing w:after="0" w:line="360" w:lineRule="auto"/>
        <w:jc w:val="both"/>
        <w:rPr>
          <w:rFonts w:ascii="Arial" w:hAnsi="Arial" w:cs="Arial"/>
          <w:sz w:val="24"/>
          <w:szCs w:val="24"/>
        </w:rPr>
      </w:pPr>
      <w:r w:rsidRPr="00F80BBC">
        <w:rPr>
          <w:rFonts w:ascii="Arial" w:eastAsia="Arial" w:hAnsi="Arial" w:cs="Arial"/>
          <w:sz w:val="24"/>
        </w:rPr>
        <w:t>S</w:t>
      </w:r>
      <w:r w:rsidR="00E03A45" w:rsidRPr="00F80BBC">
        <w:rPr>
          <w:rFonts w:ascii="Arial" w:eastAsia="Arial" w:hAnsi="Arial" w:cs="Arial"/>
          <w:sz w:val="24"/>
        </w:rPr>
        <w:t>e puede definir como las alternativas u opciones que se encuentra</w:t>
      </w:r>
      <w:r w:rsidRPr="00F80BBC">
        <w:rPr>
          <w:rFonts w:ascii="Arial" w:eastAsia="Arial" w:hAnsi="Arial" w:cs="Arial"/>
          <w:sz w:val="24"/>
        </w:rPr>
        <w:t>n dentro de un paquete turístico</w:t>
      </w:r>
      <w:r w:rsidR="00E03A45" w:rsidRPr="00F80BBC">
        <w:rPr>
          <w:rFonts w:ascii="Arial" w:eastAsia="Arial" w:hAnsi="Arial" w:cs="Arial"/>
          <w:sz w:val="24"/>
        </w:rPr>
        <w:t xml:space="preserve">.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{"citationID":"roxl0hI8","properties":{"formattedCitation":"{\\rtf (\\uc0\\u171{}SQLite Home Page\\uc0\\u187{}, s.\\uc0\\u160{}f.)}","plainCitation":"(«SQLite Home Page», s. f.)","dontUpdate":true},"citationItems":[{"id":43,"uris":["http://zotero.org/users/local/P1NyEPNj/items/UWFXZSIH"],"uri":["http://zotero.org/users/local/P1NyEPNj/items/UWFXZSIH"],"itemData":{"id":43,"type":"webpage","title":"SQLite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Pr="00F80BBC">
        <w:rPr>
          <w:rFonts w:ascii="Arial" w:hAnsi="Arial" w:cs="Arial"/>
          <w:sz w:val="24"/>
          <w:szCs w:val="24"/>
        </w:rPr>
        <w:t>(«Boletín turístico», s. f.)</w:t>
      </w:r>
      <w:r w:rsidR="001F18D8" w:rsidRPr="00F80BBC">
        <w:rPr>
          <w:rFonts w:ascii="Arial" w:hAnsi="Arial" w:cs="Arial"/>
          <w:sz w:val="24"/>
          <w:szCs w:val="24"/>
        </w:rPr>
        <w:fldChar w:fldCharType="end"/>
      </w:r>
    </w:p>
    <w:p w14:paraId="59660BEC" w14:textId="77777777" w:rsidR="00E03A45" w:rsidRPr="00F80BBC" w:rsidRDefault="00E03A45" w:rsidP="00BF1D69">
      <w:pPr>
        <w:pStyle w:val="Normal1"/>
        <w:spacing w:after="0" w:line="360" w:lineRule="auto"/>
        <w:jc w:val="both"/>
        <w:rPr>
          <w:rFonts w:ascii="Arial" w:eastAsia="Arial" w:hAnsi="Arial" w:cs="Arial"/>
          <w:sz w:val="24"/>
        </w:rPr>
      </w:pPr>
    </w:p>
    <w:p w14:paraId="3AE43048" w14:textId="77777777" w:rsidR="00393DA5" w:rsidRPr="00F80BBC" w:rsidRDefault="00393DA5" w:rsidP="00142EDA">
      <w:pPr>
        <w:pStyle w:val="Ttulo2"/>
        <w:numPr>
          <w:ilvl w:val="1"/>
          <w:numId w:val="17"/>
        </w:numPr>
        <w:spacing w:before="0" w:after="0" w:line="360" w:lineRule="auto"/>
        <w:contextualSpacing/>
        <w:jc w:val="both"/>
      </w:pPr>
      <w:bookmarkStart w:id="34" w:name="_Toc316481630"/>
      <w:r w:rsidRPr="00F80BBC">
        <w:t>ALOJAMIENTO</w:t>
      </w:r>
      <w:bookmarkEnd w:id="34"/>
    </w:p>
    <w:p w14:paraId="5F1D01F0" w14:textId="04A96DC3" w:rsidR="0082033E" w:rsidRPr="00F80BBC" w:rsidRDefault="00393DA5" w:rsidP="00393DA5">
      <w:pPr>
        <w:spacing w:after="0" w:line="360" w:lineRule="auto"/>
        <w:jc w:val="both"/>
        <w:rPr>
          <w:rFonts w:ascii="Arial" w:eastAsia="Arial" w:hAnsi="Arial" w:cs="Arial"/>
          <w:sz w:val="24"/>
        </w:rPr>
      </w:pPr>
      <w:r w:rsidRPr="00F80BBC">
        <w:rPr>
          <w:rFonts w:ascii="Arial" w:eastAsia="Arial" w:hAnsi="Arial" w:cs="Arial"/>
          <w:sz w:val="24"/>
        </w:rPr>
        <w:t>Con base en que un paquete turístico incluye alojamiento, es necesario identificar el tipo de alojamiento que aplicaría para la práctica del deporte extremo, así como los ofrecidos por las empresas proveedoras del servicio, e</w:t>
      </w:r>
      <w:r w:rsidR="0082033E" w:rsidRPr="00F80BBC">
        <w:rPr>
          <w:rFonts w:ascii="Arial" w:eastAsia="Arial" w:hAnsi="Arial" w:cs="Arial"/>
          <w:sz w:val="24"/>
        </w:rPr>
        <w:t xml:space="preserve">xisten varios tipos de alojamiento: a) Tipo hotelero, b) Tipo residencial y c) Tipo complementario, para el caso de la práctica de deportes extremos se utilizará el tipo complementario los cuales son: albergues de juventud, camping, centros vacacionales entre otros.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{"citationID":"DxMpMdFi","properties":{"formattedCitation":"{\\rtf (\\uc0\\u171{}SQLite Home Page\\uc0\\u187{}, s.\\uc0\\u160{}f.)}","plainCitation":"(«SQLite Home Page», s. f.)","dontUpdate":true},"citationItems":[{"id":43,"uris":["http://zotero.org/users/local/P1NyEPNj/items/UWFXZSIH"],"uri":["http://zotero.org/users/local/P1NyEPNj/items/UWFXZSIH"],"itemData":{"id":43,"type":"webpage","title":"SQLite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Pr="00F80BBC">
        <w:rPr>
          <w:rFonts w:ascii="Arial" w:hAnsi="Arial" w:cs="Arial"/>
          <w:sz w:val="24"/>
          <w:szCs w:val="24"/>
        </w:rPr>
        <w:t>(«Boletín turístico», s. f.)</w:t>
      </w:r>
      <w:r w:rsidR="001F18D8" w:rsidRPr="00F80BBC">
        <w:rPr>
          <w:rFonts w:ascii="Arial" w:hAnsi="Arial" w:cs="Arial"/>
          <w:sz w:val="24"/>
          <w:szCs w:val="24"/>
        </w:rPr>
        <w:fldChar w:fldCharType="end"/>
      </w:r>
    </w:p>
    <w:p w14:paraId="76E02E79" w14:textId="77777777" w:rsidR="00393DA5" w:rsidRPr="00F80BBC" w:rsidRDefault="00393DA5" w:rsidP="00393DA5">
      <w:pPr>
        <w:pStyle w:val="Normal1"/>
        <w:spacing w:after="0" w:line="360" w:lineRule="auto"/>
        <w:jc w:val="both"/>
        <w:rPr>
          <w:rFonts w:ascii="Arial" w:eastAsia="Arial" w:hAnsi="Arial" w:cs="Arial"/>
          <w:sz w:val="24"/>
        </w:rPr>
      </w:pPr>
    </w:p>
    <w:p w14:paraId="1163D371" w14:textId="77777777" w:rsidR="00393DA5" w:rsidRPr="00F80BBC" w:rsidRDefault="00393DA5" w:rsidP="00142EDA">
      <w:pPr>
        <w:pStyle w:val="Ttulo2"/>
        <w:numPr>
          <w:ilvl w:val="1"/>
          <w:numId w:val="17"/>
        </w:numPr>
        <w:spacing w:before="0" w:after="0" w:line="360" w:lineRule="auto"/>
        <w:contextualSpacing/>
        <w:jc w:val="both"/>
      </w:pPr>
      <w:bookmarkStart w:id="35" w:name="_Toc316481631"/>
      <w:r w:rsidRPr="00F80BBC">
        <w:t>PROVEEDOR DE SERVICIO TURÍSTICO</w:t>
      </w:r>
      <w:bookmarkEnd w:id="35"/>
      <w:r w:rsidRPr="00F80BBC">
        <w:t xml:space="preserve"> </w:t>
      </w:r>
    </w:p>
    <w:p w14:paraId="3DB356B7" w14:textId="5F8FBBE1" w:rsidR="00393DA5" w:rsidRDefault="00393DA5" w:rsidP="00BF1D69">
      <w:pPr>
        <w:pStyle w:val="Normal1"/>
        <w:spacing w:after="0" w:line="360" w:lineRule="auto"/>
        <w:jc w:val="both"/>
        <w:rPr>
          <w:rFonts w:ascii="Arial" w:eastAsia="Arial" w:hAnsi="Arial" w:cs="Arial"/>
          <w:sz w:val="24"/>
        </w:rPr>
      </w:pPr>
      <w:r w:rsidRPr="00F80BBC">
        <w:rPr>
          <w:rFonts w:ascii="Arial" w:eastAsia="Arial" w:hAnsi="Arial" w:cs="Arial"/>
          <w:sz w:val="24"/>
          <w:lang w:val="es-ES_tradnl"/>
        </w:rPr>
        <w:t xml:space="preserve">Dado que los servicios para la práctica de los deportes extremos, son ofrecidos por proveedores de servicios turísticos, es pertinente saber que éstos son, </w:t>
      </w:r>
      <w:r w:rsidR="0082033E" w:rsidRPr="00F80BBC">
        <w:rPr>
          <w:rFonts w:ascii="Arial" w:eastAsia="Arial" w:hAnsi="Arial" w:cs="Arial"/>
          <w:sz w:val="24"/>
        </w:rPr>
        <w:t xml:space="preserve"> los que permiten que la actividad turística pueda llevarse a cabo en un destino.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{"citationID":"uizHDFEw","properties":{"formattedCitation":"{\\rtf (\\uc0\\u8220{}SQLite Home Page,\\uc0\\u8221{} n.d.)}","plainCitation":"(“SQLite Home Page,” n.d.)"},"citationItems":[{"id":43,"uris":["http://zotero.org/users/local/P1NyEPNj/items/UWFXZSIH"],"uri":["http://zotero.org/users/local/P1NyEPNj/items/UWFXZSIH"],"itemData":{"id":43,"type":"webpage","title":"SQLite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004D4530" w:rsidRPr="00F80BBC">
        <w:rPr>
          <w:rFonts w:ascii="Arial" w:hAnsi="Arial" w:cs="Arial"/>
          <w:sz w:val="24"/>
          <w:szCs w:val="24"/>
          <w:lang w:val="es-ES"/>
        </w:rPr>
        <w:t>(“</w:t>
      </w:r>
      <w:proofErr w:type="spellStart"/>
      <w:r w:rsidR="004D4530" w:rsidRPr="00F80BBC">
        <w:rPr>
          <w:rFonts w:ascii="Arial" w:hAnsi="Arial" w:cs="Arial"/>
          <w:sz w:val="24"/>
          <w:szCs w:val="24"/>
          <w:lang w:val="es-ES"/>
        </w:rPr>
        <w:t>SQLite</w:t>
      </w:r>
      <w:proofErr w:type="spellEnd"/>
      <w:r w:rsidR="004D4530" w:rsidRPr="00F80BBC">
        <w:rPr>
          <w:rFonts w:ascii="Arial" w:hAnsi="Arial" w:cs="Arial"/>
          <w:sz w:val="24"/>
          <w:szCs w:val="24"/>
          <w:lang w:val="es-ES"/>
        </w:rPr>
        <w:t xml:space="preserve"> Home Page,” </w:t>
      </w:r>
      <w:proofErr w:type="spellStart"/>
      <w:r w:rsidR="004D4530" w:rsidRPr="00F80BBC">
        <w:rPr>
          <w:rFonts w:ascii="Arial" w:hAnsi="Arial" w:cs="Arial"/>
          <w:sz w:val="24"/>
          <w:szCs w:val="24"/>
          <w:lang w:val="es-ES"/>
        </w:rPr>
        <w:t>n.d</w:t>
      </w:r>
      <w:proofErr w:type="spellEnd"/>
      <w:r w:rsidR="004D4530" w:rsidRPr="00F80BBC">
        <w:rPr>
          <w:rFonts w:ascii="Arial" w:hAnsi="Arial" w:cs="Arial"/>
          <w:sz w:val="24"/>
          <w:szCs w:val="24"/>
          <w:lang w:val="es-ES"/>
        </w:rPr>
        <w:t>.)</w:t>
      </w:r>
      <w:r w:rsidR="001F18D8" w:rsidRPr="00F80BBC">
        <w:rPr>
          <w:rFonts w:ascii="Arial" w:hAnsi="Arial" w:cs="Arial"/>
          <w:sz w:val="24"/>
          <w:szCs w:val="24"/>
        </w:rPr>
        <w:fldChar w:fldCharType="end"/>
      </w:r>
    </w:p>
    <w:p w14:paraId="4EDB46EC" w14:textId="77777777" w:rsidR="0065560E" w:rsidRDefault="0065560E" w:rsidP="00BF1D69">
      <w:pPr>
        <w:pStyle w:val="Normal1"/>
        <w:spacing w:after="0" w:line="360" w:lineRule="auto"/>
        <w:jc w:val="both"/>
        <w:rPr>
          <w:rFonts w:ascii="Arial" w:eastAsia="Arial" w:hAnsi="Arial" w:cs="Arial"/>
          <w:sz w:val="24"/>
        </w:rPr>
      </w:pPr>
    </w:p>
    <w:p w14:paraId="7425217F" w14:textId="77777777" w:rsidR="00A24002" w:rsidRDefault="00A24002" w:rsidP="00BF1D69">
      <w:pPr>
        <w:pStyle w:val="Normal1"/>
        <w:spacing w:after="0" w:line="360" w:lineRule="auto"/>
        <w:jc w:val="both"/>
        <w:rPr>
          <w:rFonts w:ascii="Arial" w:eastAsia="Arial" w:hAnsi="Arial" w:cs="Arial"/>
          <w:sz w:val="24"/>
        </w:rPr>
      </w:pPr>
    </w:p>
    <w:p w14:paraId="4F82EF89" w14:textId="77777777" w:rsidR="00A24002" w:rsidRDefault="00A24002" w:rsidP="00BF1D69">
      <w:pPr>
        <w:pStyle w:val="Normal1"/>
        <w:spacing w:after="0" w:line="360" w:lineRule="auto"/>
        <w:jc w:val="both"/>
        <w:rPr>
          <w:rFonts w:ascii="Arial" w:eastAsia="Arial" w:hAnsi="Arial" w:cs="Arial"/>
          <w:sz w:val="24"/>
        </w:rPr>
      </w:pPr>
    </w:p>
    <w:p w14:paraId="6D2C3D73" w14:textId="77777777" w:rsidR="00A24002" w:rsidRDefault="00A24002" w:rsidP="00BF1D69">
      <w:pPr>
        <w:pStyle w:val="Normal1"/>
        <w:spacing w:after="0" w:line="360" w:lineRule="auto"/>
        <w:jc w:val="both"/>
        <w:rPr>
          <w:rFonts w:ascii="Arial" w:eastAsia="Arial" w:hAnsi="Arial" w:cs="Arial"/>
          <w:sz w:val="24"/>
        </w:rPr>
      </w:pPr>
    </w:p>
    <w:p w14:paraId="54E49D09" w14:textId="77777777" w:rsidR="00E77693" w:rsidRDefault="00E77693" w:rsidP="00BF1D69">
      <w:pPr>
        <w:pStyle w:val="Normal1"/>
        <w:spacing w:after="0" w:line="360" w:lineRule="auto"/>
        <w:jc w:val="both"/>
        <w:rPr>
          <w:rFonts w:ascii="Arial" w:eastAsia="Arial" w:hAnsi="Arial" w:cs="Arial"/>
          <w:sz w:val="24"/>
        </w:rPr>
      </w:pPr>
    </w:p>
    <w:p w14:paraId="61695103" w14:textId="77777777" w:rsidR="00E77693" w:rsidRDefault="00E77693" w:rsidP="00BF1D69">
      <w:pPr>
        <w:pStyle w:val="Normal1"/>
        <w:spacing w:after="0" w:line="360" w:lineRule="auto"/>
        <w:jc w:val="both"/>
        <w:rPr>
          <w:rFonts w:ascii="Arial" w:eastAsia="Arial" w:hAnsi="Arial" w:cs="Arial"/>
          <w:sz w:val="24"/>
        </w:rPr>
      </w:pPr>
    </w:p>
    <w:p w14:paraId="2055CBC4" w14:textId="77777777" w:rsidR="00E77693" w:rsidRDefault="00E77693" w:rsidP="00BF1D69">
      <w:pPr>
        <w:pStyle w:val="Normal1"/>
        <w:spacing w:after="0" w:line="360" w:lineRule="auto"/>
        <w:jc w:val="both"/>
        <w:rPr>
          <w:rFonts w:ascii="Arial" w:eastAsia="Arial" w:hAnsi="Arial" w:cs="Arial"/>
          <w:sz w:val="24"/>
        </w:rPr>
      </w:pPr>
    </w:p>
    <w:p w14:paraId="1676D25B" w14:textId="77777777" w:rsidR="00E77693" w:rsidRDefault="00E77693" w:rsidP="00BF1D69">
      <w:pPr>
        <w:pStyle w:val="Normal1"/>
        <w:spacing w:after="0" w:line="360" w:lineRule="auto"/>
        <w:jc w:val="both"/>
        <w:rPr>
          <w:rFonts w:ascii="Arial" w:eastAsia="Arial" w:hAnsi="Arial" w:cs="Arial"/>
          <w:sz w:val="24"/>
        </w:rPr>
      </w:pPr>
    </w:p>
    <w:p w14:paraId="2D662A85" w14:textId="77777777" w:rsidR="0065560E" w:rsidRDefault="0065560E" w:rsidP="00BF1D69">
      <w:pPr>
        <w:pStyle w:val="Normal1"/>
        <w:spacing w:after="0" w:line="360" w:lineRule="auto"/>
        <w:jc w:val="both"/>
        <w:rPr>
          <w:rFonts w:ascii="Arial" w:eastAsia="Arial" w:hAnsi="Arial" w:cs="Arial"/>
          <w:sz w:val="24"/>
        </w:rPr>
      </w:pPr>
    </w:p>
    <w:p w14:paraId="437A019D" w14:textId="77777777" w:rsidR="00BF1D69" w:rsidRPr="004F68F5" w:rsidRDefault="00BF1D69" w:rsidP="00B347CE">
      <w:pPr>
        <w:pStyle w:val="Ttulo1"/>
        <w:ind w:left="360" w:hanging="360"/>
      </w:pPr>
      <w:bookmarkStart w:id="36" w:name="_Toc316481632"/>
      <w:r w:rsidRPr="004F68F5">
        <w:lastRenderedPageBreak/>
        <w:t>MARCO LEGAL</w:t>
      </w:r>
      <w:bookmarkEnd w:id="36"/>
    </w:p>
    <w:p w14:paraId="2AA2E6BF" w14:textId="77777777" w:rsidR="0083016F" w:rsidRPr="004F68F5" w:rsidRDefault="0083016F" w:rsidP="00BF1D69">
      <w:pPr>
        <w:rPr>
          <w:rFonts w:ascii="Arial" w:hAnsi="Arial"/>
        </w:rPr>
      </w:pPr>
    </w:p>
    <w:p w14:paraId="467AF744" w14:textId="77777777"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w:t>
      </w:r>
      <w:r w:rsidR="0026630C">
        <w:rPr>
          <w:rFonts w:ascii="Arial" w:hAnsi="Arial" w:cs="Arial"/>
          <w:sz w:val="24"/>
          <w:szCs w:val="24"/>
        </w:rPr>
        <w:t>n e</w:t>
      </w:r>
      <w:r w:rsidRPr="004F68F5">
        <w:rPr>
          <w:rFonts w:ascii="Arial" w:hAnsi="Arial" w:cs="Arial"/>
          <w:sz w:val="24"/>
          <w:szCs w:val="24"/>
        </w:rPr>
        <w:t xml:space="preserve">l marco legal se muestra de manera general las consideraciones establecidas en la normatividad colombiana asociadas al turismo, </w:t>
      </w:r>
      <w:r w:rsidR="0026630C">
        <w:rPr>
          <w:rFonts w:ascii="Arial" w:hAnsi="Arial" w:cs="Arial"/>
          <w:sz w:val="24"/>
          <w:szCs w:val="24"/>
        </w:rPr>
        <w:t>considerando</w:t>
      </w:r>
      <w:r w:rsidRPr="004F68F5">
        <w:rPr>
          <w:rFonts w:ascii="Arial" w:hAnsi="Arial" w:cs="Arial"/>
          <w:sz w:val="24"/>
          <w:szCs w:val="24"/>
        </w:rPr>
        <w:t xml:space="preserve"> la Constitución d</w:t>
      </w:r>
      <w:r w:rsidR="008F4B1E">
        <w:rPr>
          <w:rFonts w:ascii="Arial" w:hAnsi="Arial" w:cs="Arial"/>
          <w:sz w:val="24"/>
          <w:szCs w:val="24"/>
        </w:rPr>
        <w:t xml:space="preserve">e 1991 y la Ley de 300 de 1996; es importante </w:t>
      </w:r>
      <w:r w:rsidR="006C6948">
        <w:rPr>
          <w:rFonts w:ascii="Arial" w:hAnsi="Arial" w:cs="Arial"/>
          <w:sz w:val="24"/>
          <w:szCs w:val="24"/>
        </w:rPr>
        <w:t>aclara</w:t>
      </w:r>
      <w:r w:rsidR="008F4B1E">
        <w:rPr>
          <w:rFonts w:ascii="Arial" w:hAnsi="Arial" w:cs="Arial"/>
          <w:sz w:val="24"/>
          <w:szCs w:val="24"/>
        </w:rPr>
        <w:t>r</w:t>
      </w:r>
      <w:r w:rsidR="006C6948">
        <w:rPr>
          <w:rFonts w:ascii="Arial" w:hAnsi="Arial" w:cs="Arial"/>
          <w:sz w:val="24"/>
          <w:szCs w:val="24"/>
        </w:rPr>
        <w:t xml:space="preserve"> que en la </w:t>
      </w:r>
      <w:r w:rsidR="0026630C">
        <w:rPr>
          <w:rFonts w:ascii="Arial" w:hAnsi="Arial" w:cs="Arial"/>
          <w:sz w:val="24"/>
          <w:szCs w:val="24"/>
        </w:rPr>
        <w:t>en</w:t>
      </w:r>
      <w:r w:rsidR="006C6948">
        <w:rPr>
          <w:rFonts w:ascii="Arial" w:hAnsi="Arial" w:cs="Arial"/>
          <w:sz w:val="24"/>
          <w:szCs w:val="24"/>
        </w:rPr>
        <w:t xml:space="preserve"> la legislación colombiana </w:t>
      </w:r>
      <w:r w:rsidR="0026630C">
        <w:rPr>
          <w:rFonts w:ascii="Arial" w:hAnsi="Arial" w:cs="Arial"/>
          <w:sz w:val="24"/>
          <w:szCs w:val="24"/>
        </w:rPr>
        <w:t xml:space="preserve">actualmente </w:t>
      </w:r>
      <w:r w:rsidR="006C6948">
        <w:rPr>
          <w:rFonts w:ascii="Arial" w:hAnsi="Arial" w:cs="Arial"/>
          <w:sz w:val="24"/>
          <w:szCs w:val="24"/>
        </w:rPr>
        <w:t>no existe una ley referente al turismo de aventura</w:t>
      </w:r>
      <w:r w:rsidR="008F4B1E">
        <w:rPr>
          <w:rFonts w:ascii="Arial" w:hAnsi="Arial" w:cs="Arial"/>
          <w:sz w:val="24"/>
          <w:szCs w:val="24"/>
        </w:rPr>
        <w:t xml:space="preserve"> (deportes extremos)</w:t>
      </w:r>
      <w:r w:rsidR="0083016F">
        <w:rPr>
          <w:rFonts w:ascii="Arial" w:hAnsi="Arial" w:cs="Arial"/>
          <w:sz w:val="24"/>
          <w:szCs w:val="24"/>
        </w:rPr>
        <w:t>, también se referencian las normas existentes con relación al uso de los datos personales y el uso de estos en los sistemas de información y/</w:t>
      </w:r>
      <w:r w:rsidR="0026630C">
        <w:rPr>
          <w:rFonts w:ascii="Arial" w:hAnsi="Arial" w:cs="Arial"/>
          <w:sz w:val="24"/>
          <w:szCs w:val="24"/>
        </w:rPr>
        <w:t>o tecnologías de la información</w:t>
      </w:r>
      <w:r w:rsidR="0083016F">
        <w:rPr>
          <w:rFonts w:ascii="Arial" w:hAnsi="Arial" w:cs="Arial"/>
          <w:sz w:val="24"/>
          <w:szCs w:val="24"/>
        </w:rPr>
        <w:t xml:space="preserve"> </w:t>
      </w:r>
      <w:r w:rsidR="0026630C">
        <w:rPr>
          <w:rFonts w:ascii="Arial" w:hAnsi="Arial" w:cs="Arial"/>
          <w:sz w:val="24"/>
          <w:szCs w:val="24"/>
        </w:rPr>
        <w:t>y</w:t>
      </w:r>
      <w:r w:rsidR="0083016F">
        <w:rPr>
          <w:rFonts w:ascii="Arial" w:hAnsi="Arial" w:cs="Arial"/>
          <w:sz w:val="24"/>
          <w:szCs w:val="24"/>
        </w:rPr>
        <w:t xml:space="preserve"> la ley referente a la prohibición de abuso sexual, pornografía y otras prácticas en el sector del turismo. </w:t>
      </w:r>
    </w:p>
    <w:p w14:paraId="766CC949" w14:textId="77777777" w:rsidR="00BF1D69" w:rsidRPr="004F68F5" w:rsidRDefault="00BF1D69" w:rsidP="00BF1D69">
      <w:pPr>
        <w:spacing w:after="0" w:line="360" w:lineRule="auto"/>
        <w:jc w:val="both"/>
        <w:rPr>
          <w:rFonts w:ascii="Arial" w:hAnsi="Arial" w:cs="Arial"/>
          <w:sz w:val="24"/>
          <w:szCs w:val="24"/>
        </w:rPr>
      </w:pPr>
    </w:p>
    <w:p w14:paraId="4672F0B4" w14:textId="77777777" w:rsidR="00BF1D69" w:rsidRPr="004F68F5" w:rsidRDefault="00BF1D69" w:rsidP="00142EDA">
      <w:pPr>
        <w:pStyle w:val="Ttulo2"/>
        <w:numPr>
          <w:ilvl w:val="1"/>
          <w:numId w:val="17"/>
        </w:numPr>
        <w:spacing w:before="0" w:after="0" w:line="360" w:lineRule="auto"/>
        <w:contextualSpacing/>
        <w:jc w:val="both"/>
      </w:pPr>
      <w:bookmarkStart w:id="37" w:name="_Toc316481633"/>
      <w:r w:rsidRPr="004F68F5">
        <w:t>CONSTITUCION POLITICA DE COLOMBIA 1991</w:t>
      </w:r>
      <w:bookmarkEnd w:id="37"/>
    </w:p>
    <w:p w14:paraId="4288F48B" w14:textId="77777777" w:rsidR="00BF1D69" w:rsidRPr="004F68F5" w:rsidRDefault="00BF1D69" w:rsidP="00BF1D69">
      <w:pPr>
        <w:spacing w:after="0" w:line="360" w:lineRule="auto"/>
        <w:jc w:val="both"/>
        <w:outlineLvl w:val="0"/>
        <w:rPr>
          <w:rFonts w:ascii="Arial" w:hAnsi="Arial" w:cs="Arial"/>
          <w:sz w:val="24"/>
          <w:szCs w:val="24"/>
        </w:rPr>
      </w:pPr>
      <w:bookmarkStart w:id="38" w:name="_Toc391681013"/>
    </w:p>
    <w:p w14:paraId="1B1A5975" w14:textId="77777777"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El articulo 52 contempla lo siguiente: "El derecho de todas las personas a la recreación, a la práctica del deporte y al aprovechamiento del tiempo libre. El estado fomentar</w:t>
      </w:r>
      <w:r w:rsidR="0026630C">
        <w:rPr>
          <w:rFonts w:ascii="Arial" w:hAnsi="Arial" w:cs="Arial"/>
          <w:sz w:val="24"/>
          <w:szCs w:val="24"/>
        </w:rPr>
        <w:t>á</w:t>
      </w:r>
      <w:r w:rsidRPr="004F68F5">
        <w:rPr>
          <w:rFonts w:ascii="Arial" w:hAnsi="Arial" w:cs="Arial"/>
          <w:sz w:val="24"/>
          <w:szCs w:val="24"/>
        </w:rPr>
        <w:t xml:space="preserve"> estas actividades e inspeccionará las organizaciones deportivas, cuya estructura y propiedad deberán ser democráticas"</w:t>
      </w:r>
      <w:bookmarkEnd w:id="38"/>
      <w:r w:rsidR="00EE1508">
        <w:rPr>
          <w:rFonts w:ascii="Arial" w:hAnsi="Arial" w:cs="Arial"/>
          <w:sz w:val="24"/>
          <w:szCs w:val="24"/>
        </w:rPr>
        <w:t xml:space="preserve">. </w:t>
      </w:r>
      <w:r w:rsidR="001F18D8">
        <w:rPr>
          <w:rFonts w:ascii="Arial" w:hAnsi="Arial" w:cs="Arial"/>
          <w:sz w:val="24"/>
          <w:szCs w:val="24"/>
        </w:rPr>
        <w:fldChar w:fldCharType="begin"/>
      </w:r>
      <w:r w:rsidR="00EE1508">
        <w:rPr>
          <w:rFonts w:ascii="Arial" w:hAnsi="Arial" w:cs="Arial"/>
          <w:sz w:val="24"/>
          <w:szCs w:val="24"/>
        </w:rPr>
        <w:instrText xml:space="preserve"> ADDIN ZOTERO_ITEM CSL_CITATION {"citationID":"1g7c4v9g1q","properties":{"formattedCitation":"{\\rtf (Congreso de la Rep\\uc0\\u250{}blica de Colombia, 1991)}","plainCitation":"(Congreso de la República de Colombia, 1991)"},"citationItems":[{"id":73,"uris":["http://zotero.org/users/local/P1NyEPNj/items/TMSBHSKR"],"uri":["http://zotero.org/users/local/P1NyEPNj/items/TMSBHSKR"],"itemData":{"id":73,"type":"article","title":"Constitución Política de Colombia","URL":"http://www.senado.gov.co/images/stories/Informacion_General/constitucion_politica.pdf","language":"Español","author":[{"family":"Congreso de la República de Colombia","given":""}],"issued":{"date-parts":[["1991",7,20]]},"accessed":{"date-parts":[["2014",8,24]]}}}],"schema":"https://github.com/citation-style-language/schema/raw/master/csl-citation.json"}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1991)</w:t>
      </w:r>
      <w:r w:rsidR="001F18D8">
        <w:rPr>
          <w:rFonts w:ascii="Arial" w:hAnsi="Arial" w:cs="Arial"/>
          <w:sz w:val="24"/>
          <w:szCs w:val="24"/>
        </w:rPr>
        <w:fldChar w:fldCharType="end"/>
      </w:r>
    </w:p>
    <w:p w14:paraId="5CE692A0" w14:textId="77777777" w:rsidR="00BF1D69" w:rsidRPr="004F68F5" w:rsidRDefault="00BF1D69" w:rsidP="00BF1D69">
      <w:pPr>
        <w:spacing w:after="0" w:line="360" w:lineRule="auto"/>
        <w:jc w:val="both"/>
        <w:rPr>
          <w:rFonts w:ascii="Arial" w:hAnsi="Arial" w:cs="Arial"/>
          <w:sz w:val="24"/>
          <w:szCs w:val="24"/>
        </w:rPr>
      </w:pPr>
    </w:p>
    <w:p w14:paraId="1493FC03" w14:textId="77777777" w:rsidR="00BF1D69" w:rsidRPr="004F68F5" w:rsidRDefault="00BF1D69" w:rsidP="00142EDA">
      <w:pPr>
        <w:pStyle w:val="Ttulo2"/>
        <w:numPr>
          <w:ilvl w:val="1"/>
          <w:numId w:val="17"/>
        </w:numPr>
        <w:spacing w:before="0" w:after="0" w:line="360" w:lineRule="auto"/>
        <w:contextualSpacing/>
        <w:jc w:val="both"/>
      </w:pPr>
      <w:bookmarkStart w:id="39" w:name="_Toc316481634"/>
      <w:r w:rsidRPr="004F68F5">
        <w:t>LEY 300 DE 1996 - LEY GENERAL DE TURISMO</w:t>
      </w:r>
      <w:bookmarkEnd w:id="39"/>
    </w:p>
    <w:p w14:paraId="0C37CA8C" w14:textId="77777777" w:rsidR="00BF1D69" w:rsidRPr="004F68F5" w:rsidRDefault="00BF1D69" w:rsidP="00BF1D69">
      <w:pPr>
        <w:spacing w:after="0" w:line="360" w:lineRule="auto"/>
        <w:jc w:val="both"/>
        <w:outlineLvl w:val="0"/>
        <w:rPr>
          <w:rFonts w:ascii="Arial" w:hAnsi="Arial" w:cs="Arial"/>
          <w:sz w:val="24"/>
          <w:szCs w:val="24"/>
        </w:rPr>
      </w:pPr>
      <w:bookmarkStart w:id="40" w:name="_Toc391681015"/>
    </w:p>
    <w:p w14:paraId="2B18B45F" w14:textId="77777777" w:rsidR="00F80BBC"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En esta ley se tiene como por objetivo el fomento, desarrollo, promoción, competitividad del sector y regulación de la actividad turística, a través de los mecanismos necesarios para la creación, conservación, protección y aprovechamiento de los recursos atractivos turísticos nacionales, resguardando el desarrollo sostenible y sustentable y la optimización de la calidad, estableciendo los mecanismos de participación y concertación de los sectores público y privado en la actividad</w:t>
      </w:r>
      <w:bookmarkEnd w:id="40"/>
      <w:r w:rsidRPr="004F68F5">
        <w:rPr>
          <w:rFonts w:ascii="Arial" w:hAnsi="Arial" w:cs="Arial"/>
          <w:sz w:val="24"/>
          <w:szCs w:val="24"/>
        </w:rPr>
        <w:t xml:space="preserve"> </w:t>
      </w:r>
      <w:r w:rsidR="00F80BBC" w:rsidRPr="00F80BBC">
        <w:rPr>
          <w:rFonts w:ascii="Arial" w:hAnsi="Arial" w:cs="Arial"/>
          <w:sz w:val="24"/>
          <w:szCs w:val="24"/>
          <w:lang w:val="es-ES"/>
        </w:rPr>
        <w:t>(Congreso de la República de Colombia, 1996</w:t>
      </w:r>
      <w:r w:rsidR="00F80BBC">
        <w:rPr>
          <w:rFonts w:ascii="Arial" w:hAnsi="Arial" w:cs="Arial"/>
          <w:sz w:val="24"/>
          <w:szCs w:val="24"/>
          <w:lang w:val="es-ES"/>
        </w:rPr>
        <w:t xml:space="preserve">). </w:t>
      </w:r>
      <w:r w:rsidR="00F80BBC">
        <w:rPr>
          <w:rFonts w:ascii="Arial" w:hAnsi="Arial" w:cs="Arial"/>
          <w:sz w:val="24"/>
          <w:szCs w:val="24"/>
        </w:rPr>
        <w:t xml:space="preserve"> </w:t>
      </w:r>
    </w:p>
    <w:p w14:paraId="3BE00F53" w14:textId="553E4715" w:rsidR="00F80BBC" w:rsidRPr="004F68F5" w:rsidRDefault="00F80BBC" w:rsidP="00BF1D69">
      <w:pPr>
        <w:spacing w:after="0" w:line="360" w:lineRule="auto"/>
        <w:jc w:val="both"/>
        <w:outlineLvl w:val="0"/>
        <w:rPr>
          <w:rFonts w:ascii="Arial" w:hAnsi="Arial" w:cs="Arial"/>
          <w:sz w:val="24"/>
          <w:szCs w:val="24"/>
        </w:rPr>
      </w:pPr>
      <w:r>
        <w:rPr>
          <w:rFonts w:ascii="Arial" w:hAnsi="Arial" w:cs="Arial"/>
          <w:sz w:val="24"/>
          <w:szCs w:val="24"/>
        </w:rPr>
        <w:t xml:space="preserve">Los ítems que se nombran a continuación se basan en la ley 300 de 1996 y son los más relevantes de esta ley para el marco legal del proyecto: </w:t>
      </w:r>
    </w:p>
    <w:p w14:paraId="22C4D8F9" w14:textId="6B8117CE" w:rsidR="00CA7060" w:rsidRPr="00CA7060" w:rsidRDefault="00BF1D69" w:rsidP="00142EDA">
      <w:pPr>
        <w:pStyle w:val="Ttulo3"/>
        <w:keepNext w:val="0"/>
        <w:keepLines w:val="0"/>
        <w:numPr>
          <w:ilvl w:val="2"/>
          <w:numId w:val="17"/>
        </w:numPr>
        <w:spacing w:before="0" w:line="360" w:lineRule="auto"/>
        <w:contextualSpacing/>
        <w:rPr>
          <w:rFonts w:cs="Arial"/>
          <w:szCs w:val="24"/>
        </w:rPr>
      </w:pPr>
      <w:bookmarkStart w:id="41" w:name="_Toc316481635"/>
      <w:r w:rsidRPr="004F68F5">
        <w:rPr>
          <w:rFonts w:cs="Arial"/>
          <w:szCs w:val="24"/>
        </w:rPr>
        <w:lastRenderedPageBreak/>
        <w:t>Principios rectores de la actividad turística</w:t>
      </w:r>
      <w:bookmarkEnd w:id="41"/>
    </w:p>
    <w:p w14:paraId="7E52A427" w14:textId="77777777" w:rsidR="00BF1D69" w:rsidRPr="004F68F5" w:rsidRDefault="00BF1D69" w:rsidP="00FB29DE">
      <w:pPr>
        <w:spacing w:after="0" w:line="360" w:lineRule="auto"/>
        <w:ind w:firstLine="708"/>
        <w:jc w:val="both"/>
        <w:outlineLvl w:val="0"/>
        <w:rPr>
          <w:rFonts w:ascii="Arial" w:hAnsi="Arial" w:cs="Arial"/>
          <w:sz w:val="24"/>
          <w:szCs w:val="24"/>
        </w:rPr>
      </w:pPr>
    </w:p>
    <w:p w14:paraId="4370634E" w14:textId="4493A5B0" w:rsidR="00BF1D69" w:rsidRPr="004F68F5" w:rsidRDefault="00BF1D69" w:rsidP="00142EDA">
      <w:pPr>
        <w:pStyle w:val="Prrafodelista"/>
        <w:numPr>
          <w:ilvl w:val="0"/>
          <w:numId w:val="12"/>
        </w:numPr>
        <w:spacing w:after="0" w:line="360" w:lineRule="auto"/>
        <w:jc w:val="both"/>
        <w:outlineLvl w:val="0"/>
        <w:rPr>
          <w:rFonts w:ascii="Arial" w:hAnsi="Arial" w:cs="Arial"/>
          <w:sz w:val="24"/>
          <w:szCs w:val="24"/>
        </w:rPr>
      </w:pPr>
      <w:bookmarkStart w:id="42" w:name="_Toc391681017"/>
      <w:r w:rsidRPr="004F68F5">
        <w:rPr>
          <w:rFonts w:ascii="Arial" w:hAnsi="Arial" w:cs="Arial"/>
          <w:sz w:val="24"/>
          <w:szCs w:val="24"/>
          <w:u w:val="single"/>
        </w:rPr>
        <w:t>Concertación:</w:t>
      </w:r>
      <w:r w:rsidRPr="004F68F5">
        <w:rPr>
          <w:rFonts w:ascii="Arial" w:hAnsi="Arial" w:cs="Arial"/>
          <w:sz w:val="24"/>
          <w:szCs w:val="24"/>
        </w:rPr>
        <w:t xml:space="preserve"> En virtud del cual las decisiones y actividades del sector se socializaran en acuerdos para asumir responsabilidades, esfuerzos y recursos entre los diferentes agentes comprometidos, tanto del sector estatal como del sector privado nacional e internacional para el logro de los objetivos comunes que beneficien el turismo. Las comunidades se constituyen en parte y sujeto de consulta en procesos de toma de decisiones en circunstancias que así lo ameriten, para ello se acudirá al consentimiento previo libre e informado como instrumento jurídico ajustado al marco internacional de Naciones Unidas.</w:t>
      </w:r>
      <w:bookmarkEnd w:id="42"/>
      <w:r w:rsidR="00CA7060">
        <w:rPr>
          <w:rFonts w:ascii="Arial" w:hAnsi="Arial" w:cs="Arial"/>
          <w:sz w:val="24"/>
          <w:szCs w:val="24"/>
        </w:rPr>
        <w:t xml:space="preserve"> </w:t>
      </w:r>
      <w:r w:rsidR="00CA7060">
        <w:rPr>
          <w:rFonts w:ascii="Arial" w:hAnsi="Arial" w:cs="Arial"/>
          <w:sz w:val="24"/>
          <w:szCs w:val="24"/>
        </w:rPr>
        <w:fldChar w:fldCharType="begin"/>
      </w:r>
      <w:r w:rsidR="00CA7060">
        <w:rPr>
          <w:rFonts w:ascii="Arial" w:hAnsi="Arial" w:cs="Arial"/>
          <w:sz w:val="24"/>
          <w:szCs w:val="24"/>
        </w:rPr>
        <w:instrText xml:space="preserve"> ADDIN ZOTERO_ITEM CSL_CITATION {"citationID":"29mv547dci","properties":{"formattedCitation":"{\\rtf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499E79FB" w14:textId="14FF21FF"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3" w:name="_Toc391681018"/>
      <w:r w:rsidRPr="004F68F5">
        <w:rPr>
          <w:rFonts w:ascii="Arial" w:hAnsi="Arial" w:cs="Arial"/>
          <w:sz w:val="24"/>
          <w:szCs w:val="24"/>
          <w:u w:val="single"/>
        </w:rPr>
        <w:t>Coordinación:</w:t>
      </w:r>
      <w:r w:rsidRPr="004F68F5">
        <w:rPr>
          <w:rFonts w:ascii="Arial" w:hAnsi="Arial" w:cs="Arial"/>
          <w:sz w:val="24"/>
          <w:szCs w:val="24"/>
        </w:rPr>
        <w:t xml:space="preserve"> En virtud del cual las entidades públicas que integran el sector turismo actuarán en forma coordinada en el ejercicio de sus funciones.</w:t>
      </w:r>
      <w:bookmarkEnd w:id="43"/>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{"citationID":"Yd95VTGc","properties":{"formattedCitation":"{\\rtf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5FBA796F" w14:textId="68C33F7B"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4" w:name="_Toc391681019"/>
      <w:r w:rsidRPr="004F68F5">
        <w:rPr>
          <w:rFonts w:ascii="Arial" w:hAnsi="Arial" w:cs="Arial"/>
          <w:sz w:val="24"/>
          <w:szCs w:val="24"/>
          <w:u w:val="single"/>
        </w:rPr>
        <w:t>Descentralización:</w:t>
      </w:r>
      <w:r w:rsidRPr="004F68F5">
        <w:rPr>
          <w:rFonts w:ascii="Arial" w:hAnsi="Arial" w:cs="Arial"/>
          <w:sz w:val="24"/>
          <w:szCs w:val="24"/>
        </w:rPr>
        <w:t xml:space="preserve"> En virtud del cual la actividad turística es responsabilidad de los diferentes niveles del Estado en sus áreas de competencia.</w:t>
      </w:r>
      <w:bookmarkEnd w:id="44"/>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{"citationID":"hwTcIFLH","properties":{"formattedCitation":"{\\rtf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0FD17CB5" w14:textId="6A2EF5E1"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5" w:name="_Toc391681020"/>
      <w:r w:rsidRPr="004F68F5">
        <w:rPr>
          <w:rFonts w:ascii="Arial" w:hAnsi="Arial" w:cs="Arial"/>
          <w:sz w:val="24"/>
          <w:szCs w:val="24"/>
          <w:u w:val="single"/>
        </w:rPr>
        <w:t>Planeación:</w:t>
      </w:r>
      <w:r w:rsidRPr="004F68F5">
        <w:rPr>
          <w:rFonts w:ascii="Arial" w:hAnsi="Arial" w:cs="Arial"/>
          <w:sz w:val="24"/>
          <w:szCs w:val="24"/>
        </w:rPr>
        <w:t xml:space="preserve"> En virtud del cual las actividades turísticas serán desarrolladas de acuerdo con el plan sectorial de turismo, el cual formará parte del plan nacional de desarrollo.</w:t>
      </w:r>
      <w:bookmarkEnd w:id="45"/>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{"citationID":"dygmmuyj","properties":{"formattedCitation":"{\\rtf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2A9D603" w14:textId="598736F1"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6" w:name="_Toc391681021"/>
      <w:r w:rsidRPr="004F68F5">
        <w:rPr>
          <w:rFonts w:ascii="Arial" w:hAnsi="Arial" w:cs="Arial"/>
          <w:sz w:val="24"/>
          <w:szCs w:val="24"/>
          <w:u w:val="single"/>
        </w:rPr>
        <w:t>Libertad de empresa:</w:t>
      </w:r>
      <w:r w:rsidRPr="004F68F5">
        <w:rPr>
          <w:rFonts w:ascii="Arial" w:hAnsi="Arial" w:cs="Arial"/>
          <w:sz w:val="24"/>
          <w:szCs w:val="24"/>
        </w:rPr>
        <w:t xml:space="preserve"> En virtud del cual, y de conformidad con lo establecido en el artículo 333 de la Constitución Política, el turismo es una industria de servicios de libre iniciativa privada, libre acceso y libre competencia, sujeta a los requisitos establecidos en la ley y en sus normas reglamentarias. Las autoridades de turismo en los niveles nacional y territorial preservarán el mercado libre, la competencia abierta y leal, así como la libertad de empresa dentro de un marco normativo de idoneidad, </w:t>
      </w:r>
      <w:r w:rsidRPr="004F68F5">
        <w:rPr>
          <w:rFonts w:ascii="Arial" w:hAnsi="Arial" w:cs="Arial"/>
          <w:sz w:val="24"/>
          <w:szCs w:val="24"/>
        </w:rPr>
        <w:lastRenderedPageBreak/>
        <w:t>responsabilidad y relación equilibrada con los usuarios.</w:t>
      </w:r>
      <w:bookmarkEnd w:id="46"/>
      <w:r w:rsidR="00CA7060" w:rsidRP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{"citationID":"WhvsIZqP","properties":{"formattedCitation":"{\\rtf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8841C02" w14:textId="53CAEBDD"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7" w:name="_Toc391681022"/>
      <w:r w:rsidRPr="004F68F5">
        <w:rPr>
          <w:rFonts w:ascii="Arial" w:hAnsi="Arial" w:cs="Arial"/>
          <w:sz w:val="24"/>
          <w:szCs w:val="24"/>
          <w:u w:val="single"/>
        </w:rPr>
        <w:t>Fomento:</w:t>
      </w:r>
      <w:r w:rsidRPr="004F68F5">
        <w:rPr>
          <w:rFonts w:ascii="Arial" w:hAnsi="Arial" w:cs="Arial"/>
          <w:sz w:val="24"/>
          <w:szCs w:val="24"/>
        </w:rPr>
        <w:t xml:space="preserve"> En virtud del cual el Estado protegerá y otorgará prioridad al desarrollo integral de las actividades turísticas, recreacionales y en general, todo lo relacionado con esta actividad en todo el territorio  nacional.</w:t>
      </w:r>
      <w:bookmarkEnd w:id="47"/>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{"citationID":"uDVfSKiz","properties":{"formattedCitation":"{\\rtf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F3380B8" w14:textId="04299477"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8" w:name="_Toc391681023"/>
      <w:r w:rsidRPr="004F68F5">
        <w:rPr>
          <w:rFonts w:ascii="Arial" w:hAnsi="Arial" w:cs="Arial"/>
          <w:sz w:val="24"/>
          <w:szCs w:val="24"/>
          <w:u w:val="single"/>
        </w:rPr>
        <w:t>Facilitación:</w:t>
      </w:r>
      <w:r w:rsidRPr="004F68F5">
        <w:rPr>
          <w:rFonts w:ascii="Arial" w:hAnsi="Arial" w:cs="Arial"/>
          <w:sz w:val="24"/>
          <w:szCs w:val="24"/>
        </w:rPr>
        <w:t xml:space="preserve"> En virtud del cual los distintos organismos relacionados directa o indirectamente con la actividad turística, simplificarán y allanaran los trámites y procesos que el consejo superior de turismo identifique como obstáculos para el desarrollo del turismo.</w:t>
      </w:r>
      <w:bookmarkEnd w:id="48"/>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{"citationID":"TIxZMHwt","properties":{"formattedCitation":"{\\rtf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5DE06C1" w14:textId="5C18092E"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9" w:name="_Toc391681024"/>
      <w:r w:rsidRPr="004F68F5">
        <w:rPr>
          <w:rFonts w:ascii="Arial" w:hAnsi="Arial" w:cs="Arial"/>
          <w:sz w:val="24"/>
          <w:szCs w:val="24"/>
          <w:u w:val="single"/>
        </w:rPr>
        <w:t>Desarrollo social, económico y cultural:</w:t>
      </w:r>
      <w:r w:rsidRPr="004F68F5">
        <w:rPr>
          <w:rFonts w:ascii="Arial" w:hAnsi="Arial" w:cs="Arial"/>
          <w:sz w:val="24"/>
          <w:szCs w:val="24"/>
        </w:rPr>
        <w:t xml:space="preserve"> El turismo conforme al artículo 52 de la Constitución Política, es un derecho social y económico de las personas dada su contribución al desarrollo integral en el aprovechamiento del tiempo libre y en la revalorización de la identidad cultural de las comunidades</w:t>
      </w:r>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{"citationID":"iTNcwkvf","properties":{"formattedCitation":"{\\rtf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bookmarkEnd w:id="49"/>
    </w:p>
    <w:p w14:paraId="61B61A50" w14:textId="7650DD18"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50" w:name="_Toc391681025"/>
      <w:r w:rsidRPr="004F68F5">
        <w:rPr>
          <w:rFonts w:ascii="Arial" w:hAnsi="Arial" w:cs="Arial"/>
          <w:sz w:val="24"/>
          <w:szCs w:val="24"/>
          <w:u w:val="single"/>
        </w:rPr>
        <w:t>Desarrollo sostenible:</w:t>
      </w:r>
      <w:r w:rsidRPr="004F68F5">
        <w:rPr>
          <w:rFonts w:ascii="Arial" w:hAnsi="Arial" w:cs="Arial"/>
          <w:sz w:val="24"/>
          <w:szCs w:val="24"/>
        </w:rPr>
        <w:t> El turismo se desarrolla en armonía con los recursos naturales y culturales a fin de garantizar sus beneficios a las futuras generaciones. La determinación de la capacidad de carga constituye un elemento fundamental de la apl</w:t>
      </w:r>
      <w:r w:rsidR="00CA7060">
        <w:rPr>
          <w:rFonts w:ascii="Arial" w:hAnsi="Arial" w:cs="Arial"/>
          <w:sz w:val="24"/>
          <w:szCs w:val="24"/>
        </w:rPr>
        <w:t xml:space="preserve">icación de este principio. El </w:t>
      </w:r>
      <w:r w:rsidRPr="004F68F5">
        <w:rPr>
          <w:rFonts w:ascii="Arial" w:hAnsi="Arial" w:cs="Arial"/>
          <w:sz w:val="24"/>
          <w:szCs w:val="24"/>
        </w:rPr>
        <w:t>desarrollo sostenible se aplica en tres ejes básicos: ambiente, sociedad y economía.</w:t>
      </w:r>
      <w:bookmarkEnd w:id="50"/>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{"citationID":"4hfEEyT6","properties":{"formattedCitation":"{\\rtf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221C672D" w14:textId="3FD8C9CB"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51" w:name="_Toc391681026"/>
      <w:r w:rsidRPr="004F68F5">
        <w:rPr>
          <w:rFonts w:ascii="Arial" w:hAnsi="Arial" w:cs="Arial"/>
          <w:sz w:val="24"/>
          <w:szCs w:val="24"/>
          <w:u w:val="single"/>
        </w:rPr>
        <w:t>Calidad:</w:t>
      </w:r>
      <w:r w:rsidRPr="004F68F5">
        <w:rPr>
          <w:rFonts w:ascii="Arial" w:hAnsi="Arial" w:cs="Arial"/>
          <w:sz w:val="24"/>
          <w:szCs w:val="24"/>
        </w:rPr>
        <w:t xml:space="preserve"> En virtud del cual, es prioridad optimizar la calidad de los destinos y de los servicios turísticos en todas sus áreas, con el fin de aumentar la competitividad del destino y satisfacer la demanda nacional e internacional.</w:t>
      </w:r>
      <w:bookmarkEnd w:id="51"/>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{"citationID":"FKBQe5My","properties":{"formattedCitation":"{\\rtf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36AEE358" w14:textId="76ED5045"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52" w:name="_Toc391681027"/>
      <w:r w:rsidRPr="004F68F5">
        <w:rPr>
          <w:rFonts w:ascii="Arial" w:hAnsi="Arial" w:cs="Arial"/>
          <w:sz w:val="24"/>
          <w:szCs w:val="24"/>
          <w:u w:val="single"/>
        </w:rPr>
        <w:t>Competitividad:</w:t>
      </w:r>
      <w:r w:rsidRPr="004F68F5">
        <w:rPr>
          <w:rFonts w:ascii="Arial" w:hAnsi="Arial" w:cs="Arial"/>
          <w:sz w:val="24"/>
          <w:szCs w:val="24"/>
        </w:rPr>
        <w:t xml:space="preserve"> En virtud del cual, el desarrollo del turismo requiere propiciar las condiciones necesarias para el mejoramiento continuo de la industria turística, de forma que mediante el incremento de la demanda </w:t>
      </w:r>
      <w:r w:rsidRPr="004F68F5">
        <w:rPr>
          <w:rFonts w:ascii="Arial" w:hAnsi="Arial" w:cs="Arial"/>
          <w:sz w:val="24"/>
          <w:szCs w:val="24"/>
        </w:rPr>
        <w:lastRenderedPageBreak/>
        <w:t>genere riqueza y fomente la inversión de capital nacional y extranjero</w:t>
      </w:r>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{"citationID":"14ZiFLes","properties":{"formattedCitation":"{\\rtf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bookmarkEnd w:id="52"/>
      <w:r w:rsidR="008677ED">
        <w:rPr>
          <w:rFonts w:ascii="Arial" w:hAnsi="Arial" w:cs="Arial"/>
          <w:sz w:val="24"/>
          <w:szCs w:val="24"/>
        </w:rPr>
        <w:t>.</w:t>
      </w:r>
    </w:p>
    <w:p w14:paraId="6E547112" w14:textId="57983BE7"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53" w:name="_Toc391681028"/>
      <w:r w:rsidRPr="004F68F5">
        <w:rPr>
          <w:rFonts w:ascii="Arial" w:hAnsi="Arial" w:cs="Arial"/>
          <w:sz w:val="24"/>
          <w:szCs w:val="24"/>
          <w:u w:val="single"/>
        </w:rPr>
        <w:t>Accesibilidad:</w:t>
      </w:r>
      <w:r w:rsidRPr="004F68F5">
        <w:rPr>
          <w:rFonts w:ascii="Arial" w:hAnsi="Arial" w:cs="Arial"/>
          <w:sz w:val="24"/>
          <w:szCs w:val="24"/>
        </w:rPr>
        <w:t xml:space="preserve"> En virtud del cual, es deber del sector turístico propender conforme al artículo 13 de la Constitución Política, la eliminación de las barreras que impidan el uso y disfrute de la actividad turística por todos los sectores de la sociedad, incentivando la equiparación de oportunidades.</w:t>
      </w:r>
      <w:bookmarkEnd w:id="53"/>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{"citationID":"TE63PkGJ","properties":{"formattedCitation":"{\\rtf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28A72A3C" w14:textId="49D303AD" w:rsidR="008677ED" w:rsidRPr="004F68F5" w:rsidRDefault="00BF1D69" w:rsidP="00142EDA">
      <w:pPr>
        <w:pStyle w:val="Prrafodelista"/>
        <w:numPr>
          <w:ilvl w:val="0"/>
          <w:numId w:val="12"/>
        </w:numPr>
        <w:spacing w:after="0" w:line="360" w:lineRule="auto"/>
        <w:jc w:val="both"/>
        <w:outlineLvl w:val="0"/>
        <w:rPr>
          <w:rFonts w:ascii="Arial" w:hAnsi="Arial" w:cs="Arial"/>
          <w:sz w:val="24"/>
          <w:szCs w:val="24"/>
        </w:rPr>
      </w:pPr>
      <w:bookmarkStart w:id="54" w:name="_Toc391681029"/>
      <w:r w:rsidRPr="004F68F5">
        <w:rPr>
          <w:rFonts w:ascii="Arial" w:hAnsi="Arial" w:cs="Arial"/>
          <w:sz w:val="24"/>
          <w:szCs w:val="24"/>
          <w:u w:val="single"/>
        </w:rPr>
        <w:t>Protección al consumidor:</w:t>
      </w:r>
      <w:r w:rsidRPr="004F68F5">
        <w:rPr>
          <w:rFonts w:ascii="Arial" w:hAnsi="Arial" w:cs="Arial"/>
          <w:sz w:val="24"/>
          <w:szCs w:val="24"/>
        </w:rPr>
        <w:t xml:space="preserve"> Con miras al cabal desarrollo del turismo, el consumidor será objeto de protección específica por parte de las entidades públicas y privadas.</w:t>
      </w:r>
      <w:bookmarkEnd w:id="54"/>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{"citationID":"UKiarT4I","properties":{"formattedCitation":"{\\rtf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2C78AD10" w14:textId="77777777" w:rsidR="006D2EE5" w:rsidRPr="004F68F5" w:rsidRDefault="006D2EE5" w:rsidP="00BF1D69">
      <w:pPr>
        <w:spacing w:after="0" w:line="360" w:lineRule="auto"/>
        <w:jc w:val="both"/>
        <w:rPr>
          <w:rFonts w:ascii="Arial" w:hAnsi="Arial" w:cs="Arial"/>
          <w:sz w:val="24"/>
          <w:szCs w:val="24"/>
        </w:rPr>
      </w:pPr>
    </w:p>
    <w:p w14:paraId="2C941535"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55" w:name="_Toc316481636"/>
      <w:r w:rsidRPr="004F68F5">
        <w:rPr>
          <w:rFonts w:cs="Arial"/>
          <w:szCs w:val="24"/>
        </w:rPr>
        <w:t>Consejo Superior del Turismo</w:t>
      </w:r>
      <w:bookmarkEnd w:id="55"/>
    </w:p>
    <w:p w14:paraId="47FE564A" w14:textId="77777777" w:rsidR="00BF1D69" w:rsidRPr="004F68F5" w:rsidRDefault="00BF1D69" w:rsidP="00BF1D69">
      <w:pPr>
        <w:pStyle w:val="Prrafodelista"/>
        <w:spacing w:after="0" w:line="360" w:lineRule="auto"/>
        <w:outlineLvl w:val="2"/>
        <w:rPr>
          <w:rFonts w:ascii="Arial" w:hAnsi="Arial" w:cs="Arial"/>
          <w:b/>
          <w:sz w:val="24"/>
          <w:szCs w:val="24"/>
        </w:rPr>
      </w:pPr>
    </w:p>
    <w:p w14:paraId="03412C07" w14:textId="53813A23"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56" w:name="_Toc391681031"/>
      <w:r w:rsidRPr="004F68F5">
        <w:rPr>
          <w:rFonts w:ascii="Arial" w:hAnsi="Arial" w:cs="Arial"/>
          <w:sz w:val="24"/>
          <w:szCs w:val="24"/>
        </w:rPr>
        <w:t>Bajo la dirección del Ministerio de Comercio, Industria y Turismo, que es el órgano coordinador entre los entes estatales con el propósito de armonizar el ejercicio de sus competencias con la política turística dictada por dicho Ministerio, se integra el consejo superior del turismo de la siguiente forma</w:t>
      </w:r>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{"citationID":"FuKpa5d1","properties":{"formattedCitation":"{\\rtf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r w:rsidRPr="008677ED">
        <w:rPr>
          <w:rFonts w:ascii="Arial" w:hAnsi="Arial" w:cs="Arial"/>
          <w:sz w:val="24"/>
          <w:szCs w:val="24"/>
        </w:rPr>
        <w:t>:</w:t>
      </w:r>
      <w:bookmarkEnd w:id="56"/>
    </w:p>
    <w:p w14:paraId="7642C588" w14:textId="77777777" w:rsidR="00BF1D69" w:rsidRPr="004F68F5" w:rsidRDefault="00BF1D69" w:rsidP="00BF1D69">
      <w:pPr>
        <w:spacing w:after="0" w:line="360" w:lineRule="auto"/>
        <w:jc w:val="both"/>
        <w:outlineLvl w:val="0"/>
        <w:rPr>
          <w:rFonts w:ascii="Arial" w:hAnsi="Arial" w:cs="Arial"/>
          <w:sz w:val="24"/>
          <w:szCs w:val="24"/>
        </w:rPr>
      </w:pPr>
    </w:p>
    <w:p w14:paraId="7AA0ED10"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57" w:name="_Toc391681032"/>
      <w:r w:rsidRPr="004F68F5">
        <w:rPr>
          <w:rFonts w:ascii="Arial" w:hAnsi="Arial" w:cs="Arial"/>
          <w:sz w:val="24"/>
          <w:szCs w:val="24"/>
        </w:rPr>
        <w:t>El Ministerio de Comercio, Industria y Turismo.</w:t>
      </w:r>
      <w:bookmarkEnd w:id="57"/>
    </w:p>
    <w:p w14:paraId="0AB37CEC"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58" w:name="_Toc391681033"/>
      <w:r w:rsidRPr="004F68F5">
        <w:rPr>
          <w:rFonts w:ascii="Arial" w:hAnsi="Arial" w:cs="Arial"/>
          <w:sz w:val="24"/>
          <w:szCs w:val="24"/>
        </w:rPr>
        <w:t>El Ministerio del Interior.</w:t>
      </w:r>
      <w:bookmarkEnd w:id="58"/>
    </w:p>
    <w:p w14:paraId="22CC11D3"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59" w:name="_Toc391681034"/>
      <w:r w:rsidRPr="004F68F5">
        <w:rPr>
          <w:rFonts w:ascii="Arial" w:hAnsi="Arial" w:cs="Arial"/>
          <w:sz w:val="24"/>
          <w:szCs w:val="24"/>
        </w:rPr>
        <w:t>El Ministerio de Relaciones Exteriores.</w:t>
      </w:r>
      <w:bookmarkEnd w:id="59"/>
    </w:p>
    <w:p w14:paraId="09D485F3"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0" w:name="_Toc391681035"/>
      <w:r w:rsidRPr="004F68F5">
        <w:rPr>
          <w:rFonts w:ascii="Arial" w:hAnsi="Arial" w:cs="Arial"/>
          <w:sz w:val="24"/>
          <w:szCs w:val="24"/>
        </w:rPr>
        <w:t>El Ministerio de Ambiente y Desarrollo Sostenible.</w:t>
      </w:r>
      <w:bookmarkEnd w:id="60"/>
    </w:p>
    <w:p w14:paraId="39237AE4"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1" w:name="_Toc391681036"/>
      <w:r w:rsidRPr="004F68F5">
        <w:rPr>
          <w:rFonts w:ascii="Arial" w:hAnsi="Arial" w:cs="Arial"/>
          <w:sz w:val="24"/>
          <w:szCs w:val="24"/>
        </w:rPr>
        <w:t>El Ministerio de Transporte.</w:t>
      </w:r>
      <w:bookmarkEnd w:id="61"/>
    </w:p>
    <w:p w14:paraId="212E5ED6"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2" w:name="_Toc391681037"/>
      <w:r w:rsidRPr="004F68F5">
        <w:rPr>
          <w:rFonts w:ascii="Arial" w:hAnsi="Arial" w:cs="Arial"/>
          <w:sz w:val="24"/>
          <w:szCs w:val="24"/>
        </w:rPr>
        <w:t>El Ministerio de Cultura.</w:t>
      </w:r>
      <w:bookmarkEnd w:id="62"/>
    </w:p>
    <w:p w14:paraId="0AF901B3"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3" w:name="_Toc391681038"/>
      <w:r w:rsidRPr="004F68F5">
        <w:rPr>
          <w:rFonts w:ascii="Arial" w:hAnsi="Arial" w:cs="Arial"/>
          <w:sz w:val="24"/>
          <w:szCs w:val="24"/>
        </w:rPr>
        <w:t>El Viceministro de Turismo.</w:t>
      </w:r>
      <w:bookmarkEnd w:id="63"/>
    </w:p>
    <w:p w14:paraId="0DC2EE39"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4" w:name="_Toc391681039"/>
      <w:r w:rsidRPr="004F68F5">
        <w:rPr>
          <w:rFonts w:ascii="Arial" w:hAnsi="Arial" w:cs="Arial"/>
          <w:sz w:val="24"/>
          <w:szCs w:val="24"/>
        </w:rPr>
        <w:t>El Director de la Unidad Administrativa Especial de Aeronáutica Civil.</w:t>
      </w:r>
      <w:bookmarkEnd w:id="64"/>
    </w:p>
    <w:p w14:paraId="0A39AB0C"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5" w:name="_Toc391681040"/>
      <w:r w:rsidRPr="004F68F5">
        <w:rPr>
          <w:rFonts w:ascii="Arial" w:hAnsi="Arial" w:cs="Arial"/>
          <w:sz w:val="24"/>
          <w:szCs w:val="24"/>
        </w:rPr>
        <w:t>El Director de la Unidad Especial de Migración Colombia.</w:t>
      </w:r>
      <w:bookmarkEnd w:id="65"/>
    </w:p>
    <w:p w14:paraId="61639086"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6" w:name="_Toc391681041"/>
      <w:r w:rsidRPr="004F68F5">
        <w:rPr>
          <w:rFonts w:ascii="Arial" w:hAnsi="Arial" w:cs="Arial"/>
          <w:sz w:val="24"/>
          <w:szCs w:val="24"/>
        </w:rPr>
        <w:t>El Director de la Unidad Administrativa Especial de Parques Nacionales.</w:t>
      </w:r>
      <w:bookmarkEnd w:id="66"/>
    </w:p>
    <w:p w14:paraId="43AC421E"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7" w:name="_Toc391681042"/>
      <w:r w:rsidRPr="004F68F5">
        <w:rPr>
          <w:rFonts w:ascii="Arial" w:hAnsi="Arial" w:cs="Arial"/>
          <w:sz w:val="24"/>
          <w:szCs w:val="24"/>
        </w:rPr>
        <w:t>El Director general de la Policía Nacional.</w:t>
      </w:r>
      <w:bookmarkEnd w:id="67"/>
    </w:p>
    <w:p w14:paraId="42713FC8"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8" w:name="_Toc391681043"/>
      <w:r w:rsidRPr="004F68F5">
        <w:rPr>
          <w:rFonts w:ascii="Arial" w:hAnsi="Arial" w:cs="Arial"/>
          <w:sz w:val="24"/>
          <w:szCs w:val="24"/>
        </w:rPr>
        <w:lastRenderedPageBreak/>
        <w:t>El Director general del SENA.</w:t>
      </w:r>
      <w:bookmarkEnd w:id="68"/>
    </w:p>
    <w:p w14:paraId="0DA8AF0E"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9" w:name="_Toc391681044"/>
      <w:r w:rsidRPr="004F68F5">
        <w:rPr>
          <w:rFonts w:ascii="Arial" w:hAnsi="Arial" w:cs="Arial"/>
          <w:sz w:val="24"/>
          <w:szCs w:val="24"/>
        </w:rPr>
        <w:t>El Ministro de Tecnologías de la Información y las Comunicaciones o su delegado.</w:t>
      </w:r>
      <w:bookmarkEnd w:id="69"/>
    </w:p>
    <w:p w14:paraId="1B5065EF" w14:textId="77777777" w:rsidR="00BF1D69" w:rsidRPr="004F68F5" w:rsidRDefault="00BF1D69" w:rsidP="00BF1D69">
      <w:pPr>
        <w:spacing w:after="0" w:line="360" w:lineRule="auto"/>
        <w:jc w:val="both"/>
        <w:rPr>
          <w:rFonts w:ascii="Arial" w:hAnsi="Arial" w:cs="Arial"/>
          <w:sz w:val="24"/>
          <w:szCs w:val="24"/>
        </w:rPr>
      </w:pPr>
    </w:p>
    <w:p w14:paraId="76633DFD"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70" w:name="_Toc316481637"/>
      <w:r w:rsidRPr="004F68F5">
        <w:rPr>
          <w:rFonts w:cs="Arial"/>
          <w:szCs w:val="24"/>
        </w:rPr>
        <w:t>Consejo Consultivo de la Industria Turística</w:t>
      </w:r>
      <w:bookmarkEnd w:id="70"/>
    </w:p>
    <w:p w14:paraId="584E0DA4" w14:textId="77777777" w:rsidR="00BF1D69" w:rsidRPr="004F68F5" w:rsidRDefault="00BF1D69" w:rsidP="00BF1D69">
      <w:pPr>
        <w:pStyle w:val="Prrafodelista"/>
        <w:spacing w:after="0" w:line="360" w:lineRule="auto"/>
        <w:outlineLvl w:val="2"/>
        <w:rPr>
          <w:rFonts w:ascii="Arial" w:hAnsi="Arial" w:cs="Arial"/>
          <w:b/>
          <w:sz w:val="24"/>
          <w:szCs w:val="24"/>
        </w:rPr>
      </w:pPr>
    </w:p>
    <w:p w14:paraId="456E3ACC" w14:textId="6C0EB925" w:rsidR="00BF1D69" w:rsidRPr="008677ED" w:rsidRDefault="00BF1D69" w:rsidP="008677ED">
      <w:pPr>
        <w:spacing w:after="0" w:line="360" w:lineRule="auto"/>
        <w:jc w:val="both"/>
        <w:outlineLvl w:val="0"/>
        <w:rPr>
          <w:rFonts w:ascii="Arial" w:hAnsi="Arial" w:cs="Arial"/>
          <w:sz w:val="24"/>
          <w:szCs w:val="24"/>
        </w:rPr>
      </w:pPr>
      <w:bookmarkStart w:id="71" w:name="_Toc391681046"/>
      <w:r w:rsidRPr="008677ED">
        <w:rPr>
          <w:rFonts w:ascii="Arial" w:hAnsi="Arial" w:cs="Arial"/>
          <w:sz w:val="24"/>
          <w:szCs w:val="24"/>
        </w:rPr>
        <w:t>El Consejo Consultivo de la Industria Turística será integrado por</w:t>
      </w:r>
      <w:r w:rsidR="008677ED" w:rsidRPr="008677ED">
        <w:rPr>
          <w:rFonts w:ascii="Arial" w:hAnsi="Arial" w:cs="Arial"/>
          <w:sz w:val="24"/>
          <w:szCs w:val="24"/>
        </w:rPr>
        <w:t xml:space="preserve"> </w:t>
      </w:r>
      <w:r w:rsidR="008677ED" w:rsidRPr="008677ED">
        <w:rPr>
          <w:rFonts w:ascii="Arial" w:hAnsi="Arial" w:cs="Arial"/>
          <w:sz w:val="24"/>
          <w:szCs w:val="24"/>
        </w:rPr>
        <w:fldChar w:fldCharType="begin"/>
      </w:r>
      <w:r w:rsidR="009E7D3F">
        <w:rPr>
          <w:rFonts w:ascii="Arial" w:hAnsi="Arial" w:cs="Arial"/>
          <w:sz w:val="24"/>
          <w:szCs w:val="24"/>
        </w:rPr>
        <w:instrText xml:space="preserve"> ADDIN ZOTERO_ITEM CSL_CITATION {"citationID":"e9Yl91wC","properties":{"formattedCitation":"{\\rtf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sidRPr="008677ED">
        <w:rPr>
          <w:rFonts w:ascii="Arial" w:hAnsi="Arial" w:cs="Arial"/>
          <w:sz w:val="24"/>
          <w:szCs w:val="24"/>
        </w:rPr>
        <w:fldChar w:fldCharType="separate"/>
      </w:r>
      <w:r w:rsidR="008677ED" w:rsidRPr="008677ED">
        <w:rPr>
          <w:rFonts w:ascii="Arial" w:hAnsi="Arial" w:cs="Arial"/>
          <w:sz w:val="24"/>
          <w:szCs w:val="24"/>
          <w:lang w:val="es-ES"/>
        </w:rPr>
        <w:t>(Congreso de la República de Colombia, 1996, p. 300)</w:t>
      </w:r>
      <w:r w:rsidR="008677ED" w:rsidRPr="008677ED">
        <w:rPr>
          <w:rFonts w:ascii="Arial" w:hAnsi="Arial" w:cs="Arial"/>
          <w:sz w:val="24"/>
          <w:szCs w:val="24"/>
        </w:rPr>
        <w:fldChar w:fldCharType="end"/>
      </w:r>
      <w:r w:rsidRPr="008677ED">
        <w:rPr>
          <w:rFonts w:ascii="Arial" w:hAnsi="Arial" w:cs="Arial"/>
          <w:sz w:val="24"/>
          <w:szCs w:val="24"/>
        </w:rPr>
        <w:t>:</w:t>
      </w:r>
      <w:bookmarkEnd w:id="71"/>
    </w:p>
    <w:p w14:paraId="30D2855E" w14:textId="77777777" w:rsidR="00BF1D69" w:rsidRPr="004F68F5" w:rsidRDefault="00BF1D69" w:rsidP="00BF1D69">
      <w:pPr>
        <w:spacing w:after="0" w:line="360" w:lineRule="auto"/>
        <w:jc w:val="both"/>
        <w:outlineLvl w:val="0"/>
        <w:rPr>
          <w:rFonts w:ascii="Arial" w:hAnsi="Arial" w:cs="Arial"/>
          <w:sz w:val="24"/>
          <w:szCs w:val="24"/>
        </w:rPr>
      </w:pPr>
    </w:p>
    <w:p w14:paraId="17533826" w14:textId="77777777" w:rsidR="00BF1D69" w:rsidRPr="004F68F5" w:rsidRDefault="00BF1D69" w:rsidP="00142EDA">
      <w:pPr>
        <w:pStyle w:val="Prrafodelista"/>
        <w:numPr>
          <w:ilvl w:val="0"/>
          <w:numId w:val="14"/>
        </w:numPr>
        <w:spacing w:after="0" w:line="360" w:lineRule="auto"/>
        <w:jc w:val="both"/>
        <w:outlineLvl w:val="0"/>
        <w:rPr>
          <w:rFonts w:ascii="Arial" w:hAnsi="Arial" w:cs="Arial"/>
          <w:sz w:val="24"/>
          <w:szCs w:val="24"/>
        </w:rPr>
      </w:pPr>
      <w:bookmarkStart w:id="72" w:name="_Toc391681047"/>
      <w:r w:rsidRPr="004F68F5">
        <w:rPr>
          <w:rFonts w:ascii="Arial" w:hAnsi="Arial" w:cs="Arial"/>
          <w:sz w:val="24"/>
          <w:szCs w:val="24"/>
        </w:rPr>
        <w:t>El Ministerio de Comercio, Industria y Turismo.</w:t>
      </w:r>
      <w:bookmarkEnd w:id="72"/>
    </w:p>
    <w:p w14:paraId="6E9DCAD7" w14:textId="77777777" w:rsidR="00BF1D69" w:rsidRPr="004F68F5" w:rsidRDefault="00BF1D69" w:rsidP="00142EDA">
      <w:pPr>
        <w:pStyle w:val="Prrafodelista"/>
        <w:numPr>
          <w:ilvl w:val="0"/>
          <w:numId w:val="14"/>
        </w:numPr>
        <w:spacing w:after="0" w:line="360" w:lineRule="auto"/>
        <w:jc w:val="both"/>
        <w:outlineLvl w:val="0"/>
        <w:rPr>
          <w:rFonts w:ascii="Arial" w:hAnsi="Arial" w:cs="Arial"/>
          <w:sz w:val="24"/>
          <w:szCs w:val="24"/>
        </w:rPr>
      </w:pPr>
      <w:bookmarkStart w:id="73" w:name="_Toc391681048"/>
      <w:r w:rsidRPr="004F68F5">
        <w:rPr>
          <w:rFonts w:ascii="Arial" w:hAnsi="Arial" w:cs="Arial"/>
          <w:sz w:val="24"/>
          <w:szCs w:val="24"/>
        </w:rPr>
        <w:t>El Viceministro de Turismo.</w:t>
      </w:r>
      <w:bookmarkEnd w:id="73"/>
    </w:p>
    <w:p w14:paraId="367B8D6C" w14:textId="77777777" w:rsidR="00BF1D69" w:rsidRPr="004F68F5" w:rsidRDefault="00BF1D69" w:rsidP="00142EDA">
      <w:pPr>
        <w:pStyle w:val="Prrafodelista"/>
        <w:numPr>
          <w:ilvl w:val="0"/>
          <w:numId w:val="14"/>
        </w:numPr>
        <w:spacing w:after="0" w:line="360" w:lineRule="auto"/>
        <w:jc w:val="both"/>
        <w:outlineLvl w:val="0"/>
        <w:rPr>
          <w:rFonts w:ascii="Arial" w:hAnsi="Arial" w:cs="Arial"/>
          <w:sz w:val="24"/>
          <w:szCs w:val="24"/>
        </w:rPr>
      </w:pPr>
      <w:bookmarkStart w:id="74" w:name="_Toc391681049"/>
      <w:r w:rsidRPr="004F68F5">
        <w:rPr>
          <w:rFonts w:ascii="Arial" w:hAnsi="Arial" w:cs="Arial"/>
          <w:sz w:val="24"/>
          <w:szCs w:val="24"/>
        </w:rPr>
        <w:t xml:space="preserve">El Presidente de </w:t>
      </w:r>
      <w:proofErr w:type="spellStart"/>
      <w:r w:rsidRPr="004F68F5">
        <w:rPr>
          <w:rFonts w:ascii="Arial" w:hAnsi="Arial" w:cs="Arial"/>
          <w:sz w:val="24"/>
          <w:szCs w:val="24"/>
        </w:rPr>
        <w:t>ProExport</w:t>
      </w:r>
      <w:proofErr w:type="spellEnd"/>
      <w:r w:rsidRPr="004F68F5">
        <w:rPr>
          <w:rFonts w:ascii="Arial" w:hAnsi="Arial" w:cs="Arial"/>
          <w:sz w:val="24"/>
          <w:szCs w:val="24"/>
        </w:rPr>
        <w:t>, quien podrá delegar en el vicepresidente de Turismo.</w:t>
      </w:r>
      <w:bookmarkEnd w:id="74"/>
    </w:p>
    <w:p w14:paraId="3CED30B1" w14:textId="77777777" w:rsidR="00BF1D69" w:rsidRPr="004F68F5" w:rsidRDefault="00BF1D69" w:rsidP="00142EDA">
      <w:pPr>
        <w:pStyle w:val="Prrafodelista"/>
        <w:numPr>
          <w:ilvl w:val="0"/>
          <w:numId w:val="14"/>
        </w:numPr>
        <w:spacing w:after="0" w:line="360" w:lineRule="auto"/>
        <w:jc w:val="both"/>
        <w:outlineLvl w:val="0"/>
        <w:rPr>
          <w:rFonts w:ascii="Arial" w:hAnsi="Arial" w:cs="Arial"/>
          <w:sz w:val="24"/>
          <w:szCs w:val="24"/>
        </w:rPr>
      </w:pPr>
      <w:bookmarkStart w:id="75" w:name="_Toc391681050"/>
      <w:r w:rsidRPr="004F68F5">
        <w:rPr>
          <w:rFonts w:ascii="Arial" w:hAnsi="Arial" w:cs="Arial"/>
          <w:sz w:val="24"/>
          <w:szCs w:val="24"/>
        </w:rPr>
        <w:t>El Director del Fondo Nacional de Turismo</w:t>
      </w:r>
      <w:bookmarkEnd w:id="75"/>
    </w:p>
    <w:p w14:paraId="7271C293" w14:textId="77777777" w:rsidR="00BF1D69" w:rsidRPr="004F68F5" w:rsidRDefault="00BF1D69" w:rsidP="00142EDA">
      <w:pPr>
        <w:pStyle w:val="Prrafodelista"/>
        <w:numPr>
          <w:ilvl w:val="0"/>
          <w:numId w:val="14"/>
        </w:numPr>
        <w:spacing w:after="0" w:line="360" w:lineRule="auto"/>
        <w:jc w:val="both"/>
        <w:outlineLvl w:val="0"/>
        <w:rPr>
          <w:rFonts w:ascii="Arial" w:hAnsi="Arial" w:cs="Arial"/>
          <w:sz w:val="24"/>
          <w:szCs w:val="24"/>
        </w:rPr>
      </w:pPr>
      <w:bookmarkStart w:id="76" w:name="_Toc391681051"/>
      <w:r w:rsidRPr="004F68F5">
        <w:rPr>
          <w:rFonts w:ascii="Arial" w:hAnsi="Arial" w:cs="Arial"/>
          <w:sz w:val="24"/>
          <w:szCs w:val="24"/>
        </w:rPr>
        <w:t>Los Presidentes de los gremios nacionales del sector, uno por cada tipo de prestador turístico, el de mayor número de afiliados.</w:t>
      </w:r>
      <w:bookmarkEnd w:id="76"/>
    </w:p>
    <w:p w14:paraId="11427E29" w14:textId="77777777" w:rsidR="00BF1D69" w:rsidRPr="004F68F5" w:rsidRDefault="00BF1D69" w:rsidP="00142EDA">
      <w:pPr>
        <w:pStyle w:val="Prrafodelista"/>
        <w:numPr>
          <w:ilvl w:val="0"/>
          <w:numId w:val="14"/>
        </w:numPr>
        <w:spacing w:after="0" w:line="360" w:lineRule="auto"/>
        <w:jc w:val="both"/>
        <w:outlineLvl w:val="0"/>
        <w:rPr>
          <w:rFonts w:ascii="Arial" w:hAnsi="Arial" w:cs="Arial"/>
          <w:sz w:val="24"/>
          <w:szCs w:val="24"/>
        </w:rPr>
      </w:pPr>
      <w:bookmarkStart w:id="77" w:name="_Toc391681052"/>
      <w:r w:rsidRPr="004F68F5">
        <w:rPr>
          <w:rFonts w:ascii="Arial" w:hAnsi="Arial" w:cs="Arial"/>
          <w:sz w:val="24"/>
          <w:szCs w:val="24"/>
        </w:rPr>
        <w:t>Un representante de las facultades de Administración Turística o similares, de las instituciones de Educación superior, que será elegido dentro de sus miembros por el comité nacional de capacitación y formación turística.</w:t>
      </w:r>
      <w:bookmarkEnd w:id="77"/>
    </w:p>
    <w:p w14:paraId="3EEEAF01" w14:textId="77777777" w:rsidR="00BF1D69" w:rsidRPr="004F68F5" w:rsidRDefault="00BF1D69" w:rsidP="00BF1D69">
      <w:pPr>
        <w:spacing w:after="0" w:line="360" w:lineRule="auto"/>
        <w:jc w:val="both"/>
        <w:outlineLvl w:val="0"/>
        <w:rPr>
          <w:rFonts w:ascii="Arial" w:hAnsi="Arial" w:cs="Arial"/>
          <w:sz w:val="24"/>
          <w:szCs w:val="24"/>
        </w:rPr>
      </w:pPr>
    </w:p>
    <w:p w14:paraId="0F0BDC32" w14:textId="31DDEDCA" w:rsidR="00BF1D69" w:rsidRPr="008677ED" w:rsidRDefault="00BF1D69" w:rsidP="008677ED">
      <w:pPr>
        <w:spacing w:after="0" w:line="360" w:lineRule="auto"/>
        <w:jc w:val="both"/>
        <w:outlineLvl w:val="0"/>
        <w:rPr>
          <w:rFonts w:ascii="Arial" w:hAnsi="Arial" w:cs="Arial"/>
          <w:b/>
          <w:sz w:val="24"/>
          <w:szCs w:val="24"/>
        </w:rPr>
      </w:pPr>
      <w:bookmarkStart w:id="78" w:name="_Toc391681053"/>
      <w:r w:rsidRPr="008677ED">
        <w:rPr>
          <w:rFonts w:ascii="Arial" w:hAnsi="Arial" w:cs="Arial"/>
          <w:b/>
          <w:sz w:val="24"/>
          <w:szCs w:val="24"/>
        </w:rPr>
        <w:t>Funciones del Consejo de la Industria Turística</w:t>
      </w:r>
      <w:r w:rsidR="008677ED" w:rsidRPr="008677ED">
        <w:rPr>
          <w:rFonts w:ascii="Arial" w:hAnsi="Arial" w:cs="Arial"/>
          <w:b/>
          <w:sz w:val="24"/>
          <w:szCs w:val="24"/>
        </w:rPr>
        <w:t xml:space="preserve"> </w:t>
      </w:r>
      <w:bookmarkEnd w:id="78"/>
    </w:p>
    <w:p w14:paraId="550B1878" w14:textId="6BA10990"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79" w:name="_Toc391681054"/>
      <w:r w:rsidRPr="004F68F5">
        <w:rPr>
          <w:rFonts w:ascii="Arial" w:hAnsi="Arial" w:cs="Arial"/>
          <w:sz w:val="24"/>
          <w:szCs w:val="24"/>
        </w:rPr>
        <w:t>Asesorar al Ministerio de Comercio, Industria y Turismo en la concepción, definición y formulación de las políticas, programas y proyectos de desarrollo y competitividad del turismo.</w:t>
      </w:r>
      <w:bookmarkEnd w:id="79"/>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{"citationID":"7Zb0Z7AO","properties":{"formattedCitation":"{\\rtf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25B6972D" w14:textId="1416D763"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80" w:name="_Toc391681055"/>
      <w:r w:rsidRPr="004F68F5">
        <w:rPr>
          <w:rFonts w:ascii="Arial" w:hAnsi="Arial" w:cs="Arial"/>
          <w:sz w:val="24"/>
          <w:szCs w:val="24"/>
        </w:rPr>
        <w:t>Promover acuerdos de Cooperación Económica o Técnica Internacional en favor del turismo y recomendar las gestiones pertinentes a su obtención.</w:t>
      </w:r>
      <w:bookmarkEnd w:id="80"/>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{"citationID":"Hwxom4A9","properties":{"formattedCitation":"{\\rtf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68D25C2E" w14:textId="4C05CFB0"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81" w:name="_Toc391681056"/>
      <w:r w:rsidRPr="004F68F5">
        <w:rPr>
          <w:rFonts w:ascii="Arial" w:hAnsi="Arial" w:cs="Arial"/>
          <w:sz w:val="24"/>
          <w:szCs w:val="24"/>
        </w:rPr>
        <w:t xml:space="preserve">Recomendar mecanismos que procuren una efectiva y permanente coordinación entre el sector público y el sector privado en favor del </w:t>
      </w:r>
      <w:r w:rsidRPr="004F68F5">
        <w:rPr>
          <w:rFonts w:ascii="Arial" w:hAnsi="Arial" w:cs="Arial"/>
          <w:sz w:val="24"/>
          <w:szCs w:val="24"/>
        </w:rPr>
        <w:lastRenderedPageBreak/>
        <w:t>desarrollo y competitividad del turismo.</w:t>
      </w:r>
      <w:bookmarkEnd w:id="81"/>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{"citationID":"FEMZ0298","properties":{"formattedCitation":"{\\rtf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692751CF" w14:textId="0BA82073"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82" w:name="_Toc391681057"/>
      <w:r w:rsidRPr="004F68F5">
        <w:rPr>
          <w:rFonts w:ascii="Arial" w:hAnsi="Arial" w:cs="Arial"/>
          <w:sz w:val="24"/>
          <w:szCs w:val="24"/>
        </w:rPr>
        <w:t>Analizar el desempeño nacional e internacional del sector turismo; realizar actividades de seguimiento, evaluación y análisis de impacto de las políticas, programas y proyectos del Gobierno en relación con el turismo, y presentar recomendaciones para el desarrollo y proyección del sector.</w:t>
      </w:r>
      <w:bookmarkEnd w:id="82"/>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{"citationID":"hAyX6wqB","properties":{"formattedCitation":"{\\rtf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7E248B91" w14:textId="38E060E2" w:rsidR="006D2EE5" w:rsidRDefault="00BF1D69" w:rsidP="00142EDA">
      <w:pPr>
        <w:pStyle w:val="Prrafodelista"/>
        <w:numPr>
          <w:ilvl w:val="0"/>
          <w:numId w:val="12"/>
        </w:numPr>
        <w:spacing w:after="0" w:line="360" w:lineRule="auto"/>
        <w:jc w:val="both"/>
        <w:outlineLvl w:val="0"/>
        <w:rPr>
          <w:rFonts w:ascii="Arial" w:hAnsi="Arial" w:cs="Arial"/>
          <w:sz w:val="24"/>
          <w:szCs w:val="24"/>
        </w:rPr>
      </w:pPr>
      <w:bookmarkStart w:id="83" w:name="_Toc391681058"/>
      <w:r w:rsidRPr="004F68F5">
        <w:rPr>
          <w:rFonts w:ascii="Arial" w:hAnsi="Arial" w:cs="Arial"/>
          <w:sz w:val="24"/>
          <w:szCs w:val="24"/>
        </w:rPr>
        <w:t>Propiciar el establecimiento, monitoreo y evaluación de indicadores de gestión relativos a las políticas, programas y proyectos del Gobierno respecto del turismo.</w:t>
      </w:r>
      <w:bookmarkEnd w:id="83"/>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{"citationID":"vimHE038","properties":{"formattedCitation":"{\\rtf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1FC13BC9" w14:textId="77777777" w:rsidR="008677ED" w:rsidRPr="008677ED" w:rsidRDefault="008677ED" w:rsidP="008677ED">
      <w:pPr>
        <w:pStyle w:val="Prrafodelista"/>
        <w:spacing w:after="0" w:line="360" w:lineRule="auto"/>
        <w:jc w:val="both"/>
        <w:outlineLvl w:val="0"/>
        <w:rPr>
          <w:rFonts w:ascii="Arial" w:hAnsi="Arial" w:cs="Arial"/>
          <w:sz w:val="24"/>
          <w:szCs w:val="24"/>
        </w:rPr>
      </w:pPr>
    </w:p>
    <w:p w14:paraId="5B0B2D5D"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84" w:name="_Toc316481638"/>
      <w:r w:rsidRPr="004F68F5">
        <w:rPr>
          <w:rFonts w:cs="Arial"/>
          <w:szCs w:val="24"/>
        </w:rPr>
        <w:t>Registro Nacional de Turismo</w:t>
      </w:r>
      <w:bookmarkEnd w:id="84"/>
    </w:p>
    <w:p w14:paraId="56D83402" w14:textId="77777777" w:rsidR="00BF1D69" w:rsidRPr="004F68F5" w:rsidRDefault="00BF1D69" w:rsidP="00BF1D69">
      <w:pPr>
        <w:pStyle w:val="Prrafodelista"/>
        <w:spacing w:after="0" w:line="360" w:lineRule="auto"/>
        <w:outlineLvl w:val="2"/>
        <w:rPr>
          <w:rFonts w:ascii="Arial" w:hAnsi="Arial" w:cs="Arial"/>
          <w:b/>
          <w:sz w:val="24"/>
          <w:szCs w:val="24"/>
        </w:rPr>
      </w:pPr>
    </w:p>
    <w:p w14:paraId="7276876B" w14:textId="20C45D5B" w:rsidR="008677ED" w:rsidRPr="008677ED" w:rsidRDefault="00BF1D69" w:rsidP="008677ED">
      <w:pPr>
        <w:spacing w:after="0" w:line="360" w:lineRule="auto"/>
        <w:jc w:val="both"/>
        <w:outlineLvl w:val="0"/>
        <w:rPr>
          <w:rFonts w:ascii="Arial" w:hAnsi="Arial" w:cs="Arial"/>
          <w:sz w:val="24"/>
          <w:szCs w:val="24"/>
        </w:rPr>
      </w:pPr>
      <w:bookmarkStart w:id="85" w:name="_Toc391681062"/>
      <w:r w:rsidRPr="008677ED">
        <w:rPr>
          <w:rFonts w:ascii="Arial" w:hAnsi="Arial" w:cs="Arial"/>
          <w:sz w:val="24"/>
          <w:szCs w:val="24"/>
        </w:rPr>
        <w:t>El Ministerio de Desarrollo Económico lleva el Registro Nacional de Turismo, en el cual deberán inscribirse todos los prestadores de servicios turísticos que efectúen sus operaciones en Colombia. Este registro será obligatorio para el funcionamiento de dichos prestadores turísticos y deberá actualizarse anualmente</w:t>
      </w:r>
      <w:r w:rsidR="008677ED" w:rsidRPr="008677ED">
        <w:rPr>
          <w:rFonts w:ascii="Arial" w:hAnsi="Arial" w:cs="Arial"/>
          <w:sz w:val="24"/>
          <w:szCs w:val="24"/>
        </w:rPr>
        <w:t xml:space="preserve"> </w:t>
      </w:r>
      <w:r w:rsidR="008677ED" w:rsidRPr="008677ED">
        <w:rPr>
          <w:rFonts w:ascii="Arial" w:hAnsi="Arial" w:cs="Arial"/>
          <w:sz w:val="24"/>
          <w:szCs w:val="24"/>
        </w:rPr>
        <w:fldChar w:fldCharType="begin"/>
      </w:r>
      <w:r w:rsidR="009E7D3F">
        <w:rPr>
          <w:rFonts w:ascii="Arial" w:hAnsi="Arial" w:cs="Arial"/>
          <w:sz w:val="24"/>
          <w:szCs w:val="24"/>
        </w:rPr>
        <w:instrText xml:space="preserve"> ADDIN ZOTERO_ITEM CSL_CITATION {"citationID":"VckPffVz","properties":{"formattedCitation":"{\\rtf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sidRPr="008677ED">
        <w:rPr>
          <w:rFonts w:ascii="Arial" w:hAnsi="Arial" w:cs="Arial"/>
          <w:sz w:val="24"/>
          <w:szCs w:val="24"/>
        </w:rPr>
        <w:fldChar w:fldCharType="separate"/>
      </w:r>
      <w:r w:rsidR="008677ED" w:rsidRPr="008677ED">
        <w:rPr>
          <w:rFonts w:ascii="Arial" w:hAnsi="Arial" w:cs="Arial"/>
          <w:sz w:val="24"/>
          <w:szCs w:val="24"/>
          <w:lang w:val="es-ES"/>
        </w:rPr>
        <w:t>(Congreso de la República de Colombia, 1996, p. 300)</w:t>
      </w:r>
      <w:r w:rsidR="008677ED" w:rsidRPr="008677ED">
        <w:rPr>
          <w:rFonts w:ascii="Arial" w:hAnsi="Arial" w:cs="Arial"/>
          <w:sz w:val="24"/>
          <w:szCs w:val="24"/>
        </w:rPr>
        <w:fldChar w:fldCharType="end"/>
      </w:r>
    </w:p>
    <w:bookmarkEnd w:id="85"/>
    <w:p w14:paraId="7C47D321" w14:textId="77777777" w:rsidR="00BF1D69" w:rsidRPr="004F68F5" w:rsidRDefault="00BF1D69" w:rsidP="00BF1D69">
      <w:pPr>
        <w:spacing w:after="0" w:line="360" w:lineRule="auto"/>
        <w:jc w:val="both"/>
        <w:outlineLvl w:val="0"/>
        <w:rPr>
          <w:rFonts w:ascii="Arial" w:hAnsi="Arial" w:cs="Arial"/>
          <w:sz w:val="24"/>
          <w:szCs w:val="24"/>
        </w:rPr>
      </w:pPr>
    </w:p>
    <w:p w14:paraId="6A7B97C4" w14:textId="0B87EC2E" w:rsidR="00BF1D69" w:rsidRPr="004F68F5" w:rsidRDefault="008677ED" w:rsidP="00BF1D69">
      <w:pPr>
        <w:spacing w:after="0" w:line="360" w:lineRule="auto"/>
        <w:jc w:val="both"/>
        <w:outlineLvl w:val="0"/>
        <w:rPr>
          <w:rFonts w:ascii="Arial" w:hAnsi="Arial" w:cs="Arial"/>
          <w:sz w:val="24"/>
          <w:szCs w:val="24"/>
        </w:rPr>
      </w:pPr>
      <w:bookmarkStart w:id="86" w:name="_Toc391681063"/>
      <w:r>
        <w:rPr>
          <w:rFonts w:ascii="Arial" w:hAnsi="Arial" w:cs="Arial"/>
          <w:sz w:val="24"/>
          <w:szCs w:val="24"/>
        </w:rPr>
        <w:t>Los p</w:t>
      </w:r>
      <w:r w:rsidR="00BF1D69" w:rsidRPr="004F68F5">
        <w:rPr>
          <w:rFonts w:ascii="Arial" w:hAnsi="Arial" w:cs="Arial"/>
          <w:sz w:val="24"/>
          <w:szCs w:val="24"/>
        </w:rPr>
        <w:t>restadores de servicios turísticos obligados a inscribirse en el registro nacional de turismo:</w:t>
      </w:r>
      <w:bookmarkEnd w:id="86"/>
    </w:p>
    <w:p w14:paraId="227A20EF" w14:textId="77777777" w:rsidR="00BF1D69" w:rsidRPr="004F68F5" w:rsidRDefault="00BF1D69" w:rsidP="00BF1D69">
      <w:pPr>
        <w:spacing w:after="0" w:line="360" w:lineRule="auto"/>
        <w:jc w:val="both"/>
        <w:outlineLvl w:val="0"/>
        <w:rPr>
          <w:rFonts w:ascii="Arial" w:hAnsi="Arial" w:cs="Arial"/>
          <w:sz w:val="24"/>
          <w:szCs w:val="24"/>
        </w:rPr>
      </w:pPr>
    </w:p>
    <w:p w14:paraId="424E256D"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87" w:name="_Toc391681064"/>
      <w:r w:rsidRPr="004F68F5">
        <w:rPr>
          <w:rFonts w:ascii="Arial" w:hAnsi="Arial" w:cs="Arial"/>
          <w:sz w:val="24"/>
          <w:szCs w:val="24"/>
        </w:rPr>
        <w:t>Agencias de viajes y turismo, agencias mayoristas y operadores de turismo.</w:t>
      </w:r>
      <w:bookmarkEnd w:id="87"/>
    </w:p>
    <w:p w14:paraId="4AFE8DB4"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88" w:name="_Toc391681065"/>
      <w:r w:rsidRPr="004F68F5">
        <w:rPr>
          <w:rFonts w:ascii="Arial" w:hAnsi="Arial" w:cs="Arial"/>
          <w:sz w:val="24"/>
          <w:szCs w:val="24"/>
        </w:rPr>
        <w:t>Establecimientos de alojamiento y hospedaje</w:t>
      </w:r>
      <w:bookmarkEnd w:id="88"/>
    </w:p>
    <w:p w14:paraId="228F1AB1"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89" w:name="_Toc391681066"/>
      <w:r w:rsidRPr="004F68F5">
        <w:rPr>
          <w:rFonts w:ascii="Arial" w:hAnsi="Arial" w:cs="Arial"/>
          <w:sz w:val="24"/>
          <w:szCs w:val="24"/>
        </w:rPr>
        <w:t>Operadores profesionales de congresos, ferias y convenciones</w:t>
      </w:r>
      <w:bookmarkEnd w:id="89"/>
    </w:p>
    <w:p w14:paraId="66FFCC25"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0" w:name="_Toc391681067"/>
      <w:r w:rsidRPr="004F68F5">
        <w:rPr>
          <w:rFonts w:ascii="Arial" w:hAnsi="Arial" w:cs="Arial"/>
          <w:sz w:val="24"/>
          <w:szCs w:val="24"/>
        </w:rPr>
        <w:t>Arrendadores de vehículos.</w:t>
      </w:r>
      <w:bookmarkEnd w:id="90"/>
    </w:p>
    <w:p w14:paraId="7E478B18"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1" w:name="_Toc391681068"/>
      <w:r w:rsidRPr="004F68F5">
        <w:rPr>
          <w:rFonts w:ascii="Arial" w:hAnsi="Arial" w:cs="Arial"/>
          <w:sz w:val="24"/>
          <w:szCs w:val="24"/>
        </w:rPr>
        <w:t>Oficinas de representaciones turísticas.</w:t>
      </w:r>
      <w:bookmarkEnd w:id="91"/>
    </w:p>
    <w:p w14:paraId="19B007E4"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2" w:name="_Toc391681069"/>
      <w:r w:rsidRPr="004F68F5">
        <w:rPr>
          <w:rFonts w:ascii="Arial" w:hAnsi="Arial" w:cs="Arial"/>
          <w:sz w:val="24"/>
          <w:szCs w:val="24"/>
        </w:rPr>
        <w:t>Usuarios operadores, desarrolladores e industrias en zonas francas turísticas.</w:t>
      </w:r>
      <w:bookmarkEnd w:id="92"/>
    </w:p>
    <w:p w14:paraId="112B6629"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3" w:name="_Toc391681070"/>
      <w:r w:rsidRPr="004F68F5">
        <w:rPr>
          <w:rFonts w:ascii="Arial" w:hAnsi="Arial" w:cs="Arial"/>
          <w:sz w:val="24"/>
          <w:szCs w:val="24"/>
        </w:rPr>
        <w:lastRenderedPageBreak/>
        <w:t>Empresas promotoras y comercializadoras de proyectos de tiempo compartido y multipropiedad</w:t>
      </w:r>
      <w:bookmarkEnd w:id="93"/>
    </w:p>
    <w:p w14:paraId="48FAEC70"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4" w:name="_Toc391681071"/>
      <w:r w:rsidRPr="004F68F5">
        <w:rPr>
          <w:rFonts w:ascii="Arial" w:hAnsi="Arial" w:cs="Arial"/>
          <w:sz w:val="24"/>
          <w:szCs w:val="24"/>
        </w:rPr>
        <w:t>Establecimientos de gastronomía, bares y negocios similares calificados por el gremio respectivo como establecimientos de interés turístico.</w:t>
      </w:r>
      <w:bookmarkEnd w:id="94"/>
    </w:p>
    <w:p w14:paraId="5D4D71B5"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5" w:name="_Toc391681072"/>
      <w:r w:rsidRPr="004F68F5">
        <w:rPr>
          <w:rFonts w:ascii="Arial" w:hAnsi="Arial" w:cs="Arial"/>
          <w:sz w:val="24"/>
          <w:szCs w:val="24"/>
        </w:rPr>
        <w:t>Los guías de turismo.</w:t>
      </w:r>
      <w:bookmarkEnd w:id="95"/>
    </w:p>
    <w:p w14:paraId="7F10119B"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6" w:name="_Toc391681073"/>
      <w:r w:rsidRPr="004F68F5">
        <w:rPr>
          <w:rFonts w:ascii="Arial" w:hAnsi="Arial" w:cs="Arial"/>
          <w:sz w:val="24"/>
          <w:szCs w:val="24"/>
        </w:rPr>
        <w:t xml:space="preserve">Las empresas captadoras de ahorro para viajes y empresas de servicios turísticos </w:t>
      </w:r>
      <w:proofErr w:type="spellStart"/>
      <w:r w:rsidRPr="004F68F5">
        <w:rPr>
          <w:rFonts w:ascii="Arial" w:hAnsi="Arial" w:cs="Arial"/>
          <w:sz w:val="24"/>
          <w:szCs w:val="24"/>
        </w:rPr>
        <w:t>prepagados</w:t>
      </w:r>
      <w:proofErr w:type="spellEnd"/>
      <w:r w:rsidRPr="004F68F5">
        <w:rPr>
          <w:rFonts w:ascii="Arial" w:hAnsi="Arial" w:cs="Arial"/>
          <w:sz w:val="24"/>
          <w:szCs w:val="24"/>
        </w:rPr>
        <w:t>.</w:t>
      </w:r>
      <w:bookmarkEnd w:id="96"/>
    </w:p>
    <w:p w14:paraId="268053E2"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7" w:name="_Toc391681074"/>
      <w:r w:rsidRPr="004F68F5">
        <w:rPr>
          <w:rFonts w:ascii="Arial" w:hAnsi="Arial" w:cs="Arial"/>
          <w:sz w:val="24"/>
          <w:szCs w:val="24"/>
        </w:rPr>
        <w:t>Los establecimientos que presten servicios de turismo de interés social.</w:t>
      </w:r>
      <w:bookmarkEnd w:id="97"/>
    </w:p>
    <w:p w14:paraId="241EC039"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8" w:name="_Toc391681075"/>
      <w:r w:rsidRPr="004F68F5">
        <w:rPr>
          <w:rFonts w:ascii="Arial" w:hAnsi="Arial" w:cs="Arial"/>
          <w:sz w:val="24"/>
          <w:szCs w:val="24"/>
        </w:rPr>
        <w:t>Las empresas que prestan servicios especializados de turismo contemplado en el título IV de la ley 300 de 1996.</w:t>
      </w:r>
      <w:bookmarkEnd w:id="98"/>
    </w:p>
    <w:p w14:paraId="787C571B" w14:textId="07DEDF31" w:rsidR="008677ED" w:rsidRDefault="00BF1D69" w:rsidP="00142EDA">
      <w:pPr>
        <w:pStyle w:val="Prrafodelista"/>
        <w:numPr>
          <w:ilvl w:val="0"/>
          <w:numId w:val="15"/>
        </w:numPr>
        <w:spacing w:after="0" w:line="360" w:lineRule="auto"/>
        <w:jc w:val="both"/>
        <w:outlineLvl w:val="0"/>
        <w:rPr>
          <w:rFonts w:ascii="Arial" w:hAnsi="Arial" w:cs="Arial"/>
          <w:sz w:val="24"/>
          <w:szCs w:val="24"/>
        </w:rPr>
      </w:pPr>
      <w:bookmarkStart w:id="99" w:name="_Toc391681076"/>
      <w:r w:rsidRPr="004F68F5">
        <w:rPr>
          <w:rFonts w:ascii="Arial" w:hAnsi="Arial" w:cs="Arial"/>
          <w:sz w:val="24"/>
          <w:szCs w:val="24"/>
        </w:rPr>
        <w:t>Los demás que el Gobierno Nacional determine.</w:t>
      </w:r>
      <w:bookmarkEnd w:id="99"/>
    </w:p>
    <w:p w14:paraId="5F106AA4" w14:textId="77777777" w:rsidR="00373267" w:rsidRPr="00A24002" w:rsidRDefault="00373267" w:rsidP="00373267">
      <w:pPr>
        <w:pStyle w:val="Prrafodelista"/>
        <w:spacing w:after="0" w:line="360" w:lineRule="auto"/>
        <w:jc w:val="both"/>
        <w:outlineLvl w:val="0"/>
        <w:rPr>
          <w:rFonts w:ascii="Arial" w:hAnsi="Arial" w:cs="Arial"/>
          <w:sz w:val="24"/>
          <w:szCs w:val="24"/>
        </w:rPr>
      </w:pPr>
    </w:p>
    <w:p w14:paraId="5A425B2A"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100" w:name="_Toc316481639"/>
      <w:r w:rsidRPr="004F68F5">
        <w:rPr>
          <w:rFonts w:cs="Arial"/>
          <w:szCs w:val="24"/>
        </w:rPr>
        <w:t>Norma Técnica Sectorial para el Turismo de Aventura</w:t>
      </w:r>
      <w:bookmarkEnd w:id="100"/>
    </w:p>
    <w:p w14:paraId="3EB02E8D" w14:textId="77777777" w:rsidR="00BF1D69" w:rsidRPr="004F68F5" w:rsidRDefault="00BF1D69" w:rsidP="00BF1D69">
      <w:pPr>
        <w:spacing w:after="0" w:line="360" w:lineRule="auto"/>
        <w:jc w:val="both"/>
        <w:outlineLvl w:val="0"/>
        <w:rPr>
          <w:rFonts w:ascii="Arial" w:hAnsi="Arial" w:cs="Arial"/>
          <w:sz w:val="24"/>
          <w:szCs w:val="24"/>
        </w:rPr>
      </w:pPr>
      <w:bookmarkStart w:id="101" w:name="_Toc391681078"/>
    </w:p>
    <w:p w14:paraId="60DD9915" w14:textId="0511A66D"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Las Normas Técnicas Sectoriales, son documentos aprobados por un organismo reconocido, en cuyo caso es el ICONTEC, en el cual se establecen las reglas, directrices o características de un producto o proceso.</w:t>
      </w:r>
      <w:bookmarkEnd w:id="101"/>
      <w:r w:rsidR="00D47A32">
        <w:rPr>
          <w:rFonts w:ascii="Arial" w:hAnsi="Arial" w:cs="Arial"/>
          <w:sz w:val="24"/>
          <w:szCs w:val="24"/>
        </w:rPr>
        <w:t xml:space="preserve"> </w:t>
      </w:r>
      <w:r w:rsidR="00D47A32">
        <w:rPr>
          <w:rFonts w:ascii="Arial" w:hAnsi="Arial" w:cs="Arial"/>
          <w:sz w:val="24"/>
          <w:szCs w:val="24"/>
        </w:rPr>
        <w:fldChar w:fldCharType="begin"/>
      </w:r>
      <w:r w:rsidR="00D47A32">
        <w:rPr>
          <w:rFonts w:ascii="Arial" w:hAnsi="Arial" w:cs="Arial"/>
          <w:sz w:val="24"/>
          <w:szCs w:val="24"/>
        </w:rPr>
        <w:instrText xml:space="preserve"> ADDIN ZOTERO_ITEM CSL_CITATION {"citationID":"2cu43qkd3h","properties":{"formattedCitation":"(Ministerio de Comercio, Industria y Turismo, 2011)","plainCitation":"(Ministerio de Comercio, Industria y Turismo, 2011)"},"citationItems":[{"id":61,"uris":["http://zotero.org/users/local/P1NyEPNj/items/SGZ9639C"],"uri":["http://zotero.org/users/local/P1NyEPNj/items/SGZ9639C"],"itemData":{"id":61,"type":"article","title":"Ministerio de Comercio, Industria y Turismo - Normatividad Turismo","URL":"http://www.mincit.gov.co/minturismo/descargar.php?id=63639","author":[{"family":"Ministerio de Comercio, Industria y Turismo","given":""}],"issued":{"date-parts":[["2011",7,20]]},"accessed":{"date-parts":[["2014",8,19]]}}}],"schema":"https://github.com/citation-style-language/schema/raw/master/csl-citation.json"} </w:instrText>
      </w:r>
      <w:r w:rsidR="00D47A32">
        <w:rPr>
          <w:rFonts w:ascii="Arial" w:hAnsi="Arial" w:cs="Arial"/>
          <w:sz w:val="24"/>
          <w:szCs w:val="24"/>
        </w:rPr>
        <w:fldChar w:fldCharType="separate"/>
      </w:r>
      <w:r w:rsidR="00D47A32">
        <w:rPr>
          <w:rFonts w:ascii="Arial" w:hAnsi="Arial" w:cs="Arial"/>
          <w:noProof/>
          <w:sz w:val="24"/>
          <w:szCs w:val="24"/>
        </w:rPr>
        <w:t>(Ministerio de Comercio, Industria y Turismo, 2011)</w:t>
      </w:r>
      <w:r w:rsidR="00D47A32">
        <w:rPr>
          <w:rFonts w:ascii="Arial" w:hAnsi="Arial" w:cs="Arial"/>
          <w:sz w:val="24"/>
          <w:szCs w:val="24"/>
        </w:rPr>
        <w:fldChar w:fldCharType="end"/>
      </w:r>
      <w:r w:rsidR="00A24002">
        <w:rPr>
          <w:rFonts w:ascii="Arial" w:hAnsi="Arial" w:cs="Arial"/>
          <w:sz w:val="24"/>
          <w:szCs w:val="24"/>
        </w:rPr>
        <w:t xml:space="preserve">. </w:t>
      </w:r>
      <w:r w:rsidRPr="004F68F5">
        <w:rPr>
          <w:rFonts w:ascii="Arial" w:hAnsi="Arial" w:cs="Arial"/>
          <w:sz w:val="24"/>
          <w:szCs w:val="24"/>
        </w:rPr>
        <w:t>En la tabla 1, se listan las normas técnicas sectoriales vigentes para el turismo de aventura:</w:t>
      </w:r>
    </w:p>
    <w:p w14:paraId="3046A4CE" w14:textId="77777777" w:rsidR="00BF1D69" w:rsidRPr="004F68F5" w:rsidRDefault="00BF1D69" w:rsidP="00BF1D69">
      <w:pPr>
        <w:spacing w:after="0" w:line="360" w:lineRule="auto"/>
        <w:jc w:val="both"/>
        <w:outlineLvl w:val="0"/>
        <w:rPr>
          <w:rFonts w:ascii="Arial" w:hAnsi="Arial" w:cs="Arial"/>
          <w:sz w:val="24"/>
          <w:szCs w:val="24"/>
        </w:rPr>
      </w:pPr>
    </w:p>
    <w:p w14:paraId="212D3513" w14:textId="77777777" w:rsidR="00BF1D69" w:rsidRPr="004F68F5" w:rsidRDefault="00BF1D69" w:rsidP="00BF1D69">
      <w:pPr>
        <w:pStyle w:val="Epgrafe"/>
        <w:keepNext/>
        <w:rPr>
          <w:rFonts w:ascii="Arial" w:hAnsi="Arial" w:cs="Arial"/>
          <w:color w:val="auto"/>
          <w:sz w:val="24"/>
          <w:szCs w:val="24"/>
        </w:rPr>
      </w:pPr>
      <w:bookmarkStart w:id="102" w:name="_Toc316481692"/>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982983">
        <w:rPr>
          <w:rFonts w:ascii="Arial" w:hAnsi="Arial" w:cs="Arial"/>
          <w:noProof/>
          <w:color w:val="auto"/>
          <w:sz w:val="24"/>
          <w:szCs w:val="24"/>
        </w:rPr>
        <w:t>1</w:t>
      </w:r>
      <w:r w:rsidR="001F18D8" w:rsidRPr="004F68F5">
        <w:rPr>
          <w:rFonts w:ascii="Arial" w:hAnsi="Arial" w:cs="Arial"/>
          <w:color w:val="auto"/>
          <w:sz w:val="24"/>
          <w:szCs w:val="24"/>
        </w:rPr>
        <w:fldChar w:fldCharType="end"/>
      </w:r>
      <w:r w:rsidRPr="004F68F5">
        <w:rPr>
          <w:rFonts w:ascii="Arial" w:hAnsi="Arial" w:cs="Arial"/>
          <w:color w:val="auto"/>
          <w:sz w:val="24"/>
          <w:szCs w:val="24"/>
        </w:rPr>
        <w:t>. Normas técnicas sectoriales de turismo de aventura</w:t>
      </w:r>
      <w:bookmarkEnd w:id="102"/>
    </w:p>
    <w:tbl>
      <w:tblPr>
        <w:tblStyle w:val="Cuadrculaclara1"/>
        <w:tblpPr w:leftFromText="141" w:rightFromText="141" w:vertAnchor="text" w:horzAnchor="page" w:tblpX="1700" w:tblpY="233"/>
        <w:tblW w:w="0" w:type="auto"/>
        <w:tblLook w:val="04A0" w:firstRow="1" w:lastRow="0" w:firstColumn="1" w:lastColumn="0" w:noHBand="0" w:noVBand="1"/>
      </w:tblPr>
      <w:tblGrid>
        <w:gridCol w:w="3369"/>
        <w:gridCol w:w="5685"/>
      </w:tblGrid>
      <w:tr w:rsidR="00BF1D69" w:rsidRPr="004F68F5" w14:paraId="1FA7331C" w14:textId="77777777" w:rsidTr="00CA6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5E59E341" w14:textId="77777777" w:rsidR="00BF1D69" w:rsidRPr="004F68F5" w:rsidRDefault="00BF1D69" w:rsidP="00CA6EA2">
            <w:pPr>
              <w:jc w:val="center"/>
              <w:outlineLvl w:val="0"/>
              <w:rPr>
                <w:rFonts w:ascii="Arial" w:hAnsi="Arial" w:cs="Arial"/>
                <w:sz w:val="24"/>
                <w:szCs w:val="24"/>
              </w:rPr>
            </w:pPr>
            <w:bookmarkStart w:id="103" w:name="_Toc391681080"/>
            <w:bookmarkStart w:id="104" w:name="_Toc391681079"/>
            <w:r w:rsidRPr="004F68F5">
              <w:rPr>
                <w:rFonts w:ascii="Arial" w:hAnsi="Arial" w:cs="Arial"/>
                <w:sz w:val="24"/>
                <w:szCs w:val="24"/>
              </w:rPr>
              <w:t>SIGLA</w:t>
            </w:r>
            <w:bookmarkEnd w:id="103"/>
          </w:p>
        </w:tc>
        <w:tc>
          <w:tcPr>
            <w:tcW w:w="5685" w:type="dxa"/>
            <w:vAlign w:val="center"/>
          </w:tcPr>
          <w:p w14:paraId="39702E26" w14:textId="77777777" w:rsidR="00BF1D69" w:rsidRPr="004F68F5" w:rsidRDefault="00BF1D69" w:rsidP="00CA6EA2">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bookmarkStart w:id="105" w:name="_Toc391681081"/>
            <w:r w:rsidRPr="004F68F5">
              <w:rPr>
                <w:rFonts w:ascii="Arial" w:hAnsi="Arial" w:cs="Arial"/>
                <w:sz w:val="24"/>
                <w:szCs w:val="24"/>
              </w:rPr>
              <w:t>NOMBRE</w:t>
            </w:r>
            <w:bookmarkEnd w:id="105"/>
          </w:p>
        </w:tc>
      </w:tr>
      <w:tr w:rsidR="00BF1D69" w:rsidRPr="004F68F5" w14:paraId="76E4A48F" w14:textId="77777777" w:rsidTr="00CA6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6C6081B3" w14:textId="77777777" w:rsidR="00BF1D69" w:rsidRPr="004F68F5" w:rsidRDefault="00BF1D69" w:rsidP="00CA6EA2">
            <w:pPr>
              <w:spacing w:after="0" w:line="240" w:lineRule="auto"/>
              <w:outlineLvl w:val="0"/>
              <w:rPr>
                <w:rFonts w:ascii="Arial" w:hAnsi="Arial" w:cs="Arial"/>
                <w:sz w:val="24"/>
                <w:szCs w:val="24"/>
              </w:rPr>
            </w:pPr>
            <w:bookmarkStart w:id="106" w:name="_Toc391681082"/>
            <w:r w:rsidRPr="004F68F5">
              <w:rPr>
                <w:rFonts w:ascii="Arial" w:hAnsi="Arial" w:cs="Arial"/>
                <w:sz w:val="24"/>
                <w:szCs w:val="24"/>
              </w:rPr>
              <w:t>NORMA TÉCNICA SECTORIAL NTS- AV010</w:t>
            </w:r>
            <w:bookmarkEnd w:id="106"/>
          </w:p>
        </w:tc>
        <w:tc>
          <w:tcPr>
            <w:tcW w:w="5685" w:type="dxa"/>
            <w:vAlign w:val="center"/>
          </w:tcPr>
          <w:p w14:paraId="4D5CA9A3" w14:textId="77777777" w:rsidR="00BF1D69" w:rsidRPr="004F68F5" w:rsidRDefault="00BF1D69" w:rsidP="00CA6EA2">
            <w:pPr>
              <w:spacing w:after="0" w:line="240" w:lineRule="auto"/>
              <w:jc w:val="both"/>
              <w:outlineLvl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07" w:name="_Toc391681083"/>
            <w:r w:rsidRPr="004F68F5">
              <w:rPr>
                <w:rFonts w:ascii="Arial" w:hAnsi="Arial" w:cs="Arial"/>
                <w:sz w:val="24"/>
                <w:szCs w:val="24"/>
              </w:rPr>
              <w:t xml:space="preserve">Requisitos para la operación de actividades de Rafting en Turismo de Aventura. </w:t>
            </w:r>
            <w:bookmarkEnd w:id="107"/>
          </w:p>
        </w:tc>
      </w:tr>
      <w:tr w:rsidR="00BF1D69" w:rsidRPr="004F68F5" w14:paraId="7CCFF356" w14:textId="77777777" w:rsidTr="00CA6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3C89F3B1" w14:textId="77777777" w:rsidR="00BF1D69" w:rsidRPr="004F68F5" w:rsidRDefault="00BF1D69" w:rsidP="00CA6EA2">
            <w:pPr>
              <w:spacing w:after="0" w:line="240" w:lineRule="auto"/>
              <w:outlineLvl w:val="0"/>
              <w:rPr>
                <w:rFonts w:ascii="Arial" w:hAnsi="Arial" w:cs="Arial"/>
                <w:sz w:val="24"/>
                <w:szCs w:val="24"/>
              </w:rPr>
            </w:pPr>
            <w:bookmarkStart w:id="108" w:name="_Toc391681084"/>
            <w:r w:rsidRPr="004F68F5">
              <w:rPr>
                <w:rFonts w:ascii="Arial" w:hAnsi="Arial" w:cs="Arial"/>
                <w:sz w:val="24"/>
                <w:szCs w:val="24"/>
              </w:rPr>
              <w:t>NORMA TÉCNICA SECTORIAL NTS - AV011</w:t>
            </w:r>
            <w:bookmarkEnd w:id="108"/>
          </w:p>
        </w:tc>
        <w:tc>
          <w:tcPr>
            <w:tcW w:w="5685" w:type="dxa"/>
            <w:vAlign w:val="center"/>
          </w:tcPr>
          <w:p w14:paraId="13569CF4" w14:textId="77777777" w:rsidR="00BF1D69" w:rsidRPr="004F68F5" w:rsidRDefault="00BF1D69" w:rsidP="00CA6EA2">
            <w:pPr>
              <w:spacing w:after="0" w:line="240" w:lineRule="auto"/>
              <w:jc w:val="both"/>
              <w:outlineLvl w:val="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bookmarkStart w:id="109" w:name="_Toc391681085"/>
            <w:r w:rsidRPr="004F68F5">
              <w:rPr>
                <w:rFonts w:ascii="Arial" w:hAnsi="Arial" w:cs="Arial"/>
                <w:sz w:val="24"/>
                <w:szCs w:val="24"/>
              </w:rPr>
              <w:t>Requisitos para la operación de actividades de Rapel en Turismo de aventura.</w:t>
            </w:r>
            <w:bookmarkEnd w:id="109"/>
          </w:p>
        </w:tc>
      </w:tr>
      <w:tr w:rsidR="00BF1D69" w:rsidRPr="004F68F5" w14:paraId="1862B4C7" w14:textId="77777777" w:rsidTr="00CA6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50B71B02" w14:textId="77777777" w:rsidR="00BF1D69" w:rsidRPr="004F68F5" w:rsidRDefault="00BF1D69" w:rsidP="00CA6EA2">
            <w:pPr>
              <w:spacing w:after="0" w:line="240" w:lineRule="auto"/>
              <w:outlineLvl w:val="0"/>
              <w:rPr>
                <w:rFonts w:ascii="Arial" w:hAnsi="Arial" w:cs="Arial"/>
                <w:sz w:val="24"/>
                <w:szCs w:val="24"/>
              </w:rPr>
            </w:pPr>
            <w:bookmarkStart w:id="110" w:name="_Toc391681086"/>
            <w:r w:rsidRPr="004F68F5">
              <w:rPr>
                <w:rFonts w:ascii="Arial" w:hAnsi="Arial" w:cs="Arial"/>
                <w:sz w:val="24"/>
                <w:szCs w:val="24"/>
              </w:rPr>
              <w:t>NORMA TÉCNICA SECTORIAL NTS - AV012</w:t>
            </w:r>
            <w:bookmarkEnd w:id="110"/>
          </w:p>
        </w:tc>
        <w:tc>
          <w:tcPr>
            <w:tcW w:w="5685" w:type="dxa"/>
            <w:vAlign w:val="center"/>
          </w:tcPr>
          <w:p w14:paraId="1B9403CE" w14:textId="77777777" w:rsidR="00BF1D69" w:rsidRPr="004F68F5" w:rsidRDefault="00BF1D69" w:rsidP="00CA6EA2">
            <w:pPr>
              <w:spacing w:after="0" w:line="240" w:lineRule="auto"/>
              <w:jc w:val="both"/>
              <w:outlineLvl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11" w:name="_Toc391681087"/>
            <w:r w:rsidRPr="004F68F5">
              <w:rPr>
                <w:rFonts w:ascii="Arial" w:hAnsi="Arial" w:cs="Arial"/>
                <w:sz w:val="24"/>
                <w:szCs w:val="24"/>
              </w:rPr>
              <w:t xml:space="preserve">Requisitos para la operación de actividades de Espeleología recreativa en Turismo de aventura. </w:t>
            </w:r>
            <w:bookmarkEnd w:id="111"/>
          </w:p>
        </w:tc>
      </w:tr>
      <w:tr w:rsidR="00BF1D69" w:rsidRPr="004F68F5" w14:paraId="29ECF930" w14:textId="77777777" w:rsidTr="00CA6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1DBDFFF3" w14:textId="77777777" w:rsidR="00BF1D69" w:rsidRPr="004F68F5" w:rsidRDefault="00BF1D69" w:rsidP="00CA6EA2">
            <w:pPr>
              <w:spacing w:after="0" w:line="240" w:lineRule="auto"/>
              <w:outlineLvl w:val="0"/>
              <w:rPr>
                <w:rFonts w:ascii="Arial" w:hAnsi="Arial" w:cs="Arial"/>
                <w:sz w:val="24"/>
                <w:szCs w:val="24"/>
              </w:rPr>
            </w:pPr>
            <w:bookmarkStart w:id="112" w:name="_Toc391681088"/>
            <w:r w:rsidRPr="004F68F5">
              <w:rPr>
                <w:rFonts w:ascii="Arial" w:hAnsi="Arial" w:cs="Arial"/>
                <w:sz w:val="24"/>
                <w:szCs w:val="24"/>
              </w:rPr>
              <w:t>NORMA TÉCNICA SECTORIAL NTS - AV013</w:t>
            </w:r>
            <w:bookmarkEnd w:id="112"/>
          </w:p>
        </w:tc>
        <w:tc>
          <w:tcPr>
            <w:tcW w:w="5685" w:type="dxa"/>
            <w:vAlign w:val="center"/>
          </w:tcPr>
          <w:p w14:paraId="1D10D5F6" w14:textId="77777777" w:rsidR="00BF1D69" w:rsidRPr="004F68F5" w:rsidRDefault="00BF1D69" w:rsidP="00CA6EA2">
            <w:pPr>
              <w:spacing w:after="0" w:line="240" w:lineRule="auto"/>
              <w:jc w:val="both"/>
              <w:outlineLvl w:val="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bookmarkStart w:id="113" w:name="_Toc391681089"/>
            <w:r w:rsidRPr="004F68F5">
              <w:rPr>
                <w:rFonts w:ascii="Arial" w:hAnsi="Arial" w:cs="Arial"/>
                <w:sz w:val="24"/>
                <w:szCs w:val="24"/>
              </w:rPr>
              <w:t xml:space="preserve">Requisitos para la operación de actividades de parapente en Turismo de aventura. </w:t>
            </w:r>
            <w:bookmarkEnd w:id="113"/>
          </w:p>
        </w:tc>
      </w:tr>
    </w:tbl>
    <w:p w14:paraId="03207078" w14:textId="77777777" w:rsidR="00BF1D69" w:rsidRPr="004F68F5" w:rsidRDefault="00BF1D69" w:rsidP="00BF1D69">
      <w:pPr>
        <w:pStyle w:val="Ttulo2"/>
        <w:spacing w:before="0" w:after="0" w:line="360" w:lineRule="auto"/>
        <w:ind w:left="720"/>
        <w:contextualSpacing/>
        <w:jc w:val="both"/>
      </w:pPr>
    </w:p>
    <w:p w14:paraId="0E8770C2" w14:textId="77777777" w:rsidR="00BF1D69" w:rsidRPr="004F68F5" w:rsidRDefault="00BF1D69" w:rsidP="00BF1D69">
      <w:pPr>
        <w:rPr>
          <w:rFonts w:ascii="Arial" w:hAnsi="Arial" w:cs="Arial"/>
          <w:sz w:val="24"/>
          <w:szCs w:val="24"/>
        </w:rPr>
      </w:pPr>
      <w:r w:rsidRPr="004F68F5">
        <w:rPr>
          <w:rFonts w:ascii="Arial" w:hAnsi="Arial" w:cs="Arial"/>
          <w:sz w:val="24"/>
          <w:szCs w:val="24"/>
        </w:rPr>
        <w:t xml:space="preserve">Fuente: Elaboración propia </w:t>
      </w:r>
    </w:p>
    <w:p w14:paraId="7CFD68B0" w14:textId="77777777" w:rsidR="00BF1D69" w:rsidRPr="004F68F5" w:rsidRDefault="00BF1D69" w:rsidP="00142EDA">
      <w:pPr>
        <w:pStyle w:val="Ttulo2"/>
        <w:numPr>
          <w:ilvl w:val="1"/>
          <w:numId w:val="17"/>
        </w:numPr>
        <w:spacing w:before="0" w:after="0" w:line="360" w:lineRule="auto"/>
        <w:contextualSpacing/>
        <w:jc w:val="both"/>
      </w:pPr>
      <w:bookmarkStart w:id="114" w:name="_Toc316481640"/>
      <w:r w:rsidRPr="004F68F5">
        <w:lastRenderedPageBreak/>
        <w:t>LEY 1581 DE 2012 – SE DICTAN DISPOSICIONES PARA LA PROTECCIÓN DE DATOS PERSONALES</w:t>
      </w:r>
      <w:bookmarkEnd w:id="114"/>
    </w:p>
    <w:p w14:paraId="20A63135" w14:textId="77777777" w:rsidR="00BF1D69" w:rsidRPr="004F68F5" w:rsidRDefault="00BF1D69" w:rsidP="00BF1D69">
      <w:pPr>
        <w:spacing w:after="0" w:line="360" w:lineRule="auto"/>
        <w:outlineLvl w:val="1"/>
        <w:rPr>
          <w:rFonts w:ascii="Arial" w:hAnsi="Arial" w:cs="Arial"/>
          <w:b/>
          <w:sz w:val="24"/>
          <w:szCs w:val="24"/>
        </w:rPr>
      </w:pPr>
    </w:p>
    <w:p w14:paraId="22BA8F1B" w14:textId="580B9A7E" w:rsidR="00BF1D69" w:rsidRPr="004F68F5" w:rsidRDefault="00BF1D69" w:rsidP="00BF1D69">
      <w:pPr>
        <w:spacing w:after="0" w:line="360" w:lineRule="auto"/>
        <w:jc w:val="both"/>
        <w:outlineLvl w:val="0"/>
        <w:rPr>
          <w:rFonts w:ascii="Arial" w:hAnsi="Arial" w:cs="Arial"/>
          <w:sz w:val="24"/>
          <w:szCs w:val="24"/>
        </w:rPr>
      </w:pPr>
      <w:bookmarkStart w:id="115" w:name="_Toc391681091"/>
      <w:bookmarkEnd w:id="104"/>
      <w:r w:rsidRPr="004F68F5">
        <w:rPr>
          <w:rFonts w:ascii="Arial" w:hAnsi="Arial" w:cs="Arial"/>
          <w:sz w:val="24"/>
          <w:szCs w:val="24"/>
        </w:rPr>
        <w:t>El objeto de esta ley es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w:t>
      </w:r>
      <w:bookmarkEnd w:id="115"/>
      <w:r w:rsidR="001F18D8">
        <w:rPr>
          <w:rFonts w:ascii="Arial" w:hAnsi="Arial" w:cs="Arial"/>
          <w:sz w:val="24"/>
          <w:szCs w:val="24"/>
        </w:rPr>
        <w:fldChar w:fldCharType="begin"/>
      </w:r>
      <w:r w:rsidR="000859EC">
        <w:rPr>
          <w:rFonts w:ascii="Arial" w:hAnsi="Arial" w:cs="Arial"/>
          <w:sz w:val="24"/>
          <w:szCs w:val="24"/>
        </w:rPr>
        <w:instrText xml:space="preserve"> ADDIN ZOTERO_ITEM CSL_CITATION {"citationID":"tvs7avf77","properties":{"formattedCitation":"{\\rtf (Congreso de la Rep\\uc0\\u250{}blica de Colombia, 2012b)}","plainCitation":"(Congreso de la República de Colombia, 2012b)"},"citationItems":[{"id":65,"uris":["http://zotero.org/users/local/P1NyEPNj/items/J57QIHZG"],"uri":["http://zotero.org/users/local/P1NyEPNj/items/J57QIHZG"],"itemData":{"id":65,"type":"article","title":"Ley Estatutaria 1581 de 2012","author":[{"family":"Congreso de la República de Colombia","given":""}],"issued":{"date-parts":[["2012"]]},"accessed":{"date-parts":[["2014",7,1]]}}}],"schema":"https://github.com/citation-style-language/schema/raw/master/csl-citation.json"} </w:instrText>
      </w:r>
      <w:r w:rsidR="001F18D8">
        <w:rPr>
          <w:rFonts w:ascii="Arial" w:hAnsi="Arial" w:cs="Arial"/>
          <w:sz w:val="24"/>
          <w:szCs w:val="24"/>
        </w:rPr>
        <w:fldChar w:fldCharType="separate"/>
      </w:r>
      <w:r w:rsidR="000859EC" w:rsidRPr="000859EC">
        <w:rPr>
          <w:rFonts w:ascii="Arial" w:hAnsi="Arial" w:cs="Arial"/>
          <w:sz w:val="24"/>
          <w:szCs w:val="24"/>
          <w:lang w:val="es-ES"/>
        </w:rPr>
        <w:t>(Congreso de la República de Colombia, 2012b)</w:t>
      </w:r>
      <w:r w:rsidR="001F18D8">
        <w:rPr>
          <w:rFonts w:ascii="Arial" w:hAnsi="Arial" w:cs="Arial"/>
          <w:sz w:val="24"/>
          <w:szCs w:val="24"/>
        </w:rPr>
        <w:fldChar w:fldCharType="end"/>
      </w:r>
    </w:p>
    <w:p w14:paraId="6A10B1E8" w14:textId="77777777" w:rsidR="00BF1D69" w:rsidRPr="004F68F5" w:rsidRDefault="00BF1D69" w:rsidP="00BF1D69">
      <w:pPr>
        <w:spacing w:after="0" w:line="360" w:lineRule="auto"/>
        <w:jc w:val="both"/>
        <w:outlineLvl w:val="0"/>
        <w:rPr>
          <w:rFonts w:ascii="Arial" w:hAnsi="Arial" w:cs="Arial"/>
          <w:sz w:val="24"/>
          <w:szCs w:val="24"/>
        </w:rPr>
      </w:pPr>
    </w:p>
    <w:p w14:paraId="1D860CD7" w14:textId="77777777" w:rsidR="00BF1D69" w:rsidRPr="004F68F5" w:rsidRDefault="00BF1D69" w:rsidP="00BF1D69">
      <w:pPr>
        <w:spacing w:after="0" w:line="360" w:lineRule="auto"/>
        <w:jc w:val="both"/>
        <w:outlineLvl w:val="0"/>
        <w:rPr>
          <w:rFonts w:ascii="Arial" w:hAnsi="Arial" w:cs="Arial"/>
          <w:sz w:val="24"/>
          <w:szCs w:val="24"/>
        </w:rPr>
      </w:pPr>
      <w:bookmarkStart w:id="116" w:name="_Toc391681092"/>
      <w:r w:rsidRPr="004F68F5">
        <w:rPr>
          <w:rFonts w:ascii="Arial" w:hAnsi="Arial" w:cs="Arial"/>
          <w:sz w:val="24"/>
          <w:szCs w:val="24"/>
        </w:rPr>
        <w:t>Esta ley se aplicar</w:t>
      </w:r>
      <w:r w:rsidR="0026630C">
        <w:rPr>
          <w:rFonts w:ascii="Arial" w:hAnsi="Arial" w:cs="Arial"/>
          <w:sz w:val="24"/>
          <w:szCs w:val="24"/>
        </w:rPr>
        <w:t>á</w:t>
      </w:r>
      <w:r w:rsidRPr="004F68F5">
        <w:rPr>
          <w:rFonts w:ascii="Arial" w:hAnsi="Arial" w:cs="Arial"/>
          <w:sz w:val="24"/>
          <w:szCs w:val="24"/>
        </w:rPr>
        <w:t xml:space="preserve"> a los datos personales registrados en cualquier base de datos que los haga susceptibles de tratamiento por entidades de</w:t>
      </w:r>
      <w:r w:rsidR="0026630C">
        <w:rPr>
          <w:rFonts w:ascii="Arial" w:hAnsi="Arial" w:cs="Arial"/>
          <w:sz w:val="24"/>
          <w:szCs w:val="24"/>
        </w:rPr>
        <w:t xml:space="preserve"> naturaleza pública o privada; n</w:t>
      </w:r>
      <w:r w:rsidRPr="004F68F5">
        <w:rPr>
          <w:rFonts w:ascii="Arial" w:hAnsi="Arial" w:cs="Arial"/>
          <w:sz w:val="24"/>
          <w:szCs w:val="24"/>
        </w:rPr>
        <w:t>o será de aplicación de la ley para los siguientes casos:</w:t>
      </w:r>
      <w:bookmarkEnd w:id="116"/>
    </w:p>
    <w:p w14:paraId="3AA75BBD" w14:textId="77777777" w:rsidR="00BF1D69" w:rsidRPr="004F68F5" w:rsidRDefault="00BF1D69" w:rsidP="00BF1D69">
      <w:pPr>
        <w:spacing w:after="0" w:line="360" w:lineRule="auto"/>
        <w:jc w:val="both"/>
        <w:outlineLvl w:val="0"/>
        <w:rPr>
          <w:rFonts w:ascii="Arial" w:hAnsi="Arial" w:cs="Arial"/>
          <w:sz w:val="24"/>
          <w:szCs w:val="24"/>
        </w:rPr>
      </w:pPr>
    </w:p>
    <w:p w14:paraId="41772E03" w14:textId="77777777" w:rsidR="00BF1D69" w:rsidRPr="004F68F5" w:rsidRDefault="00BF1D69" w:rsidP="00142EDA">
      <w:pPr>
        <w:pStyle w:val="Prrafodelista"/>
        <w:numPr>
          <w:ilvl w:val="0"/>
          <w:numId w:val="16"/>
        </w:numPr>
        <w:spacing w:after="0" w:line="360" w:lineRule="auto"/>
        <w:jc w:val="both"/>
        <w:outlineLvl w:val="0"/>
        <w:rPr>
          <w:rFonts w:ascii="Arial" w:hAnsi="Arial" w:cs="Arial"/>
          <w:sz w:val="24"/>
          <w:szCs w:val="24"/>
        </w:rPr>
      </w:pPr>
      <w:bookmarkStart w:id="117" w:name="_Toc391681093"/>
      <w:r w:rsidRPr="004F68F5">
        <w:rPr>
          <w:rFonts w:ascii="Arial" w:hAnsi="Arial" w:cs="Arial"/>
          <w:sz w:val="24"/>
          <w:szCs w:val="24"/>
        </w:rPr>
        <w:t>Bases de datos o archivos mantenidos en un ámbit</w:t>
      </w:r>
      <w:r w:rsidR="0026630C">
        <w:rPr>
          <w:rFonts w:ascii="Arial" w:hAnsi="Arial" w:cs="Arial"/>
          <w:sz w:val="24"/>
          <w:szCs w:val="24"/>
        </w:rPr>
        <w:t>o exclusivamente personal o domé</w:t>
      </w:r>
      <w:r w:rsidRPr="004F68F5">
        <w:rPr>
          <w:rFonts w:ascii="Arial" w:hAnsi="Arial" w:cs="Arial"/>
          <w:sz w:val="24"/>
          <w:szCs w:val="24"/>
        </w:rPr>
        <w:t>stico</w:t>
      </w:r>
      <w:bookmarkEnd w:id="117"/>
    </w:p>
    <w:p w14:paraId="142D0674" w14:textId="77777777" w:rsidR="00BF1D69" w:rsidRPr="004F68F5" w:rsidRDefault="00BF1D69" w:rsidP="00142EDA">
      <w:pPr>
        <w:pStyle w:val="Prrafodelista"/>
        <w:numPr>
          <w:ilvl w:val="0"/>
          <w:numId w:val="16"/>
        </w:numPr>
        <w:spacing w:after="0" w:line="360" w:lineRule="auto"/>
        <w:jc w:val="both"/>
        <w:outlineLvl w:val="0"/>
        <w:rPr>
          <w:rFonts w:ascii="Arial" w:hAnsi="Arial" w:cs="Arial"/>
          <w:sz w:val="24"/>
          <w:szCs w:val="24"/>
        </w:rPr>
      </w:pPr>
      <w:bookmarkStart w:id="118" w:name="_Toc391681094"/>
      <w:r w:rsidRPr="004F68F5">
        <w:rPr>
          <w:rFonts w:ascii="Arial" w:hAnsi="Arial" w:cs="Arial"/>
          <w:sz w:val="24"/>
          <w:szCs w:val="24"/>
        </w:rPr>
        <w:t>Bases de datos que tengan por finalidad la seguridad y defensa nacional, así como la prevención, detección, monitoreo y control del lavado de activos y el financiamiento del terrorismo.</w:t>
      </w:r>
      <w:bookmarkEnd w:id="118"/>
    </w:p>
    <w:p w14:paraId="1E5D500F" w14:textId="77777777" w:rsidR="00BF1D69" w:rsidRPr="004F68F5" w:rsidRDefault="00BF1D69" w:rsidP="00142EDA">
      <w:pPr>
        <w:pStyle w:val="Prrafodelista"/>
        <w:numPr>
          <w:ilvl w:val="0"/>
          <w:numId w:val="16"/>
        </w:numPr>
        <w:spacing w:after="0" w:line="360" w:lineRule="auto"/>
        <w:jc w:val="both"/>
        <w:outlineLvl w:val="0"/>
        <w:rPr>
          <w:rFonts w:ascii="Arial" w:hAnsi="Arial" w:cs="Arial"/>
          <w:sz w:val="24"/>
          <w:szCs w:val="24"/>
        </w:rPr>
      </w:pPr>
      <w:bookmarkStart w:id="119" w:name="_Toc391681095"/>
      <w:r w:rsidRPr="004F68F5">
        <w:rPr>
          <w:rFonts w:ascii="Arial" w:hAnsi="Arial" w:cs="Arial"/>
          <w:sz w:val="24"/>
          <w:szCs w:val="24"/>
        </w:rPr>
        <w:t>Bases de datos que tengan como fin y contengan información de inteligencia y contrainteligencia.</w:t>
      </w:r>
      <w:bookmarkEnd w:id="119"/>
    </w:p>
    <w:p w14:paraId="7CD50099" w14:textId="77777777" w:rsidR="00BF1D69" w:rsidRPr="004F68F5" w:rsidRDefault="00BF1D69" w:rsidP="00142EDA">
      <w:pPr>
        <w:pStyle w:val="Prrafodelista"/>
        <w:numPr>
          <w:ilvl w:val="0"/>
          <w:numId w:val="16"/>
        </w:numPr>
        <w:spacing w:after="0" w:line="360" w:lineRule="auto"/>
        <w:jc w:val="both"/>
        <w:outlineLvl w:val="0"/>
        <w:rPr>
          <w:rFonts w:ascii="Arial" w:hAnsi="Arial" w:cs="Arial"/>
          <w:sz w:val="24"/>
          <w:szCs w:val="24"/>
        </w:rPr>
      </w:pPr>
      <w:bookmarkStart w:id="120" w:name="_Toc391681096"/>
      <w:r w:rsidRPr="004F68F5">
        <w:rPr>
          <w:rFonts w:ascii="Arial" w:hAnsi="Arial" w:cs="Arial"/>
          <w:sz w:val="24"/>
          <w:szCs w:val="24"/>
        </w:rPr>
        <w:t>Bases de datos de información periodística y otros contenidos editoriales.</w:t>
      </w:r>
      <w:bookmarkEnd w:id="120"/>
    </w:p>
    <w:p w14:paraId="1284F3C8" w14:textId="77777777" w:rsidR="00BF1D69" w:rsidRPr="004F68F5" w:rsidRDefault="00BF1D69" w:rsidP="00142EDA">
      <w:pPr>
        <w:pStyle w:val="Prrafodelista"/>
        <w:numPr>
          <w:ilvl w:val="0"/>
          <w:numId w:val="16"/>
        </w:numPr>
        <w:spacing w:after="0" w:line="360" w:lineRule="auto"/>
        <w:jc w:val="both"/>
        <w:outlineLvl w:val="0"/>
        <w:rPr>
          <w:rFonts w:ascii="Arial" w:hAnsi="Arial" w:cs="Arial"/>
          <w:sz w:val="24"/>
          <w:szCs w:val="24"/>
        </w:rPr>
      </w:pPr>
      <w:bookmarkStart w:id="121" w:name="_Toc391681097"/>
      <w:r w:rsidRPr="004F68F5">
        <w:rPr>
          <w:rFonts w:ascii="Arial" w:hAnsi="Arial" w:cs="Arial"/>
          <w:sz w:val="24"/>
          <w:szCs w:val="24"/>
        </w:rPr>
        <w:t>Bases de datos y archivos regulados por la ley 1266 de 2008</w:t>
      </w:r>
      <w:bookmarkEnd w:id="121"/>
    </w:p>
    <w:p w14:paraId="1188FF6C" w14:textId="77777777" w:rsidR="00BF1D69" w:rsidRDefault="00BF1D69" w:rsidP="00142EDA">
      <w:pPr>
        <w:pStyle w:val="Prrafodelista"/>
        <w:numPr>
          <w:ilvl w:val="0"/>
          <w:numId w:val="16"/>
        </w:numPr>
        <w:spacing w:after="0" w:line="360" w:lineRule="auto"/>
        <w:jc w:val="both"/>
        <w:rPr>
          <w:rFonts w:ascii="Arial" w:hAnsi="Arial" w:cs="Arial"/>
          <w:sz w:val="24"/>
          <w:szCs w:val="24"/>
        </w:rPr>
      </w:pPr>
      <w:bookmarkStart w:id="122" w:name="_Toc391681098"/>
      <w:r w:rsidRPr="004F68F5">
        <w:rPr>
          <w:rFonts w:ascii="Arial" w:hAnsi="Arial" w:cs="Arial"/>
          <w:sz w:val="24"/>
          <w:szCs w:val="24"/>
        </w:rPr>
        <w:t>Bases de datos y archivos regulados por la ley 79 de 1993</w:t>
      </w:r>
      <w:bookmarkEnd w:id="122"/>
    </w:p>
    <w:p w14:paraId="68AFA824" w14:textId="77777777" w:rsidR="00D47A32" w:rsidRDefault="00D47A32" w:rsidP="00D47A32">
      <w:pPr>
        <w:spacing w:after="0" w:line="360" w:lineRule="auto"/>
        <w:jc w:val="both"/>
        <w:rPr>
          <w:rFonts w:ascii="Arial" w:hAnsi="Arial" w:cs="Arial"/>
          <w:sz w:val="24"/>
          <w:szCs w:val="24"/>
        </w:rPr>
      </w:pPr>
    </w:p>
    <w:p w14:paraId="205EC69C" w14:textId="4EF0B1E2" w:rsidR="00D47A32" w:rsidRPr="00D47A32" w:rsidRDefault="00D47A32" w:rsidP="00D47A32">
      <w:pPr>
        <w:spacing w:after="0" w:line="360" w:lineRule="auto"/>
        <w:jc w:val="both"/>
        <w:rPr>
          <w:rFonts w:ascii="Arial" w:hAnsi="Arial" w:cs="Arial"/>
          <w:sz w:val="24"/>
          <w:szCs w:val="24"/>
        </w:rPr>
      </w:pPr>
      <w:r>
        <w:rPr>
          <w:rFonts w:ascii="Arial" w:hAnsi="Arial" w:cs="Arial"/>
          <w:sz w:val="24"/>
          <w:szCs w:val="24"/>
        </w:rPr>
        <w:t xml:space="preserve">A continuación se nombran los aspectos más relevantes de esta ley 1581 de 2012 </w:t>
      </w:r>
      <w:r>
        <w:rPr>
          <w:rFonts w:ascii="Arial" w:hAnsi="Arial" w:cs="Arial"/>
          <w:sz w:val="24"/>
          <w:szCs w:val="24"/>
        </w:rPr>
        <w:fldChar w:fldCharType="begin"/>
      </w:r>
      <w:r>
        <w:rPr>
          <w:rFonts w:ascii="Arial" w:hAnsi="Arial" w:cs="Arial"/>
          <w:sz w:val="24"/>
          <w:szCs w:val="24"/>
        </w:rPr>
        <w:instrText xml:space="preserve"> ADDIN ZOTERO_ITEM CSL_CITATION {"citationID":"1Zm4LYTM","properties":{"formattedCitation":"{\\rtf (Congreso de la Rep\\uc0\\u250{}blica de Colombia, 2012b)}","plainCitation":"(Congreso de la República de Colombia, 2012b)"},"citationItems":[{"id":65,"uris":["http://zotero.org/users/local/P1NyEPNj/items/J57QIHZG"],"uri":["http://zotero.org/users/local/P1NyEPNj/items/J57QIHZG"],"itemData":{"id":65,"type":"article","title":"Ley Estatutaria 1581 de 2012","author":[{"family":"Congreso de la República de Colombia","given":""}],"issued":{"date-parts":[["2012"]]},"accessed":{"date-parts":[["2014",7,1]]}}}],"schema":"https://github.com/citation-style-language/schema/raw/master/csl-citation.json"} </w:instrText>
      </w:r>
      <w:r>
        <w:rPr>
          <w:rFonts w:ascii="Arial" w:hAnsi="Arial" w:cs="Arial"/>
          <w:sz w:val="24"/>
          <w:szCs w:val="24"/>
        </w:rPr>
        <w:fldChar w:fldCharType="separate"/>
      </w:r>
      <w:r w:rsidRPr="000859EC">
        <w:rPr>
          <w:rFonts w:ascii="Arial" w:hAnsi="Arial" w:cs="Arial"/>
          <w:sz w:val="24"/>
          <w:szCs w:val="24"/>
          <w:lang w:val="es-ES"/>
        </w:rPr>
        <w:t>(Congreso de la República de Colombia, 2012b)</w:t>
      </w:r>
      <w:r>
        <w:rPr>
          <w:rFonts w:ascii="Arial" w:hAnsi="Arial" w:cs="Arial"/>
          <w:sz w:val="24"/>
          <w:szCs w:val="24"/>
        </w:rPr>
        <w:fldChar w:fldCharType="end"/>
      </w:r>
      <w:r>
        <w:rPr>
          <w:rFonts w:ascii="Arial" w:hAnsi="Arial" w:cs="Arial"/>
          <w:sz w:val="24"/>
          <w:szCs w:val="24"/>
        </w:rPr>
        <w:t xml:space="preserve">: </w:t>
      </w:r>
    </w:p>
    <w:p w14:paraId="4FBB9BD0" w14:textId="77777777" w:rsidR="00BF1D69" w:rsidRDefault="00BF1D69" w:rsidP="00BF1D69">
      <w:pPr>
        <w:spacing w:after="0" w:line="360" w:lineRule="auto"/>
        <w:jc w:val="both"/>
        <w:rPr>
          <w:rFonts w:ascii="Arial" w:hAnsi="Arial" w:cs="Arial"/>
          <w:sz w:val="24"/>
          <w:szCs w:val="24"/>
        </w:rPr>
      </w:pPr>
    </w:p>
    <w:p w14:paraId="112A4F5C" w14:textId="77777777" w:rsidR="00A24002" w:rsidRDefault="00A24002" w:rsidP="00BF1D69">
      <w:pPr>
        <w:spacing w:after="0" w:line="360" w:lineRule="auto"/>
        <w:jc w:val="both"/>
        <w:rPr>
          <w:rFonts w:ascii="Arial" w:hAnsi="Arial" w:cs="Arial"/>
          <w:sz w:val="24"/>
          <w:szCs w:val="24"/>
        </w:rPr>
      </w:pPr>
    </w:p>
    <w:p w14:paraId="1F3332E6" w14:textId="77777777" w:rsidR="00A24002" w:rsidRPr="004F68F5" w:rsidRDefault="00A24002" w:rsidP="00BF1D69">
      <w:pPr>
        <w:spacing w:after="0" w:line="360" w:lineRule="auto"/>
        <w:jc w:val="both"/>
        <w:rPr>
          <w:rFonts w:ascii="Arial" w:hAnsi="Arial" w:cs="Arial"/>
          <w:sz w:val="24"/>
          <w:szCs w:val="24"/>
        </w:rPr>
      </w:pPr>
    </w:p>
    <w:p w14:paraId="6B5562A3"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123" w:name="_Toc316481641"/>
      <w:r w:rsidRPr="004F68F5">
        <w:rPr>
          <w:rFonts w:cs="Arial"/>
          <w:szCs w:val="24"/>
        </w:rPr>
        <w:lastRenderedPageBreak/>
        <w:t>Principios rectores</w:t>
      </w:r>
      <w:bookmarkEnd w:id="123"/>
    </w:p>
    <w:p w14:paraId="45B5EC85" w14:textId="77777777" w:rsidR="00BF1D69" w:rsidRPr="004F68F5" w:rsidRDefault="00BF1D69" w:rsidP="00BF1D69">
      <w:pPr>
        <w:pStyle w:val="Prrafodelista"/>
        <w:spacing w:after="0" w:line="360" w:lineRule="auto"/>
        <w:outlineLvl w:val="2"/>
        <w:rPr>
          <w:rFonts w:ascii="Arial" w:hAnsi="Arial" w:cs="Arial"/>
          <w:b/>
          <w:sz w:val="24"/>
          <w:szCs w:val="24"/>
        </w:rPr>
      </w:pPr>
    </w:p>
    <w:p w14:paraId="6F3F73F8" w14:textId="77777777" w:rsidR="00BF1D69" w:rsidRPr="004F68F5"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24" w:name="_Toc391681100"/>
      <w:r w:rsidRPr="004F68F5">
        <w:rPr>
          <w:rFonts w:ascii="Arial" w:hAnsi="Arial" w:cs="Arial"/>
          <w:sz w:val="24"/>
          <w:szCs w:val="24"/>
          <w:u w:val="single"/>
        </w:rPr>
        <w:t>Legalidad en materia de tratamiento de datos:</w:t>
      </w:r>
      <w:r w:rsidRPr="004F68F5">
        <w:rPr>
          <w:rFonts w:ascii="Arial" w:hAnsi="Arial" w:cs="Arial"/>
          <w:sz w:val="24"/>
          <w:szCs w:val="24"/>
        </w:rPr>
        <w:t xml:space="preserve"> Es una actividad reglada que debe sujetarse a lo establecido en ella y en las demás disposiciones que la desarrollen.</w:t>
      </w:r>
      <w:bookmarkEnd w:id="124"/>
    </w:p>
    <w:p w14:paraId="7050E023" w14:textId="77777777" w:rsidR="00BF1D69" w:rsidRPr="004F68F5"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25" w:name="_Toc391681101"/>
      <w:r w:rsidRPr="004F68F5">
        <w:rPr>
          <w:rFonts w:ascii="Arial" w:hAnsi="Arial" w:cs="Arial"/>
          <w:sz w:val="24"/>
          <w:szCs w:val="24"/>
          <w:u w:val="single"/>
        </w:rPr>
        <w:t>Finalidad:</w:t>
      </w:r>
      <w:r w:rsidRPr="004F68F5">
        <w:rPr>
          <w:rFonts w:ascii="Arial" w:hAnsi="Arial" w:cs="Arial"/>
          <w:sz w:val="24"/>
          <w:szCs w:val="24"/>
        </w:rPr>
        <w:t xml:space="preserve"> El tratamiento de los datos debe de pertenecer a una finalidad </w:t>
      </w:r>
      <w:r w:rsidR="008C4633" w:rsidRPr="004F68F5">
        <w:rPr>
          <w:rFonts w:ascii="Arial" w:hAnsi="Arial" w:cs="Arial"/>
          <w:sz w:val="24"/>
          <w:szCs w:val="24"/>
        </w:rPr>
        <w:t>legítima</w:t>
      </w:r>
      <w:r w:rsidRPr="004F68F5">
        <w:rPr>
          <w:rFonts w:ascii="Arial" w:hAnsi="Arial" w:cs="Arial"/>
          <w:sz w:val="24"/>
          <w:szCs w:val="24"/>
        </w:rPr>
        <w:t xml:space="preserve"> de acuerdo con la Constitución y la Ley, la cual debe ser informada al titular.</w:t>
      </w:r>
      <w:bookmarkEnd w:id="125"/>
    </w:p>
    <w:p w14:paraId="69B3800B" w14:textId="77777777" w:rsidR="00BF1D69" w:rsidRPr="004F68F5"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26" w:name="_Toc391681102"/>
      <w:r w:rsidRPr="004F68F5">
        <w:rPr>
          <w:rFonts w:ascii="Arial" w:hAnsi="Arial" w:cs="Arial"/>
          <w:sz w:val="24"/>
          <w:szCs w:val="24"/>
          <w:u w:val="single"/>
        </w:rPr>
        <w:t>Libertad:</w:t>
      </w:r>
      <w:r w:rsidRPr="004F68F5">
        <w:rPr>
          <w:rFonts w:ascii="Arial" w:hAnsi="Arial" w:cs="Arial"/>
          <w:sz w:val="24"/>
          <w:szCs w:val="24"/>
        </w:rPr>
        <w:t xml:space="preserve"> El tratamiento solo puede ejercerse con el consentimiento, previo, expreso e informado del titular. Los datos personales no podrán ser obtenidos o divulgados sin previa autorización, o en ausencia del mandato legal o judicial que releve el consentimiento.</w:t>
      </w:r>
      <w:bookmarkEnd w:id="126"/>
    </w:p>
    <w:p w14:paraId="26442467" w14:textId="77777777" w:rsidR="00BF1D69" w:rsidRPr="004F68F5"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27" w:name="_Toc391681103"/>
      <w:r w:rsidRPr="004F68F5">
        <w:rPr>
          <w:rFonts w:ascii="Arial" w:hAnsi="Arial" w:cs="Arial"/>
          <w:sz w:val="24"/>
          <w:szCs w:val="24"/>
          <w:u w:val="single"/>
        </w:rPr>
        <w:t>Veracidad o calidad:</w:t>
      </w:r>
      <w:r w:rsidRPr="004F68F5">
        <w:rPr>
          <w:rFonts w:ascii="Arial" w:hAnsi="Arial" w:cs="Arial"/>
          <w:sz w:val="24"/>
          <w:szCs w:val="24"/>
        </w:rPr>
        <w:t xml:space="preserve"> La información debe ser veraz, exacta, comprobable, actual y comprensible.</w:t>
      </w:r>
      <w:bookmarkEnd w:id="127"/>
    </w:p>
    <w:p w14:paraId="1F35474E" w14:textId="77777777" w:rsidR="00BF1D69" w:rsidRPr="004F68F5" w:rsidRDefault="00D32944" w:rsidP="00142EDA">
      <w:pPr>
        <w:pStyle w:val="Prrafodelista"/>
        <w:numPr>
          <w:ilvl w:val="0"/>
          <w:numId w:val="18"/>
        </w:numPr>
        <w:spacing w:after="0" w:line="360" w:lineRule="auto"/>
        <w:jc w:val="both"/>
        <w:outlineLvl w:val="0"/>
        <w:rPr>
          <w:rFonts w:ascii="Arial" w:hAnsi="Arial" w:cs="Arial"/>
          <w:sz w:val="24"/>
          <w:szCs w:val="24"/>
          <w:u w:val="single"/>
        </w:rPr>
      </w:pPr>
      <w:bookmarkStart w:id="128" w:name="_Toc391681104"/>
      <w:r>
        <w:rPr>
          <w:rFonts w:ascii="Arial" w:hAnsi="Arial" w:cs="Arial"/>
          <w:sz w:val="24"/>
          <w:szCs w:val="24"/>
          <w:u w:val="single"/>
        </w:rPr>
        <w:t>T</w:t>
      </w:r>
      <w:r w:rsidR="00BF1D69" w:rsidRPr="004F68F5">
        <w:rPr>
          <w:rFonts w:ascii="Arial" w:hAnsi="Arial" w:cs="Arial"/>
          <w:sz w:val="24"/>
          <w:szCs w:val="24"/>
          <w:u w:val="single"/>
        </w:rPr>
        <w:t>ransparencia</w:t>
      </w:r>
      <w:bookmarkEnd w:id="128"/>
      <w:r w:rsidR="00BF1D69" w:rsidRPr="004F68F5">
        <w:rPr>
          <w:rFonts w:ascii="Arial" w:hAnsi="Arial" w:cs="Arial"/>
          <w:sz w:val="24"/>
          <w:szCs w:val="24"/>
          <w:u w:val="single"/>
        </w:rPr>
        <w:t>:</w:t>
      </w:r>
      <w:r w:rsidR="00BF1D69" w:rsidRPr="004F68F5">
        <w:rPr>
          <w:rFonts w:ascii="Arial" w:hAnsi="Arial" w:cs="Arial"/>
          <w:sz w:val="24"/>
          <w:szCs w:val="24"/>
        </w:rPr>
        <w:t xml:space="preserve"> Se le garantiza el derecho al titular a obtener del responsable o encargado del tratamiento de los datos, en cualquier momento y sin restricciones, información acerca de la existencia de datos que le conciernan</w:t>
      </w:r>
      <w:r>
        <w:rPr>
          <w:rFonts w:ascii="Arial" w:hAnsi="Arial" w:cs="Arial"/>
          <w:sz w:val="24"/>
          <w:szCs w:val="24"/>
        </w:rPr>
        <w:t>.</w:t>
      </w:r>
    </w:p>
    <w:p w14:paraId="59FD448A" w14:textId="77777777" w:rsidR="00BF1D69" w:rsidRPr="004F68F5"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29" w:name="_Toc391681105"/>
      <w:r w:rsidRPr="004F68F5">
        <w:rPr>
          <w:rFonts w:ascii="Arial" w:hAnsi="Arial" w:cs="Arial"/>
          <w:sz w:val="24"/>
          <w:szCs w:val="24"/>
          <w:u w:val="single"/>
        </w:rPr>
        <w:t>Acceso y circulación restringida</w:t>
      </w:r>
      <w:bookmarkEnd w:id="129"/>
      <w:r w:rsidRPr="004F68F5">
        <w:rPr>
          <w:rFonts w:ascii="Arial" w:hAnsi="Arial" w:cs="Arial"/>
          <w:sz w:val="24"/>
          <w:szCs w:val="24"/>
          <w:u w:val="single"/>
        </w:rPr>
        <w:t>:</w:t>
      </w:r>
      <w:r w:rsidRPr="004F68F5">
        <w:rPr>
          <w:rFonts w:ascii="Arial" w:hAnsi="Arial" w:cs="Arial"/>
          <w:sz w:val="24"/>
          <w:szCs w:val="24"/>
        </w:rPr>
        <w:t xml:space="preserve"> El tratamiento de los datos solo podrá hacerse por personas autorizadas por el titulas y/o por las personas prevista en la ley 1581 de 2012.</w:t>
      </w:r>
    </w:p>
    <w:p w14:paraId="643B4DBA" w14:textId="77777777" w:rsidR="00BF1D69" w:rsidRPr="004F68F5"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30" w:name="_Toc391681106"/>
      <w:r w:rsidRPr="004F68F5">
        <w:rPr>
          <w:rFonts w:ascii="Arial" w:hAnsi="Arial" w:cs="Arial"/>
          <w:sz w:val="24"/>
          <w:szCs w:val="24"/>
          <w:u w:val="single"/>
        </w:rPr>
        <w:t>Seguridad</w:t>
      </w:r>
      <w:bookmarkEnd w:id="130"/>
      <w:r w:rsidRPr="004F68F5">
        <w:rPr>
          <w:rFonts w:ascii="Arial" w:hAnsi="Arial" w:cs="Arial"/>
          <w:sz w:val="24"/>
          <w:szCs w:val="24"/>
          <w:u w:val="single"/>
        </w:rPr>
        <w:t>:</w:t>
      </w:r>
      <w:r w:rsidRPr="004F68F5">
        <w:rPr>
          <w:rFonts w:ascii="Arial" w:hAnsi="Arial" w:cs="Arial"/>
          <w:sz w:val="24"/>
          <w:szCs w:val="24"/>
        </w:rPr>
        <w:t xml:space="preserve"> La información se deberá manejar con las medidas técnicas, humanas y administrativas que sean necesarias para otorgar seguridad a los registros evitando su adulteración, perdida, consulta, uso o acceso no autorizado o fraudulento.</w:t>
      </w:r>
    </w:p>
    <w:p w14:paraId="5221D27A" w14:textId="77777777" w:rsidR="00BF1D69" w:rsidRPr="00B22C5E"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31" w:name="_Toc391681107"/>
      <w:r w:rsidRPr="004F68F5">
        <w:rPr>
          <w:rFonts w:ascii="Arial" w:hAnsi="Arial" w:cs="Arial"/>
          <w:sz w:val="24"/>
          <w:szCs w:val="24"/>
          <w:u w:val="single"/>
        </w:rPr>
        <w:t>Confidencialidad</w:t>
      </w:r>
      <w:bookmarkEnd w:id="131"/>
      <w:r w:rsidRPr="004F68F5">
        <w:rPr>
          <w:rFonts w:ascii="Arial" w:hAnsi="Arial" w:cs="Arial"/>
          <w:sz w:val="24"/>
          <w:szCs w:val="24"/>
          <w:u w:val="single"/>
        </w:rPr>
        <w:t>:</w:t>
      </w:r>
      <w:r w:rsidRPr="004F68F5">
        <w:rPr>
          <w:rFonts w:ascii="Arial" w:hAnsi="Arial" w:cs="Arial"/>
          <w:sz w:val="24"/>
          <w:szCs w:val="24"/>
        </w:rPr>
        <w:t xml:space="preserve"> Todas las personas que intervengan en el tratamiento de datos personales que no tengan la naturaleza de públicos están obligadas a garantizar la reserva de la información, inclusive después de finalizada su relación con alguna de las labores que comprende el tratamiento.</w:t>
      </w:r>
    </w:p>
    <w:p w14:paraId="76948076" w14:textId="77777777" w:rsidR="00B22C5E" w:rsidRDefault="00B22C5E" w:rsidP="00B22C5E">
      <w:pPr>
        <w:spacing w:after="0" w:line="360" w:lineRule="auto"/>
        <w:ind w:left="360"/>
        <w:jc w:val="both"/>
        <w:outlineLvl w:val="0"/>
        <w:rPr>
          <w:rFonts w:ascii="Arial" w:hAnsi="Arial" w:cs="Arial"/>
          <w:sz w:val="24"/>
          <w:szCs w:val="24"/>
          <w:u w:val="single"/>
        </w:rPr>
      </w:pPr>
    </w:p>
    <w:p w14:paraId="3A112F85" w14:textId="77777777" w:rsidR="00A803BB" w:rsidRDefault="00B22C5E" w:rsidP="00142EDA">
      <w:pPr>
        <w:pStyle w:val="Ttulo2"/>
        <w:numPr>
          <w:ilvl w:val="1"/>
          <w:numId w:val="17"/>
        </w:numPr>
        <w:spacing w:before="0" w:after="0" w:line="360" w:lineRule="auto"/>
        <w:contextualSpacing/>
        <w:jc w:val="both"/>
      </w:pPr>
      <w:bookmarkStart w:id="132" w:name="_Toc316481642"/>
      <w:r>
        <w:lastRenderedPageBreak/>
        <w:t>LEY 1273 DE 2009 – POR MEDIO DE LA CUAL SE MODIFICA EL CODIGO P</w:t>
      </w:r>
      <w:r w:rsidR="00FB29DE">
        <w:t>ENAL, SE CREA UN NUEVO BIEN JURÍ</w:t>
      </w:r>
      <w:r>
        <w:t>DICO TUTELA</w:t>
      </w:r>
      <w:r w:rsidR="00FB29DE">
        <w:t>DO - DENOMINADO "DE LA PROTECCIÓN DE LA INFORMACIÓ</w:t>
      </w:r>
      <w:r>
        <w:t xml:space="preserve">N Y DE LOS DATOS"- Y SE PRESERVAN INTEGRALMENTE </w:t>
      </w:r>
      <w:r w:rsidR="00A803BB">
        <w:t>LOS SISTEMAS QUE UTILICEN LAS TE</w:t>
      </w:r>
      <w:r w:rsidR="00FB29DE">
        <w:t>CNOLOGÍ</w:t>
      </w:r>
      <w:r>
        <w:t>A</w:t>
      </w:r>
      <w:r w:rsidR="00A803BB">
        <w:t>S</w:t>
      </w:r>
      <w:r w:rsidR="00FB29DE">
        <w:t xml:space="preserve"> DE LA INFORMACIÓ</w:t>
      </w:r>
      <w:r>
        <w:t>N Y LAS COMUNICACIONES, ENTRE OTRAS DISPOSICIONES.</w:t>
      </w:r>
      <w:bookmarkEnd w:id="132"/>
    </w:p>
    <w:p w14:paraId="4058D683" w14:textId="77777777" w:rsidR="00A803BB" w:rsidRPr="00A803BB" w:rsidRDefault="00A803BB" w:rsidP="00A803BB"/>
    <w:p w14:paraId="2B2A2739" w14:textId="2C559272" w:rsidR="00BF1D69" w:rsidRDefault="00A803BB" w:rsidP="006D2EE5">
      <w:pPr>
        <w:spacing w:line="360" w:lineRule="auto"/>
        <w:jc w:val="both"/>
        <w:rPr>
          <w:rFonts w:ascii="Arial" w:hAnsi="Arial" w:cs="Arial"/>
          <w:sz w:val="24"/>
          <w:szCs w:val="24"/>
        </w:rPr>
      </w:pPr>
      <w:r w:rsidRPr="00A803BB">
        <w:rPr>
          <w:rFonts w:ascii="Arial" w:hAnsi="Arial" w:cs="Arial"/>
          <w:sz w:val="24"/>
          <w:szCs w:val="24"/>
        </w:rPr>
        <w:t xml:space="preserve">La ley </w:t>
      </w:r>
      <w:r>
        <w:rPr>
          <w:rFonts w:ascii="Arial" w:hAnsi="Arial" w:cs="Arial"/>
          <w:sz w:val="24"/>
          <w:szCs w:val="24"/>
        </w:rPr>
        <w:t xml:space="preserve">1273 de 2009, busca reglamentar el uso de la información y de los datos acerca de los sistemas que utilicen las tecnologías de la información y las comunicaciones. </w:t>
      </w:r>
      <w:r w:rsidR="00D47A32">
        <w:rPr>
          <w:rFonts w:ascii="Arial" w:hAnsi="Arial" w:cs="Arial"/>
          <w:sz w:val="24"/>
          <w:szCs w:val="24"/>
        </w:rPr>
        <w:fldChar w:fldCharType="begin"/>
      </w:r>
      <w:r w:rsidR="00D47A32">
        <w:rPr>
          <w:rFonts w:ascii="Arial" w:hAnsi="Arial" w:cs="Arial"/>
          <w:sz w:val="24"/>
          <w:szCs w:val="24"/>
        </w:rPr>
        <w:instrText xml:space="preserve"> ADDIN ZOTERO_ITEM CSL_CITATION {"citationID":"d82vjifr1","properties":{"formattedCitation":"{\\rtf (Congreso de la Rep\\uc0\\u250{}blica de Colombia, 2009a, p. 12)}","plainCitation":"(Congreso de la República de Colombia, 2009a, p. 12)"},"citationItems":[{"id":70,"uris":["http://zotero.org/users/local/P1NyEPNj/items/JSQ4A5WQ"],"uri":["http://zotero.org/users/local/P1NyEPNj/items/JSQ4A5WQ"],"itemData":{"id":70,"type":"article","title":"Ley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Colombia","given":""}],"issued":{"date-parts":[["2009",5,1]]}},"locator":"12"}],"schema":"https://github.com/citation-style-language/schema/raw/master/csl-citation.json"} </w:instrText>
      </w:r>
      <w:r w:rsidR="00D47A32">
        <w:rPr>
          <w:rFonts w:ascii="Arial" w:hAnsi="Arial" w:cs="Arial"/>
          <w:sz w:val="24"/>
          <w:szCs w:val="24"/>
        </w:rPr>
        <w:fldChar w:fldCharType="separate"/>
      </w:r>
      <w:r w:rsidR="00D47A32" w:rsidRPr="00D47A32">
        <w:rPr>
          <w:rFonts w:ascii="Arial" w:hAnsi="Arial" w:cs="Arial"/>
          <w:sz w:val="24"/>
          <w:szCs w:val="24"/>
          <w:lang w:val="es-ES"/>
        </w:rPr>
        <w:t>(Congreso de la República de Colombia, 2009a, p. 12)</w:t>
      </w:r>
      <w:r w:rsidR="00D47A32">
        <w:rPr>
          <w:rFonts w:ascii="Arial" w:hAnsi="Arial" w:cs="Arial"/>
          <w:sz w:val="24"/>
          <w:szCs w:val="24"/>
        </w:rPr>
        <w:fldChar w:fldCharType="end"/>
      </w:r>
    </w:p>
    <w:p w14:paraId="389D56D0" w14:textId="082DEA25" w:rsidR="006D2EE5" w:rsidRPr="006D2EE5" w:rsidRDefault="00D47A32" w:rsidP="006D2EE5">
      <w:pPr>
        <w:spacing w:line="360" w:lineRule="auto"/>
        <w:jc w:val="both"/>
        <w:rPr>
          <w:rFonts w:ascii="Arial" w:hAnsi="Arial" w:cs="Arial"/>
          <w:sz w:val="24"/>
          <w:szCs w:val="24"/>
        </w:rPr>
      </w:pPr>
      <w:r>
        <w:rPr>
          <w:rFonts w:ascii="Arial" w:hAnsi="Arial" w:cs="Arial"/>
          <w:sz w:val="24"/>
          <w:szCs w:val="24"/>
        </w:rPr>
        <w:t xml:space="preserve">A continuación se nombran los aspectos más importantes de la ley 1273 de 2009, </w:t>
      </w:r>
      <w:r>
        <w:rPr>
          <w:rFonts w:ascii="Arial" w:hAnsi="Arial" w:cs="Arial"/>
          <w:sz w:val="24"/>
          <w:szCs w:val="24"/>
        </w:rPr>
        <w:fldChar w:fldCharType="begin"/>
      </w:r>
      <w:r w:rsidR="003E2923">
        <w:rPr>
          <w:rFonts w:ascii="Arial" w:hAnsi="Arial" w:cs="Arial"/>
          <w:sz w:val="24"/>
          <w:szCs w:val="24"/>
        </w:rPr>
        <w:instrText xml:space="preserve"> ADDIN ZOTERO_ITEM CSL_CITATION {"citationID":"seKLjyA5","properties":{"formattedCitation":"{\\rtf (Congreso de la Rep\\uc0\\u250{}blica de Colombia, 2009a, p. 12)}","plainCitation":"(Congreso de la República de Colombia, 2009a, p. 12)"},"citationItems":[{"id":70,"uris":["http://zotero.org/users/local/P1NyEPNj/items/JSQ4A5WQ"],"uri":["http://zotero.org/users/local/P1NyEPNj/items/JSQ4A5WQ"],"itemData":{"id":70,"type":"article","title":"Ley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Colombia","given":""}],"issued":{"date-parts":[["2009",5,1]]}},"locator":"12"}],"schema":"https://github.com/citation-style-language/schema/raw/master/csl-citation.json"} </w:instrText>
      </w:r>
      <w:r>
        <w:rPr>
          <w:rFonts w:ascii="Arial" w:hAnsi="Arial" w:cs="Arial"/>
          <w:sz w:val="24"/>
          <w:szCs w:val="24"/>
        </w:rPr>
        <w:fldChar w:fldCharType="separate"/>
      </w:r>
      <w:r w:rsidRPr="00D47A32">
        <w:rPr>
          <w:rFonts w:ascii="Arial" w:hAnsi="Arial" w:cs="Arial"/>
          <w:sz w:val="24"/>
          <w:szCs w:val="24"/>
          <w:lang w:val="es-ES"/>
        </w:rPr>
        <w:t>(Congreso de la República de Colombia, 2009a, p. 12)</w:t>
      </w:r>
      <w:r>
        <w:rPr>
          <w:rFonts w:ascii="Arial" w:hAnsi="Arial" w:cs="Arial"/>
          <w:sz w:val="24"/>
          <w:szCs w:val="24"/>
        </w:rPr>
        <w:fldChar w:fldCharType="end"/>
      </w:r>
    </w:p>
    <w:p w14:paraId="0718297B" w14:textId="77777777" w:rsidR="00B22C5E" w:rsidRDefault="00B22C5E" w:rsidP="00142EDA">
      <w:pPr>
        <w:pStyle w:val="Ttulo3"/>
        <w:keepNext w:val="0"/>
        <w:keepLines w:val="0"/>
        <w:numPr>
          <w:ilvl w:val="2"/>
          <w:numId w:val="17"/>
        </w:numPr>
        <w:spacing w:before="0" w:line="360" w:lineRule="auto"/>
        <w:contextualSpacing/>
        <w:jc w:val="both"/>
        <w:rPr>
          <w:rFonts w:cs="Arial"/>
          <w:szCs w:val="24"/>
        </w:rPr>
      </w:pPr>
      <w:bookmarkStart w:id="133" w:name="_Toc316481643"/>
      <w:r w:rsidRPr="00D32944">
        <w:rPr>
          <w:rFonts w:cs="Arial"/>
          <w:szCs w:val="24"/>
        </w:rPr>
        <w:t xml:space="preserve">De los atentados contra la confidencialidad, la integridad y la disponibilidad de los datos y de los sistemas </w:t>
      </w:r>
      <w:r w:rsidR="00D32944">
        <w:rPr>
          <w:rFonts w:cs="Arial"/>
          <w:szCs w:val="24"/>
        </w:rPr>
        <w:t>de informáticos</w:t>
      </w:r>
      <w:bookmarkEnd w:id="133"/>
    </w:p>
    <w:p w14:paraId="44FC04D6" w14:textId="77777777" w:rsidR="00A803BB" w:rsidRDefault="00A803BB" w:rsidP="00A803BB"/>
    <w:p w14:paraId="13526594" w14:textId="24BB3899" w:rsidR="00B22C5E" w:rsidRDefault="00A803BB" w:rsidP="00A803BB">
      <w:pPr>
        <w:spacing w:line="360" w:lineRule="auto"/>
        <w:jc w:val="both"/>
        <w:rPr>
          <w:lang w:eastAsia="es-CO"/>
        </w:rPr>
      </w:pPr>
      <w:r w:rsidRPr="00A803BB">
        <w:rPr>
          <w:rFonts w:ascii="Arial" w:hAnsi="Arial" w:cs="Arial"/>
          <w:sz w:val="24"/>
          <w:szCs w:val="24"/>
        </w:rPr>
        <w:t>A continuación</w:t>
      </w:r>
      <w:r>
        <w:rPr>
          <w:rFonts w:ascii="Arial" w:hAnsi="Arial" w:cs="Arial"/>
          <w:sz w:val="24"/>
          <w:szCs w:val="24"/>
        </w:rPr>
        <w:t xml:space="preserve"> se muestran los artículos relacionados con la confidencialidad, integridad y disponibilidad de los datos y de los sistemas informáticos. </w:t>
      </w:r>
      <w:r w:rsidR="001F18D8">
        <w:rPr>
          <w:rFonts w:ascii="Arial" w:hAnsi="Arial" w:cs="Arial"/>
          <w:sz w:val="24"/>
          <w:szCs w:val="24"/>
        </w:rPr>
        <w:fldChar w:fldCharType="begin"/>
      </w:r>
      <w:r w:rsidR="004D4530">
        <w:rPr>
          <w:rFonts w:ascii="Arial" w:hAnsi="Arial" w:cs="Arial"/>
          <w:sz w:val="24"/>
          <w:szCs w:val="24"/>
        </w:rPr>
        <w:instrText xml:space="preserve"> ADDIN ZOTERO_ITEM CSL_CITATION {"citationID":"2cvfd19nt9","properties":{"formattedCitation":"{\\rtf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2009a)</w:t>
      </w:r>
      <w:r w:rsidR="001F18D8">
        <w:rPr>
          <w:rFonts w:ascii="Arial" w:hAnsi="Arial" w:cs="Arial"/>
          <w:sz w:val="24"/>
          <w:szCs w:val="24"/>
        </w:rPr>
        <w:fldChar w:fldCharType="end"/>
      </w:r>
    </w:p>
    <w:p w14:paraId="5B0F9E74" w14:textId="337E6076" w:rsidR="00B22C5E" w:rsidRPr="00D65FAA" w:rsidRDefault="00B22C5E" w:rsidP="00142EDA">
      <w:pPr>
        <w:pStyle w:val="Prrafodelista"/>
        <w:numPr>
          <w:ilvl w:val="0"/>
          <w:numId w:val="23"/>
        </w:numPr>
        <w:spacing w:line="360" w:lineRule="auto"/>
        <w:jc w:val="both"/>
        <w:rPr>
          <w:lang w:eastAsia="es-CO"/>
        </w:rPr>
      </w:pPr>
      <w:r w:rsidRPr="00D65FAA">
        <w:rPr>
          <w:rFonts w:asciiTheme="majorHAnsi" w:hAnsiTheme="majorHAnsi" w:cstheme="majorHAnsi"/>
          <w:sz w:val="24"/>
          <w:szCs w:val="24"/>
          <w:u w:val="single"/>
          <w:lang w:eastAsia="es-CO"/>
        </w:rPr>
        <w:t>ARTICULO 269A:</w:t>
      </w:r>
      <w:r w:rsidRPr="00D65FAA">
        <w:rPr>
          <w:rFonts w:asciiTheme="majorHAnsi" w:hAnsiTheme="majorHAnsi" w:cstheme="majorHAnsi"/>
          <w:sz w:val="24"/>
          <w:szCs w:val="24"/>
          <w:lang w:eastAsia="es-CO"/>
        </w:rPr>
        <w:t xml:space="preserve"> ACCESO ABUSIVO A UN SISTEMA INFORMATICO. </w:t>
      </w:r>
      <w:r w:rsidR="00A803BB" w:rsidRPr="00D65FAA">
        <w:rPr>
          <w:rFonts w:asciiTheme="majorHAnsi" w:hAnsiTheme="majorHAnsi" w:cstheme="majorHAnsi"/>
          <w:sz w:val="24"/>
          <w:szCs w:val="24"/>
          <w:lang w:eastAsia="es-CO"/>
        </w:rPr>
        <w:t xml:space="preserve">Cuando se accede a un sistema informático protegido o no de manera parcial o total, o que acceda en el mismo en contra de la voluntad del que tenga el legítimo  derecho, incurrirá en pena de prisión de cuarenta y ocho (48) </w:t>
      </w:r>
      <w:r w:rsidRPr="00D65FAA">
        <w:rPr>
          <w:rFonts w:asciiTheme="majorHAnsi" w:hAnsiTheme="majorHAnsi" w:cstheme="majorHAnsi"/>
          <w:sz w:val="24"/>
          <w:szCs w:val="24"/>
          <w:lang w:eastAsia="es-CO"/>
        </w:rPr>
        <w:t xml:space="preserve">a noventa y seis (96) meses y en multa de 100 a 1000 salarios </w:t>
      </w:r>
      <w:r w:rsidR="00D32944" w:rsidRPr="00D65FAA">
        <w:rPr>
          <w:rFonts w:asciiTheme="majorHAnsi" w:hAnsiTheme="majorHAnsi" w:cstheme="majorHAnsi"/>
          <w:sz w:val="24"/>
          <w:szCs w:val="24"/>
          <w:lang w:eastAsia="es-CO"/>
        </w:rPr>
        <w:t>mínimos</w:t>
      </w:r>
      <w:r w:rsidRPr="00D65FAA">
        <w:rPr>
          <w:rFonts w:asciiTheme="majorHAnsi" w:hAnsiTheme="majorHAnsi" w:cstheme="majorHAnsi"/>
          <w:sz w:val="24"/>
          <w:szCs w:val="24"/>
          <w:lang w:eastAsia="es-CO"/>
        </w:rPr>
        <w:t xml:space="preserve"> legales vigentes.</w:t>
      </w:r>
      <w:r w:rsidR="00D65FAA" w:rsidRPr="00D65FAA">
        <w:rPr>
          <w:rFonts w:asciiTheme="majorHAnsi" w:hAnsiTheme="majorHAnsi" w:cstheme="majorHAnsi"/>
          <w:sz w:val="24"/>
          <w:szCs w:val="24"/>
          <w:lang w:eastAsia="es-CO"/>
        </w:rPr>
        <w:t xml:space="preserve"> </w:t>
      </w:r>
      <w:r w:rsidR="00D65FAA" w:rsidRPr="00D65FAA">
        <w:rPr>
          <w:rFonts w:ascii="Arial" w:hAnsi="Arial" w:cs="Arial"/>
          <w:sz w:val="24"/>
          <w:szCs w:val="24"/>
        </w:rPr>
        <w:fldChar w:fldCharType="begin"/>
      </w:r>
      <w:r w:rsidR="009E7D3F">
        <w:rPr>
          <w:rFonts w:ascii="Arial" w:hAnsi="Arial" w:cs="Arial"/>
          <w:sz w:val="24"/>
          <w:szCs w:val="24"/>
        </w:rPr>
        <w:instrText xml:space="preserve"> ADDIN ZOTERO_ITEM CSL_CITATION {"citationID":"JoBoZq9a","properties":{"formattedCitation":"{\\rtf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sidRPr="00D65FAA">
        <w:rPr>
          <w:rFonts w:ascii="Arial" w:hAnsi="Arial" w:cs="Arial"/>
          <w:sz w:val="24"/>
          <w:szCs w:val="24"/>
        </w:rPr>
        <w:fldChar w:fldCharType="separate"/>
      </w:r>
      <w:r w:rsidR="00D65FAA" w:rsidRPr="00D65FAA">
        <w:rPr>
          <w:rFonts w:ascii="Arial" w:hAnsi="Arial" w:cs="Arial"/>
          <w:sz w:val="24"/>
          <w:szCs w:val="24"/>
        </w:rPr>
        <w:t>(Congreso de la República de Colombia, 2009a)</w:t>
      </w:r>
      <w:r w:rsidR="00D65FAA" w:rsidRPr="00D65FAA">
        <w:rPr>
          <w:rFonts w:ascii="Arial" w:hAnsi="Arial" w:cs="Arial"/>
          <w:sz w:val="24"/>
          <w:szCs w:val="24"/>
        </w:rPr>
        <w:fldChar w:fldCharType="end"/>
      </w:r>
    </w:p>
    <w:p w14:paraId="013EB11F" w14:textId="7C6FFC75" w:rsidR="00B22C5E" w:rsidRPr="00D65FAA" w:rsidRDefault="00B22C5E" w:rsidP="00142EDA">
      <w:pPr>
        <w:pStyle w:val="Prrafodelista"/>
        <w:numPr>
          <w:ilvl w:val="0"/>
          <w:numId w:val="23"/>
        </w:numPr>
        <w:spacing w:line="360" w:lineRule="auto"/>
        <w:jc w:val="both"/>
        <w:rPr>
          <w:lang w:eastAsia="es-CO"/>
        </w:rPr>
      </w:pPr>
      <w:r w:rsidRPr="00D65FAA">
        <w:rPr>
          <w:rFonts w:asciiTheme="majorHAnsi" w:hAnsiTheme="majorHAnsi" w:cstheme="majorHAnsi"/>
          <w:sz w:val="24"/>
          <w:szCs w:val="24"/>
          <w:u w:val="single"/>
          <w:lang w:eastAsia="es-CO"/>
        </w:rPr>
        <w:t>ARTICULO 269B:</w:t>
      </w:r>
      <w:r w:rsidRPr="00D65FAA">
        <w:rPr>
          <w:rFonts w:asciiTheme="majorHAnsi" w:hAnsiTheme="majorHAnsi" w:cstheme="majorHAnsi"/>
          <w:sz w:val="24"/>
          <w:szCs w:val="24"/>
          <w:lang w:eastAsia="es-CO"/>
        </w:rPr>
        <w:t xml:space="preserve"> OBSTACULIZACION IL</w:t>
      </w:r>
      <w:r w:rsidR="00A803BB" w:rsidRPr="00D65FAA">
        <w:rPr>
          <w:rFonts w:asciiTheme="majorHAnsi" w:hAnsiTheme="majorHAnsi" w:cstheme="majorHAnsi"/>
          <w:sz w:val="24"/>
          <w:szCs w:val="24"/>
          <w:lang w:eastAsia="es-CO"/>
        </w:rPr>
        <w:t xml:space="preserve">EGITIMA DE SISTEMA INFORMATICO </w:t>
      </w:r>
      <w:r w:rsidRPr="00D65FAA">
        <w:rPr>
          <w:rFonts w:asciiTheme="majorHAnsi" w:hAnsiTheme="majorHAnsi" w:cstheme="majorHAnsi"/>
          <w:sz w:val="24"/>
          <w:szCs w:val="24"/>
          <w:lang w:eastAsia="es-CO"/>
        </w:rPr>
        <w:t xml:space="preserve">RED DE TELECOMUNICACION. El que, sin estar facultado para ello, impida u obstaculice el funcionamiento o el acceso normal a un sistema </w:t>
      </w:r>
      <w:r w:rsidR="00D32944" w:rsidRPr="00D65FAA">
        <w:rPr>
          <w:rFonts w:asciiTheme="majorHAnsi" w:hAnsiTheme="majorHAnsi" w:cstheme="majorHAnsi"/>
          <w:sz w:val="24"/>
          <w:szCs w:val="24"/>
          <w:lang w:eastAsia="es-CO"/>
        </w:rPr>
        <w:t>informático</w:t>
      </w:r>
      <w:r w:rsidRPr="00D65FAA">
        <w:rPr>
          <w:rFonts w:asciiTheme="majorHAnsi" w:hAnsiTheme="majorHAnsi" w:cstheme="majorHAnsi"/>
          <w:sz w:val="24"/>
          <w:szCs w:val="24"/>
          <w:lang w:eastAsia="es-CO"/>
        </w:rPr>
        <w:t xml:space="preserve">, a los datos </w:t>
      </w:r>
      <w:r w:rsidR="00D32944" w:rsidRPr="00D65FAA">
        <w:rPr>
          <w:rFonts w:asciiTheme="majorHAnsi" w:hAnsiTheme="majorHAnsi" w:cstheme="majorHAnsi"/>
          <w:sz w:val="24"/>
          <w:szCs w:val="24"/>
          <w:lang w:eastAsia="es-CO"/>
        </w:rPr>
        <w:t>informáticos</w:t>
      </w:r>
      <w:r w:rsidR="00B570F4" w:rsidRPr="00D65FAA">
        <w:rPr>
          <w:rFonts w:asciiTheme="majorHAnsi" w:hAnsiTheme="majorHAnsi" w:cstheme="majorHAnsi"/>
          <w:sz w:val="24"/>
          <w:szCs w:val="24"/>
          <w:lang w:eastAsia="es-CO"/>
        </w:rPr>
        <w:t xml:space="preserve"> </w:t>
      </w:r>
      <w:r w:rsidR="00D32944" w:rsidRPr="00D65FAA">
        <w:rPr>
          <w:rFonts w:asciiTheme="majorHAnsi" w:hAnsiTheme="majorHAnsi" w:cstheme="majorHAnsi"/>
          <w:sz w:val="24"/>
          <w:szCs w:val="24"/>
          <w:lang w:eastAsia="es-CO"/>
        </w:rPr>
        <w:t>allí</w:t>
      </w:r>
      <w:r w:rsidRPr="00D65FAA">
        <w:rPr>
          <w:rFonts w:asciiTheme="majorHAnsi" w:hAnsiTheme="majorHAnsi" w:cstheme="majorHAnsi"/>
          <w:sz w:val="24"/>
          <w:szCs w:val="24"/>
          <w:lang w:eastAsia="es-CO"/>
        </w:rPr>
        <w:t xml:space="preserve"> contenidos, o a una red de telecomunicaciones, </w:t>
      </w:r>
      <w:r w:rsidR="00D32944" w:rsidRPr="00D65FAA">
        <w:rPr>
          <w:rFonts w:asciiTheme="majorHAnsi" w:hAnsiTheme="majorHAnsi" w:cstheme="majorHAnsi"/>
          <w:sz w:val="24"/>
          <w:szCs w:val="24"/>
          <w:lang w:eastAsia="es-CO"/>
        </w:rPr>
        <w:t>incurrirá</w:t>
      </w:r>
      <w:r w:rsidRPr="00D65FAA">
        <w:rPr>
          <w:rFonts w:asciiTheme="majorHAnsi" w:hAnsiTheme="majorHAnsi" w:cstheme="majorHAnsi"/>
          <w:sz w:val="24"/>
          <w:szCs w:val="24"/>
          <w:lang w:eastAsia="es-CO"/>
        </w:rPr>
        <w:t xml:space="preserve"> en pena de </w:t>
      </w:r>
      <w:r w:rsidR="00D32944" w:rsidRPr="00D65FAA">
        <w:rPr>
          <w:rFonts w:asciiTheme="majorHAnsi" w:hAnsiTheme="majorHAnsi" w:cstheme="majorHAnsi"/>
          <w:sz w:val="24"/>
          <w:szCs w:val="24"/>
          <w:lang w:eastAsia="es-CO"/>
        </w:rPr>
        <w:t>prisión</w:t>
      </w:r>
      <w:r w:rsidRPr="00D65FAA">
        <w:rPr>
          <w:rFonts w:asciiTheme="majorHAnsi" w:hAnsiTheme="majorHAnsi" w:cstheme="majorHAnsi"/>
          <w:sz w:val="24"/>
          <w:szCs w:val="24"/>
          <w:lang w:eastAsia="es-CO"/>
        </w:rPr>
        <w:t xml:space="preserve"> de cuarenta y </w:t>
      </w:r>
      <w:r w:rsidRPr="00D65FAA">
        <w:rPr>
          <w:rFonts w:asciiTheme="majorHAnsi" w:hAnsiTheme="majorHAnsi" w:cstheme="majorHAnsi"/>
          <w:sz w:val="24"/>
          <w:szCs w:val="24"/>
          <w:lang w:eastAsia="es-CO"/>
        </w:rPr>
        <w:lastRenderedPageBreak/>
        <w:t xml:space="preserve">ocho (48) a noventa y seis (96) meses y en multa de 100 a 1000 salarios </w:t>
      </w:r>
      <w:r w:rsidR="00D32944" w:rsidRPr="00D65FAA">
        <w:rPr>
          <w:rFonts w:asciiTheme="majorHAnsi" w:hAnsiTheme="majorHAnsi" w:cstheme="majorHAnsi"/>
          <w:sz w:val="24"/>
          <w:szCs w:val="24"/>
          <w:lang w:eastAsia="es-CO"/>
        </w:rPr>
        <w:t>mínimos</w:t>
      </w:r>
      <w:r w:rsidRPr="00D65FAA">
        <w:rPr>
          <w:rFonts w:asciiTheme="majorHAnsi" w:hAnsiTheme="majorHAnsi" w:cstheme="majorHAnsi"/>
          <w:sz w:val="24"/>
          <w:szCs w:val="24"/>
          <w:lang w:eastAsia="es-CO"/>
        </w:rPr>
        <w:t xml:space="preserve"> legales vigentes, siempre que la conducta no constituya </w:t>
      </w:r>
      <w:r w:rsidR="00D32944" w:rsidRPr="00D65FAA">
        <w:rPr>
          <w:rFonts w:asciiTheme="majorHAnsi" w:hAnsiTheme="majorHAnsi" w:cstheme="majorHAnsi"/>
          <w:sz w:val="24"/>
          <w:szCs w:val="24"/>
          <w:lang w:eastAsia="es-CO"/>
        </w:rPr>
        <w:t>delito</w:t>
      </w:r>
      <w:r w:rsidRPr="00D65FAA">
        <w:rPr>
          <w:rFonts w:asciiTheme="majorHAnsi" w:hAnsiTheme="majorHAnsi" w:cstheme="majorHAnsi"/>
          <w:sz w:val="24"/>
          <w:szCs w:val="24"/>
          <w:lang w:eastAsia="es-CO"/>
        </w:rPr>
        <w:t xml:space="preserve"> sancionado con una pena mayor.</w:t>
      </w:r>
      <w:r w:rsidR="00D65FAA" w:rsidRPr="00D65FAA">
        <w:rPr>
          <w:rFonts w:asciiTheme="majorHAnsi" w:hAnsiTheme="majorHAnsi" w:cstheme="majorHAnsi"/>
          <w:sz w:val="24"/>
          <w:szCs w:val="24"/>
          <w:lang w:eastAsia="es-CO"/>
        </w:rPr>
        <w:t xml:space="preserve"> </w:t>
      </w:r>
      <w:r w:rsidR="00D65FAA" w:rsidRPr="00D65FAA">
        <w:rPr>
          <w:rFonts w:ascii="Arial" w:hAnsi="Arial" w:cs="Arial"/>
          <w:sz w:val="24"/>
          <w:szCs w:val="24"/>
        </w:rPr>
        <w:fldChar w:fldCharType="begin"/>
      </w:r>
      <w:r w:rsidR="009E7D3F">
        <w:rPr>
          <w:rFonts w:ascii="Arial" w:hAnsi="Arial" w:cs="Arial"/>
          <w:sz w:val="24"/>
          <w:szCs w:val="24"/>
        </w:rPr>
        <w:instrText xml:space="preserve"> ADDIN ZOTERO_ITEM CSL_CITATION {"citationID":"tBDzrOfu","properties":{"formattedCitation":"{\\rtf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sidRPr="00D65FAA">
        <w:rPr>
          <w:rFonts w:ascii="Arial" w:hAnsi="Arial" w:cs="Arial"/>
          <w:sz w:val="24"/>
          <w:szCs w:val="24"/>
        </w:rPr>
        <w:fldChar w:fldCharType="separate"/>
      </w:r>
      <w:r w:rsidR="00D65FAA" w:rsidRPr="00D65FAA">
        <w:rPr>
          <w:rFonts w:ascii="Arial" w:hAnsi="Arial" w:cs="Arial"/>
          <w:sz w:val="24"/>
          <w:szCs w:val="24"/>
        </w:rPr>
        <w:t>(Congreso de la República de Colombia, 2009a)</w:t>
      </w:r>
      <w:r w:rsidR="00D65FAA" w:rsidRPr="00D65FAA">
        <w:rPr>
          <w:rFonts w:ascii="Arial" w:hAnsi="Arial" w:cs="Arial"/>
          <w:sz w:val="24"/>
          <w:szCs w:val="24"/>
        </w:rPr>
        <w:fldChar w:fldCharType="end"/>
      </w:r>
    </w:p>
    <w:p w14:paraId="5D1D91BB" w14:textId="003BE60F" w:rsidR="00B22C5E" w:rsidRPr="00D65FAA" w:rsidRDefault="00B22C5E" w:rsidP="00142EDA">
      <w:pPr>
        <w:pStyle w:val="Prrafodelista"/>
        <w:numPr>
          <w:ilvl w:val="0"/>
          <w:numId w:val="23"/>
        </w:numPr>
        <w:spacing w:line="360" w:lineRule="auto"/>
        <w:jc w:val="both"/>
        <w:rPr>
          <w:lang w:eastAsia="es-CO"/>
        </w:rPr>
      </w:pPr>
      <w:r w:rsidRPr="00D65FAA">
        <w:rPr>
          <w:rFonts w:asciiTheme="majorHAnsi" w:hAnsiTheme="majorHAnsi" w:cstheme="majorHAnsi"/>
          <w:sz w:val="24"/>
          <w:szCs w:val="24"/>
          <w:u w:val="single"/>
          <w:lang w:eastAsia="es-CO"/>
        </w:rPr>
        <w:t>ARTICULO 269C:</w:t>
      </w:r>
      <w:r w:rsidRPr="00D65FAA">
        <w:rPr>
          <w:rFonts w:asciiTheme="majorHAnsi" w:hAnsiTheme="majorHAnsi" w:cstheme="majorHAnsi"/>
          <w:sz w:val="24"/>
          <w:szCs w:val="24"/>
          <w:lang w:eastAsia="es-CO"/>
        </w:rPr>
        <w:t xml:space="preserve"> INTERCEPTACION DE DATOS INFORMATICOS. El que, sin orden judicial previa intercepte datos </w:t>
      </w:r>
      <w:r w:rsidR="00D32944" w:rsidRPr="00D65FAA">
        <w:rPr>
          <w:rFonts w:asciiTheme="majorHAnsi" w:hAnsiTheme="majorHAnsi" w:cstheme="majorHAnsi"/>
          <w:sz w:val="24"/>
          <w:szCs w:val="24"/>
          <w:lang w:eastAsia="es-CO"/>
        </w:rPr>
        <w:t>informáticos</w:t>
      </w:r>
      <w:r w:rsidRPr="00D65FAA">
        <w:rPr>
          <w:rFonts w:asciiTheme="majorHAnsi" w:hAnsiTheme="majorHAnsi" w:cstheme="majorHAnsi"/>
          <w:sz w:val="24"/>
          <w:szCs w:val="24"/>
          <w:lang w:eastAsia="es-CO"/>
        </w:rPr>
        <w:t xml:space="preserve"> en su origen, destino o en el interior de un sistema </w:t>
      </w:r>
      <w:r w:rsidR="00D32944" w:rsidRPr="00D65FAA">
        <w:rPr>
          <w:rFonts w:asciiTheme="majorHAnsi" w:hAnsiTheme="majorHAnsi" w:cstheme="majorHAnsi"/>
          <w:sz w:val="24"/>
          <w:szCs w:val="24"/>
          <w:lang w:eastAsia="es-CO"/>
        </w:rPr>
        <w:t>informático</w:t>
      </w:r>
      <w:r w:rsidRPr="00D65FAA">
        <w:rPr>
          <w:rFonts w:asciiTheme="majorHAnsi" w:hAnsiTheme="majorHAnsi" w:cstheme="majorHAnsi"/>
          <w:sz w:val="24"/>
          <w:szCs w:val="24"/>
          <w:lang w:eastAsia="es-CO"/>
        </w:rPr>
        <w:t xml:space="preserve">, o las emisiones </w:t>
      </w:r>
      <w:r w:rsidR="00D32944" w:rsidRPr="00D65FAA">
        <w:rPr>
          <w:rFonts w:asciiTheme="majorHAnsi" w:hAnsiTheme="majorHAnsi" w:cstheme="majorHAnsi"/>
          <w:sz w:val="24"/>
          <w:szCs w:val="24"/>
          <w:lang w:eastAsia="es-CO"/>
        </w:rPr>
        <w:t>electromagnéticas</w:t>
      </w:r>
      <w:r w:rsidRPr="00D65FAA">
        <w:rPr>
          <w:rFonts w:asciiTheme="majorHAnsi" w:hAnsiTheme="majorHAnsi" w:cstheme="majorHAnsi"/>
          <w:sz w:val="24"/>
          <w:szCs w:val="24"/>
          <w:lang w:eastAsia="es-CO"/>
        </w:rPr>
        <w:t xml:space="preserve"> provenientes de un sistema </w:t>
      </w:r>
      <w:r w:rsidR="00D32944" w:rsidRPr="00D65FAA">
        <w:rPr>
          <w:rFonts w:asciiTheme="majorHAnsi" w:hAnsiTheme="majorHAnsi" w:cstheme="majorHAnsi"/>
          <w:sz w:val="24"/>
          <w:szCs w:val="24"/>
          <w:lang w:eastAsia="es-CO"/>
        </w:rPr>
        <w:t>informático</w:t>
      </w:r>
      <w:r w:rsidRPr="00D65FAA">
        <w:rPr>
          <w:rFonts w:asciiTheme="majorHAnsi" w:hAnsiTheme="majorHAnsi" w:cstheme="majorHAnsi"/>
          <w:sz w:val="24"/>
          <w:szCs w:val="24"/>
          <w:lang w:eastAsia="es-CO"/>
        </w:rPr>
        <w:t xml:space="preserve"> que los trasporte </w:t>
      </w:r>
      <w:r w:rsidR="00D32944" w:rsidRPr="00D65FAA">
        <w:rPr>
          <w:rFonts w:asciiTheme="majorHAnsi" w:hAnsiTheme="majorHAnsi" w:cstheme="majorHAnsi"/>
          <w:sz w:val="24"/>
          <w:szCs w:val="24"/>
          <w:lang w:eastAsia="es-CO"/>
        </w:rPr>
        <w:t>incurrirá</w:t>
      </w:r>
      <w:r w:rsidRPr="00D65FAA">
        <w:rPr>
          <w:rFonts w:asciiTheme="majorHAnsi" w:hAnsiTheme="majorHAnsi" w:cstheme="majorHAnsi"/>
          <w:sz w:val="24"/>
          <w:szCs w:val="24"/>
          <w:lang w:eastAsia="es-CO"/>
        </w:rPr>
        <w:t xml:space="preserve"> en pena de </w:t>
      </w:r>
      <w:r w:rsidR="00D32944" w:rsidRPr="00D65FAA">
        <w:rPr>
          <w:rFonts w:asciiTheme="majorHAnsi" w:hAnsiTheme="majorHAnsi" w:cstheme="majorHAnsi"/>
          <w:sz w:val="24"/>
          <w:szCs w:val="24"/>
          <w:lang w:eastAsia="es-CO"/>
        </w:rPr>
        <w:t>prisión</w:t>
      </w:r>
      <w:r w:rsidRPr="00D65FAA">
        <w:rPr>
          <w:rFonts w:asciiTheme="majorHAnsi" w:hAnsiTheme="majorHAnsi" w:cstheme="majorHAnsi"/>
          <w:sz w:val="24"/>
          <w:szCs w:val="24"/>
          <w:lang w:eastAsia="es-CO"/>
        </w:rPr>
        <w:t xml:space="preserve"> de treinta y seis (36) a setenta y dos (72) meses.</w:t>
      </w:r>
      <w:r w:rsidR="00D65FAA" w:rsidRPr="00D65FAA">
        <w:rPr>
          <w:rFonts w:asciiTheme="majorHAnsi" w:hAnsiTheme="majorHAnsi" w:cstheme="majorHAnsi"/>
          <w:sz w:val="24"/>
          <w:szCs w:val="24"/>
          <w:lang w:eastAsia="es-CO"/>
        </w:rPr>
        <w:t xml:space="preserve"> </w:t>
      </w:r>
      <w:r w:rsidR="00D65FAA" w:rsidRPr="00D65FAA">
        <w:rPr>
          <w:rFonts w:ascii="Arial" w:hAnsi="Arial" w:cs="Arial"/>
          <w:sz w:val="24"/>
          <w:szCs w:val="24"/>
        </w:rPr>
        <w:fldChar w:fldCharType="begin"/>
      </w:r>
      <w:r w:rsidR="009E7D3F">
        <w:rPr>
          <w:rFonts w:ascii="Arial" w:hAnsi="Arial" w:cs="Arial"/>
          <w:sz w:val="24"/>
          <w:szCs w:val="24"/>
        </w:rPr>
        <w:instrText xml:space="preserve"> ADDIN ZOTERO_ITEM CSL_CITATION {"citationID":"lDZSqsdX","properties":{"formattedCitation":"{\\rtf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sidRPr="00D65FAA">
        <w:rPr>
          <w:rFonts w:ascii="Arial" w:hAnsi="Arial" w:cs="Arial"/>
          <w:sz w:val="24"/>
          <w:szCs w:val="24"/>
        </w:rPr>
        <w:fldChar w:fldCharType="separate"/>
      </w:r>
      <w:r w:rsidR="00D65FAA" w:rsidRPr="00D65FAA">
        <w:rPr>
          <w:rFonts w:ascii="Arial" w:hAnsi="Arial" w:cs="Arial"/>
          <w:sz w:val="24"/>
          <w:szCs w:val="24"/>
        </w:rPr>
        <w:t>(Congreso de la República de Colombia, 2009a)</w:t>
      </w:r>
      <w:r w:rsidR="00D65FAA" w:rsidRPr="00D65FAA">
        <w:rPr>
          <w:rFonts w:ascii="Arial" w:hAnsi="Arial" w:cs="Arial"/>
          <w:sz w:val="24"/>
          <w:szCs w:val="24"/>
        </w:rPr>
        <w:fldChar w:fldCharType="end"/>
      </w:r>
    </w:p>
    <w:p w14:paraId="526C97DD" w14:textId="2BF23347" w:rsidR="00B22C5E" w:rsidRPr="000A61FD" w:rsidRDefault="00B22C5E" w:rsidP="00142EDA">
      <w:pPr>
        <w:pStyle w:val="Prrafodelista"/>
        <w:numPr>
          <w:ilvl w:val="0"/>
          <w:numId w:val="20"/>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 xml:space="preserve">ARTICULO 269D: </w:t>
      </w:r>
      <w:r w:rsidRPr="000A61FD">
        <w:rPr>
          <w:rFonts w:asciiTheme="majorHAnsi" w:hAnsiTheme="majorHAnsi" w:cstheme="majorHAnsi"/>
          <w:sz w:val="24"/>
          <w:szCs w:val="24"/>
          <w:lang w:eastAsia="es-CO"/>
        </w:rPr>
        <w:t xml:space="preserve">DAÑO INFORMATICO. El que, sin estar facultado para ellos, destruya, dañe, borre, deteriore, </w:t>
      </w:r>
      <w:r w:rsidR="00D32944" w:rsidRPr="000A61FD">
        <w:rPr>
          <w:rFonts w:asciiTheme="majorHAnsi" w:hAnsiTheme="majorHAnsi" w:cstheme="majorHAnsi"/>
          <w:sz w:val="24"/>
          <w:szCs w:val="24"/>
          <w:lang w:eastAsia="es-CO"/>
        </w:rPr>
        <w:t>altere</w:t>
      </w:r>
      <w:r w:rsidRPr="000A61FD">
        <w:rPr>
          <w:rFonts w:asciiTheme="majorHAnsi" w:hAnsiTheme="majorHAnsi" w:cstheme="majorHAnsi"/>
          <w:sz w:val="24"/>
          <w:szCs w:val="24"/>
          <w:lang w:eastAsia="es-CO"/>
        </w:rPr>
        <w:t xml:space="preserve"> o suprima datos </w:t>
      </w:r>
      <w:r w:rsidR="00D32944" w:rsidRPr="000A61FD">
        <w:rPr>
          <w:rFonts w:asciiTheme="majorHAnsi" w:hAnsiTheme="majorHAnsi" w:cstheme="majorHAnsi"/>
          <w:sz w:val="24"/>
          <w:szCs w:val="24"/>
          <w:lang w:eastAsia="es-CO"/>
        </w:rPr>
        <w:t>informáticos</w:t>
      </w:r>
      <w:r w:rsidRPr="000A61FD">
        <w:rPr>
          <w:rFonts w:asciiTheme="majorHAnsi" w:hAnsiTheme="majorHAnsi" w:cstheme="majorHAnsi"/>
          <w:sz w:val="24"/>
          <w:szCs w:val="24"/>
          <w:lang w:eastAsia="es-CO"/>
        </w:rPr>
        <w:t xml:space="preserve">, o un </w:t>
      </w:r>
      <w:r w:rsidR="00D32944" w:rsidRPr="000A61FD">
        <w:rPr>
          <w:rFonts w:asciiTheme="majorHAnsi" w:hAnsiTheme="majorHAnsi" w:cstheme="majorHAnsi"/>
          <w:sz w:val="24"/>
          <w:szCs w:val="24"/>
          <w:lang w:eastAsia="es-CO"/>
        </w:rPr>
        <w:t>sistema</w:t>
      </w:r>
      <w:r w:rsidRPr="000A61FD">
        <w:rPr>
          <w:rFonts w:asciiTheme="majorHAnsi" w:hAnsiTheme="majorHAnsi" w:cstheme="majorHAnsi"/>
          <w:sz w:val="24"/>
          <w:szCs w:val="24"/>
          <w:lang w:eastAsia="es-CO"/>
        </w:rPr>
        <w:t xml:space="preserve"> de tratamiento de </w:t>
      </w:r>
      <w:r w:rsidR="00D32944" w:rsidRPr="000A61FD">
        <w:rPr>
          <w:rFonts w:asciiTheme="majorHAnsi" w:hAnsiTheme="majorHAnsi" w:cstheme="majorHAnsi"/>
          <w:sz w:val="24"/>
          <w:szCs w:val="24"/>
          <w:lang w:eastAsia="es-CO"/>
        </w:rPr>
        <w:t>información</w:t>
      </w:r>
      <w:r w:rsidRPr="000A61FD">
        <w:rPr>
          <w:rFonts w:asciiTheme="majorHAnsi" w:hAnsiTheme="majorHAnsi" w:cstheme="majorHAnsi"/>
          <w:sz w:val="24"/>
          <w:szCs w:val="24"/>
          <w:lang w:eastAsia="es-CO"/>
        </w:rPr>
        <w:t xml:space="preserve"> o sus partes o com</w:t>
      </w:r>
      <w:r w:rsidR="00D32944">
        <w:rPr>
          <w:rFonts w:asciiTheme="majorHAnsi" w:hAnsiTheme="majorHAnsi" w:cstheme="majorHAnsi"/>
          <w:sz w:val="24"/>
          <w:szCs w:val="24"/>
          <w:lang w:eastAsia="es-CO"/>
        </w:rPr>
        <w:t>p</w:t>
      </w:r>
      <w:r w:rsidRPr="000A61FD">
        <w:rPr>
          <w:rFonts w:asciiTheme="majorHAnsi" w:hAnsiTheme="majorHAnsi" w:cstheme="majorHAnsi"/>
          <w:sz w:val="24"/>
          <w:szCs w:val="24"/>
          <w:lang w:eastAsia="es-CO"/>
        </w:rPr>
        <w:t xml:space="preserve">onentes </w:t>
      </w:r>
      <w:r w:rsidR="00D32944" w:rsidRPr="000A61FD">
        <w:rPr>
          <w:rFonts w:asciiTheme="majorHAnsi" w:hAnsiTheme="majorHAnsi" w:cstheme="majorHAnsi"/>
          <w:sz w:val="24"/>
          <w:szCs w:val="24"/>
          <w:lang w:eastAsia="es-CO"/>
        </w:rPr>
        <w:t>lógicos</w:t>
      </w:r>
      <w:r w:rsidRPr="000A61FD">
        <w:rPr>
          <w:rFonts w:asciiTheme="majorHAnsi" w:hAnsiTheme="majorHAnsi" w:cstheme="majorHAnsi"/>
          <w:sz w:val="24"/>
          <w:szCs w:val="24"/>
          <w:lang w:eastAsia="es-CO"/>
        </w:rPr>
        <w:t xml:space="preserve">,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penda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r w:rsidR="00D65FAA" w:rsidRPr="00D65FAA">
        <w:rPr>
          <w:rFonts w:ascii="Arial" w:hAnsi="Arial" w:cs="Arial"/>
          <w:sz w:val="24"/>
          <w:szCs w:val="24"/>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{"citationID":"hRwKuONJ","properties":{"formattedCitation":"{\\rtf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2B0AD1ED" w14:textId="15C7FAF1" w:rsidR="00B22C5E" w:rsidRPr="000A61FD" w:rsidRDefault="00B22C5E" w:rsidP="00142EDA">
      <w:pPr>
        <w:pStyle w:val="Prrafodelista"/>
        <w:numPr>
          <w:ilvl w:val="0"/>
          <w:numId w:val="20"/>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269E:</w:t>
      </w:r>
      <w:r w:rsidRPr="000A61FD">
        <w:rPr>
          <w:rFonts w:asciiTheme="majorHAnsi" w:hAnsiTheme="majorHAnsi" w:cstheme="majorHAnsi"/>
          <w:sz w:val="24"/>
          <w:szCs w:val="24"/>
          <w:lang w:eastAsia="es-CO"/>
        </w:rPr>
        <w:t xml:space="preserve"> USO DE SOFTWARE MALICIOSO. El que, sin estar facultado para ellos, produzca, trafique, adquiera, distribuya, venda, </w:t>
      </w:r>
      <w:r w:rsidR="00D32944" w:rsidRPr="000A61FD">
        <w:rPr>
          <w:rFonts w:asciiTheme="majorHAnsi" w:hAnsiTheme="majorHAnsi" w:cstheme="majorHAnsi"/>
          <w:sz w:val="24"/>
          <w:szCs w:val="24"/>
          <w:lang w:eastAsia="es-CO"/>
        </w:rPr>
        <w:t>envíe</w:t>
      </w:r>
      <w:r w:rsidRPr="000A61FD">
        <w:rPr>
          <w:rFonts w:asciiTheme="majorHAnsi" w:hAnsiTheme="majorHAnsi" w:cstheme="majorHAnsi"/>
          <w:sz w:val="24"/>
          <w:szCs w:val="24"/>
          <w:lang w:eastAsia="es-CO"/>
        </w:rPr>
        <w:t xml:space="preserve">, introduzca o extraiga del territorio nacional software malicioso u otros programas de </w:t>
      </w:r>
      <w:r w:rsidR="00D32944" w:rsidRPr="000A61FD">
        <w:rPr>
          <w:rFonts w:asciiTheme="majorHAnsi" w:hAnsiTheme="majorHAnsi" w:cstheme="majorHAnsi"/>
          <w:sz w:val="24"/>
          <w:szCs w:val="24"/>
          <w:lang w:eastAsia="es-CO"/>
        </w:rPr>
        <w:t>computación</w:t>
      </w:r>
      <w:r w:rsidRPr="000A61FD">
        <w:rPr>
          <w:rFonts w:asciiTheme="majorHAnsi" w:hAnsiTheme="majorHAnsi" w:cstheme="majorHAnsi"/>
          <w:sz w:val="24"/>
          <w:szCs w:val="24"/>
          <w:lang w:eastAsia="es-CO"/>
        </w:rPr>
        <w:t xml:space="preserve"> de efectos dañinos,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r w:rsidR="00D65FAA">
        <w:rPr>
          <w:rFonts w:asciiTheme="majorHAnsi" w:hAnsiTheme="majorHAnsi" w:cstheme="majorHAnsi"/>
          <w:sz w:val="24"/>
          <w:szCs w:val="24"/>
          <w:lang w:eastAsia="es-CO"/>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{"citationID":"MWVbfh1k","properties":{"formattedCitation":"{\\rtf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5924465D" w14:textId="3D4C2C98" w:rsidR="00B22C5E" w:rsidRPr="000A61FD" w:rsidRDefault="00B22C5E" w:rsidP="00142EDA">
      <w:pPr>
        <w:pStyle w:val="Prrafodelista"/>
        <w:numPr>
          <w:ilvl w:val="0"/>
          <w:numId w:val="20"/>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269F:</w:t>
      </w:r>
      <w:r w:rsidRPr="000A61FD">
        <w:rPr>
          <w:rFonts w:asciiTheme="majorHAnsi" w:hAnsiTheme="majorHAnsi" w:cstheme="majorHAnsi"/>
          <w:sz w:val="24"/>
          <w:szCs w:val="24"/>
          <w:lang w:eastAsia="es-CO"/>
        </w:rPr>
        <w:t xml:space="preserve"> VIOLACION DE DATOS PERSONALES. El que, sin estar facultado para ello, con provecho propio o de un tercero, obtenga, compile, sustraiga, ofrezca, venda, intercambie, </w:t>
      </w:r>
      <w:r w:rsidR="00D32944">
        <w:rPr>
          <w:rFonts w:asciiTheme="majorHAnsi" w:hAnsiTheme="majorHAnsi" w:cstheme="majorHAnsi"/>
          <w:sz w:val="24"/>
          <w:szCs w:val="24"/>
          <w:lang w:eastAsia="es-CO"/>
        </w:rPr>
        <w:t>envíe</w:t>
      </w:r>
      <w:r w:rsidRPr="000A61FD">
        <w:rPr>
          <w:rFonts w:asciiTheme="majorHAnsi" w:hAnsiTheme="majorHAnsi" w:cstheme="majorHAnsi"/>
          <w:sz w:val="24"/>
          <w:szCs w:val="24"/>
          <w:lang w:eastAsia="es-CO"/>
        </w:rPr>
        <w:t xml:space="preserve">, compre, intercepte, divulgue, modifique o emplee </w:t>
      </w:r>
      <w:r w:rsidR="00D32944" w:rsidRPr="000A61FD">
        <w:rPr>
          <w:rFonts w:asciiTheme="majorHAnsi" w:hAnsiTheme="majorHAnsi" w:cstheme="majorHAnsi"/>
          <w:sz w:val="24"/>
          <w:szCs w:val="24"/>
          <w:lang w:eastAsia="es-CO"/>
        </w:rPr>
        <w:t>códigos</w:t>
      </w:r>
      <w:r w:rsidRPr="000A61FD">
        <w:rPr>
          <w:rFonts w:asciiTheme="majorHAnsi" w:hAnsiTheme="majorHAnsi" w:cstheme="majorHAnsi"/>
          <w:sz w:val="24"/>
          <w:szCs w:val="24"/>
          <w:lang w:eastAsia="es-CO"/>
        </w:rPr>
        <w:t xml:space="preserve"> personales, datos personales, contenidos en ficheros, archivos, bases de datos o medios semejantes,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w:t>
      </w:r>
      <w:r w:rsidRPr="000A61FD">
        <w:rPr>
          <w:rFonts w:asciiTheme="majorHAnsi" w:hAnsiTheme="majorHAnsi" w:cstheme="majorHAnsi"/>
          <w:sz w:val="24"/>
          <w:szCs w:val="24"/>
          <w:lang w:eastAsia="es-CO"/>
        </w:rPr>
        <w:lastRenderedPageBreak/>
        <w:t xml:space="preserve">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r w:rsidR="00D65FAA" w:rsidRPr="00D65FAA">
        <w:rPr>
          <w:rFonts w:ascii="Arial" w:hAnsi="Arial" w:cs="Arial"/>
          <w:sz w:val="24"/>
          <w:szCs w:val="24"/>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{"citationID":"tjgT7Aqt","properties":{"formattedCitation":"{\\rtf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5FAC52BF" w14:textId="3A9DE2DB" w:rsidR="00F21BCF" w:rsidRPr="000A61FD" w:rsidRDefault="00F21BCF" w:rsidP="00142EDA">
      <w:pPr>
        <w:pStyle w:val="Prrafodelista"/>
        <w:numPr>
          <w:ilvl w:val="0"/>
          <w:numId w:val="20"/>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269G:</w:t>
      </w:r>
      <w:r w:rsidRPr="000A61FD">
        <w:rPr>
          <w:rFonts w:asciiTheme="majorHAnsi" w:hAnsiTheme="majorHAnsi" w:cstheme="majorHAnsi"/>
          <w:sz w:val="24"/>
          <w:szCs w:val="24"/>
          <w:lang w:eastAsia="es-CO"/>
        </w:rPr>
        <w:t xml:space="preserve"> SUPLANTACION DE SITIOS WEB PARA CAPTURAR DATOS PERSONALES. El que con </w:t>
      </w:r>
      <w:r w:rsidR="0063190C" w:rsidRPr="000A61FD">
        <w:rPr>
          <w:rFonts w:asciiTheme="majorHAnsi" w:hAnsiTheme="majorHAnsi" w:cstheme="majorHAnsi"/>
          <w:sz w:val="24"/>
          <w:szCs w:val="24"/>
          <w:lang w:eastAsia="es-CO"/>
        </w:rPr>
        <w:t>objeto</w:t>
      </w:r>
      <w:r w:rsidR="00B570F4">
        <w:rPr>
          <w:rFonts w:asciiTheme="majorHAnsi" w:hAnsiTheme="majorHAnsi" w:cstheme="majorHAnsi"/>
          <w:sz w:val="24"/>
          <w:szCs w:val="24"/>
          <w:lang w:eastAsia="es-CO"/>
        </w:rPr>
        <w:t xml:space="preserve"> </w:t>
      </w:r>
      <w:r w:rsidR="0063190C" w:rsidRPr="000A61FD">
        <w:rPr>
          <w:rFonts w:asciiTheme="majorHAnsi" w:hAnsiTheme="majorHAnsi" w:cstheme="majorHAnsi"/>
          <w:sz w:val="24"/>
          <w:szCs w:val="24"/>
          <w:lang w:eastAsia="es-CO"/>
        </w:rPr>
        <w:t>ilícito</w:t>
      </w:r>
      <w:r w:rsidRPr="000A61FD">
        <w:rPr>
          <w:rFonts w:asciiTheme="majorHAnsi" w:hAnsiTheme="majorHAnsi" w:cstheme="majorHAnsi"/>
          <w:sz w:val="24"/>
          <w:szCs w:val="24"/>
          <w:lang w:eastAsia="es-CO"/>
        </w:rPr>
        <w:t xml:space="preserve"> y sin estar facultado para ello, diseñe, desarrolle, trafique, ejecute, programa o </w:t>
      </w:r>
      <w:r w:rsidR="0063190C" w:rsidRPr="000A61FD">
        <w:rPr>
          <w:rFonts w:asciiTheme="majorHAnsi" w:hAnsiTheme="majorHAnsi" w:cstheme="majorHAnsi"/>
          <w:sz w:val="24"/>
          <w:szCs w:val="24"/>
          <w:lang w:eastAsia="es-CO"/>
        </w:rPr>
        <w:t>envíe</w:t>
      </w:r>
      <w:r w:rsidR="00B570F4">
        <w:rPr>
          <w:rFonts w:asciiTheme="majorHAnsi" w:hAnsiTheme="majorHAnsi" w:cstheme="majorHAnsi"/>
          <w:sz w:val="24"/>
          <w:szCs w:val="24"/>
          <w:lang w:eastAsia="es-CO"/>
        </w:rPr>
        <w:t xml:space="preserve"> </w:t>
      </w:r>
      <w:r w:rsidR="000F74B6" w:rsidRPr="000A61FD">
        <w:rPr>
          <w:rFonts w:asciiTheme="majorHAnsi" w:hAnsiTheme="majorHAnsi" w:cstheme="majorHAnsi"/>
          <w:sz w:val="24"/>
          <w:szCs w:val="24"/>
          <w:lang w:eastAsia="es-CO"/>
        </w:rPr>
        <w:t>páginas</w:t>
      </w:r>
      <w:r w:rsidR="00B570F4">
        <w:rPr>
          <w:rFonts w:asciiTheme="majorHAnsi" w:hAnsiTheme="majorHAnsi" w:cstheme="majorHAnsi"/>
          <w:sz w:val="24"/>
          <w:szCs w:val="24"/>
          <w:lang w:eastAsia="es-CO"/>
        </w:rPr>
        <w:t xml:space="preserve"> </w:t>
      </w:r>
      <w:r w:rsidR="0063190C" w:rsidRPr="000A61FD">
        <w:rPr>
          <w:rFonts w:asciiTheme="majorHAnsi" w:hAnsiTheme="majorHAnsi" w:cstheme="majorHAnsi"/>
          <w:sz w:val="24"/>
          <w:szCs w:val="24"/>
          <w:lang w:eastAsia="es-CO"/>
        </w:rPr>
        <w:t>electrónicas</w:t>
      </w:r>
      <w:r w:rsidRPr="000A61FD">
        <w:rPr>
          <w:rFonts w:asciiTheme="majorHAnsi" w:hAnsiTheme="majorHAnsi" w:cstheme="majorHAnsi"/>
          <w:sz w:val="24"/>
          <w:szCs w:val="24"/>
          <w:lang w:eastAsia="es-CO"/>
        </w:rPr>
        <w:t xml:space="preserve">, en laces o ventanas emergentes, </w:t>
      </w:r>
      <w:r w:rsidR="0063190C" w:rsidRPr="000A61FD">
        <w:rPr>
          <w:rFonts w:asciiTheme="majorHAnsi" w:hAnsiTheme="majorHAnsi" w:cstheme="majorHAnsi"/>
          <w:sz w:val="24"/>
          <w:szCs w:val="24"/>
          <w:lang w:eastAsia="es-CO"/>
        </w:rPr>
        <w:t>incurrirá</w:t>
      </w:r>
      <w:r w:rsidR="0063190C">
        <w:rPr>
          <w:rFonts w:asciiTheme="majorHAnsi" w:hAnsiTheme="majorHAnsi" w:cstheme="majorHAnsi"/>
          <w:sz w:val="24"/>
          <w:szCs w:val="24"/>
          <w:lang w:eastAsia="es-CO"/>
        </w:rPr>
        <w:t xml:space="preserve"> en pen</w:t>
      </w:r>
      <w:r w:rsidRPr="000A61FD">
        <w:rPr>
          <w:rFonts w:asciiTheme="majorHAnsi" w:hAnsiTheme="majorHAnsi" w:cstheme="majorHAnsi"/>
          <w:sz w:val="24"/>
          <w:szCs w:val="24"/>
          <w:lang w:eastAsia="es-CO"/>
        </w:rPr>
        <w:t xml:space="preserve">a de </w:t>
      </w:r>
      <w:r w:rsidR="0063190C"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63190C"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 siempre que la conducta no constituya delito sancionado con pena </w:t>
      </w:r>
      <w:r w:rsidR="000F74B6" w:rsidRPr="000A61FD">
        <w:rPr>
          <w:rFonts w:asciiTheme="majorHAnsi" w:hAnsiTheme="majorHAnsi" w:cstheme="majorHAnsi"/>
          <w:sz w:val="24"/>
          <w:szCs w:val="24"/>
          <w:lang w:eastAsia="es-CO"/>
        </w:rPr>
        <w:t>más</w:t>
      </w:r>
      <w:r w:rsidRPr="000A61FD">
        <w:rPr>
          <w:rFonts w:asciiTheme="majorHAnsi" w:hAnsiTheme="majorHAnsi" w:cstheme="majorHAnsi"/>
          <w:sz w:val="24"/>
          <w:szCs w:val="24"/>
          <w:lang w:eastAsia="es-CO"/>
        </w:rPr>
        <w:t xml:space="preserve"> grave.</w:t>
      </w:r>
      <w:r w:rsidR="00D65FAA" w:rsidRPr="00D65FAA">
        <w:rPr>
          <w:rFonts w:ascii="Arial" w:hAnsi="Arial" w:cs="Arial"/>
          <w:sz w:val="24"/>
          <w:szCs w:val="24"/>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{"citationID":"0uxz1Cxt","properties":{"formattedCitation":"{\\rtf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70EF57FA" w14:textId="77777777" w:rsidR="00F21BCF" w:rsidRPr="000A61FD" w:rsidRDefault="00F21BCF" w:rsidP="00D32944">
      <w:pPr>
        <w:spacing w:line="360" w:lineRule="auto"/>
        <w:ind w:left="708"/>
        <w:jc w:val="both"/>
        <w:rPr>
          <w:rFonts w:asciiTheme="majorHAnsi" w:hAnsiTheme="majorHAnsi" w:cstheme="majorHAnsi"/>
          <w:sz w:val="24"/>
          <w:szCs w:val="24"/>
          <w:lang w:eastAsia="es-CO"/>
        </w:rPr>
      </w:pPr>
      <w:r w:rsidRPr="000A61FD">
        <w:rPr>
          <w:rFonts w:asciiTheme="majorHAnsi" w:hAnsiTheme="majorHAnsi" w:cstheme="majorHAnsi"/>
          <w:sz w:val="24"/>
          <w:szCs w:val="24"/>
          <w:lang w:eastAsia="es-CO"/>
        </w:rPr>
        <w:t xml:space="preserve">En la misma </w:t>
      </w:r>
      <w:r w:rsidR="004C1633" w:rsidRPr="000A61FD">
        <w:rPr>
          <w:rFonts w:asciiTheme="majorHAnsi" w:hAnsiTheme="majorHAnsi" w:cstheme="majorHAnsi"/>
          <w:sz w:val="24"/>
          <w:szCs w:val="24"/>
          <w:lang w:eastAsia="es-CO"/>
        </w:rPr>
        <w:t>sanción incurrirá</w:t>
      </w:r>
      <w:r w:rsidRPr="000A61FD">
        <w:rPr>
          <w:rFonts w:asciiTheme="majorHAnsi" w:hAnsiTheme="majorHAnsi" w:cstheme="majorHAnsi"/>
          <w:sz w:val="24"/>
          <w:szCs w:val="24"/>
          <w:lang w:eastAsia="es-CO"/>
        </w:rPr>
        <w:t xml:space="preserve"> el que modifique el sistema de </w:t>
      </w:r>
      <w:r w:rsidR="0063190C" w:rsidRPr="000A61FD">
        <w:rPr>
          <w:rFonts w:asciiTheme="majorHAnsi" w:hAnsiTheme="majorHAnsi" w:cstheme="majorHAnsi"/>
          <w:sz w:val="24"/>
          <w:szCs w:val="24"/>
          <w:lang w:eastAsia="es-CO"/>
        </w:rPr>
        <w:t>resolución</w:t>
      </w:r>
      <w:r w:rsidRPr="000A61FD">
        <w:rPr>
          <w:rFonts w:asciiTheme="majorHAnsi" w:hAnsiTheme="majorHAnsi" w:cstheme="majorHAnsi"/>
          <w:sz w:val="24"/>
          <w:szCs w:val="24"/>
          <w:lang w:eastAsia="es-CO"/>
        </w:rPr>
        <w:t xml:space="preserve"> de nombres de dominio de tal manera que haga entrar al usuario a un IP diferente en la creencia de que acceda a su banco o a otro sitio personal o de confianza, siempre que</w:t>
      </w:r>
      <w:r w:rsidR="002E2A2A">
        <w:rPr>
          <w:rFonts w:asciiTheme="majorHAnsi" w:hAnsiTheme="majorHAnsi" w:cstheme="majorHAnsi"/>
          <w:sz w:val="24"/>
          <w:szCs w:val="24"/>
          <w:lang w:eastAsia="es-CO"/>
        </w:rPr>
        <w:t xml:space="preserve"> </w:t>
      </w:r>
      <w:r w:rsidRPr="000A61FD">
        <w:rPr>
          <w:rFonts w:asciiTheme="majorHAnsi" w:hAnsiTheme="majorHAnsi" w:cstheme="majorHAnsi"/>
          <w:sz w:val="24"/>
          <w:szCs w:val="24"/>
          <w:lang w:eastAsia="es-CO"/>
        </w:rPr>
        <w:t xml:space="preserve">la conducta no constituya delito sancionado con pena </w:t>
      </w:r>
      <w:r w:rsidR="008C4633" w:rsidRPr="000A61FD">
        <w:rPr>
          <w:rFonts w:asciiTheme="majorHAnsi" w:hAnsiTheme="majorHAnsi" w:cstheme="majorHAnsi"/>
          <w:sz w:val="24"/>
          <w:szCs w:val="24"/>
          <w:lang w:eastAsia="es-CO"/>
        </w:rPr>
        <w:t>más</w:t>
      </w:r>
      <w:r w:rsidRPr="000A61FD">
        <w:rPr>
          <w:rFonts w:asciiTheme="majorHAnsi" w:hAnsiTheme="majorHAnsi" w:cstheme="majorHAnsi"/>
          <w:sz w:val="24"/>
          <w:szCs w:val="24"/>
          <w:lang w:eastAsia="es-CO"/>
        </w:rPr>
        <w:t xml:space="preserve"> grave.</w:t>
      </w:r>
    </w:p>
    <w:p w14:paraId="290F15EC" w14:textId="77777777" w:rsidR="00F21BCF" w:rsidRPr="000A61FD" w:rsidRDefault="0063190C" w:rsidP="00D32944">
      <w:pPr>
        <w:spacing w:line="360" w:lineRule="auto"/>
        <w:ind w:left="708"/>
        <w:jc w:val="both"/>
        <w:rPr>
          <w:rFonts w:asciiTheme="majorHAnsi" w:hAnsiTheme="majorHAnsi" w:cstheme="majorHAnsi"/>
          <w:sz w:val="24"/>
          <w:szCs w:val="24"/>
          <w:lang w:eastAsia="es-CO"/>
        </w:rPr>
      </w:pPr>
      <w:r>
        <w:rPr>
          <w:rFonts w:asciiTheme="majorHAnsi" w:hAnsiTheme="majorHAnsi" w:cstheme="majorHAnsi"/>
          <w:sz w:val="24"/>
          <w:szCs w:val="24"/>
          <w:lang w:eastAsia="es-CO"/>
        </w:rPr>
        <w:t>La pen</w:t>
      </w:r>
      <w:r w:rsidR="00F21BCF" w:rsidRPr="000A61FD">
        <w:rPr>
          <w:rFonts w:asciiTheme="majorHAnsi" w:hAnsiTheme="majorHAnsi" w:cstheme="majorHAnsi"/>
          <w:sz w:val="24"/>
          <w:szCs w:val="24"/>
          <w:lang w:eastAsia="es-CO"/>
        </w:rPr>
        <w:t xml:space="preserve">a señalada en los dos incisos anteriores se agravara de una tercera parte a la mitad, su para consumarlo el agente ha reclutado victimas en la cadena de delito. </w:t>
      </w:r>
    </w:p>
    <w:p w14:paraId="42C8BB34" w14:textId="25CC7B83" w:rsidR="00B22C5E" w:rsidRDefault="00BF5BC4" w:rsidP="00142EDA">
      <w:pPr>
        <w:pStyle w:val="Prrafodelista"/>
        <w:numPr>
          <w:ilvl w:val="0"/>
          <w:numId w:val="20"/>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u w:val="single"/>
          <w:lang w:eastAsia="es-CO"/>
        </w:rPr>
        <w:t>ARTICULO 269H:</w:t>
      </w:r>
      <w:r>
        <w:rPr>
          <w:rFonts w:asciiTheme="majorHAnsi" w:hAnsiTheme="majorHAnsi" w:cstheme="majorHAnsi"/>
          <w:sz w:val="24"/>
          <w:szCs w:val="24"/>
          <w:lang w:eastAsia="es-CO"/>
        </w:rPr>
        <w:t xml:space="preserve"> CIRCUNSTANCIAS DE AGRAVACION PUNITIVA: Las penas imponible de acuerdo con los </w:t>
      </w:r>
      <w:r w:rsidR="0063190C">
        <w:rPr>
          <w:rFonts w:asciiTheme="majorHAnsi" w:hAnsiTheme="majorHAnsi" w:cstheme="majorHAnsi"/>
          <w:sz w:val="24"/>
          <w:szCs w:val="24"/>
          <w:lang w:eastAsia="es-CO"/>
        </w:rPr>
        <w:t>artículos</w:t>
      </w:r>
      <w:r>
        <w:rPr>
          <w:rFonts w:asciiTheme="majorHAnsi" w:hAnsiTheme="majorHAnsi" w:cstheme="majorHAnsi"/>
          <w:sz w:val="24"/>
          <w:szCs w:val="24"/>
          <w:lang w:eastAsia="es-CO"/>
        </w:rPr>
        <w:t xml:space="preserve"> descritos en este </w:t>
      </w:r>
      <w:r w:rsidR="008C4633">
        <w:rPr>
          <w:rFonts w:asciiTheme="majorHAnsi" w:hAnsiTheme="majorHAnsi" w:cstheme="majorHAnsi"/>
          <w:sz w:val="24"/>
          <w:szCs w:val="24"/>
          <w:lang w:eastAsia="es-CO"/>
        </w:rPr>
        <w:t>título</w:t>
      </w:r>
      <w:r>
        <w:rPr>
          <w:rFonts w:asciiTheme="majorHAnsi" w:hAnsiTheme="majorHAnsi" w:cstheme="majorHAnsi"/>
          <w:sz w:val="24"/>
          <w:szCs w:val="24"/>
          <w:lang w:eastAsia="es-CO"/>
        </w:rPr>
        <w:t>, se aumentar</w:t>
      </w:r>
      <w:r w:rsidR="00B570F4">
        <w:rPr>
          <w:rFonts w:asciiTheme="majorHAnsi" w:hAnsiTheme="majorHAnsi" w:cstheme="majorHAnsi"/>
          <w:sz w:val="24"/>
          <w:szCs w:val="24"/>
          <w:lang w:eastAsia="es-CO"/>
        </w:rPr>
        <w:t>á</w:t>
      </w:r>
      <w:r>
        <w:rPr>
          <w:rFonts w:asciiTheme="majorHAnsi" w:hAnsiTheme="majorHAnsi" w:cstheme="majorHAnsi"/>
          <w:sz w:val="24"/>
          <w:szCs w:val="24"/>
          <w:lang w:eastAsia="es-CO"/>
        </w:rPr>
        <w:t>n de la mitad a las tres cuartas partes si la conducta se cometiere</w:t>
      </w:r>
      <w:r w:rsidR="00D65FAA">
        <w:rPr>
          <w:rFonts w:asciiTheme="majorHAnsi" w:hAnsiTheme="majorHAnsi" w:cstheme="majorHAnsi"/>
          <w:sz w:val="24"/>
          <w:szCs w:val="24"/>
          <w:lang w:eastAsia="es-CO"/>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{"citationID":"19FmN28B","properties":{"formattedCitation":"{\\rtf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r>
        <w:rPr>
          <w:rFonts w:asciiTheme="majorHAnsi" w:hAnsiTheme="majorHAnsi" w:cstheme="majorHAnsi"/>
          <w:sz w:val="24"/>
          <w:szCs w:val="24"/>
          <w:lang w:eastAsia="es-CO"/>
        </w:rPr>
        <w:t>:</w:t>
      </w:r>
    </w:p>
    <w:p w14:paraId="29C283C6"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Sobre redes o sistemas </w:t>
      </w:r>
      <w:r w:rsidR="0063190C">
        <w:rPr>
          <w:rFonts w:asciiTheme="majorHAnsi" w:hAnsiTheme="majorHAnsi" w:cstheme="majorHAnsi"/>
          <w:sz w:val="24"/>
          <w:szCs w:val="24"/>
          <w:lang w:eastAsia="es-CO"/>
        </w:rPr>
        <w:t>informáticos</w:t>
      </w:r>
      <w:r>
        <w:rPr>
          <w:rFonts w:asciiTheme="majorHAnsi" w:hAnsiTheme="majorHAnsi" w:cstheme="majorHAnsi"/>
          <w:sz w:val="24"/>
          <w:szCs w:val="24"/>
          <w:lang w:eastAsia="es-CO"/>
        </w:rPr>
        <w:t xml:space="preserve"> o de comunicaciones estatales u oficiales o del sector financiero, nacionales o extranjeros.</w:t>
      </w:r>
    </w:p>
    <w:p w14:paraId="2645FA27"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Por servidor </w:t>
      </w:r>
      <w:r w:rsidR="000F74B6">
        <w:rPr>
          <w:rFonts w:asciiTheme="majorHAnsi" w:hAnsiTheme="majorHAnsi" w:cstheme="majorHAnsi"/>
          <w:sz w:val="24"/>
          <w:szCs w:val="24"/>
          <w:lang w:eastAsia="es-CO"/>
        </w:rPr>
        <w:t>público</w:t>
      </w:r>
      <w:r>
        <w:rPr>
          <w:rFonts w:asciiTheme="majorHAnsi" w:hAnsiTheme="majorHAnsi" w:cstheme="majorHAnsi"/>
          <w:sz w:val="24"/>
          <w:szCs w:val="24"/>
          <w:lang w:eastAsia="es-CO"/>
        </w:rPr>
        <w:t xml:space="preserve"> en ejercicio de sus funciones.</w:t>
      </w:r>
    </w:p>
    <w:p w14:paraId="659A7EFC"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Aprovechando la confianza depositada por el poseedor de la </w:t>
      </w:r>
      <w:r w:rsidR="0063190C">
        <w:rPr>
          <w:rFonts w:asciiTheme="majorHAnsi" w:hAnsiTheme="majorHAnsi" w:cstheme="majorHAnsi"/>
          <w:sz w:val="24"/>
          <w:szCs w:val="24"/>
          <w:lang w:eastAsia="es-CO"/>
        </w:rPr>
        <w:t>información</w:t>
      </w:r>
      <w:r w:rsidR="00B570F4">
        <w:rPr>
          <w:rFonts w:asciiTheme="majorHAnsi" w:hAnsiTheme="majorHAnsi" w:cstheme="majorHAnsi"/>
          <w:sz w:val="24"/>
          <w:szCs w:val="24"/>
          <w:lang w:eastAsia="es-CO"/>
        </w:rPr>
        <w:t xml:space="preserve"> o por quié</w:t>
      </w:r>
      <w:r>
        <w:rPr>
          <w:rFonts w:asciiTheme="majorHAnsi" w:hAnsiTheme="majorHAnsi" w:cstheme="majorHAnsi"/>
          <w:sz w:val="24"/>
          <w:szCs w:val="24"/>
          <w:lang w:eastAsia="es-CO"/>
        </w:rPr>
        <w:t>n tuviere un vinculo contractual con este.</w:t>
      </w:r>
    </w:p>
    <w:p w14:paraId="73067B0F"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Revelando o dando a conocer el contenido de la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en perjuicio de otro.</w:t>
      </w:r>
    </w:p>
    <w:p w14:paraId="5AABF5C5"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lastRenderedPageBreak/>
        <w:t xml:space="preserve">Obteniendo provecho para </w:t>
      </w:r>
      <w:r w:rsidR="008C4633">
        <w:rPr>
          <w:rFonts w:asciiTheme="majorHAnsi" w:hAnsiTheme="majorHAnsi" w:cstheme="majorHAnsi"/>
          <w:sz w:val="24"/>
          <w:szCs w:val="24"/>
          <w:lang w:eastAsia="es-CO"/>
        </w:rPr>
        <w:t>sí</w:t>
      </w:r>
      <w:r>
        <w:rPr>
          <w:rFonts w:asciiTheme="majorHAnsi" w:hAnsiTheme="majorHAnsi" w:cstheme="majorHAnsi"/>
          <w:sz w:val="24"/>
          <w:szCs w:val="24"/>
          <w:lang w:eastAsia="es-CO"/>
        </w:rPr>
        <w:t xml:space="preserve"> o para un tercero.</w:t>
      </w:r>
    </w:p>
    <w:p w14:paraId="12006235"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Con fines terroristas o generando riesgo para la seguridad o defensa nacional.</w:t>
      </w:r>
    </w:p>
    <w:p w14:paraId="33C4445A"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Utilizando como instrumento a un tercero de buena fe.</w:t>
      </w:r>
    </w:p>
    <w:p w14:paraId="0B7EF3E9"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Si quien incurre en estas</w:t>
      </w:r>
      <w:r w:rsidR="00B570F4">
        <w:rPr>
          <w:rFonts w:asciiTheme="majorHAnsi" w:hAnsiTheme="majorHAnsi" w:cstheme="majorHAnsi"/>
          <w:sz w:val="24"/>
          <w:szCs w:val="24"/>
          <w:lang w:eastAsia="es-CO"/>
        </w:rPr>
        <w:t xml:space="preserve"> </w:t>
      </w:r>
      <w:r>
        <w:rPr>
          <w:rFonts w:asciiTheme="majorHAnsi" w:hAnsiTheme="majorHAnsi" w:cstheme="majorHAnsi"/>
          <w:sz w:val="24"/>
          <w:szCs w:val="24"/>
          <w:lang w:eastAsia="es-CO"/>
        </w:rPr>
        <w:t xml:space="preserve">conductas es el responsable de la </w:t>
      </w:r>
      <w:r w:rsidR="0063190C">
        <w:rPr>
          <w:rFonts w:asciiTheme="majorHAnsi" w:hAnsiTheme="majorHAnsi" w:cstheme="majorHAnsi"/>
          <w:sz w:val="24"/>
          <w:szCs w:val="24"/>
          <w:lang w:eastAsia="es-CO"/>
        </w:rPr>
        <w:t>administración</w:t>
      </w:r>
      <w:r>
        <w:rPr>
          <w:rFonts w:asciiTheme="majorHAnsi" w:hAnsiTheme="majorHAnsi" w:cstheme="majorHAnsi"/>
          <w:sz w:val="24"/>
          <w:szCs w:val="24"/>
          <w:lang w:eastAsia="es-CO"/>
        </w:rPr>
        <w:t xml:space="preserve">, manejo o control de dicha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w:t>
      </w:r>
      <w:r w:rsidR="0063190C">
        <w:rPr>
          <w:rFonts w:asciiTheme="majorHAnsi" w:hAnsiTheme="majorHAnsi" w:cstheme="majorHAnsi"/>
          <w:sz w:val="24"/>
          <w:szCs w:val="24"/>
          <w:lang w:eastAsia="es-CO"/>
        </w:rPr>
        <w:t>además</w:t>
      </w:r>
      <w:r>
        <w:rPr>
          <w:rFonts w:asciiTheme="majorHAnsi" w:hAnsiTheme="majorHAnsi" w:cstheme="majorHAnsi"/>
          <w:sz w:val="24"/>
          <w:szCs w:val="24"/>
          <w:lang w:eastAsia="es-CO"/>
        </w:rPr>
        <w:t xml:space="preserve"> se le </w:t>
      </w:r>
      <w:r w:rsidR="0063190C">
        <w:rPr>
          <w:rFonts w:asciiTheme="majorHAnsi" w:hAnsiTheme="majorHAnsi" w:cstheme="majorHAnsi"/>
          <w:sz w:val="24"/>
          <w:szCs w:val="24"/>
          <w:lang w:eastAsia="es-CO"/>
        </w:rPr>
        <w:t>impondrá</w:t>
      </w:r>
      <w:r>
        <w:rPr>
          <w:rFonts w:asciiTheme="majorHAnsi" w:hAnsiTheme="majorHAnsi" w:cstheme="majorHAnsi"/>
          <w:sz w:val="24"/>
          <w:szCs w:val="24"/>
          <w:lang w:eastAsia="es-CO"/>
        </w:rPr>
        <w:t xml:space="preserve"> hasta por tres años, la pena de </w:t>
      </w:r>
      <w:r w:rsidR="0063190C">
        <w:rPr>
          <w:rFonts w:asciiTheme="majorHAnsi" w:hAnsiTheme="majorHAnsi" w:cstheme="majorHAnsi"/>
          <w:sz w:val="24"/>
          <w:szCs w:val="24"/>
          <w:lang w:eastAsia="es-CO"/>
        </w:rPr>
        <w:t>inhabilitación</w:t>
      </w:r>
      <w:r>
        <w:rPr>
          <w:rFonts w:asciiTheme="majorHAnsi" w:hAnsiTheme="majorHAnsi" w:cstheme="majorHAnsi"/>
          <w:sz w:val="24"/>
          <w:szCs w:val="24"/>
          <w:lang w:eastAsia="es-CO"/>
        </w:rPr>
        <w:t xml:space="preserve"> para el ejercicio de </w:t>
      </w:r>
      <w:r w:rsidR="0063190C">
        <w:rPr>
          <w:rFonts w:asciiTheme="majorHAnsi" w:hAnsiTheme="majorHAnsi" w:cstheme="majorHAnsi"/>
          <w:sz w:val="24"/>
          <w:szCs w:val="24"/>
          <w:lang w:eastAsia="es-CO"/>
        </w:rPr>
        <w:t>profesión</w:t>
      </w:r>
      <w:r>
        <w:rPr>
          <w:rFonts w:asciiTheme="majorHAnsi" w:hAnsiTheme="majorHAnsi" w:cstheme="majorHAnsi"/>
          <w:sz w:val="24"/>
          <w:szCs w:val="24"/>
          <w:lang w:eastAsia="es-CO"/>
        </w:rPr>
        <w:t xml:space="preserve"> relacionada con sistemas de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procesada con equipos computacionales.</w:t>
      </w:r>
    </w:p>
    <w:p w14:paraId="205FE280" w14:textId="77777777" w:rsidR="002B4074" w:rsidRDefault="002B4074" w:rsidP="00142EDA">
      <w:pPr>
        <w:pStyle w:val="Ttulo2"/>
        <w:numPr>
          <w:ilvl w:val="1"/>
          <w:numId w:val="17"/>
        </w:numPr>
        <w:spacing w:before="0" w:after="0" w:line="360" w:lineRule="auto"/>
        <w:contextualSpacing/>
        <w:jc w:val="both"/>
      </w:pPr>
      <w:bookmarkStart w:id="134" w:name="_Toc316481644"/>
      <w:r>
        <w:t xml:space="preserve">LEY 1336 DE 2009 - POR MEDIO DE LA CUAL SE ADICIONA Y ROBUSTECE LA LEY 679 DE 2001, DE LUCHA CONTRA LA </w:t>
      </w:r>
      <w:r w:rsidR="000F74B6">
        <w:t>EXPLOTACION,</w:t>
      </w:r>
      <w:r>
        <w:t xml:space="preserve"> LA PORNOGRAFIA Y EL TURISMO SEXUAL CON NIÑOS, NIÑAS Y ADOLESCENTES</w:t>
      </w:r>
      <w:bookmarkEnd w:id="134"/>
    </w:p>
    <w:p w14:paraId="19810C76" w14:textId="77777777" w:rsidR="00A11F0A" w:rsidRDefault="00A11F0A" w:rsidP="00A11F0A"/>
    <w:p w14:paraId="06C7DB0B" w14:textId="5578C62B" w:rsidR="002B4074" w:rsidRDefault="00A11F0A" w:rsidP="00A11F0A">
      <w:pPr>
        <w:spacing w:line="360" w:lineRule="auto"/>
        <w:jc w:val="both"/>
        <w:rPr>
          <w:rFonts w:ascii="Arial" w:hAnsi="Arial" w:cs="Arial"/>
          <w:sz w:val="24"/>
          <w:szCs w:val="24"/>
        </w:rPr>
      </w:pPr>
      <w:r>
        <w:rPr>
          <w:rFonts w:ascii="Arial" w:hAnsi="Arial" w:cs="Arial"/>
          <w:sz w:val="24"/>
          <w:szCs w:val="24"/>
        </w:rPr>
        <w:t xml:space="preserve">Esta ley busca fortalecer lo planteado en la ley 679 de 2001, la cual busca desaparecer la explotación, la pornografía y el turismo sexual con niños, niñas y adolescente. A continuación se busca mostrar los aspectos más relevantes de esta ley con relación al hospedaje y prestación de servicios turísticos. </w:t>
      </w:r>
      <w:r w:rsidR="003E2923">
        <w:rPr>
          <w:rFonts w:ascii="Arial" w:hAnsi="Arial" w:cs="Arial"/>
          <w:sz w:val="24"/>
          <w:szCs w:val="24"/>
        </w:rPr>
        <w:fldChar w:fldCharType="begin"/>
      </w:r>
      <w:r w:rsidR="003E2923">
        <w:rPr>
          <w:rFonts w:ascii="Arial" w:hAnsi="Arial" w:cs="Arial"/>
          <w:sz w:val="24"/>
          <w:szCs w:val="24"/>
        </w:rPr>
        <w:instrText xml:space="preserve"> ADDIN ZOTERO_ITEM CSL_CITATION {"citationID":"2nnnsokivm","properties":{"formattedCitation":"{\\rtf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3E2923">
        <w:rPr>
          <w:rFonts w:ascii="Arial" w:hAnsi="Arial" w:cs="Arial"/>
          <w:sz w:val="24"/>
          <w:szCs w:val="24"/>
        </w:rPr>
        <w:fldChar w:fldCharType="separate"/>
      </w:r>
      <w:r w:rsidR="003E2923" w:rsidRPr="003E2923">
        <w:rPr>
          <w:rFonts w:ascii="Arial" w:hAnsi="Arial" w:cs="Arial"/>
          <w:sz w:val="24"/>
          <w:szCs w:val="24"/>
          <w:lang w:val="es-ES"/>
        </w:rPr>
        <w:t>(Congreso de la República de Colombia, 2009b)</w:t>
      </w:r>
      <w:r w:rsidR="003E2923">
        <w:rPr>
          <w:rFonts w:ascii="Arial" w:hAnsi="Arial" w:cs="Arial"/>
          <w:sz w:val="24"/>
          <w:szCs w:val="24"/>
        </w:rPr>
        <w:fldChar w:fldCharType="end"/>
      </w:r>
    </w:p>
    <w:p w14:paraId="6F33A4E9" w14:textId="5A29731B" w:rsidR="00CA7060" w:rsidRPr="00A11F0A" w:rsidRDefault="00CA7060" w:rsidP="00A11F0A">
      <w:pPr>
        <w:spacing w:line="360" w:lineRule="auto"/>
        <w:jc w:val="both"/>
        <w:rPr>
          <w:rFonts w:ascii="Arial" w:hAnsi="Arial" w:cs="Arial"/>
          <w:sz w:val="24"/>
          <w:szCs w:val="24"/>
        </w:rPr>
      </w:pPr>
      <w:r>
        <w:rPr>
          <w:rFonts w:ascii="Arial" w:hAnsi="Arial" w:cs="Arial"/>
          <w:sz w:val="24"/>
          <w:szCs w:val="24"/>
        </w:rPr>
        <w:t xml:space="preserve">A continuación se nombran los aspectos más relevantes de la ley 1336 de 2009: </w:t>
      </w:r>
    </w:p>
    <w:p w14:paraId="3C2AF61C" w14:textId="77777777" w:rsidR="002D06BE" w:rsidRPr="000F74B6" w:rsidRDefault="002B4074" w:rsidP="00142EDA">
      <w:pPr>
        <w:pStyle w:val="Ttulo3"/>
        <w:keepNext w:val="0"/>
        <w:keepLines w:val="0"/>
        <w:numPr>
          <w:ilvl w:val="2"/>
          <w:numId w:val="17"/>
        </w:numPr>
        <w:spacing w:before="0" w:line="360" w:lineRule="auto"/>
        <w:contextualSpacing/>
        <w:jc w:val="both"/>
        <w:rPr>
          <w:rFonts w:cs="Arial"/>
          <w:szCs w:val="24"/>
        </w:rPr>
      </w:pPr>
      <w:bookmarkStart w:id="135" w:name="_Toc316481645"/>
      <w:r w:rsidRPr="000F74B6">
        <w:rPr>
          <w:rFonts w:cs="Arial"/>
          <w:szCs w:val="24"/>
        </w:rPr>
        <w:t>Autorregulación en servicios turísticos y en servicios de hospedaje turístico.</w:t>
      </w:r>
      <w:bookmarkEnd w:id="135"/>
    </w:p>
    <w:p w14:paraId="57306417" w14:textId="77777777" w:rsidR="0028394C" w:rsidRPr="0028394C" w:rsidRDefault="0028394C" w:rsidP="0028394C">
      <w:pPr>
        <w:rPr>
          <w:lang w:eastAsia="es-CO"/>
        </w:rPr>
      </w:pPr>
    </w:p>
    <w:p w14:paraId="767CB0FA" w14:textId="77777777" w:rsidR="002B4074" w:rsidRDefault="002D06BE" w:rsidP="00A11F0A">
      <w:pPr>
        <w:spacing w:line="360" w:lineRule="auto"/>
        <w:ind w:left="708"/>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Los prestadores de servicios </w:t>
      </w:r>
      <w:r w:rsidR="0063190C">
        <w:rPr>
          <w:rFonts w:asciiTheme="majorHAnsi" w:hAnsiTheme="majorHAnsi" w:cstheme="majorHAnsi"/>
          <w:sz w:val="24"/>
          <w:szCs w:val="24"/>
          <w:lang w:eastAsia="es-CO"/>
        </w:rPr>
        <w:t>turísticos</w:t>
      </w:r>
      <w:r>
        <w:rPr>
          <w:rFonts w:asciiTheme="majorHAnsi" w:hAnsiTheme="majorHAnsi" w:cstheme="majorHAnsi"/>
          <w:sz w:val="24"/>
          <w:szCs w:val="24"/>
          <w:lang w:eastAsia="es-CO"/>
        </w:rPr>
        <w:t xml:space="preserve">  y los establecimientos que presten el servicio de hospedaje no </w:t>
      </w:r>
      <w:r w:rsidR="0063190C">
        <w:rPr>
          <w:rFonts w:asciiTheme="majorHAnsi" w:hAnsiTheme="majorHAnsi" w:cstheme="majorHAnsi"/>
          <w:sz w:val="24"/>
          <w:szCs w:val="24"/>
          <w:lang w:eastAsia="es-CO"/>
        </w:rPr>
        <w:t>turísticos</w:t>
      </w:r>
      <w:r w:rsidR="000F74B6">
        <w:rPr>
          <w:rFonts w:asciiTheme="majorHAnsi" w:hAnsiTheme="majorHAnsi" w:cstheme="majorHAnsi"/>
          <w:sz w:val="24"/>
          <w:szCs w:val="24"/>
          <w:lang w:eastAsia="es-CO"/>
        </w:rPr>
        <w:t xml:space="preserve"> d</w:t>
      </w:r>
      <w:r w:rsidR="0063190C">
        <w:rPr>
          <w:rFonts w:asciiTheme="majorHAnsi" w:hAnsiTheme="majorHAnsi" w:cstheme="majorHAnsi"/>
          <w:sz w:val="24"/>
          <w:szCs w:val="24"/>
          <w:lang w:eastAsia="es-CO"/>
        </w:rPr>
        <w:t>eberán</w:t>
      </w:r>
      <w:r>
        <w:rPr>
          <w:rFonts w:asciiTheme="majorHAnsi" w:hAnsiTheme="majorHAnsi" w:cstheme="majorHAnsi"/>
          <w:sz w:val="24"/>
          <w:szCs w:val="24"/>
          <w:lang w:eastAsia="es-CO"/>
        </w:rPr>
        <w:t xml:space="preserve"> adoptar, fijar en lugar </w:t>
      </w:r>
      <w:r w:rsidR="000F74B6">
        <w:rPr>
          <w:rFonts w:asciiTheme="majorHAnsi" w:hAnsiTheme="majorHAnsi" w:cstheme="majorHAnsi"/>
          <w:sz w:val="24"/>
          <w:szCs w:val="24"/>
          <w:lang w:eastAsia="es-CO"/>
        </w:rPr>
        <w:t>público</w:t>
      </w:r>
      <w:r>
        <w:rPr>
          <w:rFonts w:asciiTheme="majorHAnsi" w:hAnsiTheme="majorHAnsi" w:cstheme="majorHAnsi"/>
          <w:sz w:val="24"/>
          <w:szCs w:val="24"/>
          <w:lang w:eastAsia="es-CO"/>
        </w:rPr>
        <w:t xml:space="preserve"> y actualizar cuando se les requiera, </w:t>
      </w:r>
      <w:r w:rsidR="0063190C">
        <w:rPr>
          <w:rFonts w:asciiTheme="majorHAnsi" w:hAnsiTheme="majorHAnsi" w:cstheme="majorHAnsi"/>
          <w:sz w:val="24"/>
          <w:szCs w:val="24"/>
          <w:lang w:eastAsia="es-CO"/>
        </w:rPr>
        <w:t>códigos</w:t>
      </w:r>
      <w:r>
        <w:rPr>
          <w:rFonts w:asciiTheme="majorHAnsi" w:hAnsiTheme="majorHAnsi" w:cstheme="majorHAnsi"/>
          <w:sz w:val="24"/>
          <w:szCs w:val="24"/>
          <w:lang w:eastAsia="es-CO"/>
        </w:rPr>
        <w:t xml:space="preserve"> de conducta eficaces, que promuevan </w:t>
      </w:r>
      <w:r w:rsidR="0063190C">
        <w:rPr>
          <w:rFonts w:asciiTheme="majorHAnsi" w:hAnsiTheme="majorHAnsi" w:cstheme="majorHAnsi"/>
          <w:sz w:val="24"/>
          <w:szCs w:val="24"/>
          <w:lang w:eastAsia="es-CO"/>
        </w:rPr>
        <w:t>políticas</w:t>
      </w:r>
      <w:r>
        <w:rPr>
          <w:rFonts w:asciiTheme="majorHAnsi" w:hAnsiTheme="majorHAnsi" w:cstheme="majorHAnsi"/>
          <w:sz w:val="24"/>
          <w:szCs w:val="24"/>
          <w:lang w:eastAsia="es-CO"/>
        </w:rPr>
        <w:t xml:space="preserve"> de </w:t>
      </w:r>
      <w:r w:rsidR="0063190C">
        <w:rPr>
          <w:rFonts w:asciiTheme="majorHAnsi" w:hAnsiTheme="majorHAnsi" w:cstheme="majorHAnsi"/>
          <w:sz w:val="24"/>
          <w:szCs w:val="24"/>
          <w:lang w:eastAsia="es-CO"/>
        </w:rPr>
        <w:t>prevención</w:t>
      </w:r>
      <w:r>
        <w:rPr>
          <w:rFonts w:asciiTheme="majorHAnsi" w:hAnsiTheme="majorHAnsi" w:cstheme="majorHAnsi"/>
          <w:sz w:val="24"/>
          <w:szCs w:val="24"/>
          <w:lang w:eastAsia="es-CO"/>
        </w:rPr>
        <w:t xml:space="preserve"> y eviten la </w:t>
      </w:r>
      <w:r w:rsidR="0063190C">
        <w:rPr>
          <w:rFonts w:asciiTheme="majorHAnsi" w:hAnsiTheme="majorHAnsi" w:cstheme="majorHAnsi"/>
          <w:sz w:val="24"/>
          <w:szCs w:val="24"/>
          <w:lang w:eastAsia="es-CO"/>
        </w:rPr>
        <w:t>utilización</w:t>
      </w:r>
      <w:r>
        <w:rPr>
          <w:rFonts w:asciiTheme="majorHAnsi" w:hAnsiTheme="majorHAnsi" w:cstheme="majorHAnsi"/>
          <w:sz w:val="24"/>
          <w:szCs w:val="24"/>
          <w:lang w:eastAsia="es-CO"/>
        </w:rPr>
        <w:t xml:space="preserve"> y </w:t>
      </w:r>
      <w:r w:rsidR="0063190C">
        <w:rPr>
          <w:rFonts w:asciiTheme="majorHAnsi" w:hAnsiTheme="majorHAnsi" w:cstheme="majorHAnsi"/>
          <w:sz w:val="24"/>
          <w:szCs w:val="24"/>
          <w:lang w:eastAsia="es-CO"/>
        </w:rPr>
        <w:t>explotación</w:t>
      </w:r>
      <w:r>
        <w:rPr>
          <w:rFonts w:asciiTheme="majorHAnsi" w:hAnsiTheme="majorHAnsi" w:cstheme="majorHAnsi"/>
          <w:sz w:val="24"/>
          <w:szCs w:val="24"/>
          <w:lang w:eastAsia="es-CO"/>
        </w:rPr>
        <w:t xml:space="preserve"> sexual de niños, niñas y adolescentes en su actividad</w:t>
      </w:r>
      <w:r w:rsidR="0063190C">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{"citationID":"19kuqph9d1","properties":{"formattedCitation":"{\\rtf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14:paraId="289E52DE" w14:textId="77777777" w:rsidR="005815AF" w:rsidRDefault="005815AF" w:rsidP="0063190C">
      <w:p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lastRenderedPageBreak/>
        <w:t xml:space="preserve">El Ministerio de Comercio, Industria y Turismo y la </w:t>
      </w:r>
      <w:r w:rsidR="007E719C">
        <w:rPr>
          <w:rFonts w:asciiTheme="majorHAnsi" w:hAnsiTheme="majorHAnsi" w:cstheme="majorHAnsi"/>
          <w:sz w:val="24"/>
          <w:szCs w:val="24"/>
          <w:lang w:eastAsia="es-CO"/>
        </w:rPr>
        <w:t>Superintendencia</w:t>
      </w:r>
      <w:r w:rsidR="00B570F4">
        <w:rPr>
          <w:rFonts w:asciiTheme="majorHAnsi" w:hAnsiTheme="majorHAnsi" w:cstheme="majorHAnsi"/>
          <w:sz w:val="24"/>
          <w:szCs w:val="24"/>
          <w:lang w:eastAsia="es-CO"/>
        </w:rPr>
        <w:t xml:space="preserve"> </w:t>
      </w:r>
      <w:r w:rsidR="00694E98">
        <w:rPr>
          <w:rFonts w:asciiTheme="majorHAnsi" w:hAnsiTheme="majorHAnsi" w:cstheme="majorHAnsi"/>
          <w:sz w:val="24"/>
          <w:szCs w:val="24"/>
          <w:lang w:eastAsia="es-CO"/>
        </w:rPr>
        <w:t>de Industria y Comercio adoptará</w:t>
      </w:r>
      <w:r>
        <w:rPr>
          <w:rFonts w:asciiTheme="majorHAnsi" w:hAnsiTheme="majorHAnsi" w:cstheme="majorHAnsi"/>
          <w:sz w:val="24"/>
          <w:szCs w:val="24"/>
          <w:lang w:eastAsia="es-CO"/>
        </w:rPr>
        <w:t xml:space="preserve">n medidas administrativas </w:t>
      </w:r>
      <w:r w:rsidR="00694E98">
        <w:rPr>
          <w:rFonts w:asciiTheme="majorHAnsi" w:hAnsiTheme="majorHAnsi" w:cstheme="majorHAnsi"/>
          <w:sz w:val="24"/>
          <w:szCs w:val="24"/>
          <w:lang w:eastAsia="es-CO"/>
        </w:rPr>
        <w:t>para</w:t>
      </w:r>
      <w:r>
        <w:rPr>
          <w:rFonts w:asciiTheme="majorHAnsi" w:hAnsiTheme="majorHAnsi" w:cstheme="majorHAnsi"/>
          <w:sz w:val="24"/>
          <w:szCs w:val="24"/>
          <w:lang w:eastAsia="es-CO"/>
        </w:rPr>
        <w:t xml:space="preserve"> verificar el cumplimiento </w:t>
      </w:r>
      <w:r w:rsidR="00694E98">
        <w:rPr>
          <w:rFonts w:asciiTheme="majorHAnsi" w:hAnsiTheme="majorHAnsi" w:cstheme="majorHAnsi"/>
          <w:sz w:val="24"/>
          <w:szCs w:val="24"/>
          <w:lang w:eastAsia="es-CO"/>
        </w:rPr>
        <w:t>para lo cual solicitará la información</w:t>
      </w:r>
      <w:r w:rsidR="000F7375">
        <w:rPr>
          <w:rFonts w:asciiTheme="majorHAnsi" w:hAnsiTheme="majorHAnsi" w:cstheme="majorHAnsi"/>
          <w:sz w:val="24"/>
          <w:szCs w:val="24"/>
          <w:lang w:eastAsia="es-CO"/>
        </w:rPr>
        <w:t xml:space="preserve"> que se considere necesaria. </w:t>
      </w:r>
      <w:r w:rsid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 xml:space="preserve">El Ministerio de Comercio, Industria y Turismo y la Superintendencia de Industria y Comercio </w:t>
      </w:r>
      <w:r w:rsidR="007E719C" w:rsidRPr="00694E98">
        <w:rPr>
          <w:rFonts w:asciiTheme="majorHAnsi" w:hAnsiTheme="majorHAnsi" w:cstheme="majorHAnsi"/>
          <w:sz w:val="24"/>
          <w:szCs w:val="24"/>
          <w:lang w:eastAsia="es-CO"/>
        </w:rPr>
        <w:t>ejercerán</w:t>
      </w:r>
      <w:r w:rsidR="000F7375" w:rsidRPr="00694E98">
        <w:rPr>
          <w:rFonts w:asciiTheme="majorHAnsi" w:hAnsiTheme="majorHAnsi" w:cstheme="majorHAnsi"/>
          <w:sz w:val="24"/>
          <w:szCs w:val="24"/>
          <w:lang w:eastAsia="es-CO"/>
        </w:rPr>
        <w:t xml:space="preserve"> las funciones de </w:t>
      </w:r>
      <w:r w:rsidR="007E719C" w:rsidRPr="00694E98">
        <w:rPr>
          <w:rFonts w:asciiTheme="majorHAnsi" w:hAnsiTheme="majorHAnsi" w:cstheme="majorHAnsi"/>
          <w:sz w:val="24"/>
          <w:szCs w:val="24"/>
          <w:lang w:eastAsia="es-CO"/>
        </w:rPr>
        <w:t>verificación</w:t>
      </w:r>
      <w:r w:rsidR="000F7375" w:rsidRPr="00694E98">
        <w:rPr>
          <w:rFonts w:asciiTheme="majorHAnsi" w:hAnsiTheme="majorHAnsi" w:cstheme="majorHAnsi"/>
          <w:sz w:val="24"/>
          <w:szCs w:val="24"/>
          <w:lang w:eastAsia="es-CO"/>
        </w:rPr>
        <w:t xml:space="preserve"> de las obligaciones contempladas en este inciso y de </w:t>
      </w:r>
      <w:r w:rsidR="007E719C" w:rsidRPr="00694E98">
        <w:rPr>
          <w:rFonts w:asciiTheme="majorHAnsi" w:hAnsiTheme="majorHAnsi" w:cstheme="majorHAnsi"/>
          <w:sz w:val="24"/>
          <w:szCs w:val="24"/>
          <w:lang w:eastAsia="es-CO"/>
        </w:rPr>
        <w:t>sanción</w:t>
      </w:r>
      <w:r w:rsidR="000F7375" w:rsidRPr="00694E98">
        <w:rPr>
          <w:rFonts w:asciiTheme="majorHAnsi" w:hAnsiTheme="majorHAnsi" w:cstheme="majorHAnsi"/>
          <w:sz w:val="24"/>
          <w:szCs w:val="24"/>
          <w:lang w:eastAsia="es-CO"/>
        </w:rPr>
        <w:t xml:space="preserve"> por causa de su </w:t>
      </w:r>
      <w:r w:rsidR="007E719C" w:rsidRPr="00694E98">
        <w:rPr>
          <w:rFonts w:asciiTheme="majorHAnsi" w:hAnsiTheme="majorHAnsi" w:cstheme="majorHAnsi"/>
          <w:sz w:val="24"/>
          <w:szCs w:val="24"/>
          <w:lang w:eastAsia="es-CO"/>
        </w:rPr>
        <w:t>omisión</w:t>
      </w:r>
      <w:r w:rsidR="000F7375" w:rsidRPr="00694E98">
        <w:rPr>
          <w:rFonts w:asciiTheme="majorHAnsi" w:hAnsiTheme="majorHAnsi" w:cstheme="majorHAnsi"/>
          <w:sz w:val="24"/>
          <w:szCs w:val="24"/>
          <w:lang w:eastAsia="es-CO"/>
        </w:rPr>
        <w:t xml:space="preserve">, conforme a lo dispuesto en el </w:t>
      </w:r>
      <w:r w:rsidR="008C4633" w:rsidRPr="00694E98">
        <w:rPr>
          <w:rFonts w:asciiTheme="majorHAnsi" w:hAnsiTheme="majorHAnsi" w:cstheme="majorHAnsi"/>
          <w:sz w:val="24"/>
          <w:szCs w:val="24"/>
          <w:lang w:eastAsia="es-CO"/>
        </w:rPr>
        <w:t>artículo</w:t>
      </w:r>
      <w:r w:rsidR="000F7375" w:rsidRPr="00694E98">
        <w:rPr>
          <w:rFonts w:asciiTheme="majorHAnsi" w:hAnsiTheme="majorHAnsi" w:cstheme="majorHAnsi"/>
          <w:sz w:val="24"/>
          <w:szCs w:val="24"/>
          <w:lang w:eastAsia="es-CO"/>
        </w:rPr>
        <w:t xml:space="preserve"> 20 de la ley 679 de 2001</w:t>
      </w:r>
      <w:r w:rsidR="00694E98"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{"citationID":"213ropumdo","properties":{"formattedCitation":"{\\rtf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14:paraId="5CDDE5CA" w14:textId="77777777" w:rsidR="000F7375" w:rsidRPr="00694E98" w:rsidRDefault="00694E98" w:rsidP="0063190C">
      <w:pPr>
        <w:spacing w:line="360" w:lineRule="auto"/>
        <w:jc w:val="both"/>
        <w:rPr>
          <w:rFonts w:asciiTheme="majorHAnsi" w:hAnsiTheme="majorHAnsi" w:cstheme="majorHAnsi"/>
          <w:sz w:val="24"/>
          <w:szCs w:val="24"/>
          <w:lang w:eastAsia="es-CO"/>
        </w:rPr>
      </w:pPr>
      <w:r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Las autoridades dis</w:t>
      </w:r>
      <w:r w:rsidRPr="00694E98">
        <w:rPr>
          <w:rFonts w:asciiTheme="majorHAnsi" w:hAnsiTheme="majorHAnsi" w:cstheme="majorHAnsi"/>
          <w:sz w:val="24"/>
          <w:szCs w:val="24"/>
          <w:lang w:eastAsia="es-CO"/>
        </w:rPr>
        <w:t>tritales y municipales realizará</w:t>
      </w:r>
      <w:r w:rsidR="000F7375" w:rsidRPr="00694E98">
        <w:rPr>
          <w:rFonts w:asciiTheme="majorHAnsi" w:hAnsiTheme="majorHAnsi" w:cstheme="majorHAnsi"/>
          <w:sz w:val="24"/>
          <w:szCs w:val="24"/>
          <w:lang w:eastAsia="es-CO"/>
        </w:rPr>
        <w:t xml:space="preserve">n actividades </w:t>
      </w:r>
      <w:r w:rsidR="007E719C" w:rsidRPr="00694E98">
        <w:rPr>
          <w:rFonts w:asciiTheme="majorHAnsi" w:hAnsiTheme="majorHAnsi" w:cstheme="majorHAnsi"/>
          <w:sz w:val="24"/>
          <w:szCs w:val="24"/>
          <w:lang w:eastAsia="es-CO"/>
        </w:rPr>
        <w:t>periódicas</w:t>
      </w:r>
      <w:r w:rsidR="000F7375" w:rsidRPr="00694E98">
        <w:rPr>
          <w:rFonts w:asciiTheme="majorHAnsi" w:hAnsiTheme="majorHAnsi" w:cstheme="majorHAnsi"/>
          <w:sz w:val="24"/>
          <w:szCs w:val="24"/>
          <w:lang w:eastAsia="es-CO"/>
        </w:rPr>
        <w:t xml:space="preserve"> de </w:t>
      </w:r>
      <w:r w:rsidR="007E719C" w:rsidRPr="00694E98">
        <w:rPr>
          <w:rFonts w:asciiTheme="majorHAnsi" w:hAnsiTheme="majorHAnsi" w:cstheme="majorHAnsi"/>
          <w:sz w:val="24"/>
          <w:szCs w:val="24"/>
          <w:lang w:eastAsia="es-CO"/>
        </w:rPr>
        <w:t>inspección</w:t>
      </w:r>
      <w:r w:rsidR="000F7375" w:rsidRPr="00694E98">
        <w:rPr>
          <w:rFonts w:asciiTheme="majorHAnsi" w:hAnsiTheme="majorHAnsi" w:cstheme="majorHAnsi"/>
          <w:sz w:val="24"/>
          <w:szCs w:val="24"/>
          <w:lang w:eastAsia="es-CO"/>
        </w:rPr>
        <w:t xml:space="preserve"> y vigilancia de los dispuesto en este articulo, en cado de encontrar incumplimiento </w:t>
      </w:r>
      <w:r w:rsidR="007E719C" w:rsidRPr="00694E98">
        <w:rPr>
          <w:rFonts w:asciiTheme="majorHAnsi" w:hAnsiTheme="majorHAnsi" w:cstheme="majorHAnsi"/>
          <w:sz w:val="24"/>
          <w:szCs w:val="24"/>
          <w:lang w:eastAsia="es-CO"/>
        </w:rPr>
        <w:t>deberán</w:t>
      </w:r>
      <w:r w:rsidR="000F7375" w:rsidRPr="00694E98">
        <w:rPr>
          <w:rFonts w:asciiTheme="majorHAnsi" w:hAnsiTheme="majorHAnsi" w:cstheme="majorHAnsi"/>
          <w:sz w:val="24"/>
          <w:szCs w:val="24"/>
          <w:lang w:eastAsia="es-CO"/>
        </w:rPr>
        <w:t xml:space="preserve"> remitir la </w:t>
      </w:r>
      <w:r w:rsidR="007E719C" w:rsidRPr="00694E98">
        <w:rPr>
          <w:rFonts w:asciiTheme="majorHAnsi" w:hAnsiTheme="majorHAnsi" w:cstheme="majorHAnsi"/>
          <w:sz w:val="24"/>
          <w:szCs w:val="24"/>
          <w:lang w:eastAsia="es-CO"/>
        </w:rPr>
        <w:t>información</w:t>
      </w:r>
      <w:r w:rsidR="000F7375" w:rsidRPr="00694E98">
        <w:rPr>
          <w:rFonts w:asciiTheme="majorHAnsi" w:hAnsiTheme="majorHAnsi" w:cstheme="majorHAnsi"/>
          <w:sz w:val="24"/>
          <w:szCs w:val="24"/>
          <w:lang w:eastAsia="es-CO"/>
        </w:rPr>
        <w:t xml:space="preserve"> al Ministerio de Comercio, Industria y Turismo y la Superintendencia de Industria y Comercio, </w:t>
      </w:r>
      <w:r w:rsidR="007E719C" w:rsidRPr="00694E98">
        <w:rPr>
          <w:rFonts w:asciiTheme="majorHAnsi" w:hAnsiTheme="majorHAnsi" w:cstheme="majorHAnsi"/>
          <w:sz w:val="24"/>
          <w:szCs w:val="24"/>
          <w:lang w:eastAsia="es-CO"/>
        </w:rPr>
        <w:t>según</w:t>
      </w:r>
      <w:r w:rsidR="000F7375" w:rsidRPr="00694E98">
        <w:rPr>
          <w:rFonts w:asciiTheme="majorHAnsi" w:hAnsiTheme="majorHAnsi" w:cstheme="majorHAnsi"/>
          <w:sz w:val="24"/>
          <w:szCs w:val="24"/>
          <w:lang w:eastAsia="es-CO"/>
        </w:rPr>
        <w:t xml:space="preserve"> el caso</w:t>
      </w:r>
      <w:r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{"citationID":"5ro4658o0","properties":{"formattedCitation":"{\\rtf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14:paraId="47C559BD" w14:textId="77777777" w:rsidR="00694E98" w:rsidRPr="000F74B6" w:rsidRDefault="00694E98" w:rsidP="00142EDA">
      <w:pPr>
        <w:pStyle w:val="Ttulo3"/>
        <w:keepNext w:val="0"/>
        <w:keepLines w:val="0"/>
        <w:numPr>
          <w:ilvl w:val="2"/>
          <w:numId w:val="17"/>
        </w:numPr>
        <w:spacing w:before="0" w:line="360" w:lineRule="auto"/>
        <w:contextualSpacing/>
        <w:jc w:val="both"/>
        <w:rPr>
          <w:rFonts w:cs="Arial"/>
          <w:szCs w:val="24"/>
        </w:rPr>
      </w:pPr>
      <w:bookmarkStart w:id="136" w:name="_Toc316481646"/>
      <w:r w:rsidRPr="000F74B6">
        <w:rPr>
          <w:rFonts w:cs="Arial"/>
          <w:szCs w:val="24"/>
        </w:rPr>
        <w:t>Adhesión a los códigos de conducta por parte de los prestadores de servicios turísticos</w:t>
      </w:r>
      <w:bookmarkEnd w:id="136"/>
    </w:p>
    <w:p w14:paraId="79107BF4" w14:textId="77777777" w:rsidR="00694E98" w:rsidRPr="00694E98" w:rsidRDefault="00694E98" w:rsidP="00694E98"/>
    <w:p w14:paraId="087026BF" w14:textId="77777777" w:rsidR="007E719C" w:rsidRDefault="00694E98" w:rsidP="0063190C">
      <w:pPr>
        <w:spacing w:line="360" w:lineRule="auto"/>
        <w:jc w:val="both"/>
        <w:rPr>
          <w:rFonts w:ascii="Arial" w:hAnsi="Arial" w:cs="Arial"/>
          <w:sz w:val="24"/>
          <w:szCs w:val="24"/>
          <w:lang w:eastAsia="es-CO"/>
        </w:rPr>
      </w:pPr>
      <w:r w:rsidRPr="00694E98">
        <w:rPr>
          <w:rFonts w:ascii="Arial" w:hAnsi="Arial" w:cs="Arial"/>
          <w:sz w:val="24"/>
          <w:szCs w:val="24"/>
          <w:lang w:eastAsia="es-CO"/>
        </w:rPr>
        <w:t>El Ministerio de Comercio, Industria y Turismo exigirá a los prestadores de servicios turísticos para efectos de la inscripción en el Registro Nacional del Turismo su adhesión al código señalado en el artículo 1 “Autorregulación en servicios turísticos y en servicios de hospedaje turístico”</w:t>
      </w:r>
      <w:r>
        <w:rPr>
          <w:rFonts w:ascii="Arial" w:hAnsi="Arial" w:cs="Arial"/>
          <w:sz w:val="24"/>
          <w:szCs w:val="24"/>
          <w:lang w:eastAsia="es-CO"/>
        </w:rPr>
        <w:t xml:space="preserve">. Cada vez que dichos códigos sufran alguna modificación </w:t>
      </w:r>
      <w:r w:rsidR="00400644">
        <w:rPr>
          <w:rFonts w:ascii="Arial" w:hAnsi="Arial" w:cs="Arial"/>
          <w:sz w:val="24"/>
          <w:szCs w:val="24"/>
          <w:lang w:eastAsia="es-CO"/>
        </w:rPr>
        <w:t xml:space="preserve">es </w:t>
      </w:r>
      <w:r w:rsidR="000F74B6">
        <w:rPr>
          <w:rFonts w:ascii="Arial" w:hAnsi="Arial" w:cs="Arial"/>
          <w:sz w:val="24"/>
          <w:szCs w:val="24"/>
          <w:lang w:eastAsia="es-CO"/>
        </w:rPr>
        <w:t>solicitada</w:t>
      </w:r>
      <w:r w:rsidR="00400644">
        <w:rPr>
          <w:rFonts w:ascii="Arial" w:hAnsi="Arial" w:cs="Arial"/>
          <w:sz w:val="24"/>
          <w:szCs w:val="24"/>
          <w:lang w:eastAsia="es-CO"/>
        </w:rPr>
        <w:t xml:space="preserve"> su adhesión para los nuevos prestadores o para la actualización del Registro Nacional del Turismo a los prestadores ya inscritos. </w:t>
      </w:r>
      <w:r w:rsidR="001F18D8">
        <w:rPr>
          <w:rFonts w:ascii="Arial" w:hAnsi="Arial" w:cs="Arial"/>
          <w:sz w:val="24"/>
          <w:szCs w:val="24"/>
          <w:lang w:eastAsia="es-CO"/>
        </w:rPr>
        <w:fldChar w:fldCharType="begin"/>
      </w:r>
      <w:r w:rsidR="00A803BB">
        <w:rPr>
          <w:rFonts w:ascii="Arial" w:hAnsi="Arial" w:cs="Arial"/>
          <w:sz w:val="24"/>
          <w:szCs w:val="24"/>
          <w:lang w:eastAsia="es-CO"/>
        </w:rPr>
        <w:instrText xml:space="preserve"> ADDIN ZOTERO_ITEM CSL_CITATION {"citationID":"fu0lob68q","properties":{"formattedCitation":"{\\rtf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Arial" w:hAnsi="Arial" w:cs="Arial"/>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Arial" w:hAnsi="Arial" w:cs="Arial"/>
          <w:sz w:val="24"/>
          <w:szCs w:val="24"/>
          <w:lang w:eastAsia="es-CO"/>
        </w:rPr>
        <w:fldChar w:fldCharType="end"/>
      </w:r>
    </w:p>
    <w:p w14:paraId="518B1E77" w14:textId="77777777" w:rsidR="0049580D" w:rsidRDefault="006D2EE5" w:rsidP="006D2EE5">
      <w:pPr>
        <w:tabs>
          <w:tab w:val="left" w:pos="2880"/>
        </w:tabs>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ab/>
      </w:r>
    </w:p>
    <w:p w14:paraId="611C9418" w14:textId="77777777" w:rsidR="006D2EE5" w:rsidRDefault="006D2EE5" w:rsidP="006D2EE5">
      <w:pPr>
        <w:tabs>
          <w:tab w:val="left" w:pos="2880"/>
        </w:tabs>
        <w:spacing w:line="360" w:lineRule="auto"/>
        <w:jc w:val="both"/>
        <w:rPr>
          <w:rFonts w:asciiTheme="majorHAnsi" w:hAnsiTheme="majorHAnsi" w:cstheme="majorHAnsi"/>
          <w:sz w:val="24"/>
          <w:szCs w:val="24"/>
          <w:lang w:eastAsia="es-CO"/>
        </w:rPr>
      </w:pPr>
    </w:p>
    <w:p w14:paraId="0A34570F" w14:textId="77777777" w:rsidR="00A24002" w:rsidRDefault="00A24002" w:rsidP="006D2EE5">
      <w:pPr>
        <w:tabs>
          <w:tab w:val="left" w:pos="2880"/>
        </w:tabs>
        <w:spacing w:line="360" w:lineRule="auto"/>
        <w:jc w:val="both"/>
        <w:rPr>
          <w:rFonts w:asciiTheme="majorHAnsi" w:hAnsiTheme="majorHAnsi" w:cstheme="majorHAnsi"/>
          <w:sz w:val="24"/>
          <w:szCs w:val="24"/>
          <w:lang w:eastAsia="es-CO"/>
        </w:rPr>
      </w:pPr>
    </w:p>
    <w:p w14:paraId="47E9A1F7" w14:textId="77777777" w:rsidR="008D6173" w:rsidRDefault="008D6173" w:rsidP="006D2EE5">
      <w:pPr>
        <w:tabs>
          <w:tab w:val="left" w:pos="2880"/>
        </w:tabs>
        <w:spacing w:line="360" w:lineRule="auto"/>
        <w:jc w:val="both"/>
        <w:rPr>
          <w:rFonts w:asciiTheme="majorHAnsi" w:hAnsiTheme="majorHAnsi" w:cstheme="majorHAnsi"/>
          <w:sz w:val="24"/>
          <w:szCs w:val="24"/>
          <w:lang w:eastAsia="es-CO"/>
        </w:rPr>
      </w:pPr>
    </w:p>
    <w:p w14:paraId="206A46E5" w14:textId="77777777" w:rsidR="006D2EE5" w:rsidRDefault="006D2EE5" w:rsidP="006D2EE5">
      <w:pPr>
        <w:tabs>
          <w:tab w:val="left" w:pos="2880"/>
        </w:tabs>
        <w:spacing w:line="360" w:lineRule="auto"/>
        <w:jc w:val="both"/>
        <w:rPr>
          <w:rFonts w:asciiTheme="majorHAnsi" w:hAnsiTheme="majorHAnsi" w:cstheme="majorHAnsi"/>
          <w:sz w:val="24"/>
          <w:szCs w:val="24"/>
          <w:lang w:eastAsia="es-CO"/>
        </w:rPr>
      </w:pPr>
    </w:p>
    <w:p w14:paraId="2C887A10" w14:textId="77777777" w:rsidR="00BF1D69" w:rsidRPr="00B347CE" w:rsidRDefault="00BF1D69" w:rsidP="00B347CE">
      <w:pPr>
        <w:pStyle w:val="Ttulo1"/>
        <w:ind w:left="360" w:hanging="360"/>
      </w:pPr>
      <w:bookmarkStart w:id="137" w:name="_Toc316481647"/>
      <w:r w:rsidRPr="004F68F5">
        <w:lastRenderedPageBreak/>
        <w:t>MARCO TEORICO</w:t>
      </w:r>
      <w:bookmarkEnd w:id="137"/>
    </w:p>
    <w:p w14:paraId="0ABF85BE" w14:textId="77777777" w:rsidR="00BF1D69" w:rsidRPr="004F68F5" w:rsidRDefault="00BF1D69" w:rsidP="00BF1D69">
      <w:pPr>
        <w:spacing w:after="0" w:line="360" w:lineRule="auto"/>
        <w:outlineLvl w:val="0"/>
        <w:rPr>
          <w:rFonts w:ascii="Arial" w:hAnsi="Arial" w:cs="Arial"/>
          <w:b/>
          <w:sz w:val="24"/>
          <w:szCs w:val="24"/>
        </w:rPr>
      </w:pPr>
    </w:p>
    <w:p w14:paraId="707A79E6" w14:textId="73A26CFC" w:rsidR="00A6295F"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El marco teórico</w:t>
      </w:r>
      <w:r w:rsidR="00A6295F">
        <w:rPr>
          <w:rFonts w:ascii="Arial" w:hAnsi="Arial" w:cs="Arial"/>
          <w:sz w:val="24"/>
          <w:szCs w:val="24"/>
        </w:rPr>
        <w:t xml:space="preserve"> se encuentra dividido en </w:t>
      </w:r>
      <w:r w:rsidR="008D6173">
        <w:rPr>
          <w:rFonts w:ascii="Arial" w:hAnsi="Arial" w:cs="Arial"/>
          <w:sz w:val="24"/>
          <w:szCs w:val="24"/>
        </w:rPr>
        <w:t>dos</w:t>
      </w:r>
      <w:r w:rsidR="00A6295F">
        <w:rPr>
          <w:rFonts w:ascii="Arial" w:hAnsi="Arial" w:cs="Arial"/>
          <w:sz w:val="24"/>
          <w:szCs w:val="24"/>
        </w:rPr>
        <w:t xml:space="preserve"> componentes con el fin de identificar los elementos tecnológicos que existen actualmente con relación al desarrollo de aplicaciones móviles, y las metodologías existentes para el desarrollo de software. </w:t>
      </w:r>
    </w:p>
    <w:p w14:paraId="25A36F62" w14:textId="393BFA81" w:rsidR="00A6295F" w:rsidRDefault="00A6295F" w:rsidP="00BF1D69">
      <w:pPr>
        <w:spacing w:after="0" w:line="360" w:lineRule="auto"/>
        <w:jc w:val="both"/>
        <w:outlineLvl w:val="0"/>
        <w:rPr>
          <w:rFonts w:ascii="Arial" w:hAnsi="Arial" w:cs="Arial"/>
          <w:sz w:val="24"/>
          <w:szCs w:val="24"/>
        </w:rPr>
      </w:pPr>
      <w:r>
        <w:rPr>
          <w:rFonts w:ascii="Arial" w:hAnsi="Arial" w:cs="Arial"/>
          <w:sz w:val="24"/>
          <w:szCs w:val="24"/>
        </w:rPr>
        <w:t xml:space="preserve">El primer componente hace referencia a los elementos que proporciona Android, para el desarrollo de aplicaciones móviles, el segundo componente hace referencia a las metodologías existentes para el desarrollo de software, con el fin de determinar aquella que guiará el desarrollo metodológico de la presente propuesta. </w:t>
      </w:r>
    </w:p>
    <w:p w14:paraId="09F4BBC7" w14:textId="77777777" w:rsidR="00BF1D69" w:rsidRPr="004F68F5" w:rsidRDefault="00BF1D69" w:rsidP="00BF1D69">
      <w:pPr>
        <w:spacing w:after="0" w:line="360" w:lineRule="auto"/>
        <w:outlineLvl w:val="0"/>
        <w:rPr>
          <w:rFonts w:ascii="Arial" w:hAnsi="Arial" w:cs="Arial"/>
          <w:b/>
          <w:sz w:val="24"/>
          <w:szCs w:val="24"/>
        </w:rPr>
      </w:pPr>
    </w:p>
    <w:p w14:paraId="0CD4651D" w14:textId="77777777" w:rsidR="00BF1D69" w:rsidRDefault="00BF1D69" w:rsidP="00142EDA">
      <w:pPr>
        <w:pStyle w:val="Ttulo2"/>
        <w:numPr>
          <w:ilvl w:val="1"/>
          <w:numId w:val="17"/>
        </w:numPr>
        <w:spacing w:before="0" w:after="0" w:line="360" w:lineRule="auto"/>
        <w:contextualSpacing/>
        <w:jc w:val="both"/>
      </w:pPr>
      <w:bookmarkStart w:id="138" w:name="_Toc316481648"/>
      <w:r w:rsidRPr="004F68F5">
        <w:t>SISTEMA OPERATIVO ANDROID</w:t>
      </w:r>
      <w:bookmarkEnd w:id="138"/>
    </w:p>
    <w:p w14:paraId="4B37B644" w14:textId="21A0B116" w:rsidR="00A6295F" w:rsidRDefault="00A6295F" w:rsidP="00A6295F">
      <w:pPr>
        <w:spacing w:after="0" w:line="360" w:lineRule="auto"/>
        <w:jc w:val="both"/>
        <w:outlineLvl w:val="0"/>
        <w:rPr>
          <w:rFonts w:ascii="Arial" w:hAnsi="Arial" w:cs="Arial"/>
          <w:sz w:val="24"/>
          <w:szCs w:val="24"/>
        </w:rPr>
      </w:pPr>
      <w:r w:rsidRPr="00A6295F">
        <w:rPr>
          <w:rFonts w:ascii="Arial" w:hAnsi="Arial" w:cs="Arial"/>
          <w:sz w:val="24"/>
          <w:szCs w:val="24"/>
        </w:rPr>
        <w:t xml:space="preserve">Actualmente el sistema operativo Android, tiene una arquitectura de cuatro capas, las cuales ofrecen al desarrollador alternativas para el desarrollo de una aplicación  móvil. </w:t>
      </w:r>
      <w:r w:rsidR="009E7D3F">
        <w:rPr>
          <w:rFonts w:ascii="Arial" w:hAnsi="Arial" w:cs="Arial"/>
          <w:sz w:val="24"/>
          <w:szCs w:val="24"/>
        </w:rPr>
        <w:fldChar w:fldCharType="begin"/>
      </w:r>
      <w:r w:rsidR="009E7D3F">
        <w:rPr>
          <w:rFonts w:ascii="Arial" w:hAnsi="Arial" w:cs="Arial"/>
          <w:sz w:val="24"/>
          <w:szCs w:val="24"/>
        </w:rPr>
        <w:instrText xml:space="preserve"> ADDIN ZOTERO_ITEM CSL_CITATION {"citationID":"18jfr8m7br","properties":{"formattedCitation":"(Codensa, 2011)","plainCitation":"(Codensa, 2011)"},"citationItems":[{"id":"v7jYes6s/rN1rpgvg","uris":["http://zotero.org/users/local/YVP8deQ1/items/4BA5XN2H"],"uri":["http://zotero.org/users/local/YVP8deQ1/items/4BA5XN2H"],"itemData":{"id":"v7jYes6s/rN1rpgvg","type":"webpage","title":"Arquitectura de Android | Androideity","URL":"http://androideity.com/2011/07/04/arquitectura-de-android/","author":[{"family":"Codensa","given":""}],"issued":{"year":2011,"month":7,"day":4},"accessed":{"year":2014,"month":8,"day":27}}}],"schema":"https://github.com/citation-style-language/schema/raw/master/csl-citation.json"} </w:instrText>
      </w:r>
      <w:r w:rsidR="009E7D3F">
        <w:rPr>
          <w:rFonts w:ascii="Arial" w:hAnsi="Arial" w:cs="Arial"/>
          <w:sz w:val="24"/>
          <w:szCs w:val="24"/>
        </w:rPr>
        <w:fldChar w:fldCharType="separate"/>
      </w:r>
      <w:r w:rsidR="009E7D3F">
        <w:rPr>
          <w:rFonts w:ascii="Arial" w:hAnsi="Arial" w:cs="Arial"/>
          <w:noProof/>
          <w:sz w:val="24"/>
          <w:szCs w:val="24"/>
        </w:rPr>
        <w:t>(Codensa, 2011)</w:t>
      </w:r>
      <w:r w:rsidR="009E7D3F">
        <w:rPr>
          <w:rFonts w:ascii="Arial" w:hAnsi="Arial" w:cs="Arial"/>
          <w:sz w:val="24"/>
          <w:szCs w:val="24"/>
        </w:rPr>
        <w:fldChar w:fldCharType="end"/>
      </w:r>
    </w:p>
    <w:p w14:paraId="4D06038D" w14:textId="77777777" w:rsidR="008D6173" w:rsidRPr="00A6295F" w:rsidRDefault="008D6173" w:rsidP="00A6295F">
      <w:pPr>
        <w:spacing w:after="0" w:line="360" w:lineRule="auto"/>
        <w:jc w:val="both"/>
        <w:outlineLvl w:val="0"/>
        <w:rPr>
          <w:rFonts w:ascii="Arial" w:hAnsi="Arial" w:cs="Arial"/>
          <w:sz w:val="24"/>
          <w:szCs w:val="24"/>
        </w:rPr>
      </w:pPr>
    </w:p>
    <w:p w14:paraId="33583967"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139" w:name="_Toc316481649"/>
      <w:r w:rsidRPr="004F68F5">
        <w:rPr>
          <w:rFonts w:cs="Arial"/>
          <w:szCs w:val="24"/>
        </w:rPr>
        <w:t>Arquitectura del Sistema Operativo</w:t>
      </w:r>
      <w:bookmarkEnd w:id="139"/>
    </w:p>
    <w:p w14:paraId="5A9EF111" w14:textId="77777777" w:rsidR="00BF1D69" w:rsidRPr="004F68F5" w:rsidRDefault="00BF1D69" w:rsidP="00BF1D69">
      <w:pPr>
        <w:pStyle w:val="Prrafodelista"/>
        <w:spacing w:after="0" w:line="360" w:lineRule="auto"/>
        <w:jc w:val="both"/>
        <w:outlineLvl w:val="1"/>
        <w:rPr>
          <w:rFonts w:ascii="Arial" w:hAnsi="Arial" w:cs="Arial"/>
          <w:b/>
          <w:sz w:val="24"/>
          <w:szCs w:val="24"/>
        </w:rPr>
      </w:pPr>
    </w:p>
    <w:p w14:paraId="1E93126A" w14:textId="1A03D1D0" w:rsidR="00BF1D69" w:rsidRPr="004F68F5" w:rsidRDefault="00BF1D69" w:rsidP="00BF1D69">
      <w:pPr>
        <w:pStyle w:val="Prrafodelista"/>
        <w:spacing w:after="0" w:line="360" w:lineRule="auto"/>
        <w:ind w:left="0"/>
        <w:jc w:val="both"/>
        <w:rPr>
          <w:rFonts w:ascii="Arial" w:hAnsi="Arial" w:cs="Arial"/>
          <w:sz w:val="24"/>
          <w:szCs w:val="24"/>
        </w:rPr>
      </w:pPr>
      <w:bookmarkStart w:id="140" w:name="_Toc386531952"/>
      <w:r w:rsidRPr="004F68F5">
        <w:rPr>
          <w:rFonts w:ascii="Arial" w:hAnsi="Arial" w:cs="Arial"/>
          <w:sz w:val="24"/>
          <w:szCs w:val="24"/>
        </w:rPr>
        <w:t>La arquitectura del sistema operativo Android se encuentra conformada por cuatro capas (véase Figura 2), las cuales son</w:t>
      </w:r>
      <w:r w:rsidR="009E7D3F">
        <w:rPr>
          <w:rFonts w:ascii="Arial" w:hAnsi="Arial" w:cs="Arial"/>
          <w:sz w:val="24"/>
          <w:szCs w:val="24"/>
        </w:rPr>
        <w:t xml:space="preserve"> </w:t>
      </w:r>
      <w:r w:rsidR="009E7D3F">
        <w:rPr>
          <w:rFonts w:ascii="Arial" w:hAnsi="Arial" w:cs="Arial"/>
          <w:sz w:val="24"/>
          <w:szCs w:val="24"/>
        </w:rPr>
        <w:fldChar w:fldCharType="begin"/>
      </w:r>
      <w:r w:rsidR="009E7D3F">
        <w:rPr>
          <w:rFonts w:ascii="Arial" w:hAnsi="Arial" w:cs="Arial"/>
          <w:sz w:val="24"/>
          <w:szCs w:val="24"/>
        </w:rPr>
        <w:instrText xml:space="preserve"> ADDIN ZOTERO_ITEM CSL_CITATION {"citationID":"17c1aa8l6h","properties":{"formattedCitation":"(Universidad Carlos III, 2014)","plainCitation":"(Universidad Carlos III, 2014)"},"citationItems":[{"id":99,"uris":["http://zotero.org/users/local/P1NyEPNj/items/B8Q7XCSS"],"uri":["http://zotero.org/users/local/P1NyEPNj/items/B8Q7XCSS"],"itemData":{"id":99,"type":"webpage","title":"2.2. Arquitectura Android - Software de Comunicaciones","container-title":"Software de comunicaciones","URL":"https://sites.google.com/site/swcuc3m/home/android/generalidades/2-2-arquitectura-de-android","author":[{"literal":"Universidad Carlos III"}],"issued":{"date-parts":[["2014",8,27]]},"accessed":{"date-parts":[["2014",8,27]]}}}],"schema":"https://github.com/citation-style-language/schema/raw/master/csl-citation.json"} </w:instrText>
      </w:r>
      <w:r w:rsidR="009E7D3F">
        <w:rPr>
          <w:rFonts w:ascii="Arial" w:hAnsi="Arial" w:cs="Arial"/>
          <w:sz w:val="24"/>
          <w:szCs w:val="24"/>
        </w:rPr>
        <w:fldChar w:fldCharType="separate"/>
      </w:r>
      <w:r w:rsidR="009E7D3F">
        <w:rPr>
          <w:rFonts w:ascii="Arial" w:hAnsi="Arial" w:cs="Arial"/>
          <w:noProof/>
          <w:sz w:val="24"/>
          <w:szCs w:val="24"/>
        </w:rPr>
        <w:t>(Universidad Carlos III, 2014)</w:t>
      </w:r>
      <w:r w:rsidR="009E7D3F">
        <w:rPr>
          <w:rFonts w:ascii="Arial" w:hAnsi="Arial" w:cs="Arial"/>
          <w:sz w:val="24"/>
          <w:szCs w:val="24"/>
        </w:rPr>
        <w:fldChar w:fldCharType="end"/>
      </w:r>
      <w:r w:rsidRPr="004F68F5">
        <w:rPr>
          <w:rFonts w:ascii="Arial" w:hAnsi="Arial" w:cs="Arial"/>
          <w:sz w:val="24"/>
          <w:szCs w:val="24"/>
        </w:rPr>
        <w:t>:</w:t>
      </w:r>
      <w:bookmarkEnd w:id="140"/>
      <w:r w:rsidR="009E7D3F">
        <w:rPr>
          <w:rFonts w:ascii="Arial" w:hAnsi="Arial" w:cs="Arial"/>
          <w:sz w:val="24"/>
          <w:szCs w:val="24"/>
        </w:rPr>
        <w:t xml:space="preserve"> </w:t>
      </w:r>
    </w:p>
    <w:p w14:paraId="0B361BF1"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1" w:name="_Toc386531953"/>
      <w:proofErr w:type="spellStart"/>
      <w:r w:rsidRPr="004F68F5">
        <w:rPr>
          <w:rFonts w:ascii="Arial" w:hAnsi="Arial" w:cs="Arial"/>
          <w:sz w:val="24"/>
          <w:szCs w:val="24"/>
        </w:rPr>
        <w:t>Kernel</w:t>
      </w:r>
      <w:proofErr w:type="spellEnd"/>
      <w:r w:rsidRPr="004F68F5">
        <w:rPr>
          <w:rFonts w:ascii="Arial" w:hAnsi="Arial" w:cs="Arial"/>
          <w:sz w:val="24"/>
          <w:szCs w:val="24"/>
        </w:rPr>
        <w:t xml:space="preserve"> de Linux</w:t>
      </w:r>
      <w:bookmarkEnd w:id="141"/>
      <w:r w:rsidRPr="004F68F5">
        <w:rPr>
          <w:rFonts w:ascii="Arial" w:hAnsi="Arial" w:cs="Arial"/>
          <w:sz w:val="24"/>
          <w:szCs w:val="24"/>
        </w:rPr>
        <w:t>.</w:t>
      </w:r>
    </w:p>
    <w:p w14:paraId="35DA9F34"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2" w:name="_Toc386531954"/>
      <w:r w:rsidRPr="004F68F5">
        <w:rPr>
          <w:rFonts w:ascii="Arial" w:hAnsi="Arial" w:cs="Arial"/>
          <w:sz w:val="24"/>
          <w:szCs w:val="24"/>
        </w:rPr>
        <w:t>Librerías</w:t>
      </w:r>
      <w:bookmarkStart w:id="143" w:name="_Toc386531955"/>
      <w:bookmarkEnd w:id="142"/>
      <w:r w:rsidRPr="004F68F5">
        <w:rPr>
          <w:rFonts w:ascii="Arial" w:hAnsi="Arial" w:cs="Arial"/>
          <w:sz w:val="24"/>
          <w:szCs w:val="24"/>
        </w:rPr>
        <w:t xml:space="preserve"> - Tiempo de ejecución Android</w:t>
      </w:r>
      <w:bookmarkEnd w:id="143"/>
      <w:r w:rsidRPr="004F68F5">
        <w:rPr>
          <w:rFonts w:ascii="Arial" w:hAnsi="Arial" w:cs="Arial"/>
          <w:sz w:val="24"/>
          <w:szCs w:val="24"/>
        </w:rPr>
        <w:t>.</w:t>
      </w:r>
    </w:p>
    <w:p w14:paraId="1F1A5FA4"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4" w:name="_Toc386531956"/>
      <w:r w:rsidRPr="004F68F5">
        <w:rPr>
          <w:rFonts w:ascii="Arial" w:hAnsi="Arial" w:cs="Arial"/>
          <w:sz w:val="24"/>
          <w:szCs w:val="24"/>
        </w:rPr>
        <w:t>Framework de aplicaciones</w:t>
      </w:r>
      <w:bookmarkEnd w:id="144"/>
      <w:r w:rsidRPr="004F68F5">
        <w:rPr>
          <w:rFonts w:ascii="Arial" w:hAnsi="Arial" w:cs="Arial"/>
          <w:sz w:val="24"/>
          <w:szCs w:val="24"/>
        </w:rPr>
        <w:t>.</w:t>
      </w:r>
    </w:p>
    <w:p w14:paraId="51D3D092"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5" w:name="_Toc386531957"/>
      <w:r w:rsidRPr="004F68F5">
        <w:rPr>
          <w:rFonts w:ascii="Arial" w:hAnsi="Arial" w:cs="Arial"/>
          <w:sz w:val="24"/>
          <w:szCs w:val="24"/>
        </w:rPr>
        <w:t>Aplicaciones</w:t>
      </w:r>
      <w:bookmarkEnd w:id="145"/>
      <w:r w:rsidRPr="004F68F5">
        <w:rPr>
          <w:rFonts w:ascii="Arial" w:hAnsi="Arial" w:cs="Arial"/>
          <w:sz w:val="24"/>
          <w:szCs w:val="24"/>
        </w:rPr>
        <w:t>.</w:t>
      </w:r>
    </w:p>
    <w:p w14:paraId="45F56182" w14:textId="77777777" w:rsidR="00BF1D69" w:rsidRPr="004F68F5" w:rsidRDefault="00BF1D69" w:rsidP="00BF1D69">
      <w:pPr>
        <w:spacing w:after="0" w:line="360" w:lineRule="auto"/>
        <w:jc w:val="center"/>
        <w:outlineLvl w:val="0"/>
        <w:rPr>
          <w:rFonts w:ascii="Arial" w:hAnsi="Arial" w:cs="Arial"/>
          <w:b/>
          <w:sz w:val="24"/>
          <w:szCs w:val="24"/>
        </w:rPr>
      </w:pPr>
      <w:r w:rsidRPr="004F68F5">
        <w:rPr>
          <w:rFonts w:ascii="Arial" w:hAnsi="Arial" w:cs="Arial"/>
          <w:noProof/>
          <w:sz w:val="24"/>
          <w:szCs w:val="24"/>
          <w:lang w:val="es-ES" w:eastAsia="es-ES"/>
        </w:rPr>
        <w:lastRenderedPageBreak/>
        <w:drawing>
          <wp:inline distT="0" distB="0" distL="0" distR="0" wp14:anchorId="411E4655" wp14:editId="417D0FBC">
            <wp:extent cx="3696335" cy="2641389"/>
            <wp:effectExtent l="0" t="0" r="0" b="0"/>
            <wp:docPr id="23" name="13 Imagen" descr="arquitectura 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 android.png"/>
                    <pic:cNvPicPr/>
                  </pic:nvPicPr>
                  <pic:blipFill>
                    <a:blip r:embed="rId14"/>
                    <a:srcRect l="1719" t="1938" r="2900" b="3422"/>
                    <a:stretch>
                      <a:fillRect/>
                    </a:stretch>
                  </pic:blipFill>
                  <pic:spPr>
                    <a:xfrm>
                      <a:off x="0" y="0"/>
                      <a:ext cx="3720579" cy="2658714"/>
                    </a:xfrm>
                    <a:prstGeom prst="rect">
                      <a:avLst/>
                    </a:prstGeom>
                  </pic:spPr>
                </pic:pic>
              </a:graphicData>
            </a:graphic>
          </wp:inline>
        </w:drawing>
      </w:r>
    </w:p>
    <w:p w14:paraId="71AA845A" w14:textId="5EF10C61" w:rsidR="00BF1D69" w:rsidRDefault="00BF1D69" w:rsidP="00BF1D69">
      <w:pPr>
        <w:pStyle w:val="Epgrafe"/>
        <w:keepNext/>
        <w:jc w:val="both"/>
        <w:rPr>
          <w:rFonts w:ascii="Arial" w:hAnsi="Arial" w:cs="Arial"/>
          <w:b w:val="0"/>
          <w:color w:val="auto"/>
          <w:sz w:val="24"/>
          <w:szCs w:val="24"/>
        </w:rPr>
      </w:pPr>
      <w:bookmarkStart w:id="146" w:name="_Toc265689948"/>
      <w:r w:rsidRPr="004F68F5">
        <w:rPr>
          <w:rFonts w:ascii="Arial" w:hAnsi="Arial" w:cs="Arial"/>
          <w:color w:val="auto"/>
          <w:sz w:val="24"/>
          <w:szCs w:val="24"/>
        </w:rPr>
        <w:t>Figura . Arquitectura de Android</w:t>
      </w:r>
      <w:bookmarkEnd w:id="146"/>
      <w:r w:rsidRPr="004F68F5">
        <w:rPr>
          <w:rFonts w:ascii="Arial" w:hAnsi="Arial" w:cs="Arial"/>
          <w:color w:val="auto"/>
          <w:sz w:val="24"/>
          <w:szCs w:val="24"/>
        </w:rPr>
        <w:t xml:space="preserve">. </w:t>
      </w:r>
      <w:r w:rsidRPr="004F68F5">
        <w:rPr>
          <w:rFonts w:ascii="Arial" w:hAnsi="Arial" w:cs="Arial"/>
          <w:b w:val="0"/>
          <w:color w:val="auto"/>
          <w:sz w:val="24"/>
          <w:szCs w:val="24"/>
        </w:rPr>
        <w:t xml:space="preserve">Muestra los diferentes componentes que hacen parte de la arquitectura del sistema operativo Android. Recuperado de  </w:t>
      </w:r>
      <w:hyperlink r:id="rId15" w:history="1">
        <w:r w:rsidR="00FB29DE" w:rsidRPr="00FB29DE">
          <w:rPr>
            <w:rStyle w:val="Hipervnculo"/>
            <w:rFonts w:ascii="Arial" w:hAnsi="Arial" w:cs="Arial"/>
            <w:b w:val="0"/>
            <w:color w:val="auto"/>
            <w:sz w:val="24"/>
            <w:szCs w:val="24"/>
            <w:u w:val="none"/>
          </w:rPr>
          <w:t>http://lesthack.github.io/CMobile/images/sdk.png</w:t>
        </w:r>
      </w:hyperlink>
    </w:p>
    <w:p w14:paraId="35A45F84" w14:textId="77777777" w:rsidR="00FB29DE" w:rsidRPr="00FB29DE" w:rsidRDefault="00FB29DE" w:rsidP="00FB29DE"/>
    <w:p w14:paraId="7DF1174D" w14:textId="77777777" w:rsidR="00BF1D69" w:rsidRPr="004F68F5" w:rsidRDefault="00BF1D69" w:rsidP="00BF1D69">
      <w:pPr>
        <w:pStyle w:val="Ttulo4"/>
      </w:pPr>
      <w:bookmarkStart w:id="147" w:name="_Toc316481650"/>
      <w:proofErr w:type="spellStart"/>
      <w:r w:rsidRPr="004F68F5">
        <w:t>Kernel</w:t>
      </w:r>
      <w:proofErr w:type="spellEnd"/>
      <w:r w:rsidRPr="004F68F5">
        <w:t xml:space="preserve"> de Linux (Linux </w:t>
      </w:r>
      <w:proofErr w:type="spellStart"/>
      <w:r w:rsidRPr="004F68F5">
        <w:t>Kernel</w:t>
      </w:r>
      <w:proofErr w:type="spellEnd"/>
      <w:r w:rsidRPr="004F68F5">
        <w:t>)</w:t>
      </w:r>
      <w:bookmarkEnd w:id="147"/>
    </w:p>
    <w:p w14:paraId="2517E8B3" w14:textId="77777777" w:rsidR="00BF1D69" w:rsidRPr="004F68F5" w:rsidRDefault="00BF1D69" w:rsidP="00BF1D69">
      <w:pPr>
        <w:spacing w:after="0" w:line="360" w:lineRule="auto"/>
        <w:jc w:val="both"/>
        <w:outlineLvl w:val="2"/>
        <w:rPr>
          <w:rFonts w:ascii="Arial" w:hAnsi="Arial" w:cs="Arial"/>
          <w:b/>
          <w:sz w:val="24"/>
          <w:szCs w:val="24"/>
        </w:rPr>
      </w:pPr>
    </w:p>
    <w:p w14:paraId="2146DB18" w14:textId="77777777" w:rsidR="00BF1D69" w:rsidRPr="004F68F5" w:rsidRDefault="00BF1D69" w:rsidP="00BF1D69">
      <w:pPr>
        <w:spacing w:after="0" w:line="360" w:lineRule="auto"/>
        <w:jc w:val="both"/>
        <w:rPr>
          <w:rFonts w:ascii="Arial" w:eastAsia="Times New Roman" w:hAnsi="Arial" w:cs="Arial"/>
          <w:sz w:val="24"/>
          <w:szCs w:val="24"/>
        </w:rPr>
      </w:pPr>
      <w:bookmarkStart w:id="148" w:name="_Toc386531961"/>
      <w:r w:rsidRPr="004F68F5">
        <w:rPr>
          <w:rFonts w:ascii="Arial" w:eastAsia="Times New Roman" w:hAnsi="Arial" w:cs="Arial"/>
          <w:sz w:val="24"/>
          <w:szCs w:val="24"/>
        </w:rPr>
        <w:t>Es l</w:t>
      </w:r>
      <w:r w:rsidR="00BB44A4">
        <w:rPr>
          <w:rFonts w:ascii="Arial" w:eastAsia="Times New Roman" w:hAnsi="Arial" w:cs="Arial"/>
          <w:sz w:val="24"/>
          <w:szCs w:val="24"/>
        </w:rPr>
        <w:t xml:space="preserve">a capa inferior de </w:t>
      </w:r>
      <w:r w:rsidR="00D41A20">
        <w:rPr>
          <w:rFonts w:ascii="Arial" w:eastAsia="Times New Roman" w:hAnsi="Arial" w:cs="Arial"/>
          <w:sz w:val="24"/>
          <w:szCs w:val="24"/>
        </w:rPr>
        <w:t>A</w:t>
      </w:r>
      <w:r w:rsidR="00BB44A4">
        <w:rPr>
          <w:rFonts w:ascii="Arial" w:eastAsia="Times New Roman" w:hAnsi="Arial" w:cs="Arial"/>
          <w:sz w:val="24"/>
          <w:szCs w:val="24"/>
        </w:rPr>
        <w:t>ndroid</w:t>
      </w:r>
      <w:r w:rsidRPr="004F68F5">
        <w:rPr>
          <w:rFonts w:ascii="Arial" w:eastAsia="Times New Roman" w:hAnsi="Arial" w:cs="Arial"/>
          <w:sz w:val="24"/>
          <w:szCs w:val="24"/>
        </w:rPr>
        <w:t xml:space="preserve"> y está </w:t>
      </w:r>
      <w:r w:rsidR="00BB44A4">
        <w:rPr>
          <w:rFonts w:ascii="Arial" w:eastAsia="Times New Roman" w:hAnsi="Arial" w:cs="Arial"/>
          <w:sz w:val="24"/>
          <w:szCs w:val="24"/>
        </w:rPr>
        <w:t>basada en</w:t>
      </w:r>
      <w:r w:rsidRPr="004F68F5">
        <w:rPr>
          <w:rFonts w:ascii="Arial" w:eastAsia="Times New Roman" w:hAnsi="Arial" w:cs="Arial"/>
          <w:sz w:val="24"/>
          <w:szCs w:val="24"/>
        </w:rPr>
        <w:t xml:space="preserve"> un núcleo Linux que se usa como capa de abstracción de hardware (HAL, Hardware </w:t>
      </w:r>
      <w:proofErr w:type="spellStart"/>
      <w:r w:rsidRPr="004F68F5">
        <w:rPr>
          <w:rFonts w:ascii="Arial" w:eastAsia="Times New Roman" w:hAnsi="Arial" w:cs="Arial"/>
          <w:sz w:val="24"/>
          <w:szCs w:val="24"/>
        </w:rPr>
        <w:t>AbstractionLayer</w:t>
      </w:r>
      <w:proofErr w:type="spellEnd"/>
      <w:r w:rsidRPr="004F68F5">
        <w:rPr>
          <w:rFonts w:ascii="Arial" w:eastAsia="Times New Roman" w:hAnsi="Arial" w:cs="Arial"/>
          <w:sz w:val="24"/>
          <w:szCs w:val="24"/>
        </w:rPr>
        <w:t>)</w:t>
      </w:r>
      <w:r w:rsidR="00BB44A4">
        <w:rPr>
          <w:rFonts w:ascii="Arial" w:eastAsia="Times New Roman" w:hAnsi="Arial" w:cs="Arial"/>
          <w:sz w:val="24"/>
          <w:szCs w:val="24"/>
        </w:rPr>
        <w:t xml:space="preserve">, </w:t>
      </w:r>
      <w:r w:rsidRPr="004F68F5">
        <w:rPr>
          <w:rFonts w:ascii="Arial" w:eastAsia="Times New Roman" w:hAnsi="Arial" w:cs="Arial"/>
          <w:sz w:val="24"/>
          <w:szCs w:val="24"/>
        </w:rPr>
        <w:t xml:space="preserve">se encarga de gestionar los servicios básicos del sistema, tales como: la gestión de memoria, de procesos, Entrada/Salida, red, etc.; El </w:t>
      </w:r>
      <w:proofErr w:type="spellStart"/>
      <w:r w:rsidRPr="004F68F5">
        <w:rPr>
          <w:rFonts w:ascii="Arial" w:eastAsia="Times New Roman" w:hAnsi="Arial" w:cs="Arial"/>
          <w:sz w:val="24"/>
          <w:szCs w:val="24"/>
        </w:rPr>
        <w:t>kernel</w:t>
      </w:r>
      <w:proofErr w:type="spellEnd"/>
      <w:r w:rsidRPr="004F68F5">
        <w:rPr>
          <w:rFonts w:ascii="Arial" w:eastAsia="Times New Roman" w:hAnsi="Arial" w:cs="Arial"/>
          <w:sz w:val="24"/>
          <w:szCs w:val="24"/>
        </w:rPr>
        <w:t xml:space="preserve"> cumple con la funcionalidad de ser una capa intermedia entre el hardware y la capa de software.</w:t>
      </w:r>
      <w:bookmarkEnd w:id="148"/>
      <w:r w:rsidR="001F18D8">
        <w:rPr>
          <w:rFonts w:ascii="Arial" w:eastAsia="Times New Roman" w:hAnsi="Arial" w:cs="Arial"/>
          <w:sz w:val="24"/>
          <w:szCs w:val="24"/>
        </w:rPr>
        <w:fldChar w:fldCharType="begin"/>
      </w:r>
      <w:r w:rsidR="009701D8">
        <w:rPr>
          <w:rFonts w:ascii="Arial" w:eastAsia="Times New Roman" w:hAnsi="Arial" w:cs="Arial"/>
          <w:sz w:val="24"/>
          <w:szCs w:val="24"/>
        </w:rPr>
        <w:instrText xml:space="preserve"> ADDIN ZOTERO_ITEM CSL_CITATION {"citationID":"7ktkcvpnt","properties":{"formattedCitation":"(Codensa, 2011)","plainCitation":"(Codensa, 2011)"},"citationItems":[{"id":31,"uris":["http://zotero.org/users/local/YVP8deQ1/items/4BA5XN2H"],"uri":["http://zotero.org/users/local/YVP8deQ1/items/4BA5XN2H"],"itemData":{"id":31,"type":"webpage","title":"Arquitectura de Android | Androideity","URL":"http://androideity.com/2011/07/04/arquitectura-de-android/","author":[{"family":"Codensa","given":""}],"issued":{"date-parts":[["2011",7,4]]},"accessed":{"date-parts":[["2014",8,27]]}}}],"schema":"https://github.com/citation-style-language/schema/raw/master/csl-citation.json"} </w:instrText>
      </w:r>
      <w:r w:rsidR="001F18D8">
        <w:rPr>
          <w:rFonts w:ascii="Arial" w:eastAsia="Times New Roman" w:hAnsi="Arial" w:cs="Arial"/>
          <w:sz w:val="24"/>
          <w:szCs w:val="24"/>
        </w:rPr>
        <w:fldChar w:fldCharType="separate"/>
      </w:r>
      <w:r w:rsidR="009701D8" w:rsidRPr="009701D8">
        <w:rPr>
          <w:rFonts w:ascii="Arial" w:hAnsi="Arial" w:cs="Arial"/>
          <w:sz w:val="24"/>
        </w:rPr>
        <w:t>(</w:t>
      </w:r>
      <w:proofErr w:type="spellStart"/>
      <w:r w:rsidR="009701D8" w:rsidRPr="009701D8">
        <w:rPr>
          <w:rFonts w:ascii="Arial" w:hAnsi="Arial" w:cs="Arial"/>
          <w:sz w:val="24"/>
        </w:rPr>
        <w:t>Codensa</w:t>
      </w:r>
      <w:proofErr w:type="spellEnd"/>
      <w:r w:rsidR="009701D8" w:rsidRPr="009701D8">
        <w:rPr>
          <w:rFonts w:ascii="Arial" w:hAnsi="Arial" w:cs="Arial"/>
          <w:sz w:val="24"/>
        </w:rPr>
        <w:t>, 2011)</w:t>
      </w:r>
      <w:r w:rsidR="001F18D8">
        <w:rPr>
          <w:rFonts w:ascii="Arial" w:eastAsia="Times New Roman" w:hAnsi="Arial" w:cs="Arial"/>
          <w:sz w:val="24"/>
          <w:szCs w:val="24"/>
        </w:rPr>
        <w:fldChar w:fldCharType="end"/>
      </w:r>
    </w:p>
    <w:p w14:paraId="364FE6CF" w14:textId="77777777" w:rsidR="00BF1D69" w:rsidRPr="004F68F5" w:rsidRDefault="00BF1D69" w:rsidP="00BF1D69">
      <w:pPr>
        <w:spacing w:after="0" w:line="360" w:lineRule="auto"/>
        <w:jc w:val="both"/>
        <w:rPr>
          <w:rFonts w:ascii="Arial" w:eastAsia="Times New Roman" w:hAnsi="Arial" w:cs="Arial"/>
          <w:sz w:val="24"/>
          <w:szCs w:val="24"/>
        </w:rPr>
      </w:pPr>
    </w:p>
    <w:p w14:paraId="32566ACB" w14:textId="77777777" w:rsidR="00BF1D69" w:rsidRPr="004F68F5" w:rsidRDefault="00BF1D69" w:rsidP="00BF1D69">
      <w:pPr>
        <w:pStyle w:val="Ttulo4"/>
      </w:pPr>
      <w:bookmarkStart w:id="149" w:name="_Toc316481651"/>
      <w:r w:rsidRPr="004F68F5">
        <w:t>Librerías (</w:t>
      </w:r>
      <w:proofErr w:type="spellStart"/>
      <w:r w:rsidRPr="004F68F5">
        <w:t>Libraries</w:t>
      </w:r>
      <w:proofErr w:type="spellEnd"/>
      <w:r w:rsidRPr="004F68F5">
        <w:t>)</w:t>
      </w:r>
      <w:bookmarkEnd w:id="149"/>
    </w:p>
    <w:p w14:paraId="384BAE2F" w14:textId="77777777" w:rsidR="00BF1D69" w:rsidRPr="004F68F5" w:rsidRDefault="00BF1D69" w:rsidP="00BF1D69">
      <w:pPr>
        <w:spacing w:after="0" w:line="360" w:lineRule="auto"/>
        <w:jc w:val="both"/>
        <w:outlineLvl w:val="2"/>
        <w:rPr>
          <w:rFonts w:ascii="Arial" w:hAnsi="Arial" w:cs="Arial"/>
          <w:sz w:val="24"/>
          <w:szCs w:val="24"/>
        </w:rPr>
      </w:pPr>
    </w:p>
    <w:p w14:paraId="4A662301" w14:textId="77777777" w:rsidR="00BF1D69" w:rsidRPr="004F68F5" w:rsidRDefault="00BF1D69" w:rsidP="00BF1D69">
      <w:pPr>
        <w:spacing w:after="0" w:line="360" w:lineRule="auto"/>
        <w:jc w:val="both"/>
        <w:rPr>
          <w:rFonts w:ascii="Arial" w:eastAsia="Times New Roman" w:hAnsi="Arial" w:cs="Arial"/>
          <w:sz w:val="24"/>
          <w:szCs w:val="24"/>
        </w:rPr>
      </w:pPr>
      <w:bookmarkStart w:id="150" w:name="_Toc386531963"/>
      <w:r w:rsidRPr="004F68F5">
        <w:rPr>
          <w:rFonts w:ascii="Arial" w:eastAsia="Times New Roman" w:hAnsi="Arial" w:cs="Arial"/>
          <w:sz w:val="24"/>
          <w:szCs w:val="24"/>
        </w:rPr>
        <w:t xml:space="preserve">Se encuentra en una capa superior a la del </w:t>
      </w:r>
      <w:proofErr w:type="spellStart"/>
      <w:r w:rsidRPr="004F68F5">
        <w:rPr>
          <w:rFonts w:ascii="Arial" w:eastAsia="Times New Roman" w:hAnsi="Arial" w:cs="Arial"/>
          <w:sz w:val="24"/>
          <w:szCs w:val="24"/>
        </w:rPr>
        <w:t>kernel</w:t>
      </w:r>
      <w:proofErr w:type="spellEnd"/>
      <w:r w:rsidRPr="004F68F5">
        <w:rPr>
          <w:rFonts w:ascii="Arial" w:eastAsia="Times New Roman" w:hAnsi="Arial" w:cs="Arial"/>
          <w:sz w:val="24"/>
          <w:szCs w:val="24"/>
        </w:rPr>
        <w:t xml:space="preserve"> para proveer una interfaz de programación</w:t>
      </w:r>
      <w:r w:rsidR="004461A0">
        <w:rPr>
          <w:rFonts w:ascii="Arial" w:eastAsia="Times New Roman" w:hAnsi="Arial" w:cs="Arial"/>
          <w:sz w:val="24"/>
          <w:szCs w:val="24"/>
        </w:rPr>
        <w:t xml:space="preserve"> (API) para poder</w:t>
      </w:r>
      <w:r w:rsidRPr="004F68F5">
        <w:rPr>
          <w:rFonts w:ascii="Arial" w:eastAsia="Times New Roman" w:hAnsi="Arial" w:cs="Arial"/>
          <w:sz w:val="24"/>
          <w:szCs w:val="24"/>
        </w:rPr>
        <w:t xml:space="preserve"> acceder a las capacidades que el </w:t>
      </w:r>
      <w:proofErr w:type="spellStart"/>
      <w:r w:rsidRPr="004F68F5">
        <w:rPr>
          <w:rFonts w:ascii="Arial" w:eastAsia="Times New Roman" w:hAnsi="Arial" w:cs="Arial"/>
          <w:sz w:val="24"/>
          <w:szCs w:val="24"/>
        </w:rPr>
        <w:t>kernel</w:t>
      </w:r>
      <w:proofErr w:type="spellEnd"/>
      <w:r w:rsidRPr="004F68F5">
        <w:rPr>
          <w:rFonts w:ascii="Arial" w:eastAsia="Times New Roman" w:hAnsi="Arial" w:cs="Arial"/>
          <w:sz w:val="24"/>
          <w:szCs w:val="24"/>
        </w:rPr>
        <w:t xml:space="preserve"> provee, la mayoría de las librerías nativas para Android están escritas en C o C++ y poseen tareas especificas</w:t>
      </w:r>
      <w:bookmarkEnd w:id="150"/>
      <w:r w:rsidR="004461A0">
        <w:rPr>
          <w:rFonts w:ascii="Arial" w:eastAsia="Times New Roman" w:hAnsi="Arial" w:cs="Arial"/>
          <w:sz w:val="24"/>
          <w:szCs w:val="24"/>
        </w:rPr>
        <w:t xml:space="preserve">, se puede hacer uso de estas </w:t>
      </w:r>
      <w:r w:rsidR="009701D8">
        <w:rPr>
          <w:rFonts w:ascii="Arial" w:eastAsia="Times New Roman" w:hAnsi="Arial" w:cs="Arial"/>
          <w:sz w:val="24"/>
          <w:szCs w:val="24"/>
        </w:rPr>
        <w:t>librerías</w:t>
      </w:r>
      <w:r w:rsidR="004461A0">
        <w:rPr>
          <w:rFonts w:ascii="Arial" w:eastAsia="Times New Roman" w:hAnsi="Arial" w:cs="Arial"/>
          <w:sz w:val="24"/>
          <w:szCs w:val="24"/>
        </w:rPr>
        <w:t xml:space="preserve"> a</w:t>
      </w:r>
      <w:r w:rsidR="009701D8">
        <w:rPr>
          <w:rFonts w:ascii="Arial" w:eastAsia="Times New Roman" w:hAnsi="Arial" w:cs="Arial"/>
          <w:sz w:val="24"/>
          <w:szCs w:val="24"/>
        </w:rPr>
        <w:t xml:space="preserve"> través</w:t>
      </w:r>
      <w:r w:rsidR="004461A0">
        <w:rPr>
          <w:rFonts w:ascii="Arial" w:eastAsia="Times New Roman" w:hAnsi="Arial" w:cs="Arial"/>
          <w:sz w:val="24"/>
          <w:szCs w:val="24"/>
        </w:rPr>
        <w:t xml:space="preserve"> de las </w:t>
      </w:r>
      <w:proofErr w:type="spellStart"/>
      <w:r w:rsidR="004461A0">
        <w:rPr>
          <w:rFonts w:ascii="Arial" w:eastAsia="Times New Roman" w:hAnsi="Arial" w:cs="Arial"/>
          <w:sz w:val="24"/>
          <w:szCs w:val="24"/>
        </w:rPr>
        <w:t>API's</w:t>
      </w:r>
      <w:proofErr w:type="spellEnd"/>
      <w:r w:rsidR="004461A0">
        <w:rPr>
          <w:rFonts w:ascii="Arial" w:eastAsia="Times New Roman" w:hAnsi="Arial" w:cs="Arial"/>
          <w:sz w:val="24"/>
          <w:szCs w:val="24"/>
        </w:rPr>
        <w:t xml:space="preserve"> de nivel superior de la plataforma.</w:t>
      </w:r>
      <w:r w:rsidR="001F18D8">
        <w:rPr>
          <w:rFonts w:ascii="Arial" w:eastAsia="Times New Roman" w:hAnsi="Arial" w:cs="Arial"/>
          <w:sz w:val="24"/>
          <w:szCs w:val="24"/>
        </w:rPr>
        <w:fldChar w:fldCharType="begin"/>
      </w:r>
      <w:r w:rsidR="00433D8A">
        <w:rPr>
          <w:rFonts w:ascii="Arial" w:eastAsia="Times New Roman" w:hAnsi="Arial" w:cs="Arial"/>
          <w:sz w:val="24"/>
          <w:szCs w:val="24"/>
        </w:rPr>
        <w:instrText xml:space="preserve"> ADDIN ZOTERO_ITEM CSL_CITATION {"citationID":"qUfLLwAi","properties":{"formattedCitation":"(Mejia,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1F18D8">
        <w:rPr>
          <w:rFonts w:ascii="Arial" w:eastAsia="Times New Roman" w:hAnsi="Arial" w:cs="Arial"/>
          <w:sz w:val="24"/>
          <w:szCs w:val="24"/>
        </w:rPr>
        <w:fldChar w:fldCharType="separate"/>
      </w:r>
      <w:r w:rsidR="00433D8A" w:rsidRPr="00433D8A">
        <w:rPr>
          <w:rFonts w:ascii="Arial" w:hAnsi="Arial" w:cs="Arial"/>
          <w:sz w:val="24"/>
        </w:rPr>
        <w:t>(</w:t>
      </w:r>
      <w:r w:rsidR="009F42A4">
        <w:rPr>
          <w:rFonts w:ascii="Arial" w:hAnsi="Arial" w:cs="Arial"/>
          <w:sz w:val="24"/>
        </w:rPr>
        <w:t>Ávila</w:t>
      </w:r>
      <w:r w:rsidR="00433D8A" w:rsidRPr="00433D8A">
        <w:rPr>
          <w:rFonts w:ascii="Arial" w:hAnsi="Arial" w:cs="Arial"/>
          <w:sz w:val="24"/>
        </w:rPr>
        <w:t>, 2012)</w:t>
      </w:r>
      <w:r w:rsidR="001F18D8">
        <w:rPr>
          <w:rFonts w:ascii="Arial" w:eastAsia="Times New Roman" w:hAnsi="Arial" w:cs="Arial"/>
          <w:sz w:val="24"/>
          <w:szCs w:val="24"/>
        </w:rPr>
        <w:fldChar w:fldCharType="end"/>
      </w:r>
    </w:p>
    <w:p w14:paraId="4B59C6B6" w14:textId="77777777" w:rsidR="00BF1D69" w:rsidRPr="004F68F5" w:rsidRDefault="00BF1D69" w:rsidP="00BF1D69">
      <w:pPr>
        <w:spacing w:after="0" w:line="360" w:lineRule="auto"/>
        <w:jc w:val="both"/>
        <w:rPr>
          <w:rFonts w:ascii="Arial" w:eastAsia="Times New Roman" w:hAnsi="Arial" w:cs="Arial"/>
          <w:sz w:val="24"/>
          <w:szCs w:val="24"/>
        </w:rPr>
      </w:pPr>
    </w:p>
    <w:p w14:paraId="4E291CCB" w14:textId="77777777" w:rsidR="00BF1D69" w:rsidRPr="004F68F5" w:rsidRDefault="00BF1D69" w:rsidP="00BF1D69">
      <w:pPr>
        <w:spacing w:after="0" w:line="360" w:lineRule="auto"/>
        <w:jc w:val="both"/>
        <w:rPr>
          <w:rFonts w:ascii="Arial" w:eastAsia="Times New Roman" w:hAnsi="Arial" w:cs="Arial"/>
          <w:sz w:val="24"/>
          <w:szCs w:val="24"/>
        </w:rPr>
      </w:pPr>
      <w:bookmarkStart w:id="151" w:name="_Toc386531964"/>
      <w:r w:rsidRPr="004F68F5">
        <w:rPr>
          <w:rFonts w:ascii="Arial" w:eastAsia="Times New Roman" w:hAnsi="Arial" w:cs="Arial"/>
          <w:sz w:val="24"/>
          <w:szCs w:val="24"/>
        </w:rPr>
        <w:t xml:space="preserve">A continuación se </w:t>
      </w:r>
      <w:r w:rsidR="009701D8">
        <w:rPr>
          <w:rFonts w:ascii="Arial" w:eastAsia="Times New Roman" w:hAnsi="Arial" w:cs="Arial"/>
          <w:sz w:val="24"/>
          <w:szCs w:val="24"/>
        </w:rPr>
        <w:t>relacionan</w:t>
      </w:r>
      <w:r w:rsidRPr="004F68F5">
        <w:rPr>
          <w:rFonts w:ascii="Arial" w:eastAsia="Times New Roman" w:hAnsi="Arial" w:cs="Arial"/>
          <w:sz w:val="24"/>
          <w:szCs w:val="24"/>
        </w:rPr>
        <w:t xml:space="preserve"> las librerías más importantes:</w:t>
      </w:r>
      <w:bookmarkEnd w:id="151"/>
    </w:p>
    <w:p w14:paraId="1A426812" w14:textId="6019A48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2" w:name="_Toc386531965"/>
      <w:proofErr w:type="spellStart"/>
      <w:r w:rsidRPr="004F68F5">
        <w:rPr>
          <w:rFonts w:ascii="Arial" w:hAnsi="Arial" w:cs="Arial"/>
          <w:sz w:val="24"/>
          <w:szCs w:val="24"/>
          <w:u w:val="single"/>
        </w:rPr>
        <w:lastRenderedPageBreak/>
        <w:t>Surface</w:t>
      </w:r>
      <w:proofErr w:type="spellEnd"/>
      <w:r w:rsidRPr="004F68F5">
        <w:rPr>
          <w:rFonts w:ascii="Arial" w:hAnsi="Arial" w:cs="Arial"/>
          <w:sz w:val="24"/>
          <w:szCs w:val="24"/>
          <w:u w:val="single"/>
        </w:rPr>
        <w:t xml:space="preserve"> Manager</w:t>
      </w:r>
      <w:r w:rsidRPr="004F68F5">
        <w:rPr>
          <w:rFonts w:ascii="Arial" w:hAnsi="Arial" w:cs="Arial"/>
          <w:sz w:val="24"/>
          <w:szCs w:val="24"/>
        </w:rPr>
        <w:t xml:space="preserve">: Es el administrador de acceso al subsistema de la pantalla, encargado de la gestión de las ventanas </w:t>
      </w:r>
      <w:r w:rsidR="00A855A0">
        <w:rPr>
          <w:rFonts w:ascii="Arial" w:hAnsi="Arial" w:cs="Arial"/>
          <w:sz w:val="24"/>
          <w:szCs w:val="24"/>
        </w:rPr>
        <w:t>gráfica</w:t>
      </w:r>
      <w:r w:rsidRPr="004F68F5">
        <w:rPr>
          <w:rFonts w:ascii="Arial" w:hAnsi="Arial" w:cs="Arial"/>
          <w:sz w:val="24"/>
          <w:szCs w:val="24"/>
        </w:rPr>
        <w:t xml:space="preserve">s mostradas por pantalla y permite la composición de capas </w:t>
      </w:r>
      <w:r w:rsidR="00A855A0">
        <w:rPr>
          <w:rFonts w:ascii="Arial" w:hAnsi="Arial" w:cs="Arial"/>
          <w:sz w:val="24"/>
          <w:szCs w:val="24"/>
        </w:rPr>
        <w:t>gráfica</w:t>
      </w:r>
      <w:r w:rsidRPr="004F68F5">
        <w:rPr>
          <w:rFonts w:ascii="Arial" w:hAnsi="Arial" w:cs="Arial"/>
          <w:sz w:val="24"/>
          <w:szCs w:val="24"/>
        </w:rPr>
        <w:t>s en 2D y 3D para diversas aplicaciones y procesos que se ejecutan en el sistema.</w:t>
      </w:r>
      <w:bookmarkEnd w:id="152"/>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{"citationID":"tokcEKqj","properties":{"formattedCitation":"(Mejia,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009F4998" w14:textId="3E6111A9"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3" w:name="_Toc386531966"/>
      <w:r w:rsidRPr="004F68F5">
        <w:rPr>
          <w:rFonts w:ascii="Arial" w:hAnsi="Arial" w:cs="Arial"/>
          <w:sz w:val="24"/>
          <w:szCs w:val="24"/>
          <w:u w:val="single"/>
        </w:rPr>
        <w:t>Media Framework</w:t>
      </w:r>
      <w:r w:rsidRPr="004F68F5">
        <w:rPr>
          <w:rFonts w:ascii="Arial" w:hAnsi="Arial" w:cs="Arial"/>
          <w:sz w:val="24"/>
          <w:szCs w:val="24"/>
        </w:rPr>
        <w:t xml:space="preserve">: Es la librería que proporciona todos los </w:t>
      </w:r>
      <w:proofErr w:type="spellStart"/>
      <w:r w:rsidR="009701D8" w:rsidRPr="004F68F5">
        <w:rPr>
          <w:rFonts w:ascii="Arial" w:hAnsi="Arial" w:cs="Arial"/>
          <w:sz w:val="24"/>
          <w:szCs w:val="24"/>
        </w:rPr>
        <w:t>códec</w:t>
      </w:r>
      <w:r w:rsidR="009701D8">
        <w:rPr>
          <w:rFonts w:ascii="Arial" w:hAnsi="Arial" w:cs="Arial"/>
          <w:sz w:val="24"/>
          <w:szCs w:val="24"/>
        </w:rPr>
        <w:t>s</w:t>
      </w:r>
      <w:proofErr w:type="spellEnd"/>
      <w:r w:rsidRPr="004F68F5">
        <w:rPr>
          <w:rFonts w:ascii="Arial" w:hAnsi="Arial" w:cs="Arial"/>
          <w:sz w:val="24"/>
          <w:szCs w:val="24"/>
        </w:rPr>
        <w:t xml:space="preserve"> necesarios de reproducción y grabación de audio y video que el dispositivo puede soportar en sus múltiples formatos (MPEG4</w:t>
      </w:r>
      <w:r w:rsidR="008C4633" w:rsidRPr="004F68F5">
        <w:rPr>
          <w:rFonts w:ascii="Arial" w:hAnsi="Arial" w:cs="Arial"/>
          <w:sz w:val="24"/>
          <w:szCs w:val="24"/>
        </w:rPr>
        <w:t>, H.264, MP3, AAC, AMR, JPG, PNG</w:t>
      </w:r>
      <w:r w:rsidRPr="004F68F5">
        <w:rPr>
          <w:rFonts w:ascii="Arial" w:hAnsi="Arial" w:cs="Arial"/>
          <w:sz w:val="24"/>
          <w:szCs w:val="24"/>
        </w:rPr>
        <w:t xml:space="preserve">), está basada en las librerías </w:t>
      </w:r>
      <w:proofErr w:type="spellStart"/>
      <w:r w:rsidRPr="004F68F5">
        <w:rPr>
          <w:rFonts w:ascii="Arial" w:hAnsi="Arial" w:cs="Arial"/>
          <w:sz w:val="24"/>
          <w:szCs w:val="24"/>
        </w:rPr>
        <w:t>OpenCORE</w:t>
      </w:r>
      <w:proofErr w:type="spellEnd"/>
      <w:r w:rsidRPr="004F68F5">
        <w:rPr>
          <w:rFonts w:ascii="Arial" w:hAnsi="Arial" w:cs="Arial"/>
          <w:sz w:val="24"/>
          <w:szCs w:val="24"/>
        </w:rPr>
        <w:t xml:space="preserve"> de la empresa </w:t>
      </w:r>
      <w:proofErr w:type="spellStart"/>
      <w:r w:rsidRPr="004F68F5">
        <w:rPr>
          <w:rFonts w:ascii="Arial" w:hAnsi="Arial" w:cs="Arial"/>
          <w:sz w:val="24"/>
          <w:szCs w:val="24"/>
        </w:rPr>
        <w:t>PacketVideo</w:t>
      </w:r>
      <w:proofErr w:type="spellEnd"/>
      <w:r w:rsidRPr="004F68F5">
        <w:rPr>
          <w:rFonts w:ascii="Arial" w:hAnsi="Arial" w:cs="Arial"/>
          <w:sz w:val="24"/>
          <w:szCs w:val="24"/>
        </w:rPr>
        <w:t>.</w:t>
      </w:r>
      <w:bookmarkEnd w:id="153"/>
      <w:r w:rsidR="009E7D3F" w:rsidRP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{"citationID":"zM8JLlLm","properties":{"formattedCitation":"(Mejia,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9D6F188" w14:textId="0C8BD9F2"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4" w:name="_Toc386531967"/>
      <w:proofErr w:type="spellStart"/>
      <w:r w:rsidRPr="004F68F5">
        <w:rPr>
          <w:rFonts w:ascii="Arial" w:hAnsi="Arial" w:cs="Arial"/>
          <w:sz w:val="24"/>
          <w:szCs w:val="24"/>
          <w:u w:val="single"/>
        </w:rPr>
        <w:t>SQLite</w:t>
      </w:r>
      <w:proofErr w:type="spellEnd"/>
      <w:r w:rsidRPr="004F68F5">
        <w:rPr>
          <w:rFonts w:ascii="Arial" w:hAnsi="Arial" w:cs="Arial"/>
          <w:sz w:val="24"/>
          <w:szCs w:val="24"/>
        </w:rPr>
        <w:t xml:space="preserve">: Es el sistema gestor de bases de datos SQL, que permite a las aplicaciones que hacen uso de él, la capacidad de </w:t>
      </w:r>
      <w:r w:rsidR="004461A0">
        <w:rPr>
          <w:rFonts w:ascii="Arial" w:hAnsi="Arial" w:cs="Arial"/>
          <w:sz w:val="24"/>
          <w:szCs w:val="24"/>
        </w:rPr>
        <w:t>almacenar información dentro del dispositivo</w:t>
      </w:r>
      <w:r w:rsidRPr="004F68F5">
        <w:rPr>
          <w:rFonts w:ascii="Arial" w:hAnsi="Arial" w:cs="Arial"/>
          <w:sz w:val="24"/>
          <w:szCs w:val="24"/>
        </w:rPr>
        <w:t xml:space="preserve"> sin la necesidad de utilizar un servidor externo. Al ser un motor de bases de datos liviano y poderoso, lo ha convertido en el más usado y confiable en el desarrollo de aplicaciones móviles Android.</w:t>
      </w:r>
      <w:bookmarkEnd w:id="154"/>
      <w:r w:rsidR="009E7D3F" w:rsidRP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{"citationID":"aEHOYt95","properties":{"formattedCitation":"(Mejia,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45FCD9C8" w14:textId="4D390FA3"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5" w:name="_Toc386531968"/>
      <w:proofErr w:type="spellStart"/>
      <w:r w:rsidRPr="004F68F5">
        <w:rPr>
          <w:rFonts w:ascii="Arial" w:hAnsi="Arial" w:cs="Arial"/>
          <w:sz w:val="24"/>
          <w:szCs w:val="24"/>
          <w:u w:val="single"/>
        </w:rPr>
        <w:t>OpenGL</w:t>
      </w:r>
      <w:proofErr w:type="spellEnd"/>
      <w:r w:rsidRPr="004F68F5">
        <w:rPr>
          <w:rFonts w:ascii="Arial" w:hAnsi="Arial" w:cs="Arial"/>
          <w:sz w:val="24"/>
          <w:szCs w:val="24"/>
          <w:u w:val="single"/>
        </w:rPr>
        <w:t>/ES:</w:t>
      </w:r>
      <w:r w:rsidRPr="004F68F5">
        <w:rPr>
          <w:rFonts w:ascii="Arial" w:hAnsi="Arial" w:cs="Arial"/>
          <w:sz w:val="24"/>
          <w:szCs w:val="24"/>
        </w:rPr>
        <w:t xml:space="preserve"> Corresponde a una librería </w:t>
      </w:r>
      <w:r w:rsidR="00A855A0">
        <w:rPr>
          <w:rFonts w:ascii="Arial" w:hAnsi="Arial" w:cs="Arial"/>
          <w:sz w:val="24"/>
          <w:szCs w:val="24"/>
        </w:rPr>
        <w:t>gráfica</w:t>
      </w:r>
      <w:r w:rsidRPr="004F68F5">
        <w:rPr>
          <w:rFonts w:ascii="Arial" w:hAnsi="Arial" w:cs="Arial"/>
          <w:sz w:val="24"/>
          <w:szCs w:val="24"/>
        </w:rPr>
        <w:t xml:space="preserve">, capaz de manipular </w:t>
      </w:r>
      <w:r w:rsidR="00A855A0">
        <w:rPr>
          <w:rFonts w:ascii="Arial" w:hAnsi="Arial" w:cs="Arial"/>
          <w:sz w:val="24"/>
          <w:szCs w:val="24"/>
        </w:rPr>
        <w:t>gráfica</w:t>
      </w:r>
      <w:r w:rsidRPr="004F68F5">
        <w:rPr>
          <w:rFonts w:ascii="Arial" w:hAnsi="Arial" w:cs="Arial"/>
          <w:sz w:val="24"/>
          <w:szCs w:val="24"/>
        </w:rPr>
        <w:t>s en 3D y utilizar en caso de que en el dispositivo esté disponible, el hardware encargado de proporcionar gráficos 3D.</w:t>
      </w:r>
      <w:bookmarkEnd w:id="155"/>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{"citationID":"CrVsOtOf","properties":{"formattedCitation":"(Mejia,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103B97EA"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6" w:name="_Toc386531969"/>
      <w:proofErr w:type="spellStart"/>
      <w:r w:rsidRPr="004F68F5">
        <w:rPr>
          <w:rFonts w:ascii="Arial" w:hAnsi="Arial" w:cs="Arial"/>
          <w:sz w:val="24"/>
          <w:szCs w:val="24"/>
          <w:u w:val="single"/>
        </w:rPr>
        <w:t>FreeType</w:t>
      </w:r>
      <w:proofErr w:type="spellEnd"/>
      <w:r w:rsidRPr="004F68F5">
        <w:rPr>
          <w:rFonts w:ascii="Arial" w:hAnsi="Arial" w:cs="Arial"/>
          <w:sz w:val="24"/>
          <w:szCs w:val="24"/>
          <w:u w:val="single"/>
        </w:rPr>
        <w:t>:</w:t>
      </w:r>
      <w:r w:rsidRPr="004F68F5">
        <w:rPr>
          <w:rFonts w:ascii="Arial" w:hAnsi="Arial" w:cs="Arial"/>
          <w:sz w:val="24"/>
          <w:szCs w:val="24"/>
        </w:rPr>
        <w:t xml:space="preserve"> Se encarga de la </w:t>
      </w:r>
      <w:proofErr w:type="spellStart"/>
      <w:r w:rsidRPr="004F68F5">
        <w:rPr>
          <w:rFonts w:ascii="Arial" w:hAnsi="Arial" w:cs="Arial"/>
          <w:sz w:val="24"/>
          <w:szCs w:val="24"/>
        </w:rPr>
        <w:t>renderización</w:t>
      </w:r>
      <w:proofErr w:type="spellEnd"/>
      <w:r w:rsidRPr="004F68F5">
        <w:rPr>
          <w:rFonts w:ascii="Arial" w:hAnsi="Arial" w:cs="Arial"/>
          <w:sz w:val="24"/>
          <w:szCs w:val="24"/>
        </w:rPr>
        <w:t xml:space="preserve"> de vectores y mapas de bits.</w:t>
      </w:r>
      <w:bookmarkEnd w:id="156"/>
    </w:p>
    <w:p w14:paraId="593F9FB5" w14:textId="608D5AE3"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7" w:name="_Toc386531970"/>
      <w:proofErr w:type="spellStart"/>
      <w:r w:rsidRPr="004F68F5">
        <w:rPr>
          <w:rFonts w:ascii="Arial" w:hAnsi="Arial" w:cs="Arial"/>
          <w:sz w:val="24"/>
          <w:szCs w:val="24"/>
          <w:u w:val="single"/>
        </w:rPr>
        <w:t>WebKit</w:t>
      </w:r>
      <w:proofErr w:type="spellEnd"/>
      <w:r w:rsidRPr="004F68F5">
        <w:rPr>
          <w:rFonts w:ascii="Arial" w:hAnsi="Arial" w:cs="Arial"/>
          <w:sz w:val="24"/>
          <w:szCs w:val="24"/>
          <w:u w:val="single"/>
        </w:rPr>
        <w:t>:</w:t>
      </w:r>
      <w:r w:rsidR="006B4329">
        <w:rPr>
          <w:rFonts w:ascii="Arial" w:hAnsi="Arial" w:cs="Arial"/>
          <w:sz w:val="24"/>
          <w:szCs w:val="24"/>
        </w:rPr>
        <w:t xml:space="preserve"> Es un motor</w:t>
      </w:r>
      <w:r w:rsidRPr="004F68F5">
        <w:rPr>
          <w:rFonts w:ascii="Arial" w:hAnsi="Arial" w:cs="Arial"/>
          <w:sz w:val="24"/>
          <w:szCs w:val="24"/>
        </w:rPr>
        <w:t xml:space="preserve"> de navegación de código abierto, que proporciona herramientas para las aplicaciones de tipo navegador o que necesiten de una vista del navegador web.</w:t>
      </w:r>
      <w:bookmarkEnd w:id="157"/>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{"citationID":"bLtihvtg","properties":{"formattedCitation":"(Mejia,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8DEC954" w14:textId="3D561B2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8" w:name="_Toc386531971"/>
      <w:r w:rsidRPr="004F68F5">
        <w:rPr>
          <w:rFonts w:ascii="Arial" w:hAnsi="Arial" w:cs="Arial"/>
          <w:sz w:val="24"/>
          <w:szCs w:val="24"/>
          <w:u w:val="single"/>
        </w:rPr>
        <w:t>SGL</w:t>
      </w:r>
      <w:r w:rsidRPr="004F68F5">
        <w:rPr>
          <w:rFonts w:ascii="Arial" w:hAnsi="Arial" w:cs="Arial"/>
          <w:sz w:val="24"/>
          <w:szCs w:val="24"/>
        </w:rPr>
        <w:t xml:space="preserve">: Es la librería de gráficos de bajo nivel implementado en código nativo que se encarga de la presentación. Trabajar con capas de nivel superior como la </w:t>
      </w:r>
      <w:proofErr w:type="spellStart"/>
      <w:r w:rsidRPr="004F68F5">
        <w:rPr>
          <w:rFonts w:ascii="Arial" w:hAnsi="Arial" w:cs="Arial"/>
          <w:sz w:val="24"/>
          <w:szCs w:val="24"/>
        </w:rPr>
        <w:t>Window</w:t>
      </w:r>
      <w:proofErr w:type="spellEnd"/>
      <w:r w:rsidRPr="004F68F5">
        <w:rPr>
          <w:rFonts w:ascii="Arial" w:hAnsi="Arial" w:cs="Arial"/>
          <w:sz w:val="24"/>
          <w:szCs w:val="24"/>
        </w:rPr>
        <w:t xml:space="preserve"> Manager y </w:t>
      </w:r>
      <w:proofErr w:type="spellStart"/>
      <w:r w:rsidRPr="004F68F5">
        <w:rPr>
          <w:rFonts w:ascii="Arial" w:hAnsi="Arial" w:cs="Arial"/>
          <w:sz w:val="24"/>
          <w:szCs w:val="24"/>
        </w:rPr>
        <w:t>Surface</w:t>
      </w:r>
      <w:proofErr w:type="spellEnd"/>
      <w:r w:rsidRPr="004F68F5">
        <w:rPr>
          <w:rFonts w:ascii="Arial" w:hAnsi="Arial" w:cs="Arial"/>
          <w:sz w:val="24"/>
          <w:szCs w:val="24"/>
        </w:rPr>
        <w:t xml:space="preserve"> Manager.</w:t>
      </w:r>
      <w:bookmarkEnd w:id="158"/>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{"citationID":"LjNqeeUN","properties":{"formattedCitation":"(Mejia,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15DE8EE8" w14:textId="096ABB8E"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9" w:name="_Toc386531972"/>
      <w:r w:rsidRPr="004F68F5">
        <w:rPr>
          <w:rFonts w:ascii="Arial" w:hAnsi="Arial" w:cs="Arial"/>
          <w:sz w:val="24"/>
          <w:szCs w:val="24"/>
          <w:u w:val="single"/>
        </w:rPr>
        <w:t>SSL:</w:t>
      </w:r>
      <w:r w:rsidRPr="004F68F5">
        <w:rPr>
          <w:rFonts w:ascii="Arial" w:hAnsi="Arial" w:cs="Arial"/>
          <w:sz w:val="24"/>
          <w:szCs w:val="24"/>
        </w:rPr>
        <w:t xml:space="preserve"> Es la capa de sockets seguros, conocida técnicamente como </w:t>
      </w:r>
      <w:r w:rsidR="008C4633" w:rsidRPr="004F68F5">
        <w:rPr>
          <w:rFonts w:ascii="Arial" w:hAnsi="Arial" w:cs="Arial"/>
          <w:sz w:val="24"/>
          <w:szCs w:val="24"/>
        </w:rPr>
        <w:t>TLS (</w:t>
      </w:r>
      <w:proofErr w:type="spellStart"/>
      <w:r w:rsidRPr="004F68F5">
        <w:rPr>
          <w:rFonts w:ascii="Arial" w:hAnsi="Arial" w:cs="Arial"/>
          <w:sz w:val="24"/>
          <w:szCs w:val="24"/>
        </w:rPr>
        <w:t>TransportLayer</w:t>
      </w:r>
      <w:proofErr w:type="spellEnd"/>
      <w:r w:rsidRPr="004F68F5">
        <w:rPr>
          <w:rFonts w:ascii="Arial" w:hAnsi="Arial" w:cs="Arial"/>
          <w:sz w:val="24"/>
          <w:szCs w:val="24"/>
        </w:rPr>
        <w:t xml:space="preserve"> Security); Se encarga de la seguridad al momento de establecer comunicación entre aplicaciones Android.</w:t>
      </w:r>
      <w:bookmarkEnd w:id="159"/>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{"citationID":"8xTJqA9R","properties":{"formattedCitation":"(Mejia,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161D29A2" w14:textId="48F82091" w:rsidR="00BF1D69" w:rsidRDefault="00BF1D69" w:rsidP="00BF1D69">
      <w:pPr>
        <w:pStyle w:val="Prrafodelista"/>
        <w:numPr>
          <w:ilvl w:val="0"/>
          <w:numId w:val="5"/>
        </w:numPr>
        <w:spacing w:after="0" w:line="360" w:lineRule="auto"/>
        <w:jc w:val="both"/>
        <w:rPr>
          <w:rFonts w:ascii="Arial" w:hAnsi="Arial" w:cs="Arial"/>
          <w:sz w:val="24"/>
          <w:szCs w:val="24"/>
        </w:rPr>
      </w:pPr>
      <w:bookmarkStart w:id="160" w:name="_Toc386531973"/>
      <w:proofErr w:type="spellStart"/>
      <w:r w:rsidRPr="004F68F5">
        <w:rPr>
          <w:rFonts w:ascii="Arial" w:hAnsi="Arial" w:cs="Arial"/>
          <w:sz w:val="24"/>
          <w:szCs w:val="24"/>
          <w:u w:val="single"/>
        </w:rPr>
        <w:lastRenderedPageBreak/>
        <w:t>Libc</w:t>
      </w:r>
      <w:proofErr w:type="spellEnd"/>
      <w:r w:rsidRPr="004F68F5">
        <w:rPr>
          <w:rFonts w:ascii="Arial" w:hAnsi="Arial" w:cs="Arial"/>
          <w:sz w:val="24"/>
          <w:szCs w:val="24"/>
          <w:u w:val="single"/>
        </w:rPr>
        <w:t>:</w:t>
      </w:r>
      <w:r w:rsidRPr="004F68F5">
        <w:rPr>
          <w:rFonts w:ascii="Arial" w:hAnsi="Arial" w:cs="Arial"/>
          <w:sz w:val="24"/>
          <w:szCs w:val="24"/>
        </w:rPr>
        <w:t xml:space="preserve"> Es basada en la implementación de BSD (Berkeley Software </w:t>
      </w:r>
      <w:proofErr w:type="spellStart"/>
      <w:r w:rsidRPr="004F68F5">
        <w:rPr>
          <w:rFonts w:ascii="Arial" w:hAnsi="Arial" w:cs="Arial"/>
          <w:sz w:val="24"/>
          <w:szCs w:val="24"/>
        </w:rPr>
        <w:t>Distribution</w:t>
      </w:r>
      <w:proofErr w:type="spellEnd"/>
      <w:r w:rsidRPr="004F68F5">
        <w:rPr>
          <w:rFonts w:ascii="Arial" w:hAnsi="Arial" w:cs="Arial"/>
          <w:sz w:val="24"/>
          <w:szCs w:val="24"/>
        </w:rPr>
        <w:t>), pero modificada en la optimización para sistemas Linux embebidos. Otorga toda la funcionalidad incluyendo las cabeceras y funciones para el funcionamiento de las aplicaciones.</w:t>
      </w:r>
      <w:bookmarkEnd w:id="160"/>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{"citationID":"ge1UlKtn","properties":{"formattedCitation":"(Mejia,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7D2ED09" w14:textId="77777777" w:rsidR="006B4329" w:rsidRDefault="006B4329" w:rsidP="006B4329">
      <w:pPr>
        <w:spacing w:after="0" w:line="360" w:lineRule="auto"/>
        <w:ind w:left="360"/>
        <w:jc w:val="both"/>
        <w:rPr>
          <w:rFonts w:ascii="Arial" w:hAnsi="Arial" w:cs="Arial"/>
          <w:sz w:val="24"/>
          <w:szCs w:val="24"/>
        </w:rPr>
      </w:pPr>
    </w:p>
    <w:p w14:paraId="71DC7385" w14:textId="77777777" w:rsidR="00BE55A9" w:rsidRDefault="00FE229C" w:rsidP="00A8204A">
      <w:pPr>
        <w:spacing w:after="0" w:line="360" w:lineRule="auto"/>
        <w:jc w:val="both"/>
        <w:rPr>
          <w:rFonts w:ascii="Arial" w:hAnsi="Arial" w:cs="Arial"/>
          <w:sz w:val="24"/>
          <w:szCs w:val="24"/>
        </w:rPr>
      </w:pPr>
      <w:r>
        <w:rPr>
          <w:rFonts w:ascii="Arial" w:hAnsi="Arial" w:cs="Arial"/>
          <w:sz w:val="24"/>
          <w:szCs w:val="24"/>
        </w:rPr>
        <w:t xml:space="preserve">Para el desarrollo de la aplicación se </w:t>
      </w:r>
      <w:r w:rsidR="00BE55A9">
        <w:rPr>
          <w:rFonts w:ascii="Arial" w:hAnsi="Arial" w:cs="Arial"/>
          <w:sz w:val="24"/>
          <w:szCs w:val="24"/>
        </w:rPr>
        <w:t>contemplará</w:t>
      </w:r>
      <w:r w:rsidR="00A8204A">
        <w:rPr>
          <w:rFonts w:ascii="Arial" w:hAnsi="Arial" w:cs="Arial"/>
          <w:sz w:val="24"/>
          <w:szCs w:val="24"/>
        </w:rPr>
        <w:t xml:space="preserve">n </w:t>
      </w:r>
      <w:r w:rsidR="00BE55A9">
        <w:rPr>
          <w:rFonts w:ascii="Arial" w:hAnsi="Arial" w:cs="Arial"/>
          <w:sz w:val="24"/>
          <w:szCs w:val="24"/>
        </w:rPr>
        <w:t>las siguientes</w:t>
      </w:r>
      <w:r w:rsidR="00B570F4">
        <w:rPr>
          <w:rFonts w:ascii="Arial" w:hAnsi="Arial" w:cs="Arial"/>
          <w:sz w:val="24"/>
          <w:szCs w:val="24"/>
        </w:rPr>
        <w:t xml:space="preserve"> </w:t>
      </w:r>
      <w:r w:rsidR="00FB70A0">
        <w:rPr>
          <w:rFonts w:ascii="Arial" w:hAnsi="Arial" w:cs="Arial"/>
          <w:sz w:val="24"/>
          <w:szCs w:val="24"/>
        </w:rPr>
        <w:t>librerías</w:t>
      </w:r>
      <w:r w:rsidR="00B570F4">
        <w:rPr>
          <w:rFonts w:ascii="Arial" w:hAnsi="Arial" w:cs="Arial"/>
          <w:sz w:val="24"/>
          <w:szCs w:val="24"/>
        </w:rPr>
        <w:t xml:space="preserve"> </w:t>
      </w:r>
      <w:r w:rsidR="00BE55A9">
        <w:rPr>
          <w:rFonts w:ascii="Arial" w:hAnsi="Arial" w:cs="Arial"/>
          <w:sz w:val="24"/>
          <w:szCs w:val="24"/>
        </w:rPr>
        <w:t>las cuales permitirán el correcto funcionamiento del servicio web, estas son: a) G</w:t>
      </w:r>
      <w:r w:rsidR="006037EE">
        <w:rPr>
          <w:rFonts w:ascii="Arial" w:hAnsi="Arial" w:cs="Arial"/>
          <w:sz w:val="24"/>
          <w:szCs w:val="24"/>
        </w:rPr>
        <w:t>oogle-</w:t>
      </w:r>
      <w:proofErr w:type="spellStart"/>
      <w:r w:rsidR="006037EE">
        <w:rPr>
          <w:rFonts w:ascii="Arial" w:hAnsi="Arial" w:cs="Arial"/>
          <w:sz w:val="24"/>
          <w:szCs w:val="24"/>
        </w:rPr>
        <w:t>Gson</w:t>
      </w:r>
      <w:proofErr w:type="spellEnd"/>
      <w:r w:rsidR="006037EE">
        <w:rPr>
          <w:rFonts w:ascii="Arial" w:hAnsi="Arial" w:cs="Arial"/>
          <w:sz w:val="24"/>
          <w:szCs w:val="24"/>
        </w:rPr>
        <w:t xml:space="preserve"> y </w:t>
      </w:r>
      <w:r w:rsidR="00BE55A9">
        <w:rPr>
          <w:rFonts w:ascii="Arial" w:hAnsi="Arial" w:cs="Arial"/>
          <w:sz w:val="24"/>
          <w:szCs w:val="24"/>
        </w:rPr>
        <w:t xml:space="preserve">b) KSoap2-Android, y son descritas en el apartado siguiente: </w:t>
      </w:r>
    </w:p>
    <w:p w14:paraId="31489BE5" w14:textId="77777777" w:rsidR="006037EE" w:rsidRDefault="006037EE" w:rsidP="00A8204A">
      <w:pPr>
        <w:spacing w:after="0" w:line="360" w:lineRule="auto"/>
        <w:jc w:val="both"/>
        <w:rPr>
          <w:rFonts w:ascii="Arial" w:hAnsi="Arial" w:cs="Arial"/>
          <w:sz w:val="24"/>
          <w:szCs w:val="24"/>
        </w:rPr>
      </w:pPr>
    </w:p>
    <w:p w14:paraId="49916D4B" w14:textId="2E8B7B1B" w:rsidR="006037EE" w:rsidRPr="00BE55A9" w:rsidRDefault="006037EE" w:rsidP="00142EDA">
      <w:pPr>
        <w:pStyle w:val="Prrafodelista"/>
        <w:numPr>
          <w:ilvl w:val="0"/>
          <w:numId w:val="20"/>
        </w:numPr>
        <w:spacing w:after="0" w:line="360" w:lineRule="auto"/>
        <w:jc w:val="both"/>
        <w:rPr>
          <w:rFonts w:ascii="Arial" w:hAnsi="Arial" w:cs="Arial"/>
          <w:sz w:val="24"/>
          <w:szCs w:val="24"/>
          <w:lang w:val="es-CO"/>
        </w:rPr>
      </w:pPr>
      <w:r>
        <w:rPr>
          <w:rFonts w:ascii="Arial" w:hAnsi="Arial" w:cs="Arial"/>
          <w:sz w:val="24"/>
          <w:szCs w:val="24"/>
          <w:u w:val="single"/>
        </w:rPr>
        <w:t>Google-</w:t>
      </w:r>
      <w:proofErr w:type="spellStart"/>
      <w:r>
        <w:rPr>
          <w:rFonts w:ascii="Arial" w:hAnsi="Arial" w:cs="Arial"/>
          <w:sz w:val="24"/>
          <w:szCs w:val="24"/>
          <w:u w:val="single"/>
        </w:rPr>
        <w:t>Gson</w:t>
      </w:r>
      <w:proofErr w:type="spellEnd"/>
      <w:r>
        <w:rPr>
          <w:rFonts w:ascii="Arial" w:hAnsi="Arial" w:cs="Arial"/>
          <w:sz w:val="24"/>
          <w:szCs w:val="24"/>
          <w:u w:val="single"/>
        </w:rPr>
        <w:t>:</w:t>
      </w:r>
      <w:r>
        <w:rPr>
          <w:rFonts w:ascii="Arial" w:hAnsi="Arial" w:cs="Arial"/>
          <w:sz w:val="24"/>
          <w:szCs w:val="24"/>
        </w:rPr>
        <w:t xml:space="preserve"> Es una </w:t>
      </w:r>
      <w:r w:rsidR="00FB70A0">
        <w:rPr>
          <w:rFonts w:ascii="Arial" w:hAnsi="Arial" w:cs="Arial"/>
          <w:sz w:val="24"/>
          <w:szCs w:val="24"/>
        </w:rPr>
        <w:t>librería</w:t>
      </w:r>
      <w:r>
        <w:rPr>
          <w:rFonts w:ascii="Arial" w:hAnsi="Arial" w:cs="Arial"/>
          <w:sz w:val="24"/>
          <w:szCs w:val="24"/>
        </w:rPr>
        <w:t xml:space="preserve"> de Java que se puede utilizar para la </w:t>
      </w:r>
      <w:r w:rsidR="00FB70A0">
        <w:rPr>
          <w:rFonts w:ascii="Arial" w:hAnsi="Arial" w:cs="Arial"/>
          <w:sz w:val="24"/>
          <w:szCs w:val="24"/>
        </w:rPr>
        <w:t>conversión</w:t>
      </w:r>
      <w:r>
        <w:rPr>
          <w:rFonts w:ascii="Arial" w:hAnsi="Arial" w:cs="Arial"/>
          <w:sz w:val="24"/>
          <w:szCs w:val="24"/>
        </w:rPr>
        <w:t xml:space="preserve"> de objetos Java en su </w:t>
      </w:r>
      <w:r w:rsidR="00FB70A0">
        <w:rPr>
          <w:rFonts w:ascii="Arial" w:hAnsi="Arial" w:cs="Arial"/>
          <w:sz w:val="24"/>
          <w:szCs w:val="24"/>
        </w:rPr>
        <w:t>representación</w:t>
      </w:r>
      <w:r>
        <w:rPr>
          <w:rFonts w:ascii="Arial" w:hAnsi="Arial" w:cs="Arial"/>
          <w:sz w:val="24"/>
          <w:szCs w:val="24"/>
        </w:rPr>
        <w:t xml:space="preserve"> en formato JSON, al igual que se puede utilizar para convertir una cadena JSON en un objeto java</w:t>
      </w:r>
      <w:r w:rsidR="007A2DAF">
        <w:rPr>
          <w:rFonts w:ascii="Arial" w:hAnsi="Arial" w:cs="Arial"/>
          <w:sz w:val="24"/>
          <w:szCs w:val="24"/>
        </w:rPr>
        <w:t>.</w:t>
      </w:r>
      <w:r w:rsidR="00BE55A9">
        <w:rPr>
          <w:rFonts w:ascii="Arial" w:hAnsi="Arial" w:cs="Arial"/>
          <w:sz w:val="24"/>
          <w:szCs w:val="24"/>
        </w:rPr>
        <w:t xml:space="preserve"> Esta puede trabajar de manera arbitraria con objetos java en los cuales se incluye objetos preexistentes. La mayoría de los objetos requieren el uso de anotaciones en las clases. </w:t>
      </w:r>
      <w:r w:rsidR="001F18D8">
        <w:rPr>
          <w:rFonts w:ascii="Arial" w:hAnsi="Arial" w:cs="Arial"/>
          <w:sz w:val="24"/>
          <w:szCs w:val="24"/>
        </w:rPr>
        <w:fldChar w:fldCharType="begin"/>
      </w:r>
      <w:r w:rsidR="004D4530">
        <w:rPr>
          <w:rFonts w:ascii="Arial" w:hAnsi="Arial" w:cs="Arial"/>
          <w:sz w:val="24"/>
          <w:szCs w:val="24"/>
        </w:rPr>
        <w:instrText xml:space="preserve"> ADDIN ZOTERO_ITEM CSL_CITATION {"citationID":"1s3h7mijrl","properties":{"formattedCitation":"(Google Project Hosting, 2014a)","plainCitation":"(Google Project Hosting, 2014a)"},"citationItems":[{"id":103,"uris":["http://zotero.org/users/local/P1NyEPNj/items/EBPN9S77"],"uri":["http://zotero.org/users/local/P1NyEPNj/items/EBPN9S77"],"itemData":{"id":103,"type":"webpage","title":"Google-Gson - A Java library to convert JSON to Java objects and vice-versa","URL":"https://code.google.com/p/google-gson/","author":[{"literal":"Google Project Hosting"}],"issued":{"date-parts":[["2014",8,27]]},"accessed":{"date-parts":[["2014",8,27]]}}}],"schema":"https://github.com/citation-style-language/schema/raw/master/csl-citation.json"} </w:instrText>
      </w:r>
      <w:r w:rsidR="001F18D8">
        <w:rPr>
          <w:rFonts w:ascii="Arial" w:hAnsi="Arial" w:cs="Arial"/>
          <w:sz w:val="24"/>
          <w:szCs w:val="24"/>
        </w:rPr>
        <w:fldChar w:fldCharType="separate"/>
      </w:r>
      <w:r w:rsidR="00BE55A9">
        <w:rPr>
          <w:rFonts w:ascii="Arial" w:hAnsi="Arial" w:cs="Arial"/>
          <w:noProof/>
          <w:sz w:val="24"/>
          <w:szCs w:val="24"/>
        </w:rPr>
        <w:t>(Google Project Hosting, 2014a)</w:t>
      </w:r>
      <w:r w:rsidR="001F18D8">
        <w:rPr>
          <w:rFonts w:ascii="Arial" w:hAnsi="Arial" w:cs="Arial"/>
          <w:sz w:val="24"/>
          <w:szCs w:val="24"/>
        </w:rPr>
        <w:fldChar w:fldCharType="end"/>
      </w:r>
    </w:p>
    <w:p w14:paraId="6B1AAC90" w14:textId="5A77767E" w:rsidR="00BE55A9" w:rsidRDefault="00BE55A9" w:rsidP="00142EDA">
      <w:pPr>
        <w:pStyle w:val="Prrafodelista"/>
        <w:numPr>
          <w:ilvl w:val="0"/>
          <w:numId w:val="20"/>
        </w:numPr>
        <w:spacing w:after="0" w:line="360" w:lineRule="auto"/>
        <w:jc w:val="both"/>
        <w:rPr>
          <w:rFonts w:ascii="Arial" w:hAnsi="Arial" w:cs="Arial"/>
          <w:sz w:val="24"/>
          <w:szCs w:val="24"/>
        </w:rPr>
      </w:pPr>
      <w:r>
        <w:rPr>
          <w:rFonts w:ascii="Arial" w:hAnsi="Arial" w:cs="Arial"/>
          <w:sz w:val="24"/>
          <w:szCs w:val="24"/>
          <w:u w:val="single"/>
        </w:rPr>
        <w:t>Ksoap2-A</w:t>
      </w:r>
      <w:r w:rsidR="006037EE">
        <w:rPr>
          <w:rFonts w:ascii="Arial" w:hAnsi="Arial" w:cs="Arial"/>
          <w:sz w:val="24"/>
          <w:szCs w:val="24"/>
          <w:u w:val="single"/>
        </w:rPr>
        <w:t>ndroid</w:t>
      </w:r>
      <w:r w:rsidR="006C08BE">
        <w:rPr>
          <w:rFonts w:ascii="Arial" w:hAnsi="Arial" w:cs="Arial"/>
          <w:sz w:val="24"/>
          <w:szCs w:val="24"/>
          <w:u w:val="single"/>
        </w:rPr>
        <w:t>:</w:t>
      </w:r>
      <w:r w:rsidR="006C08BE">
        <w:rPr>
          <w:rFonts w:ascii="Arial" w:hAnsi="Arial" w:cs="Arial"/>
          <w:sz w:val="24"/>
          <w:szCs w:val="24"/>
        </w:rPr>
        <w:t xml:space="preserve"> Provee</w:t>
      </w:r>
      <w:r>
        <w:rPr>
          <w:rFonts w:ascii="Arial" w:hAnsi="Arial" w:cs="Arial"/>
          <w:sz w:val="24"/>
          <w:szCs w:val="24"/>
        </w:rPr>
        <w:t xml:space="preserve"> un ligero y eficiente cliente para SOAP para la plataforma Android. Igualmente se puede usar en otras plataformas usando </w:t>
      </w:r>
      <w:r w:rsidR="006C08BE">
        <w:rPr>
          <w:rFonts w:ascii="Arial" w:hAnsi="Arial" w:cs="Arial"/>
          <w:sz w:val="24"/>
          <w:szCs w:val="24"/>
        </w:rPr>
        <w:t>librerías javas</w:t>
      </w:r>
      <w:r>
        <w:rPr>
          <w:rFonts w:ascii="Arial" w:hAnsi="Arial" w:cs="Arial"/>
          <w:sz w:val="24"/>
          <w:szCs w:val="24"/>
        </w:rPr>
        <w:t xml:space="preserve">. </w:t>
      </w:r>
      <w:r w:rsidR="001F18D8">
        <w:rPr>
          <w:rFonts w:ascii="Arial" w:hAnsi="Arial" w:cs="Arial"/>
          <w:sz w:val="24"/>
          <w:szCs w:val="24"/>
        </w:rPr>
        <w:fldChar w:fldCharType="begin"/>
      </w:r>
      <w:r w:rsidR="004D4530">
        <w:rPr>
          <w:rFonts w:ascii="Arial" w:hAnsi="Arial" w:cs="Arial"/>
          <w:sz w:val="24"/>
          <w:szCs w:val="24"/>
        </w:rPr>
        <w:instrText xml:space="preserve"> ADDIN ZOTERO_ITEM CSL_CITATION {"citationID":"2lv5daedcq","properties":{"formattedCitation":"(Google Project Hosting, 2014b)","plainCitation":"(Google Project Hosting, 2014b)"},"citationItems":[{"id":101,"uris":["http://zotero.org/users/local/P1NyEPNj/items/KG5G9PP9"],"uri":["http://zotero.org/users/local/P1NyEPNj/items/KG5G9PP9"],"itemData":{"id":101,"type":"webpage","title":"ksoap2-android - A lightweight and efficient SOAP library for the Android platform.","URL":"https://code.google.com/p/ksoap2-android/","author":[{"literal":"Google Project Hosting"}],"issued":{"date-parts":[["2014",8,27]]},"accessed":{"date-parts":[["2014",8,27]]}}}],"schema":"https://github.com/citation-style-language/schema/raw/master/csl-citation.json"} </w:instrText>
      </w:r>
      <w:r w:rsidR="001F18D8">
        <w:rPr>
          <w:rFonts w:ascii="Arial" w:hAnsi="Arial" w:cs="Arial"/>
          <w:sz w:val="24"/>
          <w:szCs w:val="24"/>
        </w:rPr>
        <w:fldChar w:fldCharType="separate"/>
      </w:r>
      <w:r>
        <w:rPr>
          <w:rFonts w:ascii="Arial" w:hAnsi="Arial" w:cs="Arial"/>
          <w:noProof/>
          <w:sz w:val="24"/>
          <w:szCs w:val="24"/>
        </w:rPr>
        <w:t>(Google Project Hosting, 2014b)</w:t>
      </w:r>
      <w:r w:rsidR="001F18D8">
        <w:rPr>
          <w:rFonts w:ascii="Arial" w:hAnsi="Arial" w:cs="Arial"/>
          <w:sz w:val="24"/>
          <w:szCs w:val="24"/>
        </w:rPr>
        <w:fldChar w:fldCharType="end"/>
      </w:r>
    </w:p>
    <w:p w14:paraId="795AF3BD" w14:textId="77777777" w:rsidR="00BF1D69" w:rsidRPr="004F68F5" w:rsidRDefault="00BF1D69" w:rsidP="00BE55A9">
      <w:pPr>
        <w:spacing w:after="0" w:line="360" w:lineRule="auto"/>
        <w:jc w:val="both"/>
        <w:outlineLvl w:val="2"/>
        <w:rPr>
          <w:rFonts w:ascii="Arial" w:hAnsi="Arial" w:cs="Arial"/>
          <w:sz w:val="24"/>
          <w:szCs w:val="24"/>
        </w:rPr>
      </w:pPr>
    </w:p>
    <w:p w14:paraId="31459B5D" w14:textId="77777777" w:rsidR="00BF1D69" w:rsidRPr="004F68F5" w:rsidRDefault="00BF1D69" w:rsidP="00BF1D69">
      <w:pPr>
        <w:pStyle w:val="Ttulo4"/>
      </w:pPr>
      <w:bookmarkStart w:id="161" w:name="_Toc316481652"/>
      <w:proofErr w:type="spellStart"/>
      <w:r w:rsidRPr="004F68F5">
        <w:t>AndroidRuntime</w:t>
      </w:r>
      <w:bookmarkEnd w:id="161"/>
      <w:proofErr w:type="spellEnd"/>
    </w:p>
    <w:p w14:paraId="56660272" w14:textId="77777777" w:rsidR="00BF1D69" w:rsidRPr="004F68F5" w:rsidRDefault="00BF1D69" w:rsidP="00BF1D69">
      <w:pPr>
        <w:spacing w:after="0" w:line="360" w:lineRule="auto"/>
        <w:jc w:val="both"/>
        <w:outlineLvl w:val="2"/>
        <w:rPr>
          <w:rFonts w:ascii="Arial" w:hAnsi="Arial" w:cs="Arial"/>
          <w:sz w:val="24"/>
          <w:szCs w:val="24"/>
        </w:rPr>
      </w:pPr>
    </w:p>
    <w:p w14:paraId="2278AA14" w14:textId="1EC33576" w:rsidR="00BF1D69" w:rsidRPr="004F68F5" w:rsidRDefault="00BF1D69" w:rsidP="00BF1D69">
      <w:pPr>
        <w:spacing w:after="0" w:line="360" w:lineRule="auto"/>
        <w:jc w:val="both"/>
        <w:rPr>
          <w:rFonts w:ascii="Arial" w:eastAsia="Times New Roman" w:hAnsi="Arial" w:cs="Arial"/>
          <w:sz w:val="24"/>
          <w:szCs w:val="24"/>
        </w:rPr>
      </w:pPr>
      <w:bookmarkStart w:id="162" w:name="_Toc386531975"/>
      <w:r w:rsidRPr="004F68F5">
        <w:rPr>
          <w:rFonts w:ascii="Arial" w:eastAsia="Times New Roman" w:hAnsi="Arial" w:cs="Arial"/>
          <w:sz w:val="24"/>
          <w:szCs w:val="24"/>
        </w:rPr>
        <w:t xml:space="preserve">Contiene las bibliotecas del entorno de ejecución, constituido por las librerías </w:t>
      </w:r>
      <w:proofErr w:type="spellStart"/>
      <w:r w:rsidRPr="004F68F5">
        <w:rPr>
          <w:rFonts w:ascii="Arial" w:eastAsia="Times New Roman" w:hAnsi="Arial" w:cs="Arial"/>
          <w:sz w:val="24"/>
          <w:szCs w:val="24"/>
        </w:rPr>
        <w:t>Core</w:t>
      </w:r>
      <w:proofErr w:type="spellEnd"/>
      <w:r w:rsidRPr="004F68F5">
        <w:rPr>
          <w:rFonts w:ascii="Arial" w:eastAsia="Times New Roman" w:hAnsi="Arial" w:cs="Arial"/>
          <w:sz w:val="24"/>
          <w:szCs w:val="24"/>
        </w:rPr>
        <w:t xml:space="preserve"> es un conjunto de bibliotecas base que proporcionan la mayor parte de las funciones disponibles en la bibliotecas habituales de Java y a su vez posee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w:t>
      </w:r>
      <w:proofErr w:type="spellStart"/>
      <w:r w:rsidRPr="004F68F5">
        <w:rPr>
          <w:rFonts w:ascii="Arial" w:eastAsia="Times New Roman" w:hAnsi="Arial" w:cs="Arial"/>
          <w:sz w:val="24"/>
          <w:szCs w:val="24"/>
        </w:rPr>
        <w:t>Dalvik</w:t>
      </w:r>
      <w:proofErr w:type="spellEnd"/>
      <w:r w:rsidRPr="004F68F5">
        <w:rPr>
          <w:rFonts w:ascii="Arial" w:eastAsia="Times New Roman" w:hAnsi="Arial" w:cs="Arial"/>
          <w:sz w:val="24"/>
          <w:szCs w:val="24"/>
        </w:rPr>
        <w:t xml:space="preserve"> especialmente diseñada para Android.</w:t>
      </w:r>
      <w:bookmarkEnd w:id="162"/>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{"citationID":"H1oQP3s9","properties":{"formattedCitation":"(Mejia,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0A2192DE" w14:textId="77777777" w:rsidR="00BF1D69" w:rsidRPr="004F68F5" w:rsidRDefault="00BF1D69" w:rsidP="00BF1D69">
      <w:pPr>
        <w:spacing w:after="0" w:line="360" w:lineRule="auto"/>
        <w:jc w:val="both"/>
        <w:rPr>
          <w:rFonts w:ascii="Arial" w:eastAsia="Times New Roman" w:hAnsi="Arial" w:cs="Arial"/>
          <w:sz w:val="24"/>
          <w:szCs w:val="24"/>
        </w:rPr>
      </w:pPr>
    </w:p>
    <w:p w14:paraId="779DC419" w14:textId="36176334" w:rsidR="00BF1D69" w:rsidRPr="00A24002" w:rsidRDefault="00BF1D69" w:rsidP="00A24002">
      <w:pPr>
        <w:spacing w:after="0" w:line="360" w:lineRule="auto"/>
        <w:jc w:val="both"/>
        <w:rPr>
          <w:rFonts w:ascii="Arial" w:eastAsia="Times New Roman" w:hAnsi="Arial" w:cs="Arial"/>
          <w:sz w:val="24"/>
          <w:szCs w:val="24"/>
        </w:rPr>
      </w:pPr>
      <w:bookmarkStart w:id="163" w:name="_Toc386531976"/>
      <w:r w:rsidRPr="004F68F5">
        <w:rPr>
          <w:rFonts w:ascii="Arial" w:eastAsia="Times New Roman" w:hAnsi="Arial" w:cs="Arial"/>
          <w:sz w:val="24"/>
          <w:szCs w:val="24"/>
        </w:rPr>
        <w:t xml:space="preserve">Cada aplicación corre con su propio proceso y con su propia instancia de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w:t>
      </w:r>
      <w:proofErr w:type="spellStart"/>
      <w:r w:rsidRPr="004F68F5">
        <w:rPr>
          <w:rFonts w:ascii="Arial" w:eastAsia="Times New Roman" w:hAnsi="Arial" w:cs="Arial"/>
          <w:sz w:val="24"/>
          <w:szCs w:val="24"/>
        </w:rPr>
        <w:t>Dalvik</w:t>
      </w:r>
      <w:proofErr w:type="spellEnd"/>
      <w:r w:rsidRPr="004F68F5">
        <w:rPr>
          <w:rFonts w:ascii="Arial" w:eastAsia="Times New Roman" w:hAnsi="Arial" w:cs="Arial"/>
          <w:sz w:val="24"/>
          <w:szCs w:val="24"/>
        </w:rPr>
        <w:t xml:space="preserv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ha sido diseñada de forma que en un dispositivo se puedan correr múltiples </w:t>
      </w:r>
      <w:r w:rsidR="00A855A0">
        <w:rPr>
          <w:rFonts w:ascii="Arial" w:eastAsia="Times New Roman" w:hAnsi="Arial" w:cs="Arial"/>
          <w:sz w:val="24"/>
          <w:szCs w:val="24"/>
        </w:rPr>
        <w:t>máquina</w:t>
      </w:r>
      <w:r w:rsidRPr="004F68F5">
        <w:rPr>
          <w:rFonts w:ascii="Arial" w:eastAsia="Times New Roman" w:hAnsi="Arial" w:cs="Arial"/>
          <w:sz w:val="24"/>
          <w:szCs w:val="24"/>
        </w:rPr>
        <w:t>s virtuales eficientemente.</w:t>
      </w:r>
      <w:bookmarkEnd w:id="163"/>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{"citationID":"18Add9YM","properties":{"formattedCitation":"(Mejia,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A78E4D2" w14:textId="77777777" w:rsidR="00BF1D69" w:rsidRPr="004F68F5" w:rsidRDefault="00BF1D69" w:rsidP="00BF1D69">
      <w:pPr>
        <w:pStyle w:val="Ttulo4"/>
      </w:pPr>
      <w:bookmarkStart w:id="164" w:name="_Toc316481653"/>
      <w:r w:rsidRPr="004F68F5">
        <w:lastRenderedPageBreak/>
        <w:t>Marco de trabajo de aplicaciones (</w:t>
      </w:r>
      <w:proofErr w:type="spellStart"/>
      <w:r w:rsidRPr="004F68F5">
        <w:t>Application</w:t>
      </w:r>
      <w:proofErr w:type="spellEnd"/>
      <w:r w:rsidRPr="004F68F5">
        <w:t xml:space="preserve"> Framework)</w:t>
      </w:r>
      <w:bookmarkEnd w:id="164"/>
    </w:p>
    <w:p w14:paraId="0AEF424E" w14:textId="77777777" w:rsidR="00BF1D69" w:rsidRPr="004F68F5" w:rsidRDefault="00BF1D69" w:rsidP="00BF1D69">
      <w:pPr>
        <w:spacing w:after="0" w:line="360" w:lineRule="auto"/>
        <w:jc w:val="both"/>
        <w:outlineLvl w:val="2"/>
        <w:rPr>
          <w:rFonts w:ascii="Arial" w:hAnsi="Arial" w:cs="Arial"/>
          <w:sz w:val="24"/>
          <w:szCs w:val="24"/>
        </w:rPr>
      </w:pPr>
    </w:p>
    <w:p w14:paraId="17CF611C" w14:textId="17CA34AD" w:rsidR="00BF1D69" w:rsidRPr="004F68F5" w:rsidRDefault="00BF1D69" w:rsidP="00BF1D69">
      <w:pPr>
        <w:spacing w:after="0" w:line="360" w:lineRule="auto"/>
        <w:jc w:val="both"/>
        <w:rPr>
          <w:rFonts w:ascii="Arial" w:eastAsia="Times New Roman" w:hAnsi="Arial" w:cs="Arial"/>
          <w:sz w:val="24"/>
          <w:szCs w:val="24"/>
        </w:rPr>
      </w:pPr>
      <w:bookmarkStart w:id="165" w:name="_Toc386531978"/>
      <w:r w:rsidRPr="004F68F5">
        <w:rPr>
          <w:rFonts w:ascii="Arial" w:eastAsia="Times New Roman" w:hAnsi="Arial" w:cs="Arial"/>
          <w:sz w:val="24"/>
          <w:szCs w:val="24"/>
        </w:rPr>
        <w:t xml:space="preserve">Son las </w:t>
      </w:r>
      <w:proofErr w:type="spellStart"/>
      <w:r w:rsidRPr="004F68F5">
        <w:rPr>
          <w:rFonts w:ascii="Arial" w:eastAsia="Times New Roman" w:hAnsi="Arial" w:cs="Arial"/>
          <w:sz w:val="24"/>
          <w:szCs w:val="24"/>
        </w:rPr>
        <w:t>API´s</w:t>
      </w:r>
      <w:proofErr w:type="spellEnd"/>
      <w:r w:rsidRPr="004F68F5">
        <w:rPr>
          <w:rFonts w:ascii="Arial" w:eastAsia="Times New Roman" w:hAnsi="Arial" w:cs="Arial"/>
          <w:sz w:val="24"/>
          <w:szCs w:val="24"/>
        </w:rPr>
        <w:t xml:space="preserve"> para hacer uso de las funciones básicas del móvil, la arquitectura está diseñada para simplificar la reutilización de los componentes, que son bibliotecas de Java las cuales tienen acceso a los recursos a través de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w:t>
      </w:r>
      <w:bookmarkEnd w:id="165"/>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9E7D3F">
        <w:rPr>
          <w:rFonts w:ascii="Arial" w:eastAsia="Times New Roman" w:hAnsi="Arial" w:cs="Arial"/>
          <w:sz w:val="24"/>
          <w:szCs w:val="24"/>
        </w:rPr>
        <w:instrText xml:space="preserve"> ADDIN ZOTERO_ITEM CSL_CITATION {"citationID":"2hsb0ftpu4","properties":{"formattedCitation":"(Molina, Sandoval, &amp; Toledo, 2012)","plainCitation":"(Molina, Sandoval, &amp; Toledo,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eastAsia="Times New Roman" w:hAnsi="Arial" w:cs="Arial"/>
          <w:noProof/>
          <w:sz w:val="24"/>
          <w:szCs w:val="24"/>
        </w:rPr>
        <w:t>(Molina, Sandoval, &amp; Toledo, 2012)</w:t>
      </w:r>
      <w:r w:rsidR="009E7D3F">
        <w:rPr>
          <w:rFonts w:ascii="Arial" w:eastAsia="Times New Roman" w:hAnsi="Arial" w:cs="Arial"/>
          <w:sz w:val="24"/>
          <w:szCs w:val="24"/>
        </w:rPr>
        <w:fldChar w:fldCharType="end"/>
      </w:r>
    </w:p>
    <w:p w14:paraId="09CD408C" w14:textId="71FEC6C6" w:rsidR="00BF1D69" w:rsidRPr="004F68F5" w:rsidRDefault="00BF1D69" w:rsidP="00BF1D69">
      <w:pPr>
        <w:spacing w:after="0" w:line="360" w:lineRule="auto"/>
        <w:jc w:val="both"/>
        <w:rPr>
          <w:rFonts w:ascii="Arial" w:eastAsia="Times New Roman" w:hAnsi="Arial" w:cs="Arial"/>
          <w:sz w:val="24"/>
          <w:szCs w:val="24"/>
        </w:rPr>
      </w:pPr>
      <w:bookmarkStart w:id="166" w:name="_Toc386531979"/>
      <w:r w:rsidRPr="004F68F5">
        <w:rPr>
          <w:rFonts w:ascii="Arial" w:eastAsia="Times New Roman" w:hAnsi="Arial" w:cs="Arial"/>
          <w:sz w:val="24"/>
          <w:szCs w:val="24"/>
        </w:rPr>
        <w:t xml:space="preserve">A continuación se mencionan las </w:t>
      </w:r>
      <w:proofErr w:type="spellStart"/>
      <w:r w:rsidRPr="004F68F5">
        <w:rPr>
          <w:rFonts w:ascii="Arial" w:eastAsia="Times New Roman" w:hAnsi="Arial" w:cs="Arial"/>
          <w:sz w:val="24"/>
          <w:szCs w:val="24"/>
        </w:rPr>
        <w:t>API´s</w:t>
      </w:r>
      <w:proofErr w:type="spellEnd"/>
      <w:r w:rsidRPr="004F68F5">
        <w:rPr>
          <w:rFonts w:ascii="Arial" w:eastAsia="Times New Roman" w:hAnsi="Arial" w:cs="Arial"/>
          <w:sz w:val="24"/>
          <w:szCs w:val="24"/>
        </w:rPr>
        <w:t xml:space="preserve"> más importantes</w:t>
      </w:r>
      <w:r w:rsidR="00CA65CF">
        <w:rPr>
          <w:rFonts w:ascii="Arial" w:eastAsia="Times New Roman" w:hAnsi="Arial" w:cs="Arial"/>
          <w:sz w:val="24"/>
          <w:szCs w:val="24"/>
        </w:rPr>
        <w:t>, cuya descripción se basa en la siguiente referencia,</w:t>
      </w:r>
      <w:r w:rsidR="001F18D8">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{"citationID":"SonxdbZv","properties":{"formattedCitation":"(Molina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1F18D8">
        <w:rPr>
          <w:rFonts w:ascii="Arial" w:eastAsia="Times New Roman" w:hAnsi="Arial" w:cs="Arial"/>
          <w:sz w:val="24"/>
          <w:szCs w:val="24"/>
        </w:rPr>
        <w:fldChar w:fldCharType="separate"/>
      </w:r>
      <w:r w:rsidR="00792613">
        <w:rPr>
          <w:rFonts w:ascii="Arial" w:eastAsia="Times New Roman" w:hAnsi="Arial" w:cs="Arial"/>
          <w:noProof/>
          <w:sz w:val="24"/>
          <w:szCs w:val="24"/>
        </w:rPr>
        <w:t>(Molina et al., 2012)</w:t>
      </w:r>
      <w:r w:rsidR="001F18D8">
        <w:rPr>
          <w:rFonts w:ascii="Arial" w:eastAsia="Times New Roman" w:hAnsi="Arial" w:cs="Arial"/>
          <w:sz w:val="24"/>
          <w:szCs w:val="24"/>
        </w:rPr>
        <w:fldChar w:fldCharType="end"/>
      </w:r>
      <w:r w:rsidRPr="004F68F5">
        <w:rPr>
          <w:rFonts w:ascii="Arial" w:eastAsia="Times New Roman" w:hAnsi="Arial" w:cs="Arial"/>
          <w:sz w:val="24"/>
          <w:szCs w:val="24"/>
        </w:rPr>
        <w:t>:</w:t>
      </w:r>
      <w:bookmarkEnd w:id="166"/>
    </w:p>
    <w:p w14:paraId="2231F861" w14:textId="77777777" w:rsidR="00BF1D69" w:rsidRPr="004F68F5" w:rsidRDefault="00BF1D69" w:rsidP="00BF1D69">
      <w:pPr>
        <w:spacing w:after="0" w:line="360" w:lineRule="auto"/>
        <w:jc w:val="both"/>
        <w:outlineLvl w:val="2"/>
        <w:rPr>
          <w:rFonts w:ascii="Arial" w:hAnsi="Arial" w:cs="Arial"/>
          <w:sz w:val="24"/>
          <w:szCs w:val="24"/>
        </w:rPr>
      </w:pPr>
    </w:p>
    <w:p w14:paraId="72125995"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67" w:name="_Toc386531980"/>
      <w:r w:rsidRPr="004F68F5">
        <w:rPr>
          <w:rFonts w:ascii="Arial" w:hAnsi="Arial" w:cs="Arial"/>
          <w:sz w:val="24"/>
          <w:szCs w:val="24"/>
          <w:u w:val="single"/>
        </w:rPr>
        <w:t>Administrador de actividades (</w:t>
      </w:r>
      <w:proofErr w:type="spellStart"/>
      <w:r w:rsidRPr="004F68F5">
        <w:rPr>
          <w:rFonts w:ascii="Arial" w:hAnsi="Arial" w:cs="Arial"/>
          <w:sz w:val="24"/>
          <w:szCs w:val="24"/>
          <w:u w:val="single"/>
        </w:rPr>
        <w:t>Activity</w:t>
      </w:r>
      <w:proofErr w:type="spellEnd"/>
      <w:r w:rsidRPr="004F68F5">
        <w:rPr>
          <w:rFonts w:ascii="Arial" w:hAnsi="Arial" w:cs="Arial"/>
          <w:sz w:val="24"/>
          <w:szCs w:val="24"/>
          <w:u w:val="single"/>
        </w:rPr>
        <w:t xml:space="preserve"> Manager)</w:t>
      </w:r>
      <w:r w:rsidRPr="004F68F5">
        <w:rPr>
          <w:rFonts w:ascii="Arial" w:hAnsi="Arial" w:cs="Arial"/>
          <w:sz w:val="24"/>
          <w:szCs w:val="24"/>
        </w:rPr>
        <w:t>: Es la encargada del control de vida de las aplicaciones, al igual que la pila de las mismas.</w:t>
      </w:r>
      <w:bookmarkEnd w:id="167"/>
    </w:p>
    <w:p w14:paraId="450399BF"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68" w:name="_Toc386531981"/>
      <w:r w:rsidRPr="004F68F5">
        <w:rPr>
          <w:rFonts w:ascii="Arial" w:hAnsi="Arial" w:cs="Arial"/>
          <w:sz w:val="24"/>
          <w:szCs w:val="24"/>
          <w:u w:val="single"/>
        </w:rPr>
        <w:t>Administrador de ventanas (Windows Manager)</w:t>
      </w:r>
      <w:r w:rsidRPr="004F68F5">
        <w:rPr>
          <w:rFonts w:ascii="Arial" w:hAnsi="Arial" w:cs="Arial"/>
          <w:sz w:val="24"/>
          <w:szCs w:val="24"/>
        </w:rPr>
        <w:t>: Se encarga de la maquetación de los elementos que se muestran en la pantalla.</w:t>
      </w:r>
      <w:bookmarkEnd w:id="168"/>
    </w:p>
    <w:p w14:paraId="362E0E87"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69" w:name="_Toc386531982"/>
      <w:r w:rsidRPr="004F68F5">
        <w:rPr>
          <w:rFonts w:ascii="Arial" w:hAnsi="Arial" w:cs="Arial"/>
          <w:sz w:val="24"/>
          <w:szCs w:val="24"/>
          <w:u w:val="single"/>
        </w:rPr>
        <w:t xml:space="preserve">Proveedor de contenidos (Content </w:t>
      </w:r>
      <w:proofErr w:type="spellStart"/>
      <w:r w:rsidRPr="004F68F5">
        <w:rPr>
          <w:rFonts w:ascii="Arial" w:hAnsi="Arial" w:cs="Arial"/>
          <w:sz w:val="24"/>
          <w:szCs w:val="24"/>
          <w:u w:val="single"/>
        </w:rPr>
        <w:t>Provider</w:t>
      </w:r>
      <w:proofErr w:type="spellEnd"/>
      <w:r w:rsidRPr="004F68F5">
        <w:rPr>
          <w:rFonts w:ascii="Arial" w:hAnsi="Arial" w:cs="Arial"/>
          <w:sz w:val="24"/>
          <w:szCs w:val="24"/>
          <w:u w:val="single"/>
        </w:rPr>
        <w:t>)</w:t>
      </w:r>
      <w:r w:rsidRPr="004F68F5">
        <w:rPr>
          <w:rFonts w:ascii="Arial" w:hAnsi="Arial" w:cs="Arial"/>
          <w:sz w:val="24"/>
          <w:szCs w:val="24"/>
        </w:rPr>
        <w:t>: Permite a las aplicaciones tener acceso a los datos de otras aplicaciones o compartir datos propios, creando una capa de abstracción que hace accesible a los datos sin perder el control sobre cómo se accede a la información.</w:t>
      </w:r>
      <w:bookmarkEnd w:id="169"/>
    </w:p>
    <w:p w14:paraId="1FF0183A"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0" w:name="_Toc386531983"/>
      <w:r w:rsidRPr="004F68F5">
        <w:rPr>
          <w:rFonts w:ascii="Arial" w:hAnsi="Arial" w:cs="Arial"/>
          <w:sz w:val="24"/>
          <w:szCs w:val="24"/>
          <w:u w:val="single"/>
        </w:rPr>
        <w:t>Vistas (</w:t>
      </w:r>
      <w:proofErr w:type="spellStart"/>
      <w:r w:rsidRPr="004F68F5">
        <w:rPr>
          <w:rFonts w:ascii="Arial" w:hAnsi="Arial" w:cs="Arial"/>
          <w:sz w:val="24"/>
          <w:szCs w:val="24"/>
          <w:u w:val="single"/>
        </w:rPr>
        <w:t>Views</w:t>
      </w:r>
      <w:proofErr w:type="spellEnd"/>
      <w:r w:rsidRPr="004F68F5">
        <w:rPr>
          <w:rFonts w:ascii="Arial" w:hAnsi="Arial" w:cs="Arial"/>
          <w:sz w:val="24"/>
          <w:szCs w:val="24"/>
          <w:u w:val="single"/>
        </w:rPr>
        <w:t>)</w:t>
      </w:r>
      <w:r w:rsidRPr="004F68F5">
        <w:rPr>
          <w:rFonts w:ascii="Arial" w:hAnsi="Arial" w:cs="Arial"/>
          <w:sz w:val="24"/>
          <w:szCs w:val="24"/>
        </w:rPr>
        <w:t>: Son los elementos o componentes con las que se pueden construir la interfaz gr</w:t>
      </w:r>
      <w:r w:rsidR="00A855A0">
        <w:rPr>
          <w:rFonts w:ascii="Arial" w:hAnsi="Arial" w:cs="Arial"/>
          <w:sz w:val="24"/>
          <w:szCs w:val="24"/>
        </w:rPr>
        <w:t>á</w:t>
      </w:r>
      <w:r w:rsidRPr="004F68F5">
        <w:rPr>
          <w:rFonts w:ascii="Arial" w:hAnsi="Arial" w:cs="Arial"/>
          <w:sz w:val="24"/>
          <w:szCs w:val="24"/>
        </w:rPr>
        <w:t xml:space="preserve">fica de usuario GUI. También proporciona otros elementos más sofisticados como el visor de Google </w:t>
      </w:r>
      <w:proofErr w:type="spellStart"/>
      <w:r w:rsidRPr="004F68F5">
        <w:rPr>
          <w:rFonts w:ascii="Arial" w:hAnsi="Arial" w:cs="Arial"/>
          <w:sz w:val="24"/>
          <w:szCs w:val="24"/>
        </w:rPr>
        <w:t>Maps</w:t>
      </w:r>
      <w:proofErr w:type="spellEnd"/>
      <w:r w:rsidRPr="004F68F5">
        <w:rPr>
          <w:rFonts w:ascii="Arial" w:hAnsi="Arial" w:cs="Arial"/>
          <w:sz w:val="24"/>
          <w:szCs w:val="24"/>
        </w:rPr>
        <w:t xml:space="preserve"> o el navegador web.</w:t>
      </w:r>
      <w:bookmarkEnd w:id="170"/>
    </w:p>
    <w:p w14:paraId="58DE31F9"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1" w:name="_Toc386531984"/>
      <w:r w:rsidRPr="004F68F5">
        <w:rPr>
          <w:rFonts w:ascii="Arial" w:hAnsi="Arial" w:cs="Arial"/>
          <w:sz w:val="24"/>
          <w:szCs w:val="24"/>
          <w:u w:val="single"/>
        </w:rPr>
        <w:t>Administrador de notificaciones (</w:t>
      </w:r>
      <w:proofErr w:type="spellStart"/>
      <w:r w:rsidRPr="004F68F5">
        <w:rPr>
          <w:rFonts w:ascii="Arial" w:hAnsi="Arial" w:cs="Arial"/>
          <w:sz w:val="24"/>
          <w:szCs w:val="24"/>
          <w:u w:val="single"/>
        </w:rPr>
        <w:t>Notification</w:t>
      </w:r>
      <w:proofErr w:type="spellEnd"/>
      <w:r w:rsidRPr="004F68F5">
        <w:rPr>
          <w:rFonts w:ascii="Arial" w:hAnsi="Arial" w:cs="Arial"/>
          <w:sz w:val="24"/>
          <w:szCs w:val="24"/>
          <w:u w:val="single"/>
        </w:rPr>
        <w:t xml:space="preserve"> Manager)</w:t>
      </w:r>
      <w:r w:rsidR="008C4633" w:rsidRPr="004F68F5">
        <w:rPr>
          <w:rFonts w:ascii="Arial" w:hAnsi="Arial" w:cs="Arial"/>
          <w:sz w:val="24"/>
          <w:szCs w:val="24"/>
        </w:rPr>
        <w:t>: Permite</w:t>
      </w:r>
      <w:r w:rsidRPr="004F68F5">
        <w:rPr>
          <w:rFonts w:ascii="Arial" w:hAnsi="Arial" w:cs="Arial"/>
          <w:sz w:val="24"/>
          <w:szCs w:val="24"/>
        </w:rPr>
        <w:t xml:space="preserve"> el acceso a elementos del dispositivo que puedan cumplir con la función de notificar alguna </w:t>
      </w:r>
      <w:r w:rsidR="00A855A0">
        <w:rPr>
          <w:rFonts w:ascii="Arial" w:hAnsi="Arial" w:cs="Arial"/>
          <w:sz w:val="24"/>
          <w:szCs w:val="24"/>
        </w:rPr>
        <w:t>actividad de las aplicaciones; c</w:t>
      </w:r>
      <w:r w:rsidRPr="004F68F5">
        <w:rPr>
          <w:rFonts w:ascii="Arial" w:hAnsi="Arial" w:cs="Arial"/>
          <w:sz w:val="24"/>
          <w:szCs w:val="24"/>
        </w:rPr>
        <w:t>omo por ejemplo el emitir sonidos, generar alertas en la barra de estado, activar el vibrador.</w:t>
      </w:r>
      <w:bookmarkEnd w:id="171"/>
    </w:p>
    <w:p w14:paraId="5F30138B"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2" w:name="_Toc386531985"/>
      <w:r w:rsidRPr="004F68F5">
        <w:rPr>
          <w:rFonts w:ascii="Arial" w:hAnsi="Arial" w:cs="Arial"/>
          <w:sz w:val="24"/>
          <w:szCs w:val="24"/>
          <w:u w:val="single"/>
        </w:rPr>
        <w:t>Administrador de paquetes (</w:t>
      </w:r>
      <w:proofErr w:type="spellStart"/>
      <w:r w:rsidRPr="004F68F5">
        <w:rPr>
          <w:rFonts w:ascii="Arial" w:hAnsi="Arial" w:cs="Arial"/>
          <w:sz w:val="24"/>
          <w:szCs w:val="24"/>
          <w:u w:val="single"/>
        </w:rPr>
        <w:t>Package</w:t>
      </w:r>
      <w:proofErr w:type="spellEnd"/>
      <w:r w:rsidRPr="004F68F5">
        <w:rPr>
          <w:rFonts w:ascii="Arial" w:hAnsi="Arial" w:cs="Arial"/>
          <w:sz w:val="24"/>
          <w:szCs w:val="24"/>
          <w:u w:val="single"/>
        </w:rPr>
        <w:t xml:space="preserve"> Manager)</w:t>
      </w:r>
      <w:r w:rsidRPr="004F68F5">
        <w:rPr>
          <w:rFonts w:ascii="Arial" w:hAnsi="Arial" w:cs="Arial"/>
          <w:sz w:val="24"/>
          <w:szCs w:val="24"/>
        </w:rPr>
        <w:t>: Gestiona toda la información de los paquetes que están instalados actualmente en el dispositivo, además de la actualización de los nuevos paquetes.</w:t>
      </w:r>
      <w:bookmarkEnd w:id="172"/>
    </w:p>
    <w:p w14:paraId="526A9F86"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3" w:name="_Toc386531986"/>
      <w:r w:rsidRPr="004F68F5">
        <w:rPr>
          <w:rFonts w:ascii="Arial" w:hAnsi="Arial" w:cs="Arial"/>
          <w:sz w:val="24"/>
          <w:szCs w:val="24"/>
          <w:u w:val="single"/>
        </w:rPr>
        <w:t>Administrador de telefonía (</w:t>
      </w:r>
      <w:proofErr w:type="spellStart"/>
      <w:r w:rsidRPr="004F68F5">
        <w:rPr>
          <w:rFonts w:ascii="Arial" w:hAnsi="Arial" w:cs="Arial"/>
          <w:sz w:val="24"/>
          <w:szCs w:val="24"/>
          <w:u w:val="single"/>
        </w:rPr>
        <w:t>Telephony</w:t>
      </w:r>
      <w:proofErr w:type="spellEnd"/>
      <w:r w:rsidRPr="004F68F5">
        <w:rPr>
          <w:rFonts w:ascii="Arial" w:hAnsi="Arial" w:cs="Arial"/>
          <w:sz w:val="24"/>
          <w:szCs w:val="24"/>
          <w:u w:val="single"/>
        </w:rPr>
        <w:t xml:space="preserve"> Manager)</w:t>
      </w:r>
      <w:r w:rsidR="008C4633" w:rsidRPr="004F68F5">
        <w:rPr>
          <w:rFonts w:ascii="Arial" w:hAnsi="Arial" w:cs="Arial"/>
          <w:sz w:val="24"/>
          <w:szCs w:val="24"/>
        </w:rPr>
        <w:t>: Proporciona</w:t>
      </w:r>
      <w:r w:rsidRPr="004F68F5">
        <w:rPr>
          <w:rFonts w:ascii="Arial" w:hAnsi="Arial" w:cs="Arial"/>
          <w:sz w:val="24"/>
          <w:szCs w:val="24"/>
        </w:rPr>
        <w:t xml:space="preserve"> las </w:t>
      </w:r>
      <w:proofErr w:type="spellStart"/>
      <w:r w:rsidRPr="004F68F5">
        <w:rPr>
          <w:rFonts w:ascii="Arial" w:hAnsi="Arial" w:cs="Arial"/>
          <w:sz w:val="24"/>
          <w:szCs w:val="24"/>
        </w:rPr>
        <w:t>API´s</w:t>
      </w:r>
      <w:proofErr w:type="spellEnd"/>
      <w:r w:rsidRPr="004F68F5">
        <w:rPr>
          <w:rFonts w:ascii="Arial" w:hAnsi="Arial" w:cs="Arial"/>
          <w:sz w:val="24"/>
          <w:szCs w:val="24"/>
        </w:rPr>
        <w:t xml:space="preserve">  para el acceso a las funcionalidades propias del dispositivo móvil como el </w:t>
      </w:r>
      <w:r w:rsidRPr="004F68F5">
        <w:rPr>
          <w:rFonts w:ascii="Arial" w:hAnsi="Arial" w:cs="Arial"/>
          <w:sz w:val="24"/>
          <w:szCs w:val="24"/>
        </w:rPr>
        <w:lastRenderedPageBreak/>
        <w:t>realizar llamadas, enviar o recibir mensajes SMS/MMS,  pero no permite el eliminar una actividad cuando una llamada está en curso.</w:t>
      </w:r>
      <w:bookmarkEnd w:id="173"/>
    </w:p>
    <w:p w14:paraId="5F76C453"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4" w:name="_Toc386531987"/>
      <w:r w:rsidRPr="004F68F5">
        <w:rPr>
          <w:rFonts w:ascii="Arial" w:hAnsi="Arial" w:cs="Arial"/>
          <w:sz w:val="24"/>
          <w:szCs w:val="24"/>
          <w:u w:val="single"/>
        </w:rPr>
        <w:t>Administrador de Recursos (</w:t>
      </w:r>
      <w:proofErr w:type="spellStart"/>
      <w:r w:rsidRPr="004F68F5">
        <w:rPr>
          <w:rFonts w:ascii="Arial" w:hAnsi="Arial" w:cs="Arial"/>
          <w:sz w:val="24"/>
          <w:szCs w:val="24"/>
          <w:u w:val="single"/>
        </w:rPr>
        <w:t>Resource</w:t>
      </w:r>
      <w:proofErr w:type="spellEnd"/>
      <w:r w:rsidRPr="004F68F5">
        <w:rPr>
          <w:rFonts w:ascii="Arial" w:hAnsi="Arial" w:cs="Arial"/>
          <w:sz w:val="24"/>
          <w:szCs w:val="24"/>
          <w:u w:val="single"/>
        </w:rPr>
        <w:t xml:space="preserve"> Manager)</w:t>
      </w:r>
      <w:r w:rsidR="008C4633" w:rsidRPr="004F68F5">
        <w:rPr>
          <w:rFonts w:ascii="Arial" w:hAnsi="Arial" w:cs="Arial"/>
          <w:sz w:val="24"/>
          <w:szCs w:val="24"/>
        </w:rPr>
        <w:t>: Proporciona</w:t>
      </w:r>
      <w:r w:rsidRPr="004F68F5">
        <w:rPr>
          <w:rFonts w:ascii="Arial" w:hAnsi="Arial" w:cs="Arial"/>
          <w:sz w:val="24"/>
          <w:szCs w:val="24"/>
        </w:rPr>
        <w:t xml:space="preserve"> acceso a los elementos propios de las aplicaciones que se encuentran incluidos en el código, permite gestionar y proporcionar diferentes versiones en función del idioma o la resolución de pantalla.</w:t>
      </w:r>
      <w:bookmarkEnd w:id="174"/>
    </w:p>
    <w:p w14:paraId="6A568C86"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5" w:name="_Toc386531988"/>
      <w:r w:rsidRPr="004F68F5">
        <w:rPr>
          <w:rFonts w:ascii="Arial" w:hAnsi="Arial" w:cs="Arial"/>
          <w:sz w:val="24"/>
          <w:szCs w:val="24"/>
          <w:u w:val="single"/>
        </w:rPr>
        <w:t>Administrador de ubicaciones (</w:t>
      </w:r>
      <w:proofErr w:type="spellStart"/>
      <w:r w:rsidRPr="004F68F5">
        <w:rPr>
          <w:rFonts w:ascii="Arial" w:hAnsi="Arial" w:cs="Arial"/>
          <w:sz w:val="24"/>
          <w:szCs w:val="24"/>
          <w:u w:val="single"/>
        </w:rPr>
        <w:t>Location</w:t>
      </w:r>
      <w:proofErr w:type="spellEnd"/>
      <w:r w:rsidRPr="004F68F5">
        <w:rPr>
          <w:rFonts w:ascii="Arial" w:hAnsi="Arial" w:cs="Arial"/>
          <w:sz w:val="24"/>
          <w:szCs w:val="24"/>
          <w:u w:val="single"/>
        </w:rPr>
        <w:t xml:space="preserve"> Manager)</w:t>
      </w:r>
      <w:r w:rsidRPr="004F68F5">
        <w:rPr>
          <w:rFonts w:ascii="Arial" w:hAnsi="Arial" w:cs="Arial"/>
          <w:sz w:val="24"/>
          <w:szCs w:val="24"/>
        </w:rPr>
        <w:t xml:space="preserve">: Proporcionar la ubicación </w:t>
      </w:r>
      <w:r w:rsidR="00A855A0">
        <w:rPr>
          <w:rFonts w:ascii="Arial" w:hAnsi="Arial" w:cs="Arial"/>
          <w:sz w:val="24"/>
          <w:szCs w:val="24"/>
        </w:rPr>
        <w:t>geográfica</w:t>
      </w:r>
      <w:r w:rsidRPr="004F68F5">
        <w:rPr>
          <w:rFonts w:ascii="Arial" w:hAnsi="Arial" w:cs="Arial"/>
          <w:sz w:val="24"/>
          <w:szCs w:val="24"/>
        </w:rPr>
        <w:t xml:space="preserve"> del dispositivo Android a través de GPS, además de permitir trabajar con mapas.</w:t>
      </w:r>
      <w:bookmarkEnd w:id="175"/>
    </w:p>
    <w:p w14:paraId="1559F1DC"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6" w:name="_Toc386531989"/>
      <w:r w:rsidRPr="004F68F5">
        <w:rPr>
          <w:rFonts w:ascii="Arial" w:hAnsi="Arial" w:cs="Arial"/>
          <w:sz w:val="24"/>
          <w:szCs w:val="24"/>
          <w:u w:val="single"/>
        </w:rPr>
        <w:t>Administrador de sensores (Sensor Manager)</w:t>
      </w:r>
      <w:r w:rsidRPr="004F68F5">
        <w:rPr>
          <w:rFonts w:ascii="Arial" w:hAnsi="Arial" w:cs="Arial"/>
          <w:sz w:val="24"/>
          <w:szCs w:val="24"/>
        </w:rPr>
        <w:t>: Permite administrar todos los elementos de hardware disponibles en el dispositivo móvil como el acelerómetro, giroscopio, sensor de proximidad, sensor de luminosidad, brújula, sensor de temperatura, etc.</w:t>
      </w:r>
      <w:bookmarkEnd w:id="176"/>
    </w:p>
    <w:p w14:paraId="36A03E18" w14:textId="77777777" w:rsidR="00B62399" w:rsidRPr="00B62399" w:rsidRDefault="00BF1D69" w:rsidP="00BF1D69">
      <w:pPr>
        <w:pStyle w:val="Prrafodelista"/>
        <w:numPr>
          <w:ilvl w:val="0"/>
          <w:numId w:val="4"/>
        </w:numPr>
        <w:spacing w:after="0" w:line="360" w:lineRule="auto"/>
        <w:jc w:val="both"/>
        <w:rPr>
          <w:rFonts w:ascii="Arial" w:hAnsi="Arial" w:cs="Arial"/>
          <w:sz w:val="24"/>
          <w:szCs w:val="24"/>
          <w:u w:val="single"/>
        </w:rPr>
      </w:pPr>
      <w:bookmarkStart w:id="177" w:name="_Toc386531990"/>
      <w:r w:rsidRPr="00B62399">
        <w:rPr>
          <w:rFonts w:ascii="Arial" w:hAnsi="Arial" w:cs="Arial"/>
          <w:sz w:val="24"/>
          <w:szCs w:val="24"/>
          <w:u w:val="single"/>
        </w:rPr>
        <w:t>Cámara</w:t>
      </w:r>
      <w:r w:rsidRPr="00B62399">
        <w:rPr>
          <w:rFonts w:ascii="Arial" w:hAnsi="Arial" w:cs="Arial"/>
          <w:sz w:val="24"/>
          <w:szCs w:val="24"/>
        </w:rPr>
        <w:t>: Proporciona el acceso a la(s) cámara(s) del dispositivo</w:t>
      </w:r>
      <w:r w:rsidR="00B62399">
        <w:rPr>
          <w:rFonts w:ascii="Arial" w:hAnsi="Arial" w:cs="Arial"/>
          <w:sz w:val="24"/>
          <w:szCs w:val="24"/>
        </w:rPr>
        <w:t>.</w:t>
      </w:r>
    </w:p>
    <w:p w14:paraId="3C7AE8E6" w14:textId="77777777" w:rsidR="00BF1D69" w:rsidRPr="00B62399" w:rsidRDefault="00BF1D69" w:rsidP="00BF1D69">
      <w:pPr>
        <w:pStyle w:val="Prrafodelista"/>
        <w:numPr>
          <w:ilvl w:val="0"/>
          <w:numId w:val="4"/>
        </w:numPr>
        <w:spacing w:after="0" w:line="360" w:lineRule="auto"/>
        <w:jc w:val="both"/>
        <w:rPr>
          <w:rFonts w:ascii="Arial" w:hAnsi="Arial" w:cs="Arial"/>
          <w:sz w:val="24"/>
          <w:szCs w:val="24"/>
          <w:u w:val="single"/>
        </w:rPr>
      </w:pPr>
      <w:bookmarkStart w:id="178" w:name="_Toc386531991"/>
      <w:bookmarkEnd w:id="177"/>
      <w:r w:rsidRPr="00B62399">
        <w:rPr>
          <w:rFonts w:ascii="Arial" w:hAnsi="Arial" w:cs="Arial"/>
          <w:sz w:val="24"/>
          <w:szCs w:val="24"/>
          <w:u w:val="single"/>
        </w:rPr>
        <w:t>Multimedia</w:t>
      </w:r>
      <w:r w:rsidRPr="00B62399">
        <w:rPr>
          <w:rFonts w:ascii="Arial" w:hAnsi="Arial" w:cs="Arial"/>
          <w:sz w:val="24"/>
          <w:szCs w:val="24"/>
        </w:rPr>
        <w:t>: Es un grupo de bibliotecas que permiten la reproducción y visualización de imágenes y video en el dispositivo</w:t>
      </w:r>
      <w:bookmarkEnd w:id="178"/>
      <w:r w:rsidR="00FB70A0" w:rsidRPr="00B62399">
        <w:rPr>
          <w:rFonts w:ascii="Arial" w:hAnsi="Arial" w:cs="Arial"/>
          <w:sz w:val="24"/>
          <w:szCs w:val="24"/>
        </w:rPr>
        <w:t>.</w:t>
      </w:r>
    </w:p>
    <w:p w14:paraId="524592A6" w14:textId="77777777" w:rsidR="00B62399" w:rsidRPr="00B62399" w:rsidRDefault="00B62399" w:rsidP="00B62399">
      <w:pPr>
        <w:spacing w:after="0" w:line="360" w:lineRule="auto"/>
        <w:ind w:left="360"/>
        <w:jc w:val="both"/>
        <w:rPr>
          <w:rFonts w:ascii="Arial" w:hAnsi="Arial" w:cs="Arial"/>
          <w:sz w:val="24"/>
          <w:szCs w:val="24"/>
          <w:u w:val="single"/>
        </w:rPr>
      </w:pPr>
    </w:p>
    <w:p w14:paraId="5217D500" w14:textId="77777777" w:rsidR="00FB70A0" w:rsidRPr="002D23CD" w:rsidRDefault="006C251D" w:rsidP="00FB70A0">
      <w:pPr>
        <w:spacing w:after="0" w:line="360" w:lineRule="auto"/>
        <w:jc w:val="both"/>
        <w:rPr>
          <w:rFonts w:ascii="Arial" w:hAnsi="Arial" w:cs="Arial"/>
          <w:sz w:val="24"/>
          <w:szCs w:val="24"/>
        </w:rPr>
      </w:pPr>
      <w:r>
        <w:rPr>
          <w:rFonts w:ascii="Arial" w:hAnsi="Arial" w:cs="Arial"/>
          <w:sz w:val="24"/>
          <w:szCs w:val="24"/>
        </w:rPr>
        <w:t>En el marco de trabajo de las aplicacione</w:t>
      </w:r>
      <w:r w:rsidR="00AA7714">
        <w:rPr>
          <w:rFonts w:ascii="Arial" w:hAnsi="Arial" w:cs="Arial"/>
          <w:sz w:val="24"/>
          <w:szCs w:val="24"/>
        </w:rPr>
        <w:t>s, son componentes fundamentales en el desarrollo de la aplicación, el administrador de actividades, de igual manera que las vistas y el administrador de notificaciones.</w:t>
      </w:r>
    </w:p>
    <w:p w14:paraId="77535403" w14:textId="77777777" w:rsidR="00BF1D69" w:rsidRPr="004F68F5" w:rsidRDefault="00BF1D69" w:rsidP="00BF1D69">
      <w:pPr>
        <w:spacing w:after="0" w:line="360" w:lineRule="auto"/>
        <w:jc w:val="both"/>
        <w:outlineLvl w:val="2"/>
        <w:rPr>
          <w:rFonts w:ascii="Arial" w:hAnsi="Arial" w:cs="Arial"/>
          <w:sz w:val="24"/>
          <w:szCs w:val="24"/>
        </w:rPr>
      </w:pPr>
    </w:p>
    <w:p w14:paraId="52CAF053" w14:textId="77777777" w:rsidR="00BF1D69" w:rsidRPr="004F68F5" w:rsidRDefault="00BF1D69" w:rsidP="00BF1D69">
      <w:pPr>
        <w:pStyle w:val="Ttulo4"/>
      </w:pPr>
      <w:bookmarkStart w:id="179" w:name="_Toc316481654"/>
      <w:proofErr w:type="spellStart"/>
      <w:r w:rsidRPr="004F68F5">
        <w:t>Applications</w:t>
      </w:r>
      <w:bookmarkEnd w:id="179"/>
      <w:proofErr w:type="spellEnd"/>
    </w:p>
    <w:p w14:paraId="4E727618" w14:textId="77777777" w:rsidR="00BF1D69" w:rsidRPr="004F68F5" w:rsidRDefault="00BF1D69" w:rsidP="00BF1D69">
      <w:pPr>
        <w:spacing w:after="0" w:line="360" w:lineRule="auto"/>
        <w:jc w:val="both"/>
        <w:outlineLvl w:val="2"/>
        <w:rPr>
          <w:rFonts w:ascii="Arial" w:hAnsi="Arial" w:cs="Arial"/>
          <w:sz w:val="24"/>
          <w:szCs w:val="24"/>
        </w:rPr>
      </w:pPr>
    </w:p>
    <w:p w14:paraId="18295DAC" w14:textId="00D2392D" w:rsidR="00BF1D69" w:rsidRPr="004F68F5" w:rsidRDefault="00BF1D69" w:rsidP="00BF1D69">
      <w:pPr>
        <w:spacing w:after="0" w:line="360" w:lineRule="auto"/>
        <w:jc w:val="both"/>
        <w:rPr>
          <w:rFonts w:ascii="Arial" w:eastAsia="Times New Roman" w:hAnsi="Arial" w:cs="Arial"/>
          <w:sz w:val="24"/>
          <w:szCs w:val="24"/>
        </w:rPr>
      </w:pPr>
      <w:bookmarkStart w:id="180" w:name="_Toc386531993"/>
      <w:r w:rsidRPr="004F68F5">
        <w:rPr>
          <w:rFonts w:ascii="Arial" w:eastAsia="Times New Roman" w:hAnsi="Arial" w:cs="Arial"/>
          <w:sz w:val="24"/>
          <w:szCs w:val="24"/>
        </w:rPr>
        <w:t xml:space="preserve">Incluye las aplicaciones base del dispositivo, al igual que aquellas que el usuario </w:t>
      </w:r>
      <w:r w:rsidR="008C4633">
        <w:rPr>
          <w:rFonts w:ascii="Arial" w:eastAsia="Times New Roman" w:hAnsi="Arial" w:cs="Arial"/>
          <w:sz w:val="24"/>
          <w:szCs w:val="24"/>
        </w:rPr>
        <w:t>h</w:t>
      </w:r>
      <w:r w:rsidRPr="004F68F5">
        <w:rPr>
          <w:rFonts w:ascii="Arial" w:eastAsia="Times New Roman" w:hAnsi="Arial" w:cs="Arial"/>
          <w:sz w:val="24"/>
          <w:szCs w:val="24"/>
        </w:rPr>
        <w:t xml:space="preserve">a instalado posteriormente. Todas estas aplicaciones utilizan los servicios, </w:t>
      </w:r>
      <w:proofErr w:type="spellStart"/>
      <w:r w:rsidRPr="004F68F5">
        <w:rPr>
          <w:rFonts w:ascii="Arial" w:eastAsia="Times New Roman" w:hAnsi="Arial" w:cs="Arial"/>
          <w:sz w:val="24"/>
          <w:szCs w:val="24"/>
        </w:rPr>
        <w:t>API´s</w:t>
      </w:r>
      <w:proofErr w:type="spellEnd"/>
      <w:r w:rsidRPr="004F68F5">
        <w:rPr>
          <w:rFonts w:ascii="Arial" w:eastAsia="Times New Roman" w:hAnsi="Arial" w:cs="Arial"/>
          <w:sz w:val="24"/>
          <w:szCs w:val="24"/>
        </w:rPr>
        <w:t xml:space="preserve"> y librerías de las capas inferiores.</w:t>
      </w:r>
      <w:bookmarkEnd w:id="180"/>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{"citationID":"BYQAnQpy","properties":{"formattedCitation":"(Molina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792613">
        <w:rPr>
          <w:rFonts w:ascii="Arial" w:eastAsia="Times New Roman" w:hAnsi="Arial" w:cs="Arial"/>
          <w:noProof/>
          <w:sz w:val="24"/>
          <w:szCs w:val="24"/>
        </w:rPr>
        <w:t>(Molina et al., 2012)</w:t>
      </w:r>
      <w:r w:rsidR="009E7D3F">
        <w:rPr>
          <w:rFonts w:ascii="Arial" w:eastAsia="Times New Roman" w:hAnsi="Arial" w:cs="Arial"/>
          <w:sz w:val="24"/>
          <w:szCs w:val="24"/>
        </w:rPr>
        <w:fldChar w:fldCharType="end"/>
      </w:r>
    </w:p>
    <w:p w14:paraId="05FB58FE" w14:textId="77777777" w:rsidR="00BF1D69" w:rsidRPr="004F68F5" w:rsidRDefault="00BF1D69" w:rsidP="00BF1D69">
      <w:pPr>
        <w:spacing w:after="0" w:line="360" w:lineRule="auto"/>
        <w:jc w:val="both"/>
        <w:rPr>
          <w:rFonts w:ascii="Arial" w:eastAsia="Times New Roman" w:hAnsi="Arial" w:cs="Arial"/>
          <w:sz w:val="24"/>
          <w:szCs w:val="24"/>
        </w:rPr>
      </w:pPr>
    </w:p>
    <w:p w14:paraId="70F359E0" w14:textId="3A459A3B" w:rsidR="00FB70A0" w:rsidRDefault="00BF1D69" w:rsidP="00BF1D69">
      <w:pPr>
        <w:spacing w:after="0" w:line="360" w:lineRule="auto"/>
        <w:jc w:val="both"/>
        <w:rPr>
          <w:rFonts w:ascii="Arial" w:eastAsia="Times New Roman" w:hAnsi="Arial" w:cs="Arial"/>
          <w:sz w:val="24"/>
          <w:szCs w:val="24"/>
        </w:rPr>
      </w:pPr>
      <w:bookmarkStart w:id="181" w:name="_Toc386531994"/>
      <w:r w:rsidRPr="004F68F5">
        <w:rPr>
          <w:rFonts w:ascii="Arial" w:eastAsia="Times New Roman" w:hAnsi="Arial" w:cs="Arial"/>
          <w:sz w:val="24"/>
          <w:szCs w:val="24"/>
        </w:rPr>
        <w:t>También en esta capa se encuentra la aplicación principal del sistema: inicio (Home), que es la encargada de mostrar todas las demás aplicaciones instaladas y permite ejecutarlas.</w:t>
      </w:r>
      <w:bookmarkEnd w:id="181"/>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{"citationID":"YQvlTVqO","properties":{"formattedCitation":"(Molina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792613">
        <w:rPr>
          <w:rFonts w:ascii="Arial" w:eastAsia="Times New Roman" w:hAnsi="Arial" w:cs="Arial"/>
          <w:noProof/>
          <w:sz w:val="24"/>
          <w:szCs w:val="24"/>
        </w:rPr>
        <w:t>(Molina et al., 2012)</w:t>
      </w:r>
      <w:r w:rsidR="009E7D3F">
        <w:rPr>
          <w:rFonts w:ascii="Arial" w:eastAsia="Times New Roman" w:hAnsi="Arial" w:cs="Arial"/>
          <w:sz w:val="24"/>
          <w:szCs w:val="24"/>
        </w:rPr>
        <w:fldChar w:fldCharType="end"/>
      </w:r>
    </w:p>
    <w:p w14:paraId="42CBD605" w14:textId="77777777" w:rsidR="00FB29DE" w:rsidRPr="004F68F5" w:rsidRDefault="00FB70A0" w:rsidP="00BF1D69">
      <w:pPr>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Sobre esta capa la aplicación se instalar</w:t>
      </w:r>
      <w:r w:rsidR="00A855A0">
        <w:rPr>
          <w:rFonts w:ascii="Arial" w:eastAsia="Times New Roman" w:hAnsi="Arial" w:cs="Arial"/>
          <w:sz w:val="24"/>
          <w:szCs w:val="24"/>
        </w:rPr>
        <w:t>á</w:t>
      </w:r>
      <w:r>
        <w:rPr>
          <w:rFonts w:ascii="Arial" w:eastAsia="Times New Roman" w:hAnsi="Arial" w:cs="Arial"/>
          <w:sz w:val="24"/>
          <w:szCs w:val="24"/>
        </w:rPr>
        <w:t>, y desde aquí podrá acceder a los componentes que requerirá para su funcionamiento, como lo es la utilización del servicio web para la obtención de los datos correspondientes a los planes de deportes extremos.</w:t>
      </w:r>
    </w:p>
    <w:p w14:paraId="20DE4A2C" w14:textId="77777777" w:rsidR="00BF1D69" w:rsidRPr="004F68F5" w:rsidRDefault="00BF1D69" w:rsidP="00BF1D69">
      <w:pPr>
        <w:spacing w:after="0" w:line="360" w:lineRule="auto"/>
        <w:jc w:val="both"/>
        <w:outlineLvl w:val="2"/>
        <w:rPr>
          <w:rFonts w:ascii="Arial" w:hAnsi="Arial" w:cs="Arial"/>
          <w:sz w:val="24"/>
          <w:szCs w:val="24"/>
        </w:rPr>
      </w:pPr>
    </w:p>
    <w:p w14:paraId="0AD030FC"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182" w:name="_Toc316481655"/>
      <w:r w:rsidRPr="004F68F5">
        <w:rPr>
          <w:rFonts w:cs="Arial"/>
          <w:szCs w:val="24"/>
        </w:rPr>
        <w:t>Jerarquía visual de Android</w:t>
      </w:r>
      <w:bookmarkEnd w:id="182"/>
    </w:p>
    <w:p w14:paraId="6FF3F375" w14:textId="77777777" w:rsidR="00BF1D69" w:rsidRPr="004F68F5" w:rsidRDefault="00BF1D69" w:rsidP="00BF1D69">
      <w:pPr>
        <w:spacing w:after="0" w:line="360" w:lineRule="auto"/>
        <w:jc w:val="both"/>
        <w:rPr>
          <w:rFonts w:ascii="Arial" w:eastAsia="Times New Roman" w:hAnsi="Arial" w:cs="Arial"/>
          <w:sz w:val="24"/>
          <w:szCs w:val="24"/>
        </w:rPr>
      </w:pPr>
    </w:p>
    <w:p w14:paraId="7CCFCD61" w14:textId="2CA06750" w:rsidR="00BF1D69" w:rsidRPr="004F68F5" w:rsidRDefault="00BF1D69" w:rsidP="00BF1D69">
      <w:pPr>
        <w:spacing w:after="0" w:line="360" w:lineRule="auto"/>
        <w:jc w:val="both"/>
        <w:rPr>
          <w:rFonts w:ascii="Arial" w:eastAsia="Times New Roman" w:hAnsi="Arial" w:cs="Arial"/>
          <w:sz w:val="24"/>
          <w:szCs w:val="24"/>
        </w:rPr>
      </w:pPr>
      <w:bookmarkStart w:id="183" w:name="_Toc386531996"/>
      <w:r w:rsidRPr="004F68F5">
        <w:rPr>
          <w:rFonts w:ascii="Arial" w:eastAsia="Times New Roman" w:hAnsi="Arial" w:cs="Arial"/>
          <w:sz w:val="24"/>
          <w:szCs w:val="24"/>
        </w:rPr>
        <w:t xml:space="preserve">La principal clase de Android es </w:t>
      </w:r>
      <w:proofErr w:type="spellStart"/>
      <w:r w:rsidRPr="004F68F5">
        <w:rPr>
          <w:rFonts w:ascii="Arial" w:eastAsia="Times New Roman" w:hAnsi="Arial" w:cs="Arial"/>
          <w:i/>
          <w:sz w:val="24"/>
          <w:szCs w:val="24"/>
        </w:rPr>
        <w:t>Activity</w:t>
      </w:r>
      <w:proofErr w:type="spellEnd"/>
      <w:r w:rsidRPr="004F68F5">
        <w:rPr>
          <w:rFonts w:ascii="Arial" w:eastAsia="Times New Roman" w:hAnsi="Arial" w:cs="Arial"/>
          <w:sz w:val="24"/>
          <w:szCs w:val="24"/>
        </w:rPr>
        <w:t xml:space="preserve">, la cual está enfocada a la interacción con el usuario, dependiendo del tipo de actividad se realiza la creación de una ventana que contendrá todos los elementos de la interfaz de usuario; </w:t>
      </w:r>
      <w:r w:rsidR="00A855A0">
        <w:rPr>
          <w:rFonts w:ascii="Arial" w:eastAsia="Times New Roman" w:hAnsi="Arial" w:cs="Arial"/>
          <w:sz w:val="24"/>
          <w:szCs w:val="24"/>
        </w:rPr>
        <w:t>s</w:t>
      </w:r>
      <w:r w:rsidRPr="004F68F5">
        <w:rPr>
          <w:rFonts w:ascii="Arial" w:eastAsia="Times New Roman" w:hAnsi="Arial" w:cs="Arial"/>
          <w:sz w:val="24"/>
          <w:szCs w:val="24"/>
        </w:rPr>
        <w:t>i bien las actividades que se le presentan con frecuencia al usuario son ventanas de pantalla completa, también pueden ser utilizados de otra forma como pantallas flotantes  incrustadas dentro de otra actividad.</w:t>
      </w:r>
      <w:bookmarkEnd w:id="183"/>
      <w:r w:rsidR="001F18D8">
        <w:rPr>
          <w:rFonts w:ascii="Arial" w:eastAsia="Times New Roman" w:hAnsi="Arial" w:cs="Arial"/>
          <w:sz w:val="24"/>
          <w:szCs w:val="24"/>
        </w:rPr>
        <w:fldChar w:fldCharType="begin"/>
      </w:r>
      <w:r w:rsidR="004D4530">
        <w:rPr>
          <w:rFonts w:ascii="Arial" w:eastAsia="Times New Roman" w:hAnsi="Arial" w:cs="Arial"/>
          <w:sz w:val="24"/>
          <w:szCs w:val="24"/>
        </w:rPr>
        <w:instrText xml:space="preserve"> ADDIN ZOTERO_ITEM CSL_CITATION {"citationID":"178s46vv17","properties":{"formattedCitation":"(Molina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1F18D8">
        <w:rPr>
          <w:rFonts w:ascii="Arial" w:eastAsia="Times New Roman" w:hAnsi="Arial" w:cs="Arial"/>
          <w:sz w:val="24"/>
          <w:szCs w:val="24"/>
        </w:rPr>
        <w:fldChar w:fldCharType="separate"/>
      </w:r>
      <w:r w:rsidR="004D4530">
        <w:rPr>
          <w:rFonts w:ascii="Arial" w:hAnsi="Arial" w:cs="Arial"/>
          <w:sz w:val="24"/>
          <w:szCs w:val="24"/>
          <w:lang w:val="es-ES"/>
        </w:rPr>
        <w:t>(Molina et al., 2012)</w:t>
      </w:r>
      <w:r w:rsidR="001F18D8">
        <w:rPr>
          <w:rFonts w:ascii="Arial" w:eastAsia="Times New Roman" w:hAnsi="Arial" w:cs="Arial"/>
          <w:sz w:val="24"/>
          <w:szCs w:val="24"/>
        </w:rPr>
        <w:fldChar w:fldCharType="end"/>
      </w:r>
    </w:p>
    <w:p w14:paraId="4B07086F" w14:textId="77777777" w:rsidR="00BF1D69" w:rsidRPr="004F68F5" w:rsidRDefault="00BF1D69" w:rsidP="00BF1D69">
      <w:pPr>
        <w:spacing w:after="0" w:line="360" w:lineRule="auto"/>
        <w:jc w:val="both"/>
        <w:rPr>
          <w:rFonts w:ascii="Arial" w:eastAsia="Times New Roman" w:hAnsi="Arial" w:cs="Arial"/>
          <w:sz w:val="24"/>
          <w:szCs w:val="24"/>
        </w:rPr>
      </w:pPr>
    </w:p>
    <w:p w14:paraId="67DB7073" w14:textId="77777777" w:rsidR="00BF1D69" w:rsidRPr="004F68F5" w:rsidRDefault="00BF1D69" w:rsidP="00BF1D69">
      <w:pPr>
        <w:spacing w:after="0" w:line="360" w:lineRule="auto"/>
        <w:jc w:val="both"/>
        <w:rPr>
          <w:rFonts w:ascii="Arial" w:eastAsia="Times New Roman" w:hAnsi="Arial" w:cs="Arial"/>
          <w:sz w:val="24"/>
          <w:szCs w:val="24"/>
        </w:rPr>
      </w:pPr>
      <w:bookmarkStart w:id="184" w:name="_Toc386531997"/>
      <w:r w:rsidRPr="004F68F5">
        <w:rPr>
          <w:rFonts w:ascii="Arial" w:eastAsia="Times New Roman" w:hAnsi="Arial" w:cs="Arial"/>
          <w:sz w:val="24"/>
          <w:szCs w:val="24"/>
        </w:rPr>
        <w:t xml:space="preserve">Una </w:t>
      </w:r>
      <w:proofErr w:type="spellStart"/>
      <w:r w:rsidRPr="004F68F5">
        <w:rPr>
          <w:rFonts w:ascii="Arial" w:eastAsia="Times New Roman" w:hAnsi="Arial" w:cs="Arial"/>
          <w:i/>
          <w:sz w:val="24"/>
          <w:szCs w:val="24"/>
        </w:rPr>
        <w:t>Activity</w:t>
      </w:r>
      <w:proofErr w:type="spellEnd"/>
      <w:r w:rsidRPr="004F68F5">
        <w:rPr>
          <w:rFonts w:ascii="Arial" w:eastAsia="Times New Roman" w:hAnsi="Arial" w:cs="Arial"/>
          <w:sz w:val="24"/>
          <w:szCs w:val="24"/>
        </w:rPr>
        <w:t xml:space="preserve"> debe trabajar con </w:t>
      </w:r>
      <w:proofErr w:type="spellStart"/>
      <w:r w:rsidRPr="004F68F5">
        <w:rPr>
          <w:rFonts w:ascii="Arial" w:eastAsia="Times New Roman" w:hAnsi="Arial" w:cs="Arial"/>
          <w:i/>
          <w:sz w:val="24"/>
          <w:szCs w:val="24"/>
        </w:rPr>
        <w:t>Views</w:t>
      </w:r>
      <w:proofErr w:type="spellEnd"/>
      <w:r w:rsidRPr="004F68F5">
        <w:rPr>
          <w:rFonts w:ascii="Arial" w:eastAsia="Times New Roman" w:hAnsi="Arial" w:cs="Arial"/>
          <w:sz w:val="24"/>
          <w:szCs w:val="24"/>
        </w:rPr>
        <w:t xml:space="preserve"> y </w:t>
      </w:r>
      <w:proofErr w:type="spellStart"/>
      <w:r w:rsidRPr="004F68F5">
        <w:rPr>
          <w:rFonts w:ascii="Arial" w:eastAsia="Times New Roman" w:hAnsi="Arial" w:cs="Arial"/>
          <w:i/>
          <w:sz w:val="24"/>
          <w:szCs w:val="24"/>
        </w:rPr>
        <w:t>Viewgroups</w:t>
      </w:r>
      <w:proofErr w:type="spellEnd"/>
      <w:r w:rsidRPr="004F68F5">
        <w:rPr>
          <w:rFonts w:ascii="Arial" w:eastAsia="Times New Roman" w:hAnsi="Arial" w:cs="Arial"/>
          <w:sz w:val="24"/>
          <w:szCs w:val="24"/>
        </w:rPr>
        <w:t xml:space="preserve">, para otorgarle a </w:t>
      </w:r>
      <w:proofErr w:type="spellStart"/>
      <w:r w:rsidRPr="004F68F5">
        <w:rPr>
          <w:rFonts w:ascii="Arial" w:eastAsia="Times New Roman" w:hAnsi="Arial" w:cs="Arial"/>
          <w:i/>
          <w:sz w:val="24"/>
          <w:szCs w:val="24"/>
        </w:rPr>
        <w:t>Activity</w:t>
      </w:r>
      <w:proofErr w:type="spellEnd"/>
      <w:r w:rsidRPr="004F68F5">
        <w:rPr>
          <w:rFonts w:ascii="Arial" w:eastAsia="Times New Roman" w:hAnsi="Arial" w:cs="Arial"/>
          <w:sz w:val="24"/>
          <w:szCs w:val="24"/>
        </w:rPr>
        <w:t xml:space="preserve"> presencia en la pantalla y poder diseñar su interfaz de usuario; </w:t>
      </w:r>
      <w:proofErr w:type="spellStart"/>
      <w:r w:rsidR="00A855A0">
        <w:rPr>
          <w:rFonts w:ascii="Arial" w:eastAsia="Times New Roman" w:hAnsi="Arial" w:cs="Arial"/>
          <w:sz w:val="24"/>
          <w:szCs w:val="24"/>
        </w:rPr>
        <w:t>v</w:t>
      </w:r>
      <w:r w:rsidRPr="004F68F5">
        <w:rPr>
          <w:rFonts w:ascii="Arial" w:eastAsia="Times New Roman" w:hAnsi="Arial" w:cs="Arial"/>
          <w:i/>
          <w:sz w:val="24"/>
          <w:szCs w:val="24"/>
        </w:rPr>
        <w:t>iews</w:t>
      </w:r>
      <w:proofErr w:type="spellEnd"/>
      <w:r w:rsidRPr="004F68F5">
        <w:rPr>
          <w:rFonts w:ascii="Arial" w:eastAsia="Times New Roman" w:hAnsi="Arial" w:cs="Arial"/>
          <w:sz w:val="24"/>
          <w:szCs w:val="24"/>
        </w:rPr>
        <w:t xml:space="preserve"> y </w:t>
      </w:r>
      <w:proofErr w:type="spellStart"/>
      <w:r w:rsidRPr="004F68F5">
        <w:rPr>
          <w:rFonts w:ascii="Arial" w:eastAsia="Times New Roman" w:hAnsi="Arial" w:cs="Arial"/>
          <w:i/>
          <w:sz w:val="24"/>
          <w:szCs w:val="24"/>
        </w:rPr>
        <w:t>Viewgroups</w:t>
      </w:r>
      <w:proofErr w:type="spellEnd"/>
      <w:r w:rsidRPr="004F68F5">
        <w:rPr>
          <w:rFonts w:ascii="Arial" w:eastAsia="Times New Roman" w:hAnsi="Arial" w:cs="Arial"/>
          <w:sz w:val="24"/>
          <w:szCs w:val="24"/>
        </w:rPr>
        <w:t xml:space="preserve"> son unidades básicas de expresión de la interfaz de usuario en la plataforma Android</w:t>
      </w:r>
      <w:bookmarkEnd w:id="184"/>
      <w:r w:rsidRPr="004F68F5">
        <w:rPr>
          <w:rFonts w:ascii="Arial" w:eastAsia="Times New Roman" w:hAnsi="Arial" w:cs="Arial"/>
          <w:sz w:val="24"/>
          <w:szCs w:val="24"/>
        </w:rPr>
        <w:t xml:space="preserve"> (véase figura 3)</w:t>
      </w:r>
    </w:p>
    <w:p w14:paraId="6875DBB8" w14:textId="77777777" w:rsidR="00BF1D69" w:rsidRPr="004F68F5" w:rsidRDefault="00BF1D69" w:rsidP="00BF1D69">
      <w:pPr>
        <w:spacing w:after="0" w:line="360" w:lineRule="auto"/>
        <w:jc w:val="center"/>
        <w:outlineLvl w:val="2"/>
        <w:rPr>
          <w:rFonts w:ascii="Arial" w:hAnsi="Arial" w:cs="Arial"/>
          <w:sz w:val="24"/>
          <w:szCs w:val="24"/>
        </w:rPr>
      </w:pPr>
      <w:r w:rsidRPr="004F68F5">
        <w:rPr>
          <w:rFonts w:ascii="Arial" w:hAnsi="Arial" w:cs="Arial"/>
          <w:noProof/>
          <w:sz w:val="24"/>
          <w:szCs w:val="24"/>
          <w:lang w:val="es-ES" w:eastAsia="es-ES"/>
        </w:rPr>
        <w:drawing>
          <wp:inline distT="0" distB="0" distL="0" distR="0" wp14:anchorId="75D16580" wp14:editId="7D2FE744">
            <wp:extent cx="3667125" cy="1957211"/>
            <wp:effectExtent l="0" t="0" r="0" b="0"/>
            <wp:docPr id="24" name="0 Imagen" descr="jerarquia de vis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arquia de vistas.png"/>
                    <pic:cNvPicPr/>
                  </pic:nvPicPr>
                  <pic:blipFill>
                    <a:blip r:embed="rId16"/>
                    <a:stretch>
                      <a:fillRect/>
                    </a:stretch>
                  </pic:blipFill>
                  <pic:spPr>
                    <a:xfrm>
                      <a:off x="0" y="0"/>
                      <a:ext cx="3670891" cy="1959221"/>
                    </a:xfrm>
                    <a:prstGeom prst="rect">
                      <a:avLst/>
                    </a:prstGeom>
                  </pic:spPr>
                </pic:pic>
              </a:graphicData>
            </a:graphic>
          </wp:inline>
        </w:drawing>
      </w:r>
    </w:p>
    <w:p w14:paraId="0C7B09EC" w14:textId="77777777" w:rsidR="00BF1D69" w:rsidRPr="004F68F5" w:rsidRDefault="00BF1D69" w:rsidP="00BF1D69">
      <w:pPr>
        <w:spacing w:after="0" w:line="360" w:lineRule="auto"/>
        <w:rPr>
          <w:rFonts w:ascii="Arial" w:hAnsi="Arial" w:cs="Arial"/>
          <w:sz w:val="24"/>
          <w:szCs w:val="24"/>
        </w:rPr>
      </w:pPr>
      <w:bookmarkStart w:id="185" w:name="_Toc386531999"/>
    </w:p>
    <w:p w14:paraId="673861AC" w14:textId="77777777" w:rsidR="00BF1D69" w:rsidRDefault="00BF1D69" w:rsidP="00BF1D69">
      <w:pPr>
        <w:pStyle w:val="Epgrafe"/>
        <w:keepNext/>
        <w:rPr>
          <w:rFonts w:ascii="Arial" w:hAnsi="Arial" w:cs="Arial"/>
          <w:b w:val="0"/>
          <w:color w:val="auto"/>
          <w:sz w:val="24"/>
          <w:szCs w:val="24"/>
        </w:rPr>
      </w:pPr>
      <w:bookmarkStart w:id="186" w:name="_Toc391680822"/>
      <w:bookmarkStart w:id="187" w:name="_Toc265689949"/>
      <w:r w:rsidRPr="004F68F5">
        <w:rPr>
          <w:rFonts w:ascii="Arial" w:hAnsi="Arial" w:cs="Arial"/>
          <w:color w:val="auto"/>
          <w:sz w:val="24"/>
          <w:szCs w:val="24"/>
        </w:rPr>
        <w:t>Figura</w:t>
      </w:r>
      <w:r w:rsidR="004C1633">
        <w:rPr>
          <w:rFonts w:ascii="Arial" w:hAnsi="Arial" w:cs="Arial"/>
          <w:color w:val="auto"/>
          <w:sz w:val="24"/>
          <w:szCs w:val="24"/>
        </w:rPr>
        <w:t>3</w:t>
      </w:r>
      <w:r w:rsidR="004C1633" w:rsidRPr="004F68F5">
        <w:rPr>
          <w:rFonts w:ascii="Arial" w:hAnsi="Arial" w:cs="Arial"/>
          <w:color w:val="auto"/>
          <w:sz w:val="24"/>
          <w:szCs w:val="24"/>
        </w:rPr>
        <w:t xml:space="preserve">. </w:t>
      </w:r>
      <w:r w:rsidRPr="004F68F5">
        <w:rPr>
          <w:rFonts w:ascii="Arial" w:hAnsi="Arial" w:cs="Arial"/>
          <w:color w:val="auto"/>
          <w:sz w:val="24"/>
          <w:szCs w:val="24"/>
        </w:rPr>
        <w:t>Jerarquía de vistas, que define el diseño de la interfaz de usuario</w:t>
      </w:r>
      <w:bookmarkEnd w:id="186"/>
      <w:bookmarkEnd w:id="187"/>
      <w:r w:rsidRPr="004F68F5">
        <w:rPr>
          <w:rFonts w:ascii="Arial" w:hAnsi="Arial" w:cs="Arial"/>
          <w:color w:val="auto"/>
          <w:sz w:val="24"/>
          <w:szCs w:val="24"/>
        </w:rPr>
        <w:t xml:space="preserve">. </w:t>
      </w:r>
      <w:r w:rsidRPr="004F68F5">
        <w:rPr>
          <w:rFonts w:ascii="Arial" w:hAnsi="Arial" w:cs="Arial"/>
          <w:b w:val="0"/>
          <w:color w:val="auto"/>
          <w:sz w:val="24"/>
          <w:szCs w:val="24"/>
        </w:rPr>
        <w:t xml:space="preserve">Se muestra la representación visual de la interfaz gráfica de usuario. Recuperada de </w:t>
      </w:r>
      <w:r w:rsidR="00A6295F">
        <w:rPr>
          <w:rFonts w:ascii="Arial" w:hAnsi="Arial" w:cs="Arial"/>
          <w:b w:val="0"/>
          <w:color w:val="auto"/>
          <w:sz w:val="24"/>
          <w:szCs w:val="24"/>
        </w:rPr>
        <w:t>http://developer.android.com/images/viewgroup.png</w:t>
      </w:r>
      <w:bookmarkEnd w:id="185"/>
    </w:p>
    <w:p w14:paraId="7907F380" w14:textId="77777777" w:rsidR="00A6295F" w:rsidRPr="00A6295F" w:rsidRDefault="00A6295F" w:rsidP="00A6295F"/>
    <w:p w14:paraId="4115648B" w14:textId="77777777" w:rsidR="00BF1D69" w:rsidRPr="004F68F5" w:rsidRDefault="00BF1D69" w:rsidP="00BF1D69">
      <w:pPr>
        <w:pStyle w:val="Ttulo4"/>
      </w:pPr>
      <w:bookmarkStart w:id="188" w:name="_Toc316481656"/>
      <w:proofErr w:type="spellStart"/>
      <w:r w:rsidRPr="004F68F5">
        <w:lastRenderedPageBreak/>
        <w:t>Views</w:t>
      </w:r>
      <w:bookmarkEnd w:id="188"/>
      <w:proofErr w:type="spellEnd"/>
    </w:p>
    <w:p w14:paraId="6CBF09D3" w14:textId="77777777" w:rsidR="00BF1D69" w:rsidRPr="004F68F5" w:rsidRDefault="00BF1D69" w:rsidP="00BF1D69">
      <w:pPr>
        <w:spacing w:after="0" w:line="360" w:lineRule="auto"/>
        <w:outlineLvl w:val="2"/>
        <w:rPr>
          <w:rFonts w:ascii="Arial" w:hAnsi="Arial" w:cs="Arial"/>
          <w:sz w:val="24"/>
          <w:szCs w:val="24"/>
        </w:rPr>
      </w:pPr>
    </w:p>
    <w:p w14:paraId="77E8E1FA" w14:textId="5558B163" w:rsidR="00BF1D69" w:rsidRPr="004F68F5" w:rsidRDefault="00BF1D69" w:rsidP="00BF1D69">
      <w:pPr>
        <w:spacing w:after="0" w:line="360" w:lineRule="auto"/>
        <w:jc w:val="both"/>
        <w:rPr>
          <w:rFonts w:ascii="Arial" w:eastAsia="Times New Roman" w:hAnsi="Arial" w:cs="Arial"/>
          <w:sz w:val="24"/>
          <w:szCs w:val="24"/>
        </w:rPr>
      </w:pPr>
      <w:bookmarkStart w:id="189" w:name="_Toc386532001"/>
      <w:r w:rsidRPr="004F68F5">
        <w:rPr>
          <w:rFonts w:ascii="Arial" w:eastAsia="Times New Roman" w:hAnsi="Arial" w:cs="Arial"/>
          <w:sz w:val="24"/>
          <w:szCs w:val="24"/>
        </w:rPr>
        <w:t xml:space="preserve">Es una clase que representa el bloque de construcción básico para los componentes de la interfaz de usuario, cada </w:t>
      </w:r>
      <w:r w:rsidRPr="004F68F5">
        <w:rPr>
          <w:rFonts w:ascii="Arial" w:eastAsia="Times New Roman" w:hAnsi="Arial" w:cs="Arial"/>
          <w:i/>
          <w:sz w:val="24"/>
          <w:szCs w:val="24"/>
        </w:rPr>
        <w:t>View</w:t>
      </w:r>
      <w:r w:rsidRPr="004F68F5">
        <w:rPr>
          <w:rFonts w:ascii="Arial" w:eastAsia="Times New Roman" w:hAnsi="Arial" w:cs="Arial"/>
          <w:sz w:val="24"/>
          <w:szCs w:val="24"/>
        </w:rPr>
        <w:t xml:space="preserve"> posee la información del área de la pantalla y es responsable por el control de los eventos. Es la base de los "</w:t>
      </w:r>
      <w:proofErr w:type="spellStart"/>
      <w:r w:rsidRPr="004F68F5">
        <w:rPr>
          <w:rFonts w:ascii="Arial" w:eastAsia="Times New Roman" w:hAnsi="Arial" w:cs="Arial"/>
          <w:sz w:val="24"/>
          <w:szCs w:val="24"/>
        </w:rPr>
        <w:t>widgets</w:t>
      </w:r>
      <w:proofErr w:type="spellEnd"/>
      <w:r w:rsidRPr="004F68F5">
        <w:rPr>
          <w:rFonts w:ascii="Arial" w:eastAsia="Times New Roman" w:hAnsi="Arial" w:cs="Arial"/>
          <w:sz w:val="24"/>
          <w:szCs w:val="24"/>
        </w:rPr>
        <w:t>" que se utilizan para crear los componentes de la interfaz de usuario para que sea interactiva.</w:t>
      </w:r>
      <w:bookmarkEnd w:id="189"/>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{"citationID":"bkIld2NC","properties":{"formattedCitation":"(Molina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hAnsi="Arial" w:cs="Arial"/>
          <w:sz w:val="24"/>
          <w:szCs w:val="24"/>
          <w:lang w:val="es-ES"/>
        </w:rPr>
        <w:t>(Molina et al., 2012)</w:t>
      </w:r>
      <w:r w:rsidR="009E7D3F">
        <w:rPr>
          <w:rFonts w:ascii="Arial" w:eastAsia="Times New Roman" w:hAnsi="Arial" w:cs="Arial"/>
          <w:sz w:val="24"/>
          <w:szCs w:val="24"/>
        </w:rPr>
        <w:fldChar w:fldCharType="end"/>
      </w:r>
    </w:p>
    <w:p w14:paraId="3C323D9D" w14:textId="77777777" w:rsidR="00BF1D69" w:rsidRPr="004F68F5" w:rsidRDefault="00BF1D69" w:rsidP="00BF1D69">
      <w:pPr>
        <w:spacing w:after="0" w:line="360" w:lineRule="auto"/>
        <w:outlineLvl w:val="2"/>
        <w:rPr>
          <w:rFonts w:ascii="Arial" w:hAnsi="Arial" w:cs="Arial"/>
          <w:b/>
          <w:sz w:val="24"/>
          <w:szCs w:val="24"/>
        </w:rPr>
      </w:pPr>
    </w:p>
    <w:p w14:paraId="6E728B5F" w14:textId="77777777" w:rsidR="00BF1D69" w:rsidRPr="004F68F5" w:rsidRDefault="00BF1D69" w:rsidP="00BF1D69">
      <w:pPr>
        <w:pStyle w:val="Ttulo4"/>
      </w:pPr>
      <w:bookmarkStart w:id="190" w:name="_Toc316481657"/>
      <w:proofErr w:type="spellStart"/>
      <w:r w:rsidRPr="004F68F5">
        <w:t>Viewgroups</w:t>
      </w:r>
      <w:bookmarkEnd w:id="190"/>
      <w:proofErr w:type="spellEnd"/>
    </w:p>
    <w:p w14:paraId="3B59A576" w14:textId="77777777" w:rsidR="00BF1D69" w:rsidRPr="004F68F5" w:rsidRDefault="00BF1D69" w:rsidP="00BF1D69">
      <w:pPr>
        <w:spacing w:after="0" w:line="360" w:lineRule="auto"/>
        <w:outlineLvl w:val="2"/>
        <w:rPr>
          <w:rFonts w:ascii="Arial" w:hAnsi="Arial" w:cs="Arial"/>
          <w:sz w:val="24"/>
          <w:szCs w:val="24"/>
        </w:rPr>
      </w:pPr>
    </w:p>
    <w:p w14:paraId="792D73B5" w14:textId="0EF4FF10" w:rsidR="00BF1D69" w:rsidRDefault="00BF1D69" w:rsidP="00B347CE">
      <w:pPr>
        <w:spacing w:after="0" w:line="360" w:lineRule="auto"/>
        <w:jc w:val="both"/>
        <w:rPr>
          <w:rFonts w:ascii="Arial" w:eastAsia="Times New Roman" w:hAnsi="Arial" w:cs="Arial"/>
          <w:sz w:val="24"/>
          <w:szCs w:val="24"/>
        </w:rPr>
      </w:pPr>
      <w:bookmarkStart w:id="191" w:name="_Toc386532003"/>
      <w:r w:rsidRPr="004F68F5">
        <w:rPr>
          <w:rFonts w:ascii="Arial" w:eastAsia="Times New Roman" w:hAnsi="Arial" w:cs="Arial"/>
          <w:sz w:val="24"/>
          <w:szCs w:val="24"/>
        </w:rPr>
        <w:t>Es una "View" especial que puede contener otras "</w:t>
      </w:r>
      <w:proofErr w:type="spellStart"/>
      <w:r w:rsidRPr="004F68F5">
        <w:rPr>
          <w:rFonts w:ascii="Arial" w:eastAsia="Times New Roman" w:hAnsi="Arial" w:cs="Arial"/>
          <w:sz w:val="24"/>
          <w:szCs w:val="24"/>
        </w:rPr>
        <w:t>Views</w:t>
      </w:r>
      <w:proofErr w:type="spellEnd"/>
      <w:r w:rsidRPr="004F68F5">
        <w:rPr>
          <w:rFonts w:ascii="Arial" w:eastAsia="Times New Roman" w:hAnsi="Arial" w:cs="Arial"/>
          <w:sz w:val="24"/>
          <w:szCs w:val="24"/>
        </w:rPr>
        <w:t>". El “</w:t>
      </w:r>
      <w:proofErr w:type="spellStart"/>
      <w:r w:rsidRPr="004F68F5">
        <w:rPr>
          <w:rFonts w:ascii="Arial" w:eastAsia="Times New Roman" w:hAnsi="Arial" w:cs="Arial"/>
          <w:sz w:val="24"/>
          <w:szCs w:val="24"/>
        </w:rPr>
        <w:t>ViewGroup</w:t>
      </w:r>
      <w:proofErr w:type="spellEnd"/>
      <w:r w:rsidRPr="004F68F5">
        <w:rPr>
          <w:rFonts w:ascii="Arial" w:eastAsia="Times New Roman" w:hAnsi="Arial" w:cs="Arial"/>
          <w:sz w:val="24"/>
          <w:szCs w:val="24"/>
        </w:rPr>
        <w:t>” es la clase base para las "</w:t>
      </w:r>
      <w:proofErr w:type="spellStart"/>
      <w:r w:rsidRPr="004F68F5">
        <w:rPr>
          <w:rFonts w:ascii="Arial" w:eastAsia="Times New Roman" w:hAnsi="Arial" w:cs="Arial"/>
          <w:sz w:val="24"/>
          <w:szCs w:val="24"/>
        </w:rPr>
        <w:t>layouts</w:t>
      </w:r>
      <w:proofErr w:type="spellEnd"/>
      <w:r w:rsidRPr="004F68F5">
        <w:rPr>
          <w:rFonts w:ascii="Arial" w:eastAsia="Times New Roman" w:hAnsi="Arial" w:cs="Arial"/>
          <w:sz w:val="24"/>
          <w:szCs w:val="24"/>
        </w:rPr>
        <w:t>" y las "</w:t>
      </w:r>
      <w:proofErr w:type="spellStart"/>
      <w:r w:rsidRPr="004F68F5">
        <w:rPr>
          <w:rFonts w:ascii="Arial" w:eastAsia="Times New Roman" w:hAnsi="Arial" w:cs="Arial"/>
          <w:sz w:val="24"/>
          <w:szCs w:val="24"/>
        </w:rPr>
        <w:t>Views</w:t>
      </w:r>
      <w:proofErr w:type="spellEnd"/>
      <w:r w:rsidRPr="004F68F5">
        <w:rPr>
          <w:rFonts w:ascii="Arial" w:eastAsia="Times New Roman" w:hAnsi="Arial" w:cs="Arial"/>
          <w:sz w:val="24"/>
          <w:szCs w:val="24"/>
        </w:rPr>
        <w:t>" contenedoras, permite añadir estructuras a la interfaz y acumular elementos complejos en la pantalla.</w:t>
      </w:r>
      <w:bookmarkEnd w:id="191"/>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{"citationID":"f7LcYY5F","properties":{"formattedCitation":"(Molina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hAnsi="Arial" w:cs="Arial"/>
          <w:sz w:val="24"/>
          <w:szCs w:val="24"/>
          <w:lang w:val="es-ES"/>
        </w:rPr>
        <w:t>(Molina et al., 2012)</w:t>
      </w:r>
      <w:r w:rsidR="009E7D3F">
        <w:rPr>
          <w:rFonts w:ascii="Arial" w:eastAsia="Times New Roman" w:hAnsi="Arial" w:cs="Arial"/>
          <w:sz w:val="24"/>
          <w:szCs w:val="24"/>
        </w:rPr>
        <w:fldChar w:fldCharType="end"/>
      </w:r>
    </w:p>
    <w:p w14:paraId="5FBCF0C5" w14:textId="77777777" w:rsidR="001A5329" w:rsidRDefault="001A5329" w:rsidP="00B347CE">
      <w:pPr>
        <w:spacing w:after="0" w:line="360" w:lineRule="auto"/>
        <w:jc w:val="both"/>
        <w:rPr>
          <w:rFonts w:ascii="Arial" w:eastAsia="Times New Roman" w:hAnsi="Arial" w:cs="Arial"/>
          <w:sz w:val="24"/>
          <w:szCs w:val="24"/>
        </w:rPr>
      </w:pPr>
    </w:p>
    <w:p w14:paraId="6E6DA5E2" w14:textId="7787B5FD" w:rsidR="001A5329" w:rsidRDefault="001A5329" w:rsidP="00B347CE">
      <w:pPr>
        <w:spacing w:after="0" w:line="360" w:lineRule="auto"/>
        <w:jc w:val="both"/>
        <w:rPr>
          <w:rFonts w:ascii="Arial" w:eastAsia="Times New Roman" w:hAnsi="Arial" w:cs="Arial"/>
          <w:sz w:val="24"/>
          <w:szCs w:val="24"/>
        </w:rPr>
      </w:pPr>
      <w:r>
        <w:rPr>
          <w:rFonts w:ascii="Arial" w:eastAsia="Times New Roman" w:hAnsi="Arial" w:cs="Arial"/>
          <w:sz w:val="24"/>
          <w:szCs w:val="24"/>
        </w:rPr>
        <w:t>Los "</w:t>
      </w:r>
      <w:proofErr w:type="spellStart"/>
      <w:r>
        <w:rPr>
          <w:rFonts w:ascii="Arial" w:eastAsia="Times New Roman" w:hAnsi="Arial" w:cs="Arial"/>
          <w:sz w:val="24"/>
          <w:szCs w:val="24"/>
        </w:rPr>
        <w:t>Viewgroups</w:t>
      </w:r>
      <w:proofErr w:type="spellEnd"/>
      <w:r>
        <w:rPr>
          <w:rFonts w:ascii="Arial" w:eastAsia="Times New Roman" w:hAnsi="Arial" w:cs="Arial"/>
          <w:sz w:val="24"/>
          <w:szCs w:val="24"/>
        </w:rPr>
        <w:t xml:space="preserve">" </w:t>
      </w:r>
      <w:r w:rsidR="005A20EF">
        <w:rPr>
          <w:rFonts w:ascii="Arial" w:eastAsia="Times New Roman" w:hAnsi="Arial" w:cs="Arial"/>
          <w:sz w:val="24"/>
          <w:szCs w:val="24"/>
        </w:rPr>
        <w:t>serán</w:t>
      </w:r>
      <w:r>
        <w:rPr>
          <w:rFonts w:ascii="Arial" w:eastAsia="Times New Roman" w:hAnsi="Arial" w:cs="Arial"/>
          <w:sz w:val="24"/>
          <w:szCs w:val="24"/>
        </w:rPr>
        <w:t xml:space="preserve"> necesarios para la </w:t>
      </w:r>
      <w:r w:rsidR="005A20EF">
        <w:rPr>
          <w:rFonts w:ascii="Arial" w:eastAsia="Times New Roman" w:hAnsi="Arial" w:cs="Arial"/>
          <w:sz w:val="24"/>
          <w:szCs w:val="24"/>
        </w:rPr>
        <w:t>representación</w:t>
      </w:r>
      <w:r>
        <w:rPr>
          <w:rFonts w:ascii="Arial" w:eastAsia="Times New Roman" w:hAnsi="Arial" w:cs="Arial"/>
          <w:sz w:val="24"/>
          <w:szCs w:val="24"/>
        </w:rPr>
        <w:t xml:space="preserve"> de la </w:t>
      </w:r>
      <w:r w:rsidR="005A20EF">
        <w:rPr>
          <w:rFonts w:ascii="Arial" w:eastAsia="Times New Roman" w:hAnsi="Arial" w:cs="Arial"/>
          <w:sz w:val="24"/>
          <w:szCs w:val="24"/>
        </w:rPr>
        <w:t>información</w:t>
      </w:r>
      <w:r>
        <w:rPr>
          <w:rFonts w:ascii="Arial" w:eastAsia="Times New Roman" w:hAnsi="Arial" w:cs="Arial"/>
          <w:sz w:val="24"/>
          <w:szCs w:val="24"/>
        </w:rPr>
        <w:t xml:space="preserve">, dado que puede llegar a ser una gran cantidad de </w:t>
      </w:r>
      <w:r w:rsidR="005A20EF">
        <w:rPr>
          <w:rFonts w:ascii="Arial" w:eastAsia="Times New Roman" w:hAnsi="Arial" w:cs="Arial"/>
          <w:sz w:val="24"/>
          <w:szCs w:val="24"/>
        </w:rPr>
        <w:t>información</w:t>
      </w:r>
      <w:r>
        <w:rPr>
          <w:rFonts w:ascii="Arial" w:eastAsia="Times New Roman" w:hAnsi="Arial" w:cs="Arial"/>
          <w:sz w:val="24"/>
          <w:szCs w:val="24"/>
        </w:rPr>
        <w:t xml:space="preserve"> que se le </w:t>
      </w:r>
      <w:r w:rsidR="005A20EF">
        <w:rPr>
          <w:rFonts w:ascii="Arial" w:eastAsia="Times New Roman" w:hAnsi="Arial" w:cs="Arial"/>
          <w:sz w:val="24"/>
          <w:szCs w:val="24"/>
        </w:rPr>
        <w:t>será</w:t>
      </w:r>
      <w:r>
        <w:rPr>
          <w:rFonts w:ascii="Arial" w:eastAsia="Times New Roman" w:hAnsi="Arial" w:cs="Arial"/>
          <w:sz w:val="24"/>
          <w:szCs w:val="24"/>
        </w:rPr>
        <w:t xml:space="preserve"> presentada al usuario, </w:t>
      </w:r>
      <w:r w:rsidR="005A20EF">
        <w:rPr>
          <w:rFonts w:ascii="Arial" w:eastAsia="Times New Roman" w:hAnsi="Arial" w:cs="Arial"/>
          <w:sz w:val="24"/>
          <w:szCs w:val="24"/>
        </w:rPr>
        <w:t xml:space="preserve">por lo tanto </w:t>
      </w:r>
      <w:r>
        <w:rPr>
          <w:rFonts w:ascii="Arial" w:eastAsia="Times New Roman" w:hAnsi="Arial" w:cs="Arial"/>
          <w:sz w:val="24"/>
          <w:szCs w:val="24"/>
        </w:rPr>
        <w:t xml:space="preserve">esta debe ir de forma ordenada y </w:t>
      </w:r>
      <w:r w:rsidR="005A20EF">
        <w:rPr>
          <w:rFonts w:ascii="Arial" w:eastAsia="Times New Roman" w:hAnsi="Arial" w:cs="Arial"/>
          <w:sz w:val="24"/>
          <w:szCs w:val="24"/>
        </w:rPr>
        <w:t>que posea  una navegabilidad intuitiva, para llevar a cabo esto; Dentro de los "</w:t>
      </w:r>
      <w:proofErr w:type="spellStart"/>
      <w:r w:rsidR="005A20EF">
        <w:rPr>
          <w:rFonts w:ascii="Arial" w:eastAsia="Times New Roman" w:hAnsi="Arial" w:cs="Arial"/>
          <w:sz w:val="24"/>
          <w:szCs w:val="24"/>
        </w:rPr>
        <w:t>Viewgroups</w:t>
      </w:r>
      <w:proofErr w:type="spellEnd"/>
      <w:r w:rsidR="005A20EF">
        <w:rPr>
          <w:rFonts w:ascii="Arial" w:eastAsia="Times New Roman" w:hAnsi="Arial" w:cs="Arial"/>
          <w:sz w:val="24"/>
          <w:szCs w:val="24"/>
        </w:rPr>
        <w:t xml:space="preserve">" existen los </w:t>
      </w:r>
      <w:proofErr w:type="spellStart"/>
      <w:r w:rsidR="005A20EF">
        <w:rPr>
          <w:rFonts w:ascii="Arial" w:eastAsia="Times New Roman" w:hAnsi="Arial" w:cs="Arial"/>
          <w:sz w:val="24"/>
          <w:szCs w:val="24"/>
        </w:rPr>
        <w:t>fragment</w:t>
      </w:r>
      <w:proofErr w:type="spellEnd"/>
      <w:r w:rsidR="005A20EF">
        <w:rPr>
          <w:rFonts w:ascii="Arial" w:eastAsia="Times New Roman" w:hAnsi="Arial" w:cs="Arial"/>
          <w:sz w:val="24"/>
          <w:szCs w:val="24"/>
        </w:rPr>
        <w:t>, objetos que permiten adecuar la interfaz gr</w:t>
      </w:r>
      <w:r w:rsidR="00A855A0">
        <w:rPr>
          <w:rFonts w:ascii="Arial" w:eastAsia="Times New Roman" w:hAnsi="Arial" w:cs="Arial"/>
          <w:sz w:val="24"/>
          <w:szCs w:val="24"/>
        </w:rPr>
        <w:t>á</w:t>
      </w:r>
      <w:r w:rsidR="005A20EF">
        <w:rPr>
          <w:rFonts w:ascii="Arial" w:eastAsia="Times New Roman" w:hAnsi="Arial" w:cs="Arial"/>
          <w:sz w:val="24"/>
          <w:szCs w:val="24"/>
        </w:rPr>
        <w:t xml:space="preserve">fica para la </w:t>
      </w:r>
      <w:r w:rsidR="003261F0">
        <w:rPr>
          <w:rFonts w:ascii="Arial" w:eastAsia="Times New Roman" w:hAnsi="Arial" w:cs="Arial"/>
          <w:sz w:val="24"/>
          <w:szCs w:val="24"/>
        </w:rPr>
        <w:t>organización</w:t>
      </w:r>
      <w:r w:rsidR="005A20EF">
        <w:rPr>
          <w:rFonts w:ascii="Arial" w:eastAsia="Times New Roman" w:hAnsi="Arial" w:cs="Arial"/>
          <w:sz w:val="24"/>
          <w:szCs w:val="24"/>
        </w:rPr>
        <w:t xml:space="preserve"> de los elementos dentro de ella.</w:t>
      </w:r>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{"citationID":"bp2egXOn","properties":{"formattedCitation":"(Molina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hAnsi="Arial" w:cs="Arial"/>
          <w:sz w:val="24"/>
          <w:szCs w:val="24"/>
          <w:lang w:val="es-ES"/>
        </w:rPr>
        <w:t>(Molina et al., 2012)</w:t>
      </w:r>
      <w:r w:rsidR="009E7D3F">
        <w:rPr>
          <w:rFonts w:ascii="Arial" w:eastAsia="Times New Roman" w:hAnsi="Arial" w:cs="Arial"/>
          <w:sz w:val="24"/>
          <w:szCs w:val="24"/>
        </w:rPr>
        <w:fldChar w:fldCharType="end"/>
      </w:r>
    </w:p>
    <w:p w14:paraId="7F81B3A7" w14:textId="77777777" w:rsidR="00B347CE" w:rsidRPr="004F68F5" w:rsidRDefault="00B347CE" w:rsidP="00B347CE">
      <w:pPr>
        <w:spacing w:after="0" w:line="360" w:lineRule="auto"/>
        <w:jc w:val="both"/>
        <w:rPr>
          <w:rFonts w:ascii="Arial" w:hAnsi="Arial" w:cs="Arial"/>
          <w:sz w:val="24"/>
          <w:szCs w:val="24"/>
        </w:rPr>
      </w:pPr>
    </w:p>
    <w:p w14:paraId="2DD604E1" w14:textId="77777777" w:rsidR="00BF1D69" w:rsidRPr="00FB70A0" w:rsidRDefault="00BF1D69" w:rsidP="00142EDA">
      <w:pPr>
        <w:pStyle w:val="Ttulo4"/>
        <w:numPr>
          <w:ilvl w:val="2"/>
          <w:numId w:val="17"/>
        </w:numPr>
        <w:rPr>
          <w:b/>
        </w:rPr>
      </w:pPr>
      <w:bookmarkStart w:id="192" w:name="_Toc316481658"/>
      <w:r w:rsidRPr="00FB70A0">
        <w:rPr>
          <w:b/>
        </w:rPr>
        <w:t>Versiones del sistema operativo</w:t>
      </w:r>
      <w:bookmarkEnd w:id="192"/>
    </w:p>
    <w:p w14:paraId="06860548" w14:textId="77777777" w:rsidR="00BF1D69" w:rsidRPr="004F68F5" w:rsidRDefault="00BF1D69" w:rsidP="00BF1D69">
      <w:pPr>
        <w:rPr>
          <w:rFonts w:ascii="Arial" w:hAnsi="Arial"/>
        </w:rPr>
      </w:pPr>
    </w:p>
    <w:p w14:paraId="0FFB2649" w14:textId="77777777" w:rsidR="00A24002" w:rsidRDefault="00BF1D69" w:rsidP="00A24002">
      <w:pPr>
        <w:spacing w:after="0" w:line="360" w:lineRule="auto"/>
        <w:jc w:val="both"/>
        <w:rPr>
          <w:rFonts w:ascii="Arial" w:eastAsia="Times New Roman" w:hAnsi="Arial" w:cs="Arial"/>
          <w:sz w:val="24"/>
          <w:szCs w:val="24"/>
        </w:rPr>
      </w:pPr>
      <w:bookmarkStart w:id="193" w:name="_Toc386532005"/>
      <w:r w:rsidRPr="004F68F5">
        <w:rPr>
          <w:rFonts w:ascii="Arial" w:eastAsia="Times New Roman" w:hAnsi="Arial" w:cs="Arial"/>
          <w:sz w:val="24"/>
          <w:szCs w:val="24"/>
        </w:rPr>
        <w:t>Desde el lanzamiento de su primera versiónela 22 de Octubre de 2008, cada versión de Android se le ha asociado un nombre de postre en Ingles, las características de cada versión se muestra en la tabla 2</w:t>
      </w:r>
      <w:r w:rsidR="001F18D8">
        <w:rPr>
          <w:rFonts w:ascii="Arial" w:eastAsia="Times New Roman" w:hAnsi="Arial" w:cs="Arial"/>
          <w:sz w:val="24"/>
          <w:szCs w:val="24"/>
        </w:rPr>
        <w:fldChar w:fldCharType="begin"/>
      </w:r>
      <w:r w:rsidR="002219C5">
        <w:rPr>
          <w:rFonts w:ascii="Arial" w:eastAsia="Times New Roman" w:hAnsi="Arial" w:cs="Arial"/>
          <w:sz w:val="24"/>
          <w:szCs w:val="24"/>
        </w:rPr>
        <w:instrText xml:space="preserve"> ADDIN ZOTERO_ITEM CSL_CITATION {"citationID":"11d2e5tuud","properties":{"formattedCitation":"{\\rtf (\\uc0\\u193{}vila, 2011)}","plainCitation":"(Ávila, 2011)"},"citationItems":[{"id":106,"uris":["http://zotero.org/users/local/P1NyEPNj/items/9V8R29ER"],"uri":["http://zotero.org/users/local/P1NyEPNj/items/9V8R29ER"],"itemData":{"id":106,"type":"article","title":"Android","author":[{"family":"Ávila","given":"Oscar"}],"issued":{"date-parts":[["2011",7,29]]},"accessed":{"date-parts":[["2014",8,28]]}}}],"schema":"https://github.com/citation-style-language/schema/raw/master/csl-citation.json"} </w:instrText>
      </w:r>
      <w:r w:rsidR="001F18D8">
        <w:rPr>
          <w:rFonts w:ascii="Arial" w:eastAsia="Times New Roman" w:hAnsi="Arial" w:cs="Arial"/>
          <w:sz w:val="24"/>
          <w:szCs w:val="24"/>
        </w:rPr>
        <w:fldChar w:fldCharType="separate"/>
      </w:r>
      <w:r w:rsidR="00A24002">
        <w:rPr>
          <w:rFonts w:ascii="Arial" w:eastAsia="Times New Roman" w:hAnsi="Arial" w:cs="Arial"/>
          <w:sz w:val="24"/>
          <w:szCs w:val="24"/>
        </w:rPr>
        <w:t xml:space="preserve"> </w:t>
      </w:r>
      <w:r w:rsidR="002219C5" w:rsidRPr="002219C5">
        <w:rPr>
          <w:rFonts w:ascii="Arial" w:hAnsi="Arial" w:cs="Arial"/>
          <w:sz w:val="24"/>
          <w:szCs w:val="24"/>
          <w:lang w:val="es-ES"/>
        </w:rPr>
        <w:t>(Ávila, 2011)</w:t>
      </w:r>
      <w:r w:rsidR="001F18D8">
        <w:rPr>
          <w:rFonts w:ascii="Arial" w:eastAsia="Times New Roman" w:hAnsi="Arial" w:cs="Arial"/>
          <w:sz w:val="24"/>
          <w:szCs w:val="24"/>
        </w:rPr>
        <w:fldChar w:fldCharType="end"/>
      </w:r>
      <w:r w:rsidRPr="004F68F5">
        <w:rPr>
          <w:rFonts w:ascii="Arial" w:eastAsia="Times New Roman" w:hAnsi="Arial" w:cs="Arial"/>
          <w:sz w:val="24"/>
          <w:szCs w:val="24"/>
        </w:rPr>
        <w:t>:</w:t>
      </w:r>
      <w:bookmarkStart w:id="194" w:name="_Toc391680720"/>
      <w:bookmarkEnd w:id="193"/>
    </w:p>
    <w:p w14:paraId="49AF6D7A" w14:textId="77777777" w:rsidR="00A24002" w:rsidRDefault="00A24002" w:rsidP="00A24002">
      <w:pPr>
        <w:spacing w:after="0" w:line="360" w:lineRule="auto"/>
        <w:jc w:val="both"/>
        <w:rPr>
          <w:rFonts w:ascii="Arial" w:eastAsia="Times New Roman" w:hAnsi="Arial" w:cs="Arial"/>
          <w:sz w:val="24"/>
          <w:szCs w:val="24"/>
        </w:rPr>
      </w:pPr>
    </w:p>
    <w:p w14:paraId="6A07B769" w14:textId="77777777" w:rsidR="00A24002" w:rsidRDefault="00A24002" w:rsidP="00A24002">
      <w:pPr>
        <w:spacing w:after="0" w:line="360" w:lineRule="auto"/>
        <w:jc w:val="both"/>
        <w:rPr>
          <w:rFonts w:ascii="Arial" w:eastAsia="Times New Roman" w:hAnsi="Arial" w:cs="Arial"/>
          <w:sz w:val="24"/>
          <w:szCs w:val="24"/>
        </w:rPr>
      </w:pPr>
    </w:p>
    <w:p w14:paraId="45142C08" w14:textId="77777777" w:rsidR="00A24002" w:rsidRDefault="00A24002" w:rsidP="00A24002">
      <w:pPr>
        <w:spacing w:after="0" w:line="360" w:lineRule="auto"/>
        <w:jc w:val="both"/>
        <w:rPr>
          <w:rFonts w:ascii="Arial" w:eastAsia="Times New Roman" w:hAnsi="Arial" w:cs="Arial"/>
          <w:sz w:val="24"/>
          <w:szCs w:val="24"/>
        </w:rPr>
      </w:pPr>
    </w:p>
    <w:p w14:paraId="1086C366" w14:textId="30F88913" w:rsidR="00BF1D69" w:rsidRDefault="00BF1D69" w:rsidP="00A24002">
      <w:pPr>
        <w:spacing w:after="0" w:line="360" w:lineRule="auto"/>
        <w:jc w:val="both"/>
        <w:rPr>
          <w:rFonts w:ascii="Arial" w:hAnsi="Arial" w:cs="Arial"/>
          <w:sz w:val="24"/>
          <w:szCs w:val="24"/>
        </w:rPr>
      </w:pPr>
      <w:bookmarkStart w:id="195" w:name="_Toc316481693"/>
      <w:r w:rsidRPr="004F68F5">
        <w:rPr>
          <w:rFonts w:ascii="Arial" w:hAnsi="Arial" w:cs="Arial"/>
          <w:sz w:val="24"/>
          <w:szCs w:val="24"/>
        </w:rPr>
        <w:lastRenderedPageBreak/>
        <w:t xml:space="preserve">Tabla </w:t>
      </w:r>
      <w:r w:rsidR="001F18D8" w:rsidRPr="004F68F5">
        <w:rPr>
          <w:rFonts w:ascii="Arial" w:hAnsi="Arial" w:cs="Arial"/>
          <w:sz w:val="24"/>
          <w:szCs w:val="24"/>
        </w:rPr>
        <w:fldChar w:fldCharType="begin"/>
      </w:r>
      <w:r w:rsidRPr="004F68F5">
        <w:rPr>
          <w:rFonts w:ascii="Arial" w:hAnsi="Arial" w:cs="Arial"/>
          <w:sz w:val="24"/>
          <w:szCs w:val="24"/>
        </w:rPr>
        <w:instrText xml:space="preserve"> SEQ Tabla \* ARABIC </w:instrText>
      </w:r>
      <w:r w:rsidR="001F18D8" w:rsidRPr="004F68F5">
        <w:rPr>
          <w:rFonts w:ascii="Arial" w:hAnsi="Arial" w:cs="Arial"/>
          <w:sz w:val="24"/>
          <w:szCs w:val="24"/>
        </w:rPr>
        <w:fldChar w:fldCharType="separate"/>
      </w:r>
      <w:r w:rsidR="00982983">
        <w:rPr>
          <w:rFonts w:ascii="Arial" w:hAnsi="Arial" w:cs="Arial"/>
          <w:noProof/>
          <w:sz w:val="24"/>
          <w:szCs w:val="24"/>
        </w:rPr>
        <w:t>2</w:t>
      </w:r>
      <w:r w:rsidR="001F18D8" w:rsidRPr="004F68F5">
        <w:rPr>
          <w:rFonts w:ascii="Arial" w:hAnsi="Arial" w:cs="Arial"/>
          <w:sz w:val="24"/>
          <w:szCs w:val="24"/>
        </w:rPr>
        <w:fldChar w:fldCharType="end"/>
      </w:r>
      <w:r w:rsidRPr="004F68F5">
        <w:rPr>
          <w:rFonts w:ascii="Arial" w:hAnsi="Arial" w:cs="Arial"/>
          <w:sz w:val="24"/>
          <w:szCs w:val="24"/>
        </w:rPr>
        <w:t>. Versiones del Sistema Operativo Android</w:t>
      </w:r>
      <w:bookmarkEnd w:id="194"/>
      <w:bookmarkEnd w:id="195"/>
    </w:p>
    <w:tbl>
      <w:tblPr>
        <w:tblStyle w:val="Tablaconcuadrcula"/>
        <w:tblW w:w="0" w:type="auto"/>
        <w:tblLook w:val="04A0" w:firstRow="1" w:lastRow="0" w:firstColumn="1" w:lastColumn="0" w:noHBand="0" w:noVBand="1"/>
      </w:tblPr>
      <w:tblGrid>
        <w:gridCol w:w="2992"/>
        <w:gridCol w:w="2078"/>
        <w:gridCol w:w="3908"/>
      </w:tblGrid>
      <w:tr w:rsidR="00BF1D69" w:rsidRPr="004F68F5" w14:paraId="41CBBC0A" w14:textId="77777777" w:rsidTr="00CA6EA2">
        <w:trPr>
          <w:tblHeader/>
        </w:trPr>
        <w:tc>
          <w:tcPr>
            <w:tcW w:w="2992" w:type="dxa"/>
            <w:vAlign w:val="center"/>
          </w:tcPr>
          <w:p w14:paraId="1D02D315" w14:textId="77777777" w:rsidR="00BF1D69" w:rsidRPr="004F68F5" w:rsidRDefault="00BF1D69" w:rsidP="00CA6EA2">
            <w:pPr>
              <w:spacing w:after="0" w:line="240" w:lineRule="auto"/>
              <w:jc w:val="center"/>
              <w:rPr>
                <w:rFonts w:ascii="Arial" w:hAnsi="Arial" w:cs="Arial"/>
                <w:b/>
              </w:rPr>
            </w:pPr>
            <w:bookmarkStart w:id="196" w:name="_Toc386532006"/>
            <w:r w:rsidRPr="004F68F5">
              <w:rPr>
                <w:rFonts w:ascii="Arial" w:hAnsi="Arial" w:cs="Arial"/>
                <w:b/>
              </w:rPr>
              <w:t>VERSIÓN</w:t>
            </w:r>
            <w:bookmarkEnd w:id="196"/>
          </w:p>
        </w:tc>
        <w:tc>
          <w:tcPr>
            <w:tcW w:w="2078" w:type="dxa"/>
            <w:vAlign w:val="center"/>
          </w:tcPr>
          <w:p w14:paraId="10689ADB" w14:textId="77777777" w:rsidR="00BF1D69" w:rsidRPr="004F68F5" w:rsidRDefault="00BF1D69" w:rsidP="00CA6EA2">
            <w:pPr>
              <w:spacing w:after="0" w:line="240" w:lineRule="auto"/>
              <w:jc w:val="center"/>
              <w:rPr>
                <w:rFonts w:ascii="Arial" w:hAnsi="Arial" w:cs="Arial"/>
                <w:b/>
              </w:rPr>
            </w:pPr>
            <w:bookmarkStart w:id="197" w:name="_Toc386532007"/>
            <w:r w:rsidRPr="004F68F5">
              <w:rPr>
                <w:rFonts w:ascii="Arial" w:hAnsi="Arial" w:cs="Arial"/>
                <w:b/>
              </w:rPr>
              <w:t>FECHA DE LANZAMIENTO</w:t>
            </w:r>
            <w:bookmarkEnd w:id="197"/>
          </w:p>
        </w:tc>
        <w:tc>
          <w:tcPr>
            <w:tcW w:w="3908" w:type="dxa"/>
            <w:vAlign w:val="center"/>
          </w:tcPr>
          <w:p w14:paraId="18098F50" w14:textId="77777777" w:rsidR="00BF1D69" w:rsidRPr="004F68F5" w:rsidRDefault="00BF1D69" w:rsidP="00CA6EA2">
            <w:pPr>
              <w:spacing w:after="0" w:line="240" w:lineRule="auto"/>
              <w:jc w:val="center"/>
              <w:rPr>
                <w:rFonts w:ascii="Arial" w:hAnsi="Arial" w:cs="Arial"/>
                <w:b/>
              </w:rPr>
            </w:pPr>
            <w:bookmarkStart w:id="198" w:name="_Toc386532008"/>
            <w:r w:rsidRPr="004F68F5">
              <w:rPr>
                <w:rFonts w:ascii="Arial" w:hAnsi="Arial" w:cs="Arial"/>
                <w:b/>
              </w:rPr>
              <w:t>CARACTERISTICAS</w:t>
            </w:r>
            <w:bookmarkEnd w:id="198"/>
          </w:p>
        </w:tc>
      </w:tr>
      <w:tr w:rsidR="00BF1D69" w:rsidRPr="004F68F5" w14:paraId="57220F94" w14:textId="77777777" w:rsidTr="00CA6EA2">
        <w:tc>
          <w:tcPr>
            <w:tcW w:w="2992" w:type="dxa"/>
            <w:vAlign w:val="center"/>
          </w:tcPr>
          <w:p w14:paraId="3FF9AC84" w14:textId="77777777" w:rsidR="00BF1D69" w:rsidRPr="004F68F5" w:rsidRDefault="00BF1D69" w:rsidP="00CA6EA2">
            <w:pPr>
              <w:spacing w:line="240" w:lineRule="auto"/>
              <w:rPr>
                <w:rFonts w:ascii="Arial" w:hAnsi="Arial" w:cs="Arial"/>
                <w:b/>
              </w:rPr>
            </w:pPr>
            <w:bookmarkStart w:id="199" w:name="_Toc386532009"/>
            <w:r w:rsidRPr="004F68F5">
              <w:rPr>
                <w:rFonts w:ascii="Arial" w:hAnsi="Arial" w:cs="Arial"/>
                <w:b/>
              </w:rPr>
              <w:t>Android 1.5 (</w:t>
            </w:r>
            <w:proofErr w:type="spellStart"/>
            <w:r w:rsidRPr="004F68F5">
              <w:rPr>
                <w:rFonts w:ascii="Arial" w:hAnsi="Arial" w:cs="Arial"/>
                <w:b/>
              </w:rPr>
              <w:t>Cupcake</w:t>
            </w:r>
            <w:proofErr w:type="spellEnd"/>
            <w:r w:rsidRPr="004F68F5">
              <w:rPr>
                <w:rFonts w:ascii="Arial" w:hAnsi="Arial" w:cs="Arial"/>
                <w:b/>
              </w:rPr>
              <w:t>)</w:t>
            </w:r>
            <w:bookmarkEnd w:id="199"/>
          </w:p>
        </w:tc>
        <w:tc>
          <w:tcPr>
            <w:tcW w:w="2078" w:type="dxa"/>
            <w:vAlign w:val="center"/>
          </w:tcPr>
          <w:p w14:paraId="685C1878" w14:textId="77777777" w:rsidR="00BF1D69" w:rsidRPr="004F68F5" w:rsidRDefault="00BF1D69" w:rsidP="00CA6EA2">
            <w:pPr>
              <w:spacing w:line="240" w:lineRule="auto"/>
              <w:rPr>
                <w:rFonts w:ascii="Arial" w:hAnsi="Arial" w:cs="Arial"/>
              </w:rPr>
            </w:pPr>
            <w:bookmarkStart w:id="200" w:name="_Toc386532010"/>
            <w:r w:rsidRPr="004F68F5">
              <w:rPr>
                <w:rFonts w:ascii="Arial" w:hAnsi="Arial" w:cs="Arial"/>
              </w:rPr>
              <w:t>30 Abril de 2009</w:t>
            </w:r>
            <w:bookmarkEnd w:id="200"/>
          </w:p>
        </w:tc>
        <w:tc>
          <w:tcPr>
            <w:tcW w:w="3908" w:type="dxa"/>
            <w:vAlign w:val="center"/>
          </w:tcPr>
          <w:p w14:paraId="3023AF9A" w14:textId="77777777" w:rsidR="00BF1D69" w:rsidRPr="004F68F5" w:rsidRDefault="00BF1D69" w:rsidP="00CA6EA2">
            <w:pPr>
              <w:spacing w:line="240" w:lineRule="auto"/>
              <w:jc w:val="both"/>
              <w:rPr>
                <w:rFonts w:ascii="Arial" w:hAnsi="Arial" w:cs="Arial"/>
              </w:rPr>
            </w:pPr>
            <w:bookmarkStart w:id="201" w:name="_Toc386532011"/>
            <w:r w:rsidRPr="004F68F5">
              <w:rPr>
                <w:rFonts w:ascii="Arial" w:hAnsi="Arial" w:cs="Arial"/>
              </w:rPr>
              <w:t>1. Capacidad para grabar y ver videos con el modo de la cámara de video.</w:t>
            </w:r>
            <w:bookmarkEnd w:id="201"/>
          </w:p>
          <w:p w14:paraId="64147206" w14:textId="77777777" w:rsidR="00BF1D69" w:rsidRPr="004F68F5" w:rsidRDefault="00BF1D69" w:rsidP="00CA6EA2">
            <w:pPr>
              <w:spacing w:line="240" w:lineRule="auto"/>
              <w:jc w:val="both"/>
              <w:rPr>
                <w:rFonts w:ascii="Arial" w:hAnsi="Arial" w:cs="Arial"/>
              </w:rPr>
            </w:pPr>
            <w:bookmarkStart w:id="202" w:name="_Toc386532012"/>
            <w:r w:rsidRPr="004F68F5">
              <w:rPr>
                <w:rFonts w:ascii="Arial" w:hAnsi="Arial" w:cs="Arial"/>
              </w:rPr>
              <w:t>2. Rediseño de todos los elementos correspondientes a la interfaz de usuario.</w:t>
            </w:r>
            <w:bookmarkEnd w:id="202"/>
          </w:p>
          <w:p w14:paraId="7F672A2A" w14:textId="77777777" w:rsidR="00BF1D69" w:rsidRPr="004F68F5" w:rsidRDefault="00BF1D69" w:rsidP="00CA6EA2">
            <w:pPr>
              <w:spacing w:line="240" w:lineRule="auto"/>
              <w:jc w:val="both"/>
              <w:rPr>
                <w:rFonts w:ascii="Arial" w:hAnsi="Arial" w:cs="Arial"/>
              </w:rPr>
            </w:pPr>
            <w:bookmarkStart w:id="203" w:name="_Toc386532013"/>
            <w:r w:rsidRPr="004F68F5">
              <w:rPr>
                <w:rFonts w:ascii="Arial" w:hAnsi="Arial" w:cs="Arial"/>
              </w:rPr>
              <w:t xml:space="preserve">3. Capacidad de personalizar los </w:t>
            </w:r>
            <w:proofErr w:type="spellStart"/>
            <w:r w:rsidRPr="004F68F5">
              <w:rPr>
                <w:rFonts w:ascii="Arial" w:hAnsi="Arial" w:cs="Arial"/>
                <w:i/>
              </w:rPr>
              <w:t>widgets</w:t>
            </w:r>
            <w:proofErr w:type="spellEnd"/>
            <w:r w:rsidRPr="004F68F5">
              <w:rPr>
                <w:rFonts w:ascii="Arial" w:hAnsi="Arial" w:cs="Arial"/>
              </w:rPr>
              <w:t xml:space="preserve"> mostrados en la pantalla de inicio.</w:t>
            </w:r>
            <w:bookmarkEnd w:id="203"/>
          </w:p>
          <w:p w14:paraId="33C9933B" w14:textId="77777777" w:rsidR="00BF1D69" w:rsidRPr="004F68F5" w:rsidRDefault="00BF1D69" w:rsidP="00CA6EA2">
            <w:pPr>
              <w:spacing w:line="240" w:lineRule="auto"/>
              <w:jc w:val="both"/>
              <w:rPr>
                <w:rFonts w:ascii="Arial" w:hAnsi="Arial" w:cs="Arial"/>
              </w:rPr>
            </w:pPr>
            <w:bookmarkStart w:id="204" w:name="_Toc386532014"/>
            <w:r w:rsidRPr="004F68F5">
              <w:rPr>
                <w:rFonts w:ascii="Arial" w:hAnsi="Arial" w:cs="Arial"/>
              </w:rPr>
              <w:t>4. Inclusión de la funcionalidad de copiar y pegar texto además de la búsqueda dentro de una página web.</w:t>
            </w:r>
            <w:bookmarkEnd w:id="204"/>
          </w:p>
        </w:tc>
      </w:tr>
      <w:tr w:rsidR="00BF1D69" w:rsidRPr="004F68F5" w14:paraId="00DA150A" w14:textId="77777777" w:rsidTr="00CA6EA2">
        <w:tc>
          <w:tcPr>
            <w:tcW w:w="2992" w:type="dxa"/>
            <w:vAlign w:val="center"/>
          </w:tcPr>
          <w:p w14:paraId="50BC961A" w14:textId="77777777" w:rsidR="00BF1D69" w:rsidRPr="004F68F5" w:rsidRDefault="00BF1D69" w:rsidP="00CA6EA2">
            <w:pPr>
              <w:spacing w:line="240" w:lineRule="auto"/>
              <w:rPr>
                <w:rFonts w:ascii="Arial" w:hAnsi="Arial" w:cs="Arial"/>
                <w:b/>
              </w:rPr>
            </w:pPr>
            <w:bookmarkStart w:id="205" w:name="_Toc386532015"/>
            <w:r w:rsidRPr="004F68F5">
              <w:rPr>
                <w:rFonts w:ascii="Arial" w:hAnsi="Arial" w:cs="Arial"/>
                <w:b/>
              </w:rPr>
              <w:t>Android 1.6 (Donut)</w:t>
            </w:r>
            <w:bookmarkEnd w:id="205"/>
          </w:p>
        </w:tc>
        <w:tc>
          <w:tcPr>
            <w:tcW w:w="2078" w:type="dxa"/>
            <w:vAlign w:val="center"/>
          </w:tcPr>
          <w:p w14:paraId="6DD74E84" w14:textId="77777777" w:rsidR="00BF1D69" w:rsidRPr="004F68F5" w:rsidRDefault="00BF1D69" w:rsidP="00CA6EA2">
            <w:pPr>
              <w:spacing w:line="240" w:lineRule="auto"/>
              <w:rPr>
                <w:rFonts w:ascii="Arial" w:hAnsi="Arial" w:cs="Arial"/>
              </w:rPr>
            </w:pPr>
            <w:bookmarkStart w:id="206" w:name="_Toc386532016"/>
            <w:r w:rsidRPr="004F68F5">
              <w:rPr>
                <w:rFonts w:ascii="Arial" w:hAnsi="Arial" w:cs="Arial"/>
              </w:rPr>
              <w:t>15 Septiembre 2009</w:t>
            </w:r>
            <w:bookmarkEnd w:id="206"/>
          </w:p>
        </w:tc>
        <w:tc>
          <w:tcPr>
            <w:tcW w:w="3908" w:type="dxa"/>
            <w:vAlign w:val="center"/>
          </w:tcPr>
          <w:p w14:paraId="77EC0D71" w14:textId="77777777" w:rsidR="00BF1D69" w:rsidRPr="004F68F5" w:rsidRDefault="00BF1D69" w:rsidP="00CA6EA2">
            <w:pPr>
              <w:spacing w:line="240" w:lineRule="auto"/>
              <w:jc w:val="both"/>
              <w:rPr>
                <w:rFonts w:ascii="Arial" w:hAnsi="Arial" w:cs="Arial"/>
              </w:rPr>
            </w:pPr>
            <w:bookmarkStart w:id="207" w:name="_Toc386532017"/>
            <w:r w:rsidRPr="004F68F5">
              <w:rPr>
                <w:rFonts w:ascii="Arial" w:hAnsi="Arial" w:cs="Arial"/>
              </w:rPr>
              <w:t>1. Creación de la interfaz de usuario para controlar el nivel de la batería, comprobando que aplicaciones y/o servicios son los que realizan el consumo.</w:t>
            </w:r>
            <w:bookmarkEnd w:id="207"/>
          </w:p>
          <w:p w14:paraId="35CCB30B" w14:textId="77777777" w:rsidR="00BF1D69" w:rsidRPr="004F68F5" w:rsidRDefault="008C4633" w:rsidP="00CA6EA2">
            <w:pPr>
              <w:spacing w:line="240" w:lineRule="auto"/>
              <w:jc w:val="both"/>
              <w:rPr>
                <w:rFonts w:ascii="Arial" w:hAnsi="Arial" w:cs="Arial"/>
              </w:rPr>
            </w:pPr>
            <w:bookmarkStart w:id="208" w:name="_Toc386532018"/>
            <w:r w:rsidRPr="004F68F5">
              <w:rPr>
                <w:rFonts w:ascii="Arial" w:hAnsi="Arial" w:cs="Arial"/>
              </w:rPr>
              <w:t>2. La</w:t>
            </w:r>
            <w:r w:rsidR="00BF1D69" w:rsidRPr="004F68F5">
              <w:rPr>
                <w:rFonts w:ascii="Arial" w:hAnsi="Arial" w:cs="Arial"/>
              </w:rPr>
              <w:t xml:space="preserve"> experiencia de búsqueda permite tener desde la pantalla de inicio, la búsqueda de marcadores, historial, contactos y la WEB.</w:t>
            </w:r>
            <w:bookmarkEnd w:id="208"/>
          </w:p>
          <w:p w14:paraId="08FD84BE" w14:textId="77777777" w:rsidR="00BF1D69" w:rsidRPr="004F68F5" w:rsidRDefault="008C4633" w:rsidP="00CA6EA2">
            <w:pPr>
              <w:spacing w:line="240" w:lineRule="auto"/>
              <w:jc w:val="both"/>
              <w:rPr>
                <w:rFonts w:ascii="Arial" w:hAnsi="Arial" w:cs="Arial"/>
              </w:rPr>
            </w:pPr>
            <w:bookmarkStart w:id="209" w:name="_Toc386532019"/>
            <w:r w:rsidRPr="004F68F5">
              <w:rPr>
                <w:rFonts w:ascii="Arial" w:hAnsi="Arial" w:cs="Arial"/>
              </w:rPr>
              <w:t>3. Android</w:t>
            </w:r>
            <w:r w:rsidR="00A855A0">
              <w:rPr>
                <w:rFonts w:ascii="Arial" w:hAnsi="Arial" w:cs="Arial"/>
              </w:rPr>
              <w:t xml:space="preserve"> </w:t>
            </w:r>
            <w:proofErr w:type="spellStart"/>
            <w:r w:rsidR="00BF1D69" w:rsidRPr="004F68F5">
              <w:rPr>
                <w:rFonts w:ascii="Arial" w:hAnsi="Arial" w:cs="Arial"/>
              </w:rPr>
              <w:t>Market</w:t>
            </w:r>
            <w:proofErr w:type="spellEnd"/>
            <w:r w:rsidR="00BF1D69" w:rsidRPr="004F68F5">
              <w:rPr>
                <w:rFonts w:ascii="Arial" w:hAnsi="Arial" w:cs="Arial"/>
              </w:rPr>
              <w:t>, muestra las aplicaciones ordenadas por categorías.</w:t>
            </w:r>
            <w:bookmarkEnd w:id="209"/>
          </w:p>
        </w:tc>
      </w:tr>
      <w:tr w:rsidR="00BF1D69" w:rsidRPr="004F68F5" w14:paraId="473D4C49" w14:textId="77777777" w:rsidTr="00CA6EA2">
        <w:tc>
          <w:tcPr>
            <w:tcW w:w="2992" w:type="dxa"/>
            <w:vAlign w:val="center"/>
          </w:tcPr>
          <w:p w14:paraId="4965D3F5" w14:textId="77777777" w:rsidR="00BF1D69" w:rsidRPr="004F68F5" w:rsidRDefault="00BF1D69" w:rsidP="00CA6EA2">
            <w:pPr>
              <w:spacing w:line="240" w:lineRule="auto"/>
              <w:rPr>
                <w:rFonts w:ascii="Arial" w:hAnsi="Arial" w:cs="Arial"/>
                <w:b/>
              </w:rPr>
            </w:pPr>
            <w:bookmarkStart w:id="210" w:name="_Toc386532020"/>
            <w:r w:rsidRPr="004F68F5">
              <w:rPr>
                <w:rFonts w:ascii="Arial" w:hAnsi="Arial" w:cs="Arial"/>
                <w:b/>
              </w:rPr>
              <w:t>Android 2.0 (</w:t>
            </w:r>
            <w:proofErr w:type="spellStart"/>
            <w:r w:rsidRPr="004F68F5">
              <w:rPr>
                <w:rFonts w:ascii="Arial" w:hAnsi="Arial" w:cs="Arial"/>
                <w:b/>
              </w:rPr>
              <w:t>Eclair</w:t>
            </w:r>
            <w:proofErr w:type="spellEnd"/>
            <w:r w:rsidRPr="004F68F5">
              <w:rPr>
                <w:rFonts w:ascii="Arial" w:hAnsi="Arial" w:cs="Arial"/>
                <w:b/>
              </w:rPr>
              <w:t>)</w:t>
            </w:r>
            <w:bookmarkEnd w:id="210"/>
          </w:p>
        </w:tc>
        <w:tc>
          <w:tcPr>
            <w:tcW w:w="2078" w:type="dxa"/>
            <w:vAlign w:val="center"/>
          </w:tcPr>
          <w:p w14:paraId="6281481A" w14:textId="77777777" w:rsidR="00BF1D69" w:rsidRPr="004F68F5" w:rsidRDefault="00BF1D69" w:rsidP="00CA6EA2">
            <w:pPr>
              <w:spacing w:line="240" w:lineRule="auto"/>
              <w:rPr>
                <w:rFonts w:ascii="Arial" w:hAnsi="Arial" w:cs="Arial"/>
              </w:rPr>
            </w:pPr>
            <w:bookmarkStart w:id="211" w:name="_Toc386532021"/>
            <w:r w:rsidRPr="004F68F5">
              <w:rPr>
                <w:rFonts w:ascii="Arial" w:hAnsi="Arial" w:cs="Arial"/>
              </w:rPr>
              <w:t>26 Octubre de 2009</w:t>
            </w:r>
            <w:bookmarkEnd w:id="211"/>
          </w:p>
        </w:tc>
        <w:tc>
          <w:tcPr>
            <w:tcW w:w="3908" w:type="dxa"/>
            <w:vAlign w:val="center"/>
          </w:tcPr>
          <w:p w14:paraId="14B7FA8B" w14:textId="77777777" w:rsidR="00BF1D69" w:rsidRPr="004F68F5" w:rsidRDefault="008C4633" w:rsidP="00CA6EA2">
            <w:pPr>
              <w:spacing w:line="240" w:lineRule="auto"/>
              <w:jc w:val="both"/>
              <w:rPr>
                <w:rFonts w:ascii="Arial" w:hAnsi="Arial" w:cs="Arial"/>
              </w:rPr>
            </w:pPr>
            <w:bookmarkStart w:id="212" w:name="_Toc386532022"/>
            <w:r w:rsidRPr="004F68F5">
              <w:rPr>
                <w:rFonts w:ascii="Arial" w:hAnsi="Arial" w:cs="Arial"/>
              </w:rPr>
              <w:t>1. Rediseño</w:t>
            </w:r>
            <w:r w:rsidR="00BF1D69" w:rsidRPr="004F68F5">
              <w:rPr>
                <w:rFonts w:ascii="Arial" w:hAnsi="Arial" w:cs="Arial"/>
              </w:rPr>
              <w:t xml:space="preserve"> del navegador y soporte para HTML5.</w:t>
            </w:r>
            <w:bookmarkEnd w:id="212"/>
          </w:p>
          <w:p w14:paraId="71136BF4" w14:textId="77777777" w:rsidR="00BF1D69" w:rsidRPr="004F68F5" w:rsidRDefault="008C4633" w:rsidP="00CA6EA2">
            <w:pPr>
              <w:spacing w:line="240" w:lineRule="auto"/>
              <w:jc w:val="both"/>
              <w:rPr>
                <w:rFonts w:ascii="Arial" w:hAnsi="Arial" w:cs="Arial"/>
              </w:rPr>
            </w:pPr>
            <w:bookmarkStart w:id="213" w:name="_Toc386532023"/>
            <w:r w:rsidRPr="004F68F5">
              <w:rPr>
                <w:rFonts w:ascii="Arial" w:hAnsi="Arial" w:cs="Arial"/>
              </w:rPr>
              <w:t>2. Soporte</w:t>
            </w:r>
            <w:r w:rsidR="00BF1D69" w:rsidRPr="004F68F5">
              <w:rPr>
                <w:rFonts w:ascii="Arial" w:hAnsi="Arial" w:cs="Arial"/>
              </w:rPr>
              <w:t xml:space="preserve"> para </w:t>
            </w:r>
            <w:r w:rsidRPr="004F68F5">
              <w:rPr>
                <w:rFonts w:ascii="Arial" w:hAnsi="Arial" w:cs="Arial"/>
              </w:rPr>
              <w:t>más</w:t>
            </w:r>
            <w:r w:rsidR="00BF1D69" w:rsidRPr="004F68F5">
              <w:rPr>
                <w:rFonts w:ascii="Arial" w:hAnsi="Arial" w:cs="Arial"/>
              </w:rPr>
              <w:t xml:space="preserve"> tamaños y resoluciones de pantallas.</w:t>
            </w:r>
            <w:bookmarkEnd w:id="213"/>
          </w:p>
          <w:p w14:paraId="11215818" w14:textId="77777777" w:rsidR="00BF1D69" w:rsidRPr="004F68F5" w:rsidRDefault="008C4633" w:rsidP="00CA6EA2">
            <w:pPr>
              <w:spacing w:line="240" w:lineRule="auto"/>
              <w:jc w:val="both"/>
              <w:rPr>
                <w:rFonts w:ascii="Arial" w:hAnsi="Arial" w:cs="Arial"/>
              </w:rPr>
            </w:pPr>
            <w:bookmarkStart w:id="214" w:name="_Toc386532024"/>
            <w:r w:rsidRPr="004F68F5">
              <w:rPr>
                <w:rFonts w:ascii="Arial" w:hAnsi="Arial" w:cs="Arial"/>
              </w:rPr>
              <w:t>3. Soporte</w:t>
            </w:r>
            <w:r w:rsidR="00BF1D69" w:rsidRPr="004F68F5">
              <w:rPr>
                <w:rFonts w:ascii="Arial" w:hAnsi="Arial" w:cs="Arial"/>
              </w:rPr>
              <w:t xml:space="preserve"> nativo para flash para la cámara.</w:t>
            </w:r>
            <w:bookmarkEnd w:id="214"/>
          </w:p>
        </w:tc>
      </w:tr>
      <w:tr w:rsidR="00BF1D69" w:rsidRPr="004F68F5" w14:paraId="1AF261D0" w14:textId="77777777" w:rsidTr="00CA6EA2">
        <w:tc>
          <w:tcPr>
            <w:tcW w:w="2992" w:type="dxa"/>
            <w:vAlign w:val="center"/>
          </w:tcPr>
          <w:p w14:paraId="15A475DF" w14:textId="77777777" w:rsidR="00BF1D69" w:rsidRPr="004F68F5" w:rsidRDefault="00BF1D69" w:rsidP="00CA6EA2">
            <w:pPr>
              <w:spacing w:line="240" w:lineRule="auto"/>
              <w:rPr>
                <w:rFonts w:ascii="Arial" w:hAnsi="Arial" w:cs="Arial"/>
                <w:b/>
              </w:rPr>
            </w:pPr>
            <w:bookmarkStart w:id="215" w:name="_Toc386532025"/>
            <w:r w:rsidRPr="004F68F5">
              <w:rPr>
                <w:rFonts w:ascii="Arial" w:hAnsi="Arial" w:cs="Arial"/>
                <w:b/>
              </w:rPr>
              <w:t>Android 2.2 (</w:t>
            </w:r>
            <w:proofErr w:type="spellStart"/>
            <w:r w:rsidRPr="004F68F5">
              <w:rPr>
                <w:rFonts w:ascii="Arial" w:hAnsi="Arial" w:cs="Arial"/>
                <w:b/>
              </w:rPr>
              <w:t>Froyo</w:t>
            </w:r>
            <w:proofErr w:type="spellEnd"/>
            <w:r w:rsidRPr="004F68F5">
              <w:rPr>
                <w:rFonts w:ascii="Arial" w:hAnsi="Arial" w:cs="Arial"/>
                <w:b/>
              </w:rPr>
              <w:t>)</w:t>
            </w:r>
            <w:bookmarkEnd w:id="215"/>
          </w:p>
        </w:tc>
        <w:tc>
          <w:tcPr>
            <w:tcW w:w="2078" w:type="dxa"/>
            <w:vAlign w:val="center"/>
          </w:tcPr>
          <w:p w14:paraId="614AAE52" w14:textId="77777777" w:rsidR="00BF1D69" w:rsidRPr="004F68F5" w:rsidRDefault="00BF1D69" w:rsidP="00CA6EA2">
            <w:pPr>
              <w:spacing w:line="240" w:lineRule="auto"/>
              <w:rPr>
                <w:rFonts w:ascii="Arial" w:hAnsi="Arial" w:cs="Arial"/>
              </w:rPr>
            </w:pPr>
            <w:bookmarkStart w:id="216" w:name="_Toc386532026"/>
            <w:r w:rsidRPr="004F68F5">
              <w:rPr>
                <w:rFonts w:ascii="Arial" w:hAnsi="Arial" w:cs="Arial"/>
              </w:rPr>
              <w:t>Mayo 2010</w:t>
            </w:r>
            <w:bookmarkEnd w:id="216"/>
          </w:p>
        </w:tc>
        <w:tc>
          <w:tcPr>
            <w:tcW w:w="3908" w:type="dxa"/>
            <w:vAlign w:val="center"/>
          </w:tcPr>
          <w:p w14:paraId="090E767B" w14:textId="77777777" w:rsidR="00BF1D69" w:rsidRPr="004F68F5" w:rsidRDefault="00BF1D69" w:rsidP="00CA6EA2">
            <w:pPr>
              <w:spacing w:line="240" w:lineRule="auto"/>
              <w:jc w:val="both"/>
              <w:rPr>
                <w:rFonts w:ascii="Arial" w:hAnsi="Arial" w:cs="Arial"/>
              </w:rPr>
            </w:pPr>
            <w:bookmarkStart w:id="217" w:name="_Toc386532027"/>
            <w:r w:rsidRPr="004F68F5">
              <w:rPr>
                <w:rFonts w:ascii="Arial" w:hAnsi="Arial" w:cs="Arial"/>
              </w:rPr>
              <w:t>1. Soporte para las contraseñas numéricas y alfanuméricas.</w:t>
            </w:r>
            <w:bookmarkEnd w:id="217"/>
          </w:p>
          <w:p w14:paraId="0AE3F560" w14:textId="77777777" w:rsidR="00BF1D69" w:rsidRPr="004F68F5" w:rsidRDefault="00BF1D69" w:rsidP="00CA6EA2">
            <w:pPr>
              <w:spacing w:line="240" w:lineRule="auto"/>
              <w:jc w:val="both"/>
              <w:rPr>
                <w:rFonts w:ascii="Arial" w:hAnsi="Arial" w:cs="Arial"/>
              </w:rPr>
            </w:pPr>
            <w:bookmarkStart w:id="218" w:name="_Toc386532028"/>
            <w:r w:rsidRPr="004F68F5">
              <w:rPr>
                <w:rFonts w:ascii="Arial" w:hAnsi="Arial" w:cs="Arial"/>
              </w:rPr>
              <w:t>2. Creación de la funcionalidad para la instalación de aplicaciones en la memoria expandible.</w:t>
            </w:r>
            <w:bookmarkEnd w:id="218"/>
          </w:p>
          <w:p w14:paraId="66490930" w14:textId="77777777" w:rsidR="00BF1D69" w:rsidRPr="004F68F5" w:rsidRDefault="008C4633" w:rsidP="00A855A0">
            <w:pPr>
              <w:spacing w:line="240" w:lineRule="auto"/>
              <w:jc w:val="both"/>
              <w:rPr>
                <w:rFonts w:ascii="Arial" w:hAnsi="Arial" w:cs="Arial"/>
              </w:rPr>
            </w:pPr>
            <w:bookmarkStart w:id="219" w:name="_Toc386532029"/>
            <w:r w:rsidRPr="004F68F5">
              <w:rPr>
                <w:rFonts w:ascii="Arial" w:hAnsi="Arial" w:cs="Arial"/>
              </w:rPr>
              <w:t>3. Integración</w:t>
            </w:r>
            <w:r w:rsidR="00BF1D69" w:rsidRPr="004F68F5">
              <w:rPr>
                <w:rFonts w:ascii="Arial" w:hAnsi="Arial" w:cs="Arial"/>
              </w:rPr>
              <w:t xml:space="preserve"> de motor de Java</w:t>
            </w:r>
            <w:r w:rsidR="00A855A0">
              <w:rPr>
                <w:rFonts w:ascii="Arial" w:hAnsi="Arial" w:cs="Arial"/>
              </w:rPr>
              <w:t>S</w:t>
            </w:r>
            <w:r w:rsidR="00BF1D69" w:rsidRPr="004F68F5">
              <w:rPr>
                <w:rFonts w:ascii="Arial" w:hAnsi="Arial" w:cs="Arial"/>
              </w:rPr>
              <w:t xml:space="preserve">cript </w:t>
            </w:r>
            <w:r w:rsidR="00BF1D69" w:rsidRPr="004F68F5">
              <w:rPr>
                <w:rFonts w:ascii="Arial" w:hAnsi="Arial" w:cs="Arial"/>
              </w:rPr>
              <w:lastRenderedPageBreak/>
              <w:t>en el navegador.</w:t>
            </w:r>
            <w:bookmarkEnd w:id="219"/>
          </w:p>
        </w:tc>
      </w:tr>
      <w:tr w:rsidR="00BF1D69" w:rsidRPr="004F68F5" w14:paraId="7C0373A2" w14:textId="77777777" w:rsidTr="00CA6EA2">
        <w:tc>
          <w:tcPr>
            <w:tcW w:w="2992" w:type="dxa"/>
            <w:vAlign w:val="center"/>
          </w:tcPr>
          <w:p w14:paraId="5F9F2733" w14:textId="77777777" w:rsidR="00BF1D69" w:rsidRPr="004F68F5" w:rsidRDefault="00BF1D69" w:rsidP="00CA6EA2">
            <w:pPr>
              <w:spacing w:line="240" w:lineRule="auto"/>
              <w:rPr>
                <w:rFonts w:ascii="Arial" w:hAnsi="Arial" w:cs="Arial"/>
                <w:b/>
              </w:rPr>
            </w:pPr>
            <w:bookmarkStart w:id="220" w:name="_Toc386532030"/>
            <w:r w:rsidRPr="004F68F5">
              <w:rPr>
                <w:rFonts w:ascii="Arial" w:hAnsi="Arial" w:cs="Arial"/>
                <w:b/>
              </w:rPr>
              <w:lastRenderedPageBreak/>
              <w:t>Android 2.3 (</w:t>
            </w:r>
            <w:proofErr w:type="spellStart"/>
            <w:r w:rsidRPr="004F68F5">
              <w:rPr>
                <w:rFonts w:ascii="Arial" w:hAnsi="Arial" w:cs="Arial"/>
                <w:b/>
              </w:rPr>
              <w:t>Ginger</w:t>
            </w:r>
            <w:proofErr w:type="spellEnd"/>
            <w:r w:rsidRPr="004F68F5">
              <w:rPr>
                <w:rFonts w:ascii="Arial" w:hAnsi="Arial" w:cs="Arial"/>
                <w:b/>
              </w:rPr>
              <w:t xml:space="preserve"> Bread)</w:t>
            </w:r>
            <w:bookmarkEnd w:id="220"/>
          </w:p>
        </w:tc>
        <w:tc>
          <w:tcPr>
            <w:tcW w:w="2078" w:type="dxa"/>
            <w:vAlign w:val="center"/>
          </w:tcPr>
          <w:p w14:paraId="77AFCA08" w14:textId="77777777" w:rsidR="00BF1D69" w:rsidRPr="004F68F5" w:rsidRDefault="00BF1D69" w:rsidP="00CA6EA2">
            <w:pPr>
              <w:spacing w:line="240" w:lineRule="auto"/>
              <w:rPr>
                <w:rFonts w:ascii="Arial" w:hAnsi="Arial" w:cs="Arial"/>
              </w:rPr>
            </w:pPr>
            <w:bookmarkStart w:id="221" w:name="_Toc386532031"/>
            <w:r w:rsidRPr="004F68F5">
              <w:rPr>
                <w:rFonts w:ascii="Arial" w:hAnsi="Arial" w:cs="Arial"/>
              </w:rPr>
              <w:t>Diciembre de 2010</w:t>
            </w:r>
            <w:bookmarkEnd w:id="221"/>
          </w:p>
        </w:tc>
        <w:tc>
          <w:tcPr>
            <w:tcW w:w="3908" w:type="dxa"/>
            <w:vAlign w:val="center"/>
          </w:tcPr>
          <w:p w14:paraId="2DE69470" w14:textId="77777777" w:rsidR="00BF1D69" w:rsidRPr="004F68F5" w:rsidRDefault="00BF1D69" w:rsidP="00CA6EA2">
            <w:pPr>
              <w:spacing w:line="240" w:lineRule="auto"/>
              <w:jc w:val="both"/>
              <w:rPr>
                <w:rFonts w:ascii="Arial" w:hAnsi="Arial" w:cs="Arial"/>
              </w:rPr>
            </w:pPr>
            <w:bookmarkStart w:id="222" w:name="_Toc386532032"/>
            <w:r w:rsidRPr="004F68F5">
              <w:rPr>
                <w:rFonts w:ascii="Arial" w:hAnsi="Arial" w:cs="Arial"/>
              </w:rPr>
              <w:t>1. Actualización en el administrador de energía.</w:t>
            </w:r>
            <w:bookmarkEnd w:id="222"/>
          </w:p>
          <w:p w14:paraId="01D94629" w14:textId="77777777" w:rsidR="00BF1D69" w:rsidRPr="004F68F5" w:rsidRDefault="00BF1D69" w:rsidP="00CA6EA2">
            <w:pPr>
              <w:spacing w:line="240" w:lineRule="auto"/>
              <w:jc w:val="both"/>
              <w:rPr>
                <w:rFonts w:ascii="Arial" w:hAnsi="Arial" w:cs="Arial"/>
              </w:rPr>
            </w:pPr>
            <w:bookmarkStart w:id="223" w:name="_Toc386532033"/>
            <w:r w:rsidRPr="004F68F5">
              <w:rPr>
                <w:rFonts w:ascii="Arial" w:hAnsi="Arial" w:cs="Arial"/>
              </w:rPr>
              <w:t xml:space="preserve">2. Soporte para la reproducción de videos en formato </w:t>
            </w:r>
            <w:proofErr w:type="spellStart"/>
            <w:r w:rsidRPr="004F68F5">
              <w:rPr>
                <w:rFonts w:ascii="Arial" w:hAnsi="Arial" w:cs="Arial"/>
              </w:rPr>
              <w:t>WebM</w:t>
            </w:r>
            <w:proofErr w:type="spellEnd"/>
            <w:r w:rsidRPr="004F68F5">
              <w:rPr>
                <w:rFonts w:ascii="Arial" w:hAnsi="Arial" w:cs="Arial"/>
              </w:rPr>
              <w:t>/VP8, además del decodificador de audio AAC.</w:t>
            </w:r>
            <w:bookmarkEnd w:id="223"/>
          </w:p>
          <w:p w14:paraId="07655296" w14:textId="77777777" w:rsidR="00BF1D69" w:rsidRPr="004F68F5" w:rsidRDefault="008C4633" w:rsidP="00CA6EA2">
            <w:pPr>
              <w:spacing w:line="240" w:lineRule="auto"/>
              <w:jc w:val="both"/>
              <w:rPr>
                <w:rFonts w:ascii="Arial" w:hAnsi="Arial" w:cs="Arial"/>
              </w:rPr>
            </w:pPr>
            <w:bookmarkStart w:id="224" w:name="_Toc386532034"/>
            <w:r w:rsidRPr="004F68F5">
              <w:rPr>
                <w:rFonts w:ascii="Arial" w:hAnsi="Arial" w:cs="Arial"/>
              </w:rPr>
              <w:t>3. Rediseño</w:t>
            </w:r>
            <w:r w:rsidR="00BF1D69" w:rsidRPr="004F68F5">
              <w:rPr>
                <w:rFonts w:ascii="Arial" w:hAnsi="Arial" w:cs="Arial"/>
              </w:rPr>
              <w:t xml:space="preserve"> del teclado </w:t>
            </w:r>
            <w:proofErr w:type="spellStart"/>
            <w:r w:rsidR="00BF1D69" w:rsidRPr="004F68F5">
              <w:rPr>
                <w:rFonts w:ascii="Arial" w:hAnsi="Arial" w:cs="Arial"/>
              </w:rPr>
              <w:t>multi-tactil</w:t>
            </w:r>
            <w:proofErr w:type="spellEnd"/>
            <w:r w:rsidR="00BF1D69" w:rsidRPr="004F68F5">
              <w:rPr>
                <w:rFonts w:ascii="Arial" w:hAnsi="Arial" w:cs="Arial"/>
              </w:rPr>
              <w:t>.</w:t>
            </w:r>
            <w:bookmarkEnd w:id="224"/>
          </w:p>
          <w:p w14:paraId="551E071B" w14:textId="77777777" w:rsidR="00BF1D69" w:rsidRPr="004F68F5" w:rsidRDefault="00BF1D69" w:rsidP="00CA6EA2">
            <w:pPr>
              <w:spacing w:line="240" w:lineRule="auto"/>
              <w:jc w:val="both"/>
              <w:rPr>
                <w:rFonts w:ascii="Arial" w:hAnsi="Arial" w:cs="Arial"/>
              </w:rPr>
            </w:pPr>
            <w:bookmarkStart w:id="225" w:name="_Toc386532035"/>
            <w:r w:rsidRPr="004F68F5">
              <w:rPr>
                <w:rFonts w:ascii="Arial" w:hAnsi="Arial" w:cs="Arial"/>
              </w:rPr>
              <w:t>4. Mejoras en el soporte para el desarrollo de aplicaciones nativas.</w:t>
            </w:r>
            <w:bookmarkEnd w:id="225"/>
          </w:p>
        </w:tc>
      </w:tr>
      <w:tr w:rsidR="00BF1D69" w:rsidRPr="004F68F5" w14:paraId="62B17229" w14:textId="77777777" w:rsidTr="00CA6EA2">
        <w:tc>
          <w:tcPr>
            <w:tcW w:w="2992" w:type="dxa"/>
            <w:vAlign w:val="center"/>
          </w:tcPr>
          <w:p w14:paraId="2B7800CB" w14:textId="77777777" w:rsidR="00BF1D69" w:rsidRPr="004F68F5" w:rsidRDefault="00BF1D69" w:rsidP="00CA6EA2">
            <w:pPr>
              <w:spacing w:line="240" w:lineRule="auto"/>
              <w:rPr>
                <w:rFonts w:ascii="Arial" w:hAnsi="Arial" w:cs="Arial"/>
                <w:b/>
              </w:rPr>
            </w:pPr>
            <w:bookmarkStart w:id="226" w:name="_Toc386532036"/>
            <w:r w:rsidRPr="004F68F5">
              <w:rPr>
                <w:rFonts w:ascii="Arial" w:hAnsi="Arial" w:cs="Arial"/>
                <w:b/>
              </w:rPr>
              <w:t>Android 3.0/3.4 (</w:t>
            </w:r>
            <w:proofErr w:type="spellStart"/>
            <w:r w:rsidRPr="004F68F5">
              <w:rPr>
                <w:rFonts w:ascii="Arial" w:hAnsi="Arial" w:cs="Arial"/>
                <w:b/>
              </w:rPr>
              <w:t>HoneyComb</w:t>
            </w:r>
            <w:proofErr w:type="spellEnd"/>
            <w:r w:rsidRPr="004F68F5">
              <w:rPr>
                <w:rFonts w:ascii="Arial" w:hAnsi="Arial" w:cs="Arial"/>
                <w:b/>
              </w:rPr>
              <w:t>)</w:t>
            </w:r>
            <w:bookmarkEnd w:id="226"/>
          </w:p>
        </w:tc>
        <w:tc>
          <w:tcPr>
            <w:tcW w:w="2078" w:type="dxa"/>
            <w:vAlign w:val="center"/>
          </w:tcPr>
          <w:p w14:paraId="35C337CD" w14:textId="77777777" w:rsidR="00BF1D69" w:rsidRPr="004F68F5" w:rsidRDefault="00BF1D69" w:rsidP="00CA6EA2">
            <w:pPr>
              <w:spacing w:line="240" w:lineRule="auto"/>
              <w:rPr>
                <w:rFonts w:ascii="Arial" w:hAnsi="Arial" w:cs="Arial"/>
              </w:rPr>
            </w:pPr>
            <w:bookmarkStart w:id="227" w:name="_Toc386532037"/>
            <w:r w:rsidRPr="004F68F5">
              <w:rPr>
                <w:rFonts w:ascii="Arial" w:hAnsi="Arial" w:cs="Arial"/>
              </w:rPr>
              <w:t>Enero-Mayo 2011</w:t>
            </w:r>
            <w:bookmarkEnd w:id="227"/>
          </w:p>
        </w:tc>
        <w:tc>
          <w:tcPr>
            <w:tcW w:w="3908" w:type="dxa"/>
            <w:vAlign w:val="center"/>
          </w:tcPr>
          <w:p w14:paraId="1D4074F6" w14:textId="77777777" w:rsidR="00BF1D69" w:rsidRPr="004F68F5" w:rsidRDefault="00BF1D69" w:rsidP="00CA6EA2">
            <w:pPr>
              <w:spacing w:line="240" w:lineRule="auto"/>
              <w:jc w:val="both"/>
              <w:rPr>
                <w:rFonts w:ascii="Arial" w:hAnsi="Arial" w:cs="Arial"/>
              </w:rPr>
            </w:pPr>
            <w:bookmarkStart w:id="228" w:name="_Toc386532038"/>
            <w:r w:rsidRPr="004F68F5">
              <w:rPr>
                <w:rFonts w:ascii="Arial" w:hAnsi="Arial" w:cs="Arial"/>
              </w:rPr>
              <w:t xml:space="preserve">1. Optimización del sistema operativo para </w:t>
            </w:r>
            <w:proofErr w:type="spellStart"/>
            <w:r w:rsidRPr="004F68F5">
              <w:rPr>
                <w:rFonts w:ascii="Arial" w:hAnsi="Arial" w:cs="Arial"/>
              </w:rPr>
              <w:t>tablets</w:t>
            </w:r>
            <w:proofErr w:type="spellEnd"/>
            <w:r w:rsidRPr="004F68F5">
              <w:rPr>
                <w:rFonts w:ascii="Arial" w:hAnsi="Arial" w:cs="Arial"/>
              </w:rPr>
              <w:t>.</w:t>
            </w:r>
            <w:bookmarkEnd w:id="228"/>
          </w:p>
          <w:p w14:paraId="4CD3D1C4" w14:textId="77777777" w:rsidR="00BF1D69" w:rsidRPr="004F68F5" w:rsidRDefault="008C4633" w:rsidP="00CA6EA2">
            <w:pPr>
              <w:spacing w:line="240" w:lineRule="auto"/>
              <w:jc w:val="both"/>
              <w:rPr>
                <w:rFonts w:ascii="Arial" w:hAnsi="Arial" w:cs="Arial"/>
              </w:rPr>
            </w:pPr>
            <w:bookmarkStart w:id="229" w:name="_Toc386532039"/>
            <w:r w:rsidRPr="004F68F5">
              <w:rPr>
                <w:rFonts w:ascii="Arial" w:hAnsi="Arial" w:cs="Arial"/>
              </w:rPr>
              <w:t>2. Video</w:t>
            </w:r>
            <w:r w:rsidR="00BF1D69" w:rsidRPr="004F68F5">
              <w:rPr>
                <w:rFonts w:ascii="Arial" w:hAnsi="Arial" w:cs="Arial"/>
              </w:rPr>
              <w:t xml:space="preserve"> chats a través de la aplicación </w:t>
            </w:r>
            <w:proofErr w:type="spellStart"/>
            <w:r w:rsidR="00BF1D69" w:rsidRPr="004F68F5">
              <w:rPr>
                <w:rFonts w:ascii="Arial" w:hAnsi="Arial" w:cs="Arial"/>
              </w:rPr>
              <w:t>googletalk</w:t>
            </w:r>
            <w:proofErr w:type="spellEnd"/>
            <w:r w:rsidR="00BF1D69" w:rsidRPr="004F68F5">
              <w:rPr>
                <w:rFonts w:ascii="Arial" w:hAnsi="Arial" w:cs="Arial"/>
              </w:rPr>
              <w:t>.</w:t>
            </w:r>
            <w:bookmarkEnd w:id="229"/>
          </w:p>
          <w:p w14:paraId="75232238" w14:textId="77777777" w:rsidR="00BF1D69" w:rsidRPr="004F68F5" w:rsidRDefault="008C4633" w:rsidP="00CA6EA2">
            <w:pPr>
              <w:spacing w:line="240" w:lineRule="auto"/>
              <w:jc w:val="both"/>
              <w:rPr>
                <w:rFonts w:ascii="Arial" w:hAnsi="Arial" w:cs="Arial"/>
              </w:rPr>
            </w:pPr>
            <w:bookmarkStart w:id="230" w:name="_Toc386532040"/>
            <w:r w:rsidRPr="004F68F5">
              <w:rPr>
                <w:rFonts w:ascii="Arial" w:hAnsi="Arial" w:cs="Arial"/>
              </w:rPr>
              <w:t>3. Funcionalidad</w:t>
            </w:r>
            <w:r w:rsidR="00BF1D69" w:rsidRPr="004F68F5">
              <w:rPr>
                <w:rFonts w:ascii="Arial" w:hAnsi="Arial" w:cs="Arial"/>
              </w:rPr>
              <w:t xml:space="preserve"> multitarea, que permite el cambio de aplicaciones en uso, dejándolas en una columna de espera.</w:t>
            </w:r>
            <w:bookmarkEnd w:id="230"/>
          </w:p>
          <w:p w14:paraId="5FE4AC43" w14:textId="77777777" w:rsidR="00BF1D69" w:rsidRPr="004F68F5" w:rsidRDefault="00BF1D69" w:rsidP="00CA6EA2">
            <w:pPr>
              <w:spacing w:line="240" w:lineRule="auto"/>
              <w:jc w:val="both"/>
              <w:rPr>
                <w:rFonts w:ascii="Arial" w:hAnsi="Arial" w:cs="Arial"/>
              </w:rPr>
            </w:pPr>
            <w:bookmarkStart w:id="231" w:name="_Toc386532041"/>
            <w:r w:rsidRPr="004F68F5">
              <w:rPr>
                <w:rFonts w:ascii="Arial" w:hAnsi="Arial" w:cs="Arial"/>
              </w:rPr>
              <w:t xml:space="preserve">4. Soporte para Flash y </w:t>
            </w:r>
            <w:proofErr w:type="spellStart"/>
            <w:r w:rsidRPr="004F68F5">
              <w:rPr>
                <w:rFonts w:ascii="Arial" w:hAnsi="Arial" w:cs="Arial"/>
              </w:rPr>
              <w:t>DivX</w:t>
            </w:r>
            <w:bookmarkEnd w:id="231"/>
            <w:proofErr w:type="spellEnd"/>
          </w:p>
        </w:tc>
      </w:tr>
      <w:tr w:rsidR="00BF1D69" w:rsidRPr="004F68F5" w14:paraId="02DD60CE" w14:textId="77777777" w:rsidTr="00CA6EA2">
        <w:tc>
          <w:tcPr>
            <w:tcW w:w="2992" w:type="dxa"/>
            <w:vAlign w:val="center"/>
          </w:tcPr>
          <w:p w14:paraId="4C757758" w14:textId="77777777" w:rsidR="00BF1D69" w:rsidRPr="004F68F5" w:rsidRDefault="00BF1D69" w:rsidP="00CA6EA2">
            <w:pPr>
              <w:spacing w:line="240" w:lineRule="auto"/>
              <w:rPr>
                <w:rFonts w:ascii="Arial" w:hAnsi="Arial" w:cs="Arial"/>
                <w:b/>
              </w:rPr>
            </w:pPr>
            <w:bookmarkStart w:id="232" w:name="_Toc386532042"/>
            <w:r w:rsidRPr="004F68F5">
              <w:rPr>
                <w:rFonts w:ascii="Arial" w:hAnsi="Arial" w:cs="Arial"/>
                <w:b/>
              </w:rPr>
              <w:t xml:space="preserve">Android 4.0 (Ice </w:t>
            </w:r>
            <w:proofErr w:type="spellStart"/>
            <w:r w:rsidRPr="004F68F5">
              <w:rPr>
                <w:rFonts w:ascii="Arial" w:hAnsi="Arial" w:cs="Arial"/>
                <w:b/>
              </w:rPr>
              <w:t>CreamSandwich</w:t>
            </w:r>
            <w:proofErr w:type="spellEnd"/>
            <w:r w:rsidRPr="004F68F5">
              <w:rPr>
                <w:rFonts w:ascii="Arial" w:hAnsi="Arial" w:cs="Arial"/>
                <w:b/>
              </w:rPr>
              <w:t>)</w:t>
            </w:r>
            <w:bookmarkEnd w:id="232"/>
          </w:p>
        </w:tc>
        <w:tc>
          <w:tcPr>
            <w:tcW w:w="2078" w:type="dxa"/>
            <w:vAlign w:val="center"/>
          </w:tcPr>
          <w:p w14:paraId="51704CC0" w14:textId="77777777" w:rsidR="00BF1D69" w:rsidRPr="004F68F5" w:rsidRDefault="00BF1D69" w:rsidP="00CA6EA2">
            <w:pPr>
              <w:spacing w:line="240" w:lineRule="auto"/>
              <w:rPr>
                <w:rFonts w:ascii="Arial" w:hAnsi="Arial" w:cs="Arial"/>
              </w:rPr>
            </w:pPr>
            <w:bookmarkStart w:id="233" w:name="_Toc386532043"/>
            <w:r w:rsidRPr="004F68F5">
              <w:rPr>
                <w:rFonts w:ascii="Arial" w:hAnsi="Arial" w:cs="Arial"/>
              </w:rPr>
              <w:t>Noviembre de 2011</w:t>
            </w:r>
            <w:bookmarkEnd w:id="233"/>
          </w:p>
        </w:tc>
        <w:tc>
          <w:tcPr>
            <w:tcW w:w="3908" w:type="dxa"/>
            <w:vAlign w:val="center"/>
          </w:tcPr>
          <w:p w14:paraId="5C3D3D29" w14:textId="77777777" w:rsidR="00BF1D69" w:rsidRPr="004F68F5" w:rsidRDefault="00BF1D69" w:rsidP="00CA6EA2">
            <w:pPr>
              <w:spacing w:line="240" w:lineRule="auto"/>
              <w:jc w:val="both"/>
              <w:rPr>
                <w:rFonts w:ascii="Arial" w:hAnsi="Arial" w:cs="Arial"/>
              </w:rPr>
            </w:pPr>
            <w:bookmarkStart w:id="234" w:name="_Toc386532044"/>
            <w:r w:rsidRPr="004F68F5">
              <w:rPr>
                <w:rFonts w:ascii="Arial" w:hAnsi="Arial" w:cs="Arial"/>
              </w:rPr>
              <w:t xml:space="preserve">1. Única el uso del sistema operativo en celulares, </w:t>
            </w:r>
            <w:proofErr w:type="spellStart"/>
            <w:r w:rsidRPr="004F68F5">
              <w:rPr>
                <w:rFonts w:ascii="Arial" w:hAnsi="Arial" w:cs="Arial"/>
              </w:rPr>
              <w:t>tablets</w:t>
            </w:r>
            <w:proofErr w:type="spellEnd"/>
            <w:r w:rsidRPr="004F68F5">
              <w:rPr>
                <w:rFonts w:ascii="Arial" w:hAnsi="Arial" w:cs="Arial"/>
              </w:rPr>
              <w:t xml:space="preserve">, televisores, </w:t>
            </w:r>
            <w:proofErr w:type="spellStart"/>
            <w:r w:rsidRPr="004F68F5">
              <w:rPr>
                <w:rFonts w:ascii="Arial" w:hAnsi="Arial" w:cs="Arial"/>
              </w:rPr>
              <w:t>netbooks</w:t>
            </w:r>
            <w:proofErr w:type="spellEnd"/>
            <w:r w:rsidRPr="004F68F5">
              <w:rPr>
                <w:rFonts w:ascii="Arial" w:hAnsi="Arial" w:cs="Arial"/>
              </w:rPr>
              <w:t xml:space="preserve"> y demás.</w:t>
            </w:r>
            <w:bookmarkEnd w:id="234"/>
          </w:p>
          <w:p w14:paraId="34603ED0" w14:textId="77777777" w:rsidR="00BF1D69" w:rsidRPr="004F68F5" w:rsidRDefault="00BF1D69" w:rsidP="00CA6EA2">
            <w:pPr>
              <w:spacing w:line="240" w:lineRule="auto"/>
              <w:jc w:val="both"/>
              <w:rPr>
                <w:rFonts w:ascii="Arial" w:hAnsi="Arial" w:cs="Arial"/>
              </w:rPr>
            </w:pPr>
            <w:bookmarkStart w:id="235" w:name="_Toc386532045"/>
            <w:r w:rsidRPr="004F68F5">
              <w:rPr>
                <w:rFonts w:ascii="Arial" w:hAnsi="Arial" w:cs="Arial"/>
              </w:rPr>
              <w:t>2. Finalización de las tareas más sencilla para el usuario.</w:t>
            </w:r>
            <w:bookmarkEnd w:id="235"/>
          </w:p>
          <w:p w14:paraId="6B568122" w14:textId="77777777" w:rsidR="00BF1D69" w:rsidRPr="004F68F5" w:rsidRDefault="00BF1D69" w:rsidP="00CA6EA2">
            <w:pPr>
              <w:spacing w:line="240" w:lineRule="auto"/>
              <w:jc w:val="both"/>
              <w:rPr>
                <w:rFonts w:ascii="Arial" w:hAnsi="Arial" w:cs="Arial"/>
              </w:rPr>
            </w:pPr>
            <w:bookmarkStart w:id="236" w:name="_Toc386532046"/>
            <w:r w:rsidRPr="004F68F5">
              <w:rPr>
                <w:rFonts w:ascii="Arial" w:hAnsi="Arial" w:cs="Arial"/>
              </w:rPr>
              <w:t>3. Corrector de ortografía incluye la opción de escoger la palabra de una lista.</w:t>
            </w:r>
            <w:bookmarkEnd w:id="236"/>
          </w:p>
          <w:p w14:paraId="70A4F1CE" w14:textId="77777777" w:rsidR="00BF1D69" w:rsidRPr="004F68F5" w:rsidRDefault="00BF1D69" w:rsidP="00CA6EA2">
            <w:pPr>
              <w:spacing w:line="240" w:lineRule="auto"/>
              <w:jc w:val="both"/>
              <w:rPr>
                <w:rFonts w:ascii="Arial" w:hAnsi="Arial" w:cs="Arial"/>
              </w:rPr>
            </w:pPr>
            <w:bookmarkStart w:id="237" w:name="_Toc386532047"/>
            <w:r w:rsidRPr="004F68F5">
              <w:rPr>
                <w:rFonts w:ascii="Arial" w:hAnsi="Arial" w:cs="Arial"/>
              </w:rPr>
              <w:t xml:space="preserve">4. Soporte para el uso del lápiz táctil a través de </w:t>
            </w:r>
            <w:proofErr w:type="spellStart"/>
            <w:r w:rsidRPr="004F68F5">
              <w:rPr>
                <w:rFonts w:ascii="Arial" w:hAnsi="Arial" w:cs="Arial"/>
              </w:rPr>
              <w:t>Stylus</w:t>
            </w:r>
            <w:proofErr w:type="spellEnd"/>
            <w:r w:rsidRPr="004F68F5">
              <w:rPr>
                <w:rFonts w:ascii="Arial" w:hAnsi="Arial" w:cs="Arial"/>
              </w:rPr>
              <w:t>.</w:t>
            </w:r>
            <w:bookmarkEnd w:id="237"/>
          </w:p>
        </w:tc>
      </w:tr>
      <w:tr w:rsidR="00BF1D69" w:rsidRPr="004F68F5" w14:paraId="133077B4" w14:textId="77777777" w:rsidTr="00CA6EA2">
        <w:tc>
          <w:tcPr>
            <w:tcW w:w="2992" w:type="dxa"/>
            <w:vAlign w:val="center"/>
          </w:tcPr>
          <w:p w14:paraId="01D760C8" w14:textId="77777777" w:rsidR="00BF1D69" w:rsidRPr="004F68F5" w:rsidRDefault="00BF1D69" w:rsidP="00CA6EA2">
            <w:pPr>
              <w:spacing w:line="240" w:lineRule="auto"/>
              <w:rPr>
                <w:rFonts w:ascii="Arial" w:hAnsi="Arial" w:cs="Arial"/>
                <w:b/>
              </w:rPr>
            </w:pPr>
            <w:bookmarkStart w:id="238" w:name="_Toc386532048"/>
            <w:r w:rsidRPr="004F68F5">
              <w:rPr>
                <w:rFonts w:ascii="Arial" w:hAnsi="Arial" w:cs="Arial"/>
                <w:b/>
              </w:rPr>
              <w:t>Android 4.1/4.2/4.3 (</w:t>
            </w:r>
            <w:proofErr w:type="spellStart"/>
            <w:r w:rsidRPr="004F68F5">
              <w:rPr>
                <w:rFonts w:ascii="Arial" w:hAnsi="Arial" w:cs="Arial"/>
                <w:b/>
              </w:rPr>
              <w:t>JellyBean</w:t>
            </w:r>
            <w:proofErr w:type="spellEnd"/>
            <w:r w:rsidRPr="004F68F5">
              <w:rPr>
                <w:rFonts w:ascii="Arial" w:hAnsi="Arial" w:cs="Arial"/>
                <w:b/>
              </w:rPr>
              <w:t>)</w:t>
            </w:r>
            <w:bookmarkEnd w:id="238"/>
          </w:p>
        </w:tc>
        <w:tc>
          <w:tcPr>
            <w:tcW w:w="2078" w:type="dxa"/>
            <w:vAlign w:val="center"/>
          </w:tcPr>
          <w:p w14:paraId="3EA89700" w14:textId="77777777" w:rsidR="00BF1D69" w:rsidRPr="004F68F5" w:rsidRDefault="00BF1D69" w:rsidP="00CA6EA2">
            <w:pPr>
              <w:spacing w:line="240" w:lineRule="auto"/>
              <w:rPr>
                <w:rFonts w:ascii="Arial" w:hAnsi="Arial" w:cs="Arial"/>
              </w:rPr>
            </w:pPr>
            <w:bookmarkStart w:id="239" w:name="_Toc386532049"/>
            <w:r w:rsidRPr="004F68F5">
              <w:rPr>
                <w:rFonts w:ascii="Arial" w:hAnsi="Arial" w:cs="Arial"/>
              </w:rPr>
              <w:t>24 Julio de 2013</w:t>
            </w:r>
            <w:bookmarkEnd w:id="239"/>
          </w:p>
        </w:tc>
        <w:tc>
          <w:tcPr>
            <w:tcW w:w="3908" w:type="dxa"/>
            <w:vAlign w:val="center"/>
          </w:tcPr>
          <w:p w14:paraId="64B5AA44" w14:textId="77777777" w:rsidR="00BF1D69" w:rsidRPr="004F68F5" w:rsidRDefault="00BF1D69" w:rsidP="00CA6EA2">
            <w:pPr>
              <w:spacing w:line="240" w:lineRule="auto"/>
              <w:jc w:val="both"/>
              <w:rPr>
                <w:rFonts w:ascii="Arial" w:hAnsi="Arial" w:cs="Arial"/>
              </w:rPr>
            </w:pPr>
            <w:bookmarkStart w:id="240" w:name="_Toc386532050"/>
            <w:r w:rsidRPr="004F68F5">
              <w:rPr>
                <w:rFonts w:ascii="Arial" w:hAnsi="Arial" w:cs="Arial"/>
              </w:rPr>
              <w:t>1. Inclusión de idiomas como el hebreo, hindi y árabe.</w:t>
            </w:r>
            <w:bookmarkEnd w:id="240"/>
          </w:p>
          <w:p w14:paraId="2851F202" w14:textId="77777777" w:rsidR="00BF1D69" w:rsidRPr="004F68F5" w:rsidRDefault="00BF1D69" w:rsidP="00CA6EA2">
            <w:pPr>
              <w:spacing w:line="240" w:lineRule="auto"/>
              <w:jc w:val="both"/>
              <w:rPr>
                <w:rFonts w:ascii="Arial" w:hAnsi="Arial" w:cs="Arial"/>
              </w:rPr>
            </w:pPr>
            <w:bookmarkStart w:id="241" w:name="_Toc386532051"/>
            <w:r w:rsidRPr="004F68F5">
              <w:rPr>
                <w:rFonts w:ascii="Arial" w:hAnsi="Arial" w:cs="Arial"/>
              </w:rPr>
              <w:t>2. Mejoras en el teclado numérico, incluyendo la opción de autocompletar.</w:t>
            </w:r>
            <w:bookmarkEnd w:id="241"/>
          </w:p>
          <w:p w14:paraId="6ABE0181" w14:textId="77777777" w:rsidR="00BF1D69" w:rsidRPr="004F68F5" w:rsidRDefault="00BF1D69" w:rsidP="00CA6EA2">
            <w:pPr>
              <w:spacing w:line="240" w:lineRule="auto"/>
              <w:jc w:val="both"/>
              <w:rPr>
                <w:rFonts w:ascii="Arial" w:hAnsi="Arial" w:cs="Arial"/>
              </w:rPr>
            </w:pPr>
            <w:bookmarkStart w:id="242" w:name="_Toc386532052"/>
            <w:r w:rsidRPr="004F68F5">
              <w:rPr>
                <w:rFonts w:ascii="Arial" w:hAnsi="Arial" w:cs="Arial"/>
              </w:rPr>
              <w:t xml:space="preserve">3. Control parental permitiendo a los perfiles decidir que aplicaciones y </w:t>
            </w:r>
            <w:r w:rsidRPr="004F68F5">
              <w:rPr>
                <w:rFonts w:ascii="Arial" w:hAnsi="Arial" w:cs="Arial"/>
              </w:rPr>
              <w:lastRenderedPageBreak/>
              <w:t>que contenido puede acceder un usuario.</w:t>
            </w:r>
            <w:bookmarkEnd w:id="242"/>
          </w:p>
          <w:p w14:paraId="164C9658" w14:textId="77777777" w:rsidR="00BF1D69" w:rsidRPr="004F68F5" w:rsidRDefault="00BF1D69" w:rsidP="00CA6EA2">
            <w:pPr>
              <w:spacing w:line="240" w:lineRule="auto"/>
              <w:jc w:val="both"/>
              <w:rPr>
                <w:rFonts w:ascii="Arial" w:hAnsi="Arial" w:cs="Arial"/>
              </w:rPr>
            </w:pPr>
            <w:bookmarkStart w:id="243" w:name="_Toc386532053"/>
            <w:r w:rsidRPr="004F68F5">
              <w:rPr>
                <w:rFonts w:ascii="Arial" w:hAnsi="Arial" w:cs="Arial"/>
              </w:rPr>
              <w:t>4. Mayor sensibilidad a las pulsaciones.</w:t>
            </w:r>
            <w:bookmarkEnd w:id="243"/>
          </w:p>
        </w:tc>
      </w:tr>
      <w:tr w:rsidR="00BF1D69" w:rsidRPr="004F68F5" w14:paraId="0C4F6404" w14:textId="77777777" w:rsidTr="00CA6EA2">
        <w:tc>
          <w:tcPr>
            <w:tcW w:w="2992" w:type="dxa"/>
            <w:vAlign w:val="center"/>
          </w:tcPr>
          <w:p w14:paraId="456CDDAD" w14:textId="77777777" w:rsidR="00BF1D69" w:rsidRPr="004F68F5" w:rsidRDefault="00BF1D69" w:rsidP="00CA6EA2">
            <w:pPr>
              <w:spacing w:line="240" w:lineRule="auto"/>
              <w:rPr>
                <w:rFonts w:ascii="Arial" w:hAnsi="Arial" w:cs="Arial"/>
                <w:b/>
              </w:rPr>
            </w:pPr>
            <w:bookmarkStart w:id="244" w:name="_Toc386532054"/>
            <w:r w:rsidRPr="004F68F5">
              <w:rPr>
                <w:rFonts w:ascii="Arial" w:hAnsi="Arial" w:cs="Arial"/>
                <w:b/>
              </w:rPr>
              <w:lastRenderedPageBreak/>
              <w:t>Android 4.4 (</w:t>
            </w:r>
            <w:proofErr w:type="spellStart"/>
            <w:r w:rsidRPr="004F68F5">
              <w:rPr>
                <w:rFonts w:ascii="Arial" w:hAnsi="Arial" w:cs="Arial"/>
                <w:b/>
              </w:rPr>
              <w:t>KitKat</w:t>
            </w:r>
            <w:proofErr w:type="spellEnd"/>
            <w:r w:rsidRPr="004F68F5">
              <w:rPr>
                <w:rFonts w:ascii="Arial" w:hAnsi="Arial" w:cs="Arial"/>
                <w:b/>
              </w:rPr>
              <w:t>)</w:t>
            </w:r>
            <w:bookmarkEnd w:id="244"/>
          </w:p>
        </w:tc>
        <w:tc>
          <w:tcPr>
            <w:tcW w:w="2078" w:type="dxa"/>
            <w:vAlign w:val="center"/>
          </w:tcPr>
          <w:p w14:paraId="7C8112E8" w14:textId="28B2CA3D" w:rsidR="00BF1D69" w:rsidRPr="004F68F5" w:rsidRDefault="009E7D3F" w:rsidP="00CA6EA2">
            <w:pPr>
              <w:spacing w:line="240" w:lineRule="auto"/>
              <w:rPr>
                <w:rFonts w:ascii="Arial" w:hAnsi="Arial" w:cs="Arial"/>
              </w:rPr>
            </w:pPr>
            <w:r>
              <w:rPr>
                <w:rFonts w:ascii="Arial" w:hAnsi="Arial" w:cs="Arial"/>
              </w:rPr>
              <w:t>31 de Octubre de 2013</w:t>
            </w:r>
          </w:p>
        </w:tc>
        <w:tc>
          <w:tcPr>
            <w:tcW w:w="3908" w:type="dxa"/>
            <w:vAlign w:val="center"/>
          </w:tcPr>
          <w:p w14:paraId="7EBF3F0B" w14:textId="77777777" w:rsidR="00BF1D69" w:rsidRPr="004F68F5" w:rsidRDefault="00BF1D69" w:rsidP="00CA6EA2">
            <w:pPr>
              <w:spacing w:line="240" w:lineRule="auto"/>
              <w:jc w:val="both"/>
              <w:rPr>
                <w:rFonts w:ascii="Arial" w:hAnsi="Arial" w:cs="Arial"/>
              </w:rPr>
            </w:pPr>
            <w:bookmarkStart w:id="245" w:name="_Toc386532055"/>
            <w:r w:rsidRPr="004F68F5">
              <w:rPr>
                <w:rFonts w:ascii="Arial" w:hAnsi="Arial" w:cs="Arial"/>
              </w:rPr>
              <w:t>1. Integración con el almacenamiento en la nube.</w:t>
            </w:r>
            <w:bookmarkEnd w:id="245"/>
          </w:p>
          <w:p w14:paraId="09E29770" w14:textId="77777777" w:rsidR="00BF1D69" w:rsidRPr="004F68F5" w:rsidRDefault="00BF1D69" w:rsidP="00CA6EA2">
            <w:pPr>
              <w:spacing w:line="240" w:lineRule="auto"/>
              <w:jc w:val="both"/>
              <w:rPr>
                <w:rFonts w:ascii="Arial" w:hAnsi="Arial" w:cs="Arial"/>
              </w:rPr>
            </w:pPr>
            <w:bookmarkStart w:id="246" w:name="_Toc386532056"/>
            <w:r w:rsidRPr="004F68F5">
              <w:rPr>
                <w:rFonts w:ascii="Arial" w:hAnsi="Arial" w:cs="Arial"/>
              </w:rPr>
              <w:t>2. Se añade soporte a los dispositivos, que posean dosificación de sensores, permitiendo el ahorro de la batería entregando los eventos en lotes y no de manera individual.</w:t>
            </w:r>
            <w:bookmarkEnd w:id="246"/>
          </w:p>
          <w:p w14:paraId="54D862B4" w14:textId="77777777" w:rsidR="00BF1D69" w:rsidRPr="004F68F5" w:rsidRDefault="00BF1D69" w:rsidP="00CA6EA2">
            <w:pPr>
              <w:spacing w:line="240" w:lineRule="auto"/>
              <w:jc w:val="both"/>
              <w:rPr>
                <w:rFonts w:ascii="Arial" w:hAnsi="Arial" w:cs="Arial"/>
              </w:rPr>
            </w:pPr>
            <w:bookmarkStart w:id="247" w:name="_Toc386532057"/>
            <w:r w:rsidRPr="004F68F5">
              <w:rPr>
                <w:rFonts w:ascii="Arial" w:hAnsi="Arial" w:cs="Arial"/>
              </w:rPr>
              <w:t>3. Mejoras en la seguridad, para la seguridad de la firma digital se cifra con el algoritmo ECDSA</w:t>
            </w:r>
            <w:bookmarkEnd w:id="247"/>
          </w:p>
        </w:tc>
      </w:tr>
      <w:tr w:rsidR="009E7D3F" w:rsidRPr="004F68F5" w14:paraId="3A6179EA" w14:textId="77777777" w:rsidTr="00CA6EA2">
        <w:tc>
          <w:tcPr>
            <w:tcW w:w="2992" w:type="dxa"/>
            <w:vAlign w:val="center"/>
          </w:tcPr>
          <w:p w14:paraId="2C950971" w14:textId="2C147AAB" w:rsidR="009E7D3F" w:rsidRPr="004F68F5" w:rsidRDefault="009E7D3F" w:rsidP="00CA6EA2">
            <w:pPr>
              <w:spacing w:line="240" w:lineRule="auto"/>
              <w:rPr>
                <w:rFonts w:ascii="Arial" w:hAnsi="Arial" w:cs="Arial"/>
                <w:b/>
              </w:rPr>
            </w:pPr>
            <w:r>
              <w:rPr>
                <w:rFonts w:ascii="Arial" w:hAnsi="Arial" w:cs="Arial"/>
                <w:b/>
              </w:rPr>
              <w:t xml:space="preserve">Android 5.0 </w:t>
            </w:r>
            <w:proofErr w:type="spellStart"/>
            <w:r>
              <w:rPr>
                <w:rFonts w:ascii="Arial" w:hAnsi="Arial" w:cs="Arial"/>
                <w:b/>
              </w:rPr>
              <w:t>Lollipop</w:t>
            </w:r>
            <w:proofErr w:type="spellEnd"/>
          </w:p>
        </w:tc>
        <w:tc>
          <w:tcPr>
            <w:tcW w:w="2078" w:type="dxa"/>
            <w:vAlign w:val="center"/>
          </w:tcPr>
          <w:p w14:paraId="6C980D4A" w14:textId="28EA32E5" w:rsidR="009E7D3F" w:rsidRPr="004F68F5" w:rsidRDefault="00045D01" w:rsidP="00CA6EA2">
            <w:pPr>
              <w:spacing w:line="240" w:lineRule="auto"/>
              <w:rPr>
                <w:rFonts w:ascii="Arial" w:hAnsi="Arial" w:cs="Arial"/>
              </w:rPr>
            </w:pPr>
            <w:r>
              <w:rPr>
                <w:rFonts w:ascii="Arial" w:hAnsi="Arial" w:cs="Arial"/>
              </w:rPr>
              <w:t>3 de Noviembre de 2014</w:t>
            </w:r>
          </w:p>
        </w:tc>
        <w:tc>
          <w:tcPr>
            <w:tcW w:w="3908" w:type="dxa"/>
            <w:vAlign w:val="center"/>
          </w:tcPr>
          <w:p w14:paraId="58F444B8" w14:textId="5108D1F1" w:rsidR="00045D01" w:rsidRDefault="00045D01" w:rsidP="00045D01">
            <w:pPr>
              <w:spacing w:line="240" w:lineRule="auto"/>
              <w:jc w:val="both"/>
              <w:rPr>
                <w:rFonts w:ascii="Arial" w:hAnsi="Arial" w:cs="Arial"/>
              </w:rPr>
            </w:pPr>
            <w:r>
              <w:rPr>
                <w:rFonts w:ascii="Arial" w:hAnsi="Arial" w:cs="Arial"/>
              </w:rPr>
              <w:t>1.  Tiene u</w:t>
            </w:r>
            <w:r w:rsidRPr="00045D01">
              <w:rPr>
                <w:rFonts w:ascii="Arial" w:hAnsi="Arial" w:cs="Arial"/>
              </w:rPr>
              <w:t xml:space="preserve">n diseño intrépido, colorido, y sensible interfaz de usuario para las experiencias coherentes e intuitivos en todos los dispositivos. </w:t>
            </w:r>
          </w:p>
          <w:p w14:paraId="77DA12B9" w14:textId="77777777" w:rsidR="00045D01" w:rsidRDefault="00045D01" w:rsidP="00045D01">
            <w:pPr>
              <w:spacing w:line="240" w:lineRule="auto"/>
              <w:jc w:val="both"/>
              <w:rPr>
                <w:rFonts w:ascii="Arial" w:hAnsi="Arial" w:cs="Arial"/>
              </w:rPr>
            </w:pPr>
            <w:r>
              <w:rPr>
                <w:rFonts w:ascii="Arial" w:hAnsi="Arial" w:cs="Arial"/>
              </w:rPr>
              <w:t xml:space="preserve">2.  Nuevas formas de controlar cuándo y cómo se reciben mensajes – sólo ser interrumpido cuando así se quiera. Ver y responder </w:t>
            </w:r>
            <w:r w:rsidRPr="00045D01">
              <w:rPr>
                <w:rFonts w:ascii="Arial" w:hAnsi="Arial" w:cs="Arial"/>
              </w:rPr>
              <w:t xml:space="preserve">a mensajes directamente desde la pantalla de bloqueo. </w:t>
            </w:r>
            <w:r>
              <w:rPr>
                <w:rFonts w:ascii="Arial" w:hAnsi="Arial" w:cs="Arial"/>
              </w:rPr>
              <w:t>L</w:t>
            </w:r>
            <w:r w:rsidRPr="00045D01">
              <w:rPr>
                <w:rFonts w:ascii="Arial" w:hAnsi="Arial" w:cs="Arial"/>
              </w:rPr>
              <w:t xml:space="preserve">as llamadas entrantes no interrumpen lo que estés haciendo. </w:t>
            </w:r>
          </w:p>
          <w:p w14:paraId="2042B689" w14:textId="2A9E3526" w:rsidR="009E7D3F" w:rsidRPr="004F68F5" w:rsidRDefault="00045D01" w:rsidP="00045D01">
            <w:pPr>
              <w:spacing w:line="240" w:lineRule="auto"/>
              <w:jc w:val="both"/>
              <w:rPr>
                <w:rFonts w:ascii="Arial" w:hAnsi="Arial" w:cs="Arial"/>
              </w:rPr>
            </w:pPr>
            <w:r>
              <w:rPr>
                <w:rFonts w:ascii="Arial" w:hAnsi="Arial" w:cs="Arial"/>
              </w:rPr>
              <w:t xml:space="preserve">3. </w:t>
            </w:r>
            <w:r w:rsidRPr="00045D01">
              <w:rPr>
                <w:rFonts w:ascii="Arial" w:hAnsi="Arial" w:cs="Arial"/>
              </w:rPr>
              <w:t>Una característica de ahorro de batería que se extiende el uso de dispositivos de hasta 90 minutos</w:t>
            </w:r>
            <w:r w:rsidR="008D6173">
              <w:rPr>
                <w:rFonts w:ascii="Arial" w:hAnsi="Arial" w:cs="Arial"/>
              </w:rPr>
              <w:t xml:space="preserve">. </w:t>
            </w:r>
          </w:p>
        </w:tc>
      </w:tr>
      <w:tr w:rsidR="008D6173" w:rsidRPr="004F68F5" w14:paraId="719FA825" w14:textId="77777777" w:rsidTr="00CA6EA2">
        <w:tc>
          <w:tcPr>
            <w:tcW w:w="2992" w:type="dxa"/>
            <w:vAlign w:val="center"/>
          </w:tcPr>
          <w:p w14:paraId="1030709D" w14:textId="7533E0D8" w:rsidR="008D6173" w:rsidRDefault="008D6173" w:rsidP="00CA6EA2">
            <w:pPr>
              <w:spacing w:line="240" w:lineRule="auto"/>
              <w:rPr>
                <w:rFonts w:ascii="Arial" w:hAnsi="Arial" w:cs="Arial"/>
                <w:b/>
              </w:rPr>
            </w:pPr>
            <w:r>
              <w:rPr>
                <w:rFonts w:ascii="Arial" w:hAnsi="Arial" w:cs="Arial"/>
                <w:b/>
              </w:rPr>
              <w:t xml:space="preserve">Android 6.0 </w:t>
            </w:r>
            <w:proofErr w:type="spellStart"/>
            <w:r>
              <w:rPr>
                <w:rFonts w:ascii="Arial" w:hAnsi="Arial" w:cs="Arial"/>
                <w:b/>
              </w:rPr>
              <w:t>Marshmallow</w:t>
            </w:r>
            <w:proofErr w:type="spellEnd"/>
          </w:p>
        </w:tc>
        <w:tc>
          <w:tcPr>
            <w:tcW w:w="2078" w:type="dxa"/>
            <w:vAlign w:val="center"/>
          </w:tcPr>
          <w:p w14:paraId="2D5D00D7" w14:textId="6245C2A4" w:rsidR="008D6173" w:rsidRDefault="008D6173" w:rsidP="00CA6EA2">
            <w:pPr>
              <w:spacing w:line="240" w:lineRule="auto"/>
              <w:rPr>
                <w:rFonts w:ascii="Arial" w:hAnsi="Arial" w:cs="Arial"/>
              </w:rPr>
            </w:pPr>
            <w:r>
              <w:rPr>
                <w:rFonts w:ascii="Arial" w:hAnsi="Arial" w:cs="Arial"/>
              </w:rPr>
              <w:t>5 de Octubre de 2015</w:t>
            </w:r>
          </w:p>
        </w:tc>
        <w:tc>
          <w:tcPr>
            <w:tcW w:w="3908" w:type="dxa"/>
            <w:vAlign w:val="center"/>
          </w:tcPr>
          <w:p w14:paraId="787C991E" w14:textId="77B02C54" w:rsidR="008D6173" w:rsidRDefault="008D6173" w:rsidP="008D6173">
            <w:pPr>
              <w:spacing w:line="240" w:lineRule="auto"/>
              <w:jc w:val="both"/>
              <w:rPr>
                <w:rFonts w:ascii="Arial" w:hAnsi="Arial" w:cs="Arial"/>
              </w:rPr>
            </w:pPr>
            <w:r>
              <w:rPr>
                <w:rFonts w:ascii="Arial" w:hAnsi="Arial" w:cs="Arial"/>
              </w:rPr>
              <w:t xml:space="preserve">1.  Cuenta con un administrador de permisos, permitiendo al usuario decir a que funcionalidades la aplicación tiene acceso. </w:t>
            </w:r>
          </w:p>
          <w:p w14:paraId="3CA17BB7" w14:textId="2262D8A3" w:rsidR="008D6173" w:rsidRDefault="008D6173" w:rsidP="008D6173">
            <w:pPr>
              <w:spacing w:line="240" w:lineRule="auto"/>
              <w:jc w:val="both"/>
              <w:rPr>
                <w:rFonts w:ascii="Arial" w:hAnsi="Arial" w:cs="Arial"/>
              </w:rPr>
            </w:pPr>
            <w:r>
              <w:rPr>
                <w:rFonts w:ascii="Arial" w:hAnsi="Arial" w:cs="Arial"/>
              </w:rPr>
              <w:t>2. Tiene soporte para huellas digitales</w:t>
            </w:r>
          </w:p>
          <w:p w14:paraId="49069CF4" w14:textId="77777777" w:rsidR="008D6173" w:rsidRDefault="008D6173" w:rsidP="008D6173">
            <w:pPr>
              <w:spacing w:line="240" w:lineRule="auto"/>
              <w:jc w:val="both"/>
              <w:rPr>
                <w:rFonts w:ascii="Arial" w:hAnsi="Arial" w:cs="Arial"/>
              </w:rPr>
            </w:pPr>
            <w:r>
              <w:rPr>
                <w:rFonts w:ascii="Arial" w:hAnsi="Arial" w:cs="Arial"/>
              </w:rPr>
              <w:t xml:space="preserve">3. Compatibilidad con lápices </w:t>
            </w:r>
            <w:proofErr w:type="spellStart"/>
            <w:r>
              <w:rPr>
                <w:rFonts w:ascii="Arial" w:hAnsi="Arial" w:cs="Arial"/>
              </w:rPr>
              <w:t>bluetooth</w:t>
            </w:r>
            <w:proofErr w:type="spellEnd"/>
            <w:r>
              <w:rPr>
                <w:rFonts w:ascii="Arial" w:hAnsi="Arial" w:cs="Arial"/>
              </w:rPr>
              <w:t xml:space="preserve">. </w:t>
            </w:r>
          </w:p>
          <w:p w14:paraId="6CC3C302" w14:textId="77777777" w:rsidR="008D6173" w:rsidRDefault="008D6173" w:rsidP="008D6173">
            <w:pPr>
              <w:spacing w:line="240" w:lineRule="auto"/>
              <w:jc w:val="both"/>
              <w:rPr>
                <w:rFonts w:ascii="Arial" w:hAnsi="Arial" w:cs="Arial"/>
              </w:rPr>
            </w:pPr>
            <w:r>
              <w:rPr>
                <w:rFonts w:ascii="Arial" w:hAnsi="Arial" w:cs="Arial"/>
              </w:rPr>
              <w:t xml:space="preserve">4. Mejora en el apartado de la </w:t>
            </w:r>
            <w:r>
              <w:rPr>
                <w:rFonts w:ascii="Arial" w:hAnsi="Arial" w:cs="Arial"/>
              </w:rPr>
              <w:lastRenderedPageBreak/>
              <w:t>memoria RAM</w:t>
            </w:r>
          </w:p>
          <w:p w14:paraId="63F60EB9" w14:textId="3B321A23" w:rsidR="008D6173" w:rsidRDefault="008D6173" w:rsidP="008D6173">
            <w:pPr>
              <w:spacing w:line="240" w:lineRule="auto"/>
              <w:jc w:val="both"/>
              <w:rPr>
                <w:rFonts w:ascii="Arial" w:hAnsi="Arial" w:cs="Arial"/>
              </w:rPr>
            </w:pPr>
            <w:r>
              <w:rPr>
                <w:rFonts w:ascii="Arial" w:hAnsi="Arial" w:cs="Arial"/>
              </w:rPr>
              <w:t xml:space="preserve">5. Mejoras en el modo silencio y modo prioridad. </w:t>
            </w:r>
          </w:p>
        </w:tc>
      </w:tr>
    </w:tbl>
    <w:p w14:paraId="5CBCB203" w14:textId="1A13F639" w:rsidR="00BF1D69" w:rsidRPr="004F68F5" w:rsidRDefault="00BF1D69" w:rsidP="00BF1D69">
      <w:pPr>
        <w:spacing w:after="0" w:line="360" w:lineRule="auto"/>
        <w:jc w:val="both"/>
        <w:outlineLvl w:val="0"/>
        <w:rPr>
          <w:rFonts w:ascii="Arial" w:hAnsi="Arial" w:cs="Arial"/>
          <w:b/>
          <w:sz w:val="24"/>
          <w:szCs w:val="24"/>
        </w:rPr>
      </w:pPr>
    </w:p>
    <w:p w14:paraId="4E05FEA5" w14:textId="77777777" w:rsidR="00BF1D69"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 xml:space="preserve">Fuente: Elaboración propia </w:t>
      </w:r>
    </w:p>
    <w:p w14:paraId="5706ECD0" w14:textId="77777777" w:rsidR="00BF1D69" w:rsidRPr="004F68F5" w:rsidRDefault="00BF1D69" w:rsidP="00BF1D69">
      <w:pPr>
        <w:spacing w:after="0" w:line="360" w:lineRule="auto"/>
        <w:jc w:val="both"/>
        <w:outlineLvl w:val="0"/>
        <w:rPr>
          <w:rFonts w:ascii="Arial" w:hAnsi="Arial" w:cs="Arial"/>
          <w:sz w:val="24"/>
          <w:szCs w:val="24"/>
        </w:rPr>
      </w:pPr>
    </w:p>
    <w:p w14:paraId="72B4960A" w14:textId="77777777" w:rsidR="00BF1D69" w:rsidRDefault="00BF1D69" w:rsidP="00142EDA">
      <w:pPr>
        <w:pStyle w:val="Ttulo2"/>
        <w:numPr>
          <w:ilvl w:val="1"/>
          <w:numId w:val="17"/>
        </w:numPr>
        <w:spacing w:before="0" w:after="0" w:line="360" w:lineRule="auto"/>
        <w:contextualSpacing/>
        <w:jc w:val="both"/>
      </w:pPr>
      <w:bookmarkStart w:id="248" w:name="_Toc316481659"/>
      <w:r w:rsidRPr="004F68F5">
        <w:t>MODELOS DE PROCESOS DE SOFTWARE</w:t>
      </w:r>
      <w:bookmarkEnd w:id="248"/>
    </w:p>
    <w:p w14:paraId="0C2174E7" w14:textId="77777777" w:rsidR="008D6173" w:rsidRPr="008D6173" w:rsidRDefault="008D6173" w:rsidP="008D6173"/>
    <w:p w14:paraId="14ECF24D"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249" w:name="_Toc316481660"/>
      <w:r w:rsidRPr="004F68F5">
        <w:rPr>
          <w:rFonts w:cs="Arial"/>
          <w:szCs w:val="24"/>
        </w:rPr>
        <w:t>Clasificación de los modelos existentes</w:t>
      </w:r>
      <w:bookmarkEnd w:id="249"/>
    </w:p>
    <w:p w14:paraId="61182067"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En la tabla 3 se muestra una tabla en la que se realiza una comparación de los modelos de procesos de software, con el fin de seleccionar el modelo de proceso para la metodología de desarrollo. </w:t>
      </w:r>
    </w:p>
    <w:p w14:paraId="75A0049A" w14:textId="77777777" w:rsidR="00BF1D69" w:rsidRPr="004F68F5" w:rsidRDefault="00BF1D69" w:rsidP="00BF1D69">
      <w:pPr>
        <w:spacing w:after="0" w:line="360" w:lineRule="auto"/>
        <w:jc w:val="both"/>
        <w:outlineLvl w:val="1"/>
        <w:rPr>
          <w:rFonts w:ascii="Arial" w:hAnsi="Arial" w:cs="Arial"/>
          <w:sz w:val="24"/>
          <w:szCs w:val="24"/>
        </w:rPr>
      </w:pPr>
    </w:p>
    <w:p w14:paraId="16DD8B73" w14:textId="77777777" w:rsidR="00BF1D69" w:rsidRPr="004F68F5" w:rsidRDefault="00BF1D69" w:rsidP="00BF1D69">
      <w:pPr>
        <w:pStyle w:val="Epgrafe"/>
        <w:keepNext/>
        <w:rPr>
          <w:rFonts w:ascii="Arial" w:hAnsi="Arial" w:cs="Arial"/>
          <w:color w:val="auto"/>
          <w:sz w:val="24"/>
          <w:szCs w:val="24"/>
        </w:rPr>
      </w:pPr>
      <w:bookmarkStart w:id="250" w:name="_Toc316481694"/>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982983">
        <w:rPr>
          <w:rFonts w:ascii="Arial" w:hAnsi="Arial" w:cs="Arial"/>
          <w:noProof/>
          <w:color w:val="auto"/>
          <w:sz w:val="24"/>
          <w:szCs w:val="24"/>
        </w:rPr>
        <w:t>3</w:t>
      </w:r>
      <w:r w:rsidR="001F18D8" w:rsidRPr="004F68F5">
        <w:rPr>
          <w:rFonts w:ascii="Arial" w:hAnsi="Arial" w:cs="Arial"/>
          <w:color w:val="auto"/>
          <w:sz w:val="24"/>
          <w:szCs w:val="24"/>
        </w:rPr>
        <w:fldChar w:fldCharType="end"/>
      </w:r>
      <w:r w:rsidRPr="004F68F5">
        <w:rPr>
          <w:rFonts w:ascii="Arial" w:hAnsi="Arial" w:cs="Arial"/>
          <w:color w:val="auto"/>
          <w:sz w:val="24"/>
          <w:szCs w:val="24"/>
        </w:rPr>
        <w:t>. Modelos de proceso</w:t>
      </w:r>
      <w:bookmarkEnd w:id="250"/>
    </w:p>
    <w:tbl>
      <w:tblPr>
        <w:tblStyle w:val="Tablaconcuadrcula"/>
        <w:tblW w:w="0" w:type="auto"/>
        <w:tblLook w:val="04A0" w:firstRow="1" w:lastRow="0" w:firstColumn="1" w:lastColumn="0" w:noHBand="0" w:noVBand="1"/>
      </w:tblPr>
      <w:tblGrid>
        <w:gridCol w:w="2001"/>
        <w:gridCol w:w="3300"/>
        <w:gridCol w:w="2025"/>
        <w:gridCol w:w="1728"/>
      </w:tblGrid>
      <w:tr w:rsidR="00BF1D69" w:rsidRPr="004F68F5" w14:paraId="60773F6F" w14:textId="77777777" w:rsidTr="00CA6EA2">
        <w:trPr>
          <w:tblHeader/>
        </w:trPr>
        <w:tc>
          <w:tcPr>
            <w:tcW w:w="0" w:type="auto"/>
            <w:vAlign w:val="center"/>
          </w:tcPr>
          <w:p w14:paraId="4C3B65DC"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CATEGORIA</w:t>
            </w:r>
          </w:p>
        </w:tc>
        <w:tc>
          <w:tcPr>
            <w:tcW w:w="0" w:type="auto"/>
            <w:vAlign w:val="center"/>
          </w:tcPr>
          <w:p w14:paraId="1DBF93C6"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CARACTERISTICAS GENERALES</w:t>
            </w:r>
          </w:p>
        </w:tc>
        <w:tc>
          <w:tcPr>
            <w:tcW w:w="0" w:type="auto"/>
            <w:vAlign w:val="center"/>
          </w:tcPr>
          <w:p w14:paraId="5994C727"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MODELOS DE PROCESO</w:t>
            </w:r>
          </w:p>
        </w:tc>
        <w:tc>
          <w:tcPr>
            <w:tcW w:w="0" w:type="auto"/>
            <w:vAlign w:val="center"/>
          </w:tcPr>
          <w:p w14:paraId="3BA91429"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PROPUESTO POR</w:t>
            </w:r>
          </w:p>
        </w:tc>
      </w:tr>
      <w:tr w:rsidR="00BF1D69" w:rsidRPr="004F68F5" w14:paraId="00BEDD8F" w14:textId="77777777" w:rsidTr="00CA6EA2">
        <w:tc>
          <w:tcPr>
            <w:tcW w:w="0" w:type="auto"/>
            <w:vAlign w:val="center"/>
          </w:tcPr>
          <w:p w14:paraId="59C97DA8"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CASCADA</w:t>
            </w:r>
          </w:p>
        </w:tc>
        <w:tc>
          <w:tcPr>
            <w:tcW w:w="0" w:type="auto"/>
            <w:vAlign w:val="center"/>
          </w:tcPr>
          <w:p w14:paraId="21E68B4C"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Considera actividades fundamentales:</w:t>
            </w:r>
          </w:p>
          <w:p w14:paraId="247AA05A"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(1) Especificación, (2) Desarrollo, (3) Validación, (4) Evolución.</w:t>
            </w:r>
          </w:p>
          <w:p w14:paraId="0F6669F3"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Los representa como fases separadas.</w:t>
            </w:r>
          </w:p>
        </w:tc>
        <w:tc>
          <w:tcPr>
            <w:tcW w:w="0" w:type="auto"/>
            <w:vAlign w:val="center"/>
          </w:tcPr>
          <w:p w14:paraId="66FB4D2B"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Cascada</w:t>
            </w:r>
          </w:p>
        </w:tc>
        <w:tc>
          <w:tcPr>
            <w:tcW w:w="0" w:type="auto"/>
            <w:vAlign w:val="center"/>
          </w:tcPr>
          <w:p w14:paraId="51CC45CF"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 xml:space="preserve">Winston </w:t>
            </w:r>
            <w:proofErr w:type="spellStart"/>
            <w:r w:rsidRPr="004F68F5">
              <w:rPr>
                <w:rFonts w:ascii="Arial" w:hAnsi="Arial" w:cs="Arial"/>
                <w:sz w:val="20"/>
                <w:szCs w:val="20"/>
              </w:rPr>
              <w:t>Royce</w:t>
            </w:r>
            <w:proofErr w:type="spellEnd"/>
          </w:p>
          <w:p w14:paraId="249EF237"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sz w:val="20"/>
                <w:szCs w:val="20"/>
              </w:rPr>
              <w:t>1970</w:t>
            </w:r>
          </w:p>
        </w:tc>
      </w:tr>
      <w:tr w:rsidR="00BF1D69" w:rsidRPr="004F68F5" w14:paraId="09F26D2E" w14:textId="77777777" w:rsidTr="00CA6EA2">
        <w:trPr>
          <w:trHeight w:val="335"/>
        </w:trPr>
        <w:tc>
          <w:tcPr>
            <w:tcW w:w="0" w:type="auto"/>
            <w:vMerge w:val="restart"/>
            <w:vAlign w:val="center"/>
          </w:tcPr>
          <w:p w14:paraId="3546658E"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INCREMENTALES</w:t>
            </w:r>
          </w:p>
        </w:tc>
        <w:tc>
          <w:tcPr>
            <w:tcW w:w="0" w:type="auto"/>
            <w:vMerge w:val="restart"/>
            <w:vAlign w:val="center"/>
          </w:tcPr>
          <w:p w14:paraId="68B2D1AD"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Combina elementos del modelo de cascada aplicado en forma iterativo.</w:t>
            </w:r>
          </w:p>
        </w:tc>
        <w:tc>
          <w:tcPr>
            <w:tcW w:w="0" w:type="auto"/>
            <w:vAlign w:val="center"/>
          </w:tcPr>
          <w:p w14:paraId="2F22BE11"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Incremental</w:t>
            </w:r>
          </w:p>
        </w:tc>
        <w:tc>
          <w:tcPr>
            <w:tcW w:w="0" w:type="auto"/>
            <w:vAlign w:val="center"/>
          </w:tcPr>
          <w:p w14:paraId="62E256A9"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Mills</w:t>
            </w:r>
          </w:p>
          <w:p w14:paraId="20236BFC"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1980</w:t>
            </w:r>
          </w:p>
        </w:tc>
      </w:tr>
      <w:tr w:rsidR="00BF1D69" w:rsidRPr="004F68F5" w14:paraId="6B67A285" w14:textId="77777777" w:rsidTr="00CA6EA2">
        <w:trPr>
          <w:trHeight w:val="352"/>
        </w:trPr>
        <w:tc>
          <w:tcPr>
            <w:tcW w:w="0" w:type="auto"/>
            <w:vMerge/>
            <w:vAlign w:val="center"/>
          </w:tcPr>
          <w:p w14:paraId="34532DE4"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761455CC" w14:textId="77777777" w:rsidR="00BF1D69" w:rsidRPr="004F68F5" w:rsidRDefault="00BF1D69" w:rsidP="00CA6EA2">
            <w:pPr>
              <w:spacing w:after="0" w:line="360" w:lineRule="auto"/>
              <w:jc w:val="center"/>
              <w:rPr>
                <w:rFonts w:ascii="Arial" w:hAnsi="Arial" w:cs="Arial"/>
                <w:sz w:val="20"/>
                <w:szCs w:val="20"/>
              </w:rPr>
            </w:pPr>
          </w:p>
        </w:tc>
        <w:tc>
          <w:tcPr>
            <w:tcW w:w="0" w:type="auto"/>
            <w:vAlign w:val="center"/>
          </w:tcPr>
          <w:p w14:paraId="052C6860"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DRA (Desarrollo Rápido de Aplicaciones)</w:t>
            </w:r>
          </w:p>
        </w:tc>
        <w:tc>
          <w:tcPr>
            <w:tcW w:w="0" w:type="auto"/>
            <w:vAlign w:val="center"/>
          </w:tcPr>
          <w:p w14:paraId="13ACE8B2" w14:textId="77777777" w:rsidR="00BF1D69" w:rsidRPr="004F68F5" w:rsidRDefault="00BF1D69" w:rsidP="00CA6EA2">
            <w:pPr>
              <w:spacing w:after="0" w:line="240" w:lineRule="auto"/>
              <w:jc w:val="center"/>
              <w:rPr>
                <w:rFonts w:ascii="Arial" w:hAnsi="Arial" w:cs="Arial"/>
                <w:sz w:val="20"/>
                <w:szCs w:val="20"/>
              </w:rPr>
            </w:pPr>
          </w:p>
        </w:tc>
      </w:tr>
      <w:tr w:rsidR="00BF1D69" w:rsidRPr="004F68F5" w14:paraId="582D06E0" w14:textId="77777777" w:rsidTr="00CA6EA2">
        <w:trPr>
          <w:trHeight w:val="461"/>
        </w:trPr>
        <w:tc>
          <w:tcPr>
            <w:tcW w:w="0" w:type="auto"/>
            <w:vMerge w:val="restart"/>
            <w:vAlign w:val="center"/>
          </w:tcPr>
          <w:p w14:paraId="01D2A874"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EVOLUTIVOS</w:t>
            </w:r>
          </w:p>
        </w:tc>
        <w:tc>
          <w:tcPr>
            <w:tcW w:w="0" w:type="auto"/>
            <w:vMerge w:val="restart"/>
            <w:vAlign w:val="center"/>
          </w:tcPr>
          <w:p w14:paraId="09951F6B"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Entrelaza actividades como:</w:t>
            </w:r>
          </w:p>
          <w:p w14:paraId="38E304F8" w14:textId="77777777" w:rsidR="00BF1D69" w:rsidRPr="004F68F5" w:rsidRDefault="00BF1D69" w:rsidP="00CA6EA2">
            <w:pPr>
              <w:spacing w:after="0" w:line="240" w:lineRule="auto"/>
              <w:rPr>
                <w:rFonts w:ascii="Arial" w:hAnsi="Arial" w:cs="Arial"/>
                <w:sz w:val="20"/>
                <w:szCs w:val="20"/>
              </w:rPr>
            </w:pPr>
          </w:p>
          <w:p w14:paraId="7842784C"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1. Especificación</w:t>
            </w:r>
          </w:p>
          <w:p w14:paraId="290DE0D7"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2. Desarrollo</w:t>
            </w:r>
          </w:p>
          <w:p w14:paraId="14775ADF"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3. Validación</w:t>
            </w:r>
          </w:p>
        </w:tc>
        <w:tc>
          <w:tcPr>
            <w:tcW w:w="0" w:type="auto"/>
            <w:vAlign w:val="center"/>
          </w:tcPr>
          <w:p w14:paraId="41E5CA6B"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Prototipo</w:t>
            </w:r>
          </w:p>
        </w:tc>
        <w:tc>
          <w:tcPr>
            <w:tcW w:w="0" w:type="auto"/>
            <w:vAlign w:val="center"/>
          </w:tcPr>
          <w:p w14:paraId="2793478F" w14:textId="77777777" w:rsidR="00BF1D69" w:rsidRPr="004F68F5" w:rsidRDefault="00BF1D69" w:rsidP="00CA6EA2">
            <w:pPr>
              <w:spacing w:after="0" w:line="240" w:lineRule="auto"/>
              <w:jc w:val="center"/>
              <w:rPr>
                <w:rFonts w:ascii="Arial" w:hAnsi="Arial" w:cs="Arial"/>
                <w:sz w:val="20"/>
                <w:szCs w:val="20"/>
              </w:rPr>
            </w:pPr>
          </w:p>
        </w:tc>
      </w:tr>
      <w:tr w:rsidR="00BF1D69" w:rsidRPr="004F68F5" w14:paraId="30AB23E4" w14:textId="77777777" w:rsidTr="00CA6EA2">
        <w:trPr>
          <w:trHeight w:val="452"/>
        </w:trPr>
        <w:tc>
          <w:tcPr>
            <w:tcW w:w="0" w:type="auto"/>
            <w:vMerge/>
            <w:vAlign w:val="center"/>
          </w:tcPr>
          <w:p w14:paraId="526D959E"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5111AADC" w14:textId="77777777" w:rsidR="00BF1D69" w:rsidRPr="004F68F5" w:rsidRDefault="00BF1D69" w:rsidP="00CA6EA2">
            <w:pPr>
              <w:spacing w:after="0" w:line="240" w:lineRule="auto"/>
              <w:rPr>
                <w:rFonts w:ascii="Arial" w:hAnsi="Arial" w:cs="Arial"/>
                <w:sz w:val="20"/>
                <w:szCs w:val="20"/>
              </w:rPr>
            </w:pPr>
          </w:p>
        </w:tc>
        <w:tc>
          <w:tcPr>
            <w:tcW w:w="0" w:type="auto"/>
            <w:vAlign w:val="center"/>
          </w:tcPr>
          <w:p w14:paraId="2DD4994F"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Espiral</w:t>
            </w:r>
          </w:p>
        </w:tc>
        <w:tc>
          <w:tcPr>
            <w:tcW w:w="0" w:type="auto"/>
            <w:vAlign w:val="center"/>
          </w:tcPr>
          <w:p w14:paraId="500A27F1" w14:textId="77777777" w:rsidR="00BF1D69" w:rsidRPr="004F68F5" w:rsidRDefault="00BF1D69" w:rsidP="00CA6EA2">
            <w:pPr>
              <w:spacing w:after="0" w:line="240" w:lineRule="auto"/>
              <w:jc w:val="center"/>
              <w:rPr>
                <w:rFonts w:ascii="Arial" w:hAnsi="Arial" w:cs="Arial"/>
                <w:sz w:val="20"/>
                <w:szCs w:val="20"/>
              </w:rPr>
            </w:pPr>
            <w:proofErr w:type="spellStart"/>
            <w:r w:rsidRPr="004F68F5">
              <w:rPr>
                <w:rFonts w:ascii="Arial" w:hAnsi="Arial" w:cs="Arial"/>
                <w:sz w:val="20"/>
                <w:szCs w:val="20"/>
              </w:rPr>
              <w:t>Boehm</w:t>
            </w:r>
            <w:proofErr w:type="spellEnd"/>
            <w:r w:rsidRPr="004F68F5">
              <w:rPr>
                <w:rFonts w:ascii="Arial" w:hAnsi="Arial" w:cs="Arial"/>
                <w:sz w:val="20"/>
                <w:szCs w:val="20"/>
              </w:rPr>
              <w:t xml:space="preserve">                                  1988</w:t>
            </w:r>
          </w:p>
        </w:tc>
      </w:tr>
      <w:tr w:rsidR="00BF1D69" w:rsidRPr="004F68F5" w14:paraId="050175B7" w14:textId="77777777" w:rsidTr="00CA6EA2">
        <w:trPr>
          <w:trHeight w:val="318"/>
        </w:trPr>
        <w:tc>
          <w:tcPr>
            <w:tcW w:w="0" w:type="auto"/>
            <w:vMerge/>
            <w:vAlign w:val="center"/>
          </w:tcPr>
          <w:p w14:paraId="308CA56A"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1EB2A734" w14:textId="77777777" w:rsidR="00BF1D69" w:rsidRPr="004F68F5" w:rsidRDefault="00BF1D69" w:rsidP="00CA6EA2">
            <w:pPr>
              <w:spacing w:after="0" w:line="240" w:lineRule="auto"/>
              <w:rPr>
                <w:rFonts w:ascii="Arial" w:hAnsi="Arial" w:cs="Arial"/>
                <w:sz w:val="20"/>
                <w:szCs w:val="20"/>
              </w:rPr>
            </w:pPr>
          </w:p>
        </w:tc>
        <w:tc>
          <w:tcPr>
            <w:tcW w:w="0" w:type="auto"/>
            <w:vAlign w:val="center"/>
          </w:tcPr>
          <w:p w14:paraId="46C54B9C"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Desarrollo Concurrente</w:t>
            </w:r>
          </w:p>
        </w:tc>
        <w:tc>
          <w:tcPr>
            <w:tcW w:w="0" w:type="auto"/>
            <w:vAlign w:val="center"/>
          </w:tcPr>
          <w:p w14:paraId="19F271B9" w14:textId="77777777" w:rsidR="00BF1D69" w:rsidRPr="004F68F5" w:rsidRDefault="00BF1D69" w:rsidP="00CA6EA2">
            <w:pPr>
              <w:spacing w:after="0" w:line="240" w:lineRule="auto"/>
              <w:jc w:val="center"/>
              <w:rPr>
                <w:rFonts w:ascii="Arial" w:hAnsi="Arial" w:cs="Arial"/>
                <w:sz w:val="20"/>
                <w:szCs w:val="20"/>
              </w:rPr>
            </w:pPr>
          </w:p>
        </w:tc>
      </w:tr>
      <w:tr w:rsidR="00BF1D69" w:rsidRPr="004F68F5" w14:paraId="0BDD5CD7" w14:textId="77777777" w:rsidTr="00CA6EA2">
        <w:trPr>
          <w:trHeight w:val="485"/>
        </w:trPr>
        <w:tc>
          <w:tcPr>
            <w:tcW w:w="0" w:type="auto"/>
            <w:vMerge w:val="restart"/>
            <w:vAlign w:val="center"/>
          </w:tcPr>
          <w:p w14:paraId="240DA71A"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 xml:space="preserve">PROCESO </w:t>
            </w:r>
            <w:r w:rsidRPr="004F68F5">
              <w:rPr>
                <w:rFonts w:ascii="Arial" w:hAnsi="Arial" w:cs="Arial"/>
                <w:b/>
                <w:sz w:val="20"/>
                <w:szCs w:val="20"/>
              </w:rPr>
              <w:lastRenderedPageBreak/>
              <w:t>UNIFICADO</w:t>
            </w:r>
          </w:p>
        </w:tc>
        <w:tc>
          <w:tcPr>
            <w:tcW w:w="0" w:type="auto"/>
            <w:vMerge w:val="restart"/>
            <w:vAlign w:val="center"/>
          </w:tcPr>
          <w:p w14:paraId="3AD05E12"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lastRenderedPageBreak/>
              <w:t xml:space="preserve">Exponen la necesidad de un  proceso guiado por los casos de </w:t>
            </w:r>
            <w:r w:rsidRPr="004F68F5">
              <w:rPr>
                <w:rFonts w:ascii="Arial" w:hAnsi="Arial" w:cs="Arial"/>
                <w:sz w:val="20"/>
                <w:szCs w:val="20"/>
              </w:rPr>
              <w:lastRenderedPageBreak/>
              <w:t>uso, de arquitectura céntrica, iterativo e incremental.</w:t>
            </w:r>
          </w:p>
        </w:tc>
        <w:tc>
          <w:tcPr>
            <w:tcW w:w="0" w:type="auto"/>
            <w:vAlign w:val="center"/>
          </w:tcPr>
          <w:p w14:paraId="66B5B945" w14:textId="77777777" w:rsidR="00BF1D69" w:rsidRPr="004F68F5" w:rsidRDefault="00BF1D69" w:rsidP="00CA6EA2">
            <w:pPr>
              <w:spacing w:after="0" w:line="360" w:lineRule="auto"/>
              <w:rPr>
                <w:rFonts w:ascii="Arial" w:hAnsi="Arial" w:cs="Arial"/>
                <w:sz w:val="20"/>
                <w:szCs w:val="20"/>
              </w:rPr>
            </w:pPr>
            <w:proofErr w:type="spellStart"/>
            <w:r w:rsidRPr="004F68F5">
              <w:rPr>
                <w:rFonts w:ascii="Arial" w:hAnsi="Arial" w:cs="Arial"/>
                <w:sz w:val="20"/>
                <w:szCs w:val="20"/>
                <w:lang w:val="en-US"/>
              </w:rPr>
              <w:lastRenderedPageBreak/>
              <w:t>Proceso</w:t>
            </w:r>
            <w:proofErr w:type="spellEnd"/>
            <w:r w:rsidR="00A855A0">
              <w:rPr>
                <w:rFonts w:ascii="Arial" w:hAnsi="Arial" w:cs="Arial"/>
                <w:sz w:val="20"/>
                <w:szCs w:val="20"/>
                <w:lang w:val="en-US"/>
              </w:rPr>
              <w:t xml:space="preserve"> </w:t>
            </w:r>
            <w:proofErr w:type="spellStart"/>
            <w:r w:rsidRPr="004F68F5">
              <w:rPr>
                <w:rFonts w:ascii="Arial" w:hAnsi="Arial" w:cs="Arial"/>
                <w:sz w:val="20"/>
                <w:szCs w:val="20"/>
                <w:lang w:val="en-US"/>
              </w:rPr>
              <w:t>Unificado</w:t>
            </w:r>
            <w:proofErr w:type="spellEnd"/>
          </w:p>
        </w:tc>
        <w:tc>
          <w:tcPr>
            <w:tcW w:w="0" w:type="auto"/>
            <w:vAlign w:val="center"/>
          </w:tcPr>
          <w:p w14:paraId="64917903"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 xml:space="preserve">James </w:t>
            </w:r>
            <w:proofErr w:type="spellStart"/>
            <w:r w:rsidRPr="004F68F5">
              <w:rPr>
                <w:rFonts w:ascii="Arial" w:hAnsi="Arial" w:cs="Arial"/>
                <w:sz w:val="20"/>
                <w:szCs w:val="20"/>
                <w:lang w:val="en-US"/>
              </w:rPr>
              <w:t>Rumbaugh</w:t>
            </w:r>
            <w:proofErr w:type="spellEnd"/>
            <w:r w:rsidRPr="004F68F5">
              <w:rPr>
                <w:rFonts w:ascii="Arial" w:hAnsi="Arial" w:cs="Arial"/>
                <w:sz w:val="20"/>
                <w:szCs w:val="20"/>
                <w:lang w:val="en-US"/>
              </w:rPr>
              <w:t xml:space="preserve">, </w:t>
            </w:r>
            <w:r w:rsidRPr="004F68F5">
              <w:rPr>
                <w:rFonts w:ascii="Arial" w:hAnsi="Arial" w:cs="Arial"/>
                <w:sz w:val="20"/>
                <w:szCs w:val="20"/>
                <w:lang w:val="en-US"/>
              </w:rPr>
              <w:lastRenderedPageBreak/>
              <w:t xml:space="preserve">Grady </w:t>
            </w:r>
            <w:proofErr w:type="spellStart"/>
            <w:r w:rsidRPr="004F68F5">
              <w:rPr>
                <w:rFonts w:ascii="Arial" w:hAnsi="Arial" w:cs="Arial"/>
                <w:sz w:val="20"/>
                <w:szCs w:val="20"/>
                <w:lang w:val="en-US"/>
              </w:rPr>
              <w:t>Booch</w:t>
            </w:r>
            <w:proofErr w:type="spellEnd"/>
            <w:r w:rsidRPr="004F68F5">
              <w:rPr>
                <w:rFonts w:ascii="Arial" w:hAnsi="Arial" w:cs="Arial"/>
                <w:sz w:val="20"/>
                <w:szCs w:val="20"/>
                <w:lang w:val="en-US"/>
              </w:rPr>
              <w:t xml:space="preserve"> e</w:t>
            </w:r>
          </w:p>
          <w:p w14:paraId="3BDC45FA" w14:textId="77777777" w:rsidR="00BF1D69" w:rsidRPr="004F68F5" w:rsidRDefault="00BF1D69" w:rsidP="00CA6EA2">
            <w:pPr>
              <w:spacing w:after="0" w:line="240" w:lineRule="auto"/>
              <w:jc w:val="center"/>
              <w:rPr>
                <w:rFonts w:ascii="Arial" w:hAnsi="Arial" w:cs="Arial"/>
                <w:sz w:val="20"/>
                <w:szCs w:val="20"/>
                <w:lang w:val="en-US"/>
              </w:rPr>
            </w:pPr>
            <w:proofErr w:type="spellStart"/>
            <w:r w:rsidRPr="004F68F5">
              <w:rPr>
                <w:rFonts w:ascii="Arial" w:hAnsi="Arial" w:cs="Arial"/>
                <w:sz w:val="20"/>
                <w:szCs w:val="20"/>
                <w:lang w:val="en-US"/>
              </w:rPr>
              <w:t>Ivar</w:t>
            </w:r>
            <w:proofErr w:type="spellEnd"/>
            <w:r w:rsidRPr="004F68F5">
              <w:rPr>
                <w:rFonts w:ascii="Arial" w:hAnsi="Arial" w:cs="Arial"/>
                <w:sz w:val="20"/>
                <w:szCs w:val="20"/>
                <w:lang w:val="en-US"/>
              </w:rPr>
              <w:t xml:space="preserve"> Jacobson</w:t>
            </w:r>
          </w:p>
          <w:p w14:paraId="0C755227"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1990</w:t>
            </w:r>
          </w:p>
        </w:tc>
      </w:tr>
      <w:tr w:rsidR="00BF1D69" w:rsidRPr="004F68F5" w14:paraId="25A881C7" w14:textId="77777777" w:rsidTr="00CA6EA2">
        <w:trPr>
          <w:trHeight w:val="418"/>
        </w:trPr>
        <w:tc>
          <w:tcPr>
            <w:tcW w:w="0" w:type="auto"/>
            <w:vMerge/>
            <w:vAlign w:val="center"/>
          </w:tcPr>
          <w:p w14:paraId="463F6033"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085A51EF" w14:textId="77777777" w:rsidR="00BF1D69" w:rsidRPr="004F68F5" w:rsidRDefault="00BF1D69" w:rsidP="00CA6EA2">
            <w:pPr>
              <w:spacing w:after="0" w:line="240" w:lineRule="auto"/>
              <w:rPr>
                <w:rFonts w:ascii="Arial" w:hAnsi="Arial" w:cs="Arial"/>
                <w:sz w:val="20"/>
                <w:szCs w:val="20"/>
              </w:rPr>
            </w:pPr>
          </w:p>
        </w:tc>
        <w:tc>
          <w:tcPr>
            <w:tcW w:w="0" w:type="auto"/>
            <w:vAlign w:val="center"/>
          </w:tcPr>
          <w:p w14:paraId="0C05E34B"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 xml:space="preserve">RUP (Proceso Unificado de </w:t>
            </w:r>
            <w:proofErr w:type="spellStart"/>
            <w:r w:rsidRPr="004F68F5">
              <w:rPr>
                <w:rFonts w:ascii="Arial" w:hAnsi="Arial" w:cs="Arial"/>
                <w:sz w:val="20"/>
                <w:szCs w:val="20"/>
              </w:rPr>
              <w:t>Rational</w:t>
            </w:r>
            <w:proofErr w:type="spellEnd"/>
            <w:r w:rsidRPr="004F68F5">
              <w:rPr>
                <w:rFonts w:ascii="Arial" w:hAnsi="Arial" w:cs="Arial"/>
                <w:sz w:val="20"/>
                <w:szCs w:val="20"/>
              </w:rPr>
              <w:t>)</w:t>
            </w:r>
          </w:p>
        </w:tc>
        <w:tc>
          <w:tcPr>
            <w:tcW w:w="0" w:type="auto"/>
            <w:vAlign w:val="center"/>
          </w:tcPr>
          <w:p w14:paraId="58ED60D4" w14:textId="77777777" w:rsidR="00BF1D69" w:rsidRPr="004F68F5" w:rsidRDefault="00BF1D69" w:rsidP="00CA6EA2">
            <w:pPr>
              <w:spacing w:after="0" w:line="240" w:lineRule="auto"/>
              <w:jc w:val="center"/>
              <w:rPr>
                <w:rFonts w:ascii="Arial" w:hAnsi="Arial" w:cs="Arial"/>
                <w:sz w:val="20"/>
                <w:szCs w:val="20"/>
              </w:rPr>
            </w:pPr>
            <w:proofErr w:type="spellStart"/>
            <w:r w:rsidRPr="004F68F5">
              <w:rPr>
                <w:rFonts w:ascii="Arial" w:hAnsi="Arial" w:cs="Arial"/>
                <w:sz w:val="20"/>
                <w:szCs w:val="20"/>
              </w:rPr>
              <w:t>Rational</w:t>
            </w:r>
            <w:proofErr w:type="spellEnd"/>
            <w:r w:rsidRPr="004F68F5">
              <w:rPr>
                <w:rFonts w:ascii="Arial" w:hAnsi="Arial" w:cs="Arial"/>
                <w:sz w:val="20"/>
                <w:szCs w:val="20"/>
              </w:rPr>
              <w:t xml:space="preserve"> (IBM)</w:t>
            </w:r>
          </w:p>
        </w:tc>
      </w:tr>
      <w:tr w:rsidR="00BF1D69" w:rsidRPr="004F68F5" w14:paraId="1DA49A46" w14:textId="77777777" w:rsidTr="00CA6EA2">
        <w:trPr>
          <w:trHeight w:val="520"/>
        </w:trPr>
        <w:tc>
          <w:tcPr>
            <w:tcW w:w="0" w:type="auto"/>
            <w:vMerge w:val="restart"/>
            <w:vAlign w:val="center"/>
          </w:tcPr>
          <w:p w14:paraId="4C878430"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DESARROLLO ÁGIL</w:t>
            </w:r>
          </w:p>
        </w:tc>
        <w:tc>
          <w:tcPr>
            <w:tcW w:w="0" w:type="auto"/>
            <w:vMerge w:val="restart"/>
            <w:vAlign w:val="center"/>
          </w:tcPr>
          <w:p w14:paraId="05E6F790"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La filosofía ágil para la ingeniería de software se relaciona con cuatro aspectos:</w:t>
            </w:r>
          </w:p>
          <w:p w14:paraId="08B405CA"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1. Importancia de la organización propia de los equipos</w:t>
            </w:r>
          </w:p>
          <w:p w14:paraId="7D4ECBE1"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2. Controlan el trabajo realizado</w:t>
            </w:r>
          </w:p>
          <w:p w14:paraId="52F06B1A"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3. Comunicación y colaboración entre los miembros de los equipos</w:t>
            </w:r>
          </w:p>
          <w:p w14:paraId="6C49A1BB"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4. Entrega rápida que satisfaga las necesidades parciales de los clientes</w:t>
            </w:r>
          </w:p>
        </w:tc>
        <w:tc>
          <w:tcPr>
            <w:tcW w:w="0" w:type="auto"/>
            <w:vAlign w:val="center"/>
          </w:tcPr>
          <w:p w14:paraId="5FCE623E"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PE (Programación Extrema)</w:t>
            </w:r>
          </w:p>
        </w:tc>
        <w:tc>
          <w:tcPr>
            <w:tcW w:w="0" w:type="auto"/>
            <w:vAlign w:val="center"/>
          </w:tcPr>
          <w:p w14:paraId="0B9BC02A"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Kent Beck</w:t>
            </w:r>
          </w:p>
          <w:p w14:paraId="7127C45A"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1980</w:t>
            </w:r>
          </w:p>
        </w:tc>
      </w:tr>
      <w:tr w:rsidR="00BF1D69" w:rsidRPr="004F68F5" w14:paraId="260CC2F8" w14:textId="77777777" w:rsidTr="00CA6EA2">
        <w:trPr>
          <w:trHeight w:val="351"/>
        </w:trPr>
        <w:tc>
          <w:tcPr>
            <w:tcW w:w="0" w:type="auto"/>
            <w:vMerge/>
            <w:vAlign w:val="center"/>
          </w:tcPr>
          <w:p w14:paraId="4EBF205B"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1549345A"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346A2CC0"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DAS (Desarrollo Adaptativo de Software)</w:t>
            </w:r>
          </w:p>
        </w:tc>
        <w:tc>
          <w:tcPr>
            <w:tcW w:w="0" w:type="auto"/>
            <w:vAlign w:val="center"/>
          </w:tcPr>
          <w:p w14:paraId="6843833C" w14:textId="77777777" w:rsidR="00BF1D69" w:rsidRPr="004F68F5" w:rsidRDefault="00BF1D69" w:rsidP="00CA6EA2">
            <w:pPr>
              <w:spacing w:after="0" w:line="240" w:lineRule="auto"/>
              <w:jc w:val="center"/>
              <w:rPr>
                <w:rFonts w:ascii="Arial" w:hAnsi="Arial" w:cs="Arial"/>
                <w:sz w:val="20"/>
                <w:szCs w:val="20"/>
              </w:rPr>
            </w:pPr>
            <w:proofErr w:type="spellStart"/>
            <w:r w:rsidRPr="004F68F5">
              <w:rPr>
                <w:rFonts w:ascii="Arial" w:hAnsi="Arial" w:cs="Arial"/>
                <w:sz w:val="20"/>
                <w:szCs w:val="20"/>
              </w:rPr>
              <w:t>Jim</w:t>
            </w:r>
            <w:proofErr w:type="spellEnd"/>
            <w:r w:rsidRPr="004F68F5">
              <w:rPr>
                <w:rFonts w:ascii="Arial" w:hAnsi="Arial" w:cs="Arial"/>
                <w:sz w:val="20"/>
                <w:szCs w:val="20"/>
              </w:rPr>
              <w:t xml:space="preserve"> High Smith</w:t>
            </w:r>
          </w:p>
          <w:p w14:paraId="010E8B90"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1998</w:t>
            </w:r>
          </w:p>
        </w:tc>
      </w:tr>
      <w:tr w:rsidR="00BF1D69" w:rsidRPr="004F68F5" w14:paraId="36314523" w14:textId="77777777" w:rsidTr="00CA6EA2">
        <w:trPr>
          <w:trHeight w:val="402"/>
        </w:trPr>
        <w:tc>
          <w:tcPr>
            <w:tcW w:w="0" w:type="auto"/>
            <w:vMerge/>
            <w:vAlign w:val="center"/>
          </w:tcPr>
          <w:p w14:paraId="52A06BA7"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6F4EB68D"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39BE2F51"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MDSD (Método de Desarrollo de Sistemas Dinámicos)</w:t>
            </w:r>
          </w:p>
        </w:tc>
        <w:tc>
          <w:tcPr>
            <w:tcW w:w="0" w:type="auto"/>
            <w:vAlign w:val="center"/>
          </w:tcPr>
          <w:p w14:paraId="502A0613"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Consorcio de 17 miembros.</w:t>
            </w:r>
          </w:p>
          <w:p w14:paraId="7737E3F6"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1995</w:t>
            </w:r>
          </w:p>
        </w:tc>
      </w:tr>
      <w:tr w:rsidR="00BF1D69" w:rsidRPr="00B663CF" w14:paraId="448FA540" w14:textId="77777777" w:rsidTr="00CA6EA2">
        <w:trPr>
          <w:trHeight w:val="251"/>
        </w:trPr>
        <w:tc>
          <w:tcPr>
            <w:tcW w:w="0" w:type="auto"/>
            <w:vMerge/>
            <w:vAlign w:val="center"/>
          </w:tcPr>
          <w:p w14:paraId="1B36116E"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044767E8"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4269D293" w14:textId="77777777" w:rsidR="00BF1D69" w:rsidRPr="004F68F5" w:rsidRDefault="00BF1D69" w:rsidP="00CA6EA2">
            <w:pPr>
              <w:spacing w:after="0" w:line="360" w:lineRule="auto"/>
              <w:rPr>
                <w:rFonts w:ascii="Arial" w:hAnsi="Arial" w:cs="Arial"/>
                <w:sz w:val="20"/>
                <w:szCs w:val="20"/>
              </w:rPr>
            </w:pPr>
            <w:proofErr w:type="spellStart"/>
            <w:r w:rsidRPr="004F68F5">
              <w:rPr>
                <w:rFonts w:ascii="Arial" w:hAnsi="Arial" w:cs="Arial"/>
                <w:sz w:val="20"/>
                <w:szCs w:val="20"/>
              </w:rPr>
              <w:t>Scrum</w:t>
            </w:r>
            <w:proofErr w:type="spellEnd"/>
          </w:p>
        </w:tc>
        <w:tc>
          <w:tcPr>
            <w:tcW w:w="0" w:type="auto"/>
            <w:vAlign w:val="center"/>
          </w:tcPr>
          <w:p w14:paraId="70C01A15"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 xml:space="preserve">Ken </w:t>
            </w:r>
            <w:proofErr w:type="spellStart"/>
            <w:r w:rsidRPr="004F68F5">
              <w:rPr>
                <w:rFonts w:ascii="Arial" w:hAnsi="Arial" w:cs="Arial"/>
                <w:sz w:val="20"/>
                <w:szCs w:val="20"/>
                <w:lang w:val="en-US"/>
              </w:rPr>
              <w:t>Scwaber</w:t>
            </w:r>
            <w:proofErr w:type="spellEnd"/>
            <w:r w:rsidRPr="004F68F5">
              <w:rPr>
                <w:rFonts w:ascii="Arial" w:hAnsi="Arial" w:cs="Arial"/>
                <w:sz w:val="20"/>
                <w:szCs w:val="20"/>
                <w:lang w:val="en-US"/>
              </w:rPr>
              <w:t xml:space="preserve"> y</w:t>
            </w:r>
          </w:p>
          <w:p w14:paraId="14B578D0"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Jeff Sutherland</w:t>
            </w:r>
          </w:p>
          <w:p w14:paraId="10E88DAB" w14:textId="77777777" w:rsidR="00BF1D69" w:rsidRPr="00942B61"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2001</w:t>
            </w:r>
          </w:p>
        </w:tc>
      </w:tr>
      <w:tr w:rsidR="00BF1D69" w:rsidRPr="004F68F5" w14:paraId="253C0601" w14:textId="77777777" w:rsidTr="00CA6EA2">
        <w:trPr>
          <w:trHeight w:val="619"/>
        </w:trPr>
        <w:tc>
          <w:tcPr>
            <w:tcW w:w="0" w:type="auto"/>
            <w:vMerge/>
            <w:vAlign w:val="center"/>
          </w:tcPr>
          <w:p w14:paraId="55C350B4" w14:textId="77777777" w:rsidR="00BF1D69" w:rsidRPr="00942B61" w:rsidRDefault="00BF1D69" w:rsidP="00CA6EA2">
            <w:pPr>
              <w:spacing w:after="0" w:line="360" w:lineRule="auto"/>
              <w:jc w:val="center"/>
              <w:rPr>
                <w:rFonts w:ascii="Arial" w:hAnsi="Arial" w:cs="Arial"/>
                <w:b/>
                <w:sz w:val="20"/>
                <w:szCs w:val="20"/>
                <w:lang w:val="en-US"/>
              </w:rPr>
            </w:pPr>
          </w:p>
        </w:tc>
        <w:tc>
          <w:tcPr>
            <w:tcW w:w="0" w:type="auto"/>
            <w:vMerge/>
            <w:vAlign w:val="center"/>
          </w:tcPr>
          <w:p w14:paraId="40FBFC08" w14:textId="77777777" w:rsidR="00BF1D69" w:rsidRPr="00942B61" w:rsidRDefault="00BF1D69" w:rsidP="00CA6EA2">
            <w:pPr>
              <w:spacing w:after="0" w:line="240" w:lineRule="auto"/>
              <w:jc w:val="center"/>
              <w:rPr>
                <w:rFonts w:ascii="Arial" w:hAnsi="Arial" w:cs="Arial"/>
                <w:sz w:val="20"/>
                <w:szCs w:val="20"/>
                <w:lang w:val="en-US"/>
              </w:rPr>
            </w:pPr>
          </w:p>
        </w:tc>
        <w:tc>
          <w:tcPr>
            <w:tcW w:w="0" w:type="auto"/>
            <w:vAlign w:val="center"/>
          </w:tcPr>
          <w:p w14:paraId="1E00954D" w14:textId="77777777" w:rsidR="00BF1D69" w:rsidRPr="004F68F5" w:rsidRDefault="00BF1D69" w:rsidP="00CA6EA2">
            <w:pPr>
              <w:spacing w:after="0" w:line="360" w:lineRule="auto"/>
              <w:rPr>
                <w:rFonts w:ascii="Arial" w:hAnsi="Arial" w:cs="Arial"/>
                <w:sz w:val="20"/>
                <w:szCs w:val="20"/>
              </w:rPr>
            </w:pPr>
            <w:proofErr w:type="spellStart"/>
            <w:r w:rsidRPr="004F68F5">
              <w:rPr>
                <w:rFonts w:ascii="Arial" w:hAnsi="Arial" w:cs="Arial"/>
                <w:sz w:val="20"/>
                <w:szCs w:val="20"/>
              </w:rPr>
              <w:t>Crystal</w:t>
            </w:r>
            <w:proofErr w:type="spellEnd"/>
            <w:r w:rsidRPr="004F68F5">
              <w:rPr>
                <w:rFonts w:ascii="Arial" w:hAnsi="Arial" w:cs="Arial"/>
                <w:sz w:val="20"/>
                <w:szCs w:val="20"/>
              </w:rPr>
              <w:t xml:space="preserve"> Clear</w:t>
            </w:r>
          </w:p>
        </w:tc>
        <w:tc>
          <w:tcPr>
            <w:tcW w:w="0" w:type="auto"/>
            <w:vAlign w:val="center"/>
          </w:tcPr>
          <w:p w14:paraId="176C6F03"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Alistair Cockburn</w:t>
            </w:r>
          </w:p>
          <w:p w14:paraId="35EB76DE"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2001</w:t>
            </w:r>
          </w:p>
        </w:tc>
      </w:tr>
      <w:tr w:rsidR="00BF1D69" w:rsidRPr="004F68F5" w14:paraId="2801B1D9" w14:textId="77777777" w:rsidTr="00CA6EA2">
        <w:trPr>
          <w:trHeight w:val="318"/>
        </w:trPr>
        <w:tc>
          <w:tcPr>
            <w:tcW w:w="0" w:type="auto"/>
            <w:vMerge/>
            <w:vAlign w:val="center"/>
          </w:tcPr>
          <w:p w14:paraId="0ABF28A9"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62879C21"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077D9BCC"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Open Up</w:t>
            </w:r>
          </w:p>
        </w:tc>
        <w:tc>
          <w:tcPr>
            <w:tcW w:w="0" w:type="auto"/>
            <w:vAlign w:val="center"/>
          </w:tcPr>
          <w:p w14:paraId="78CE939C" w14:textId="77777777" w:rsidR="00BF1D69" w:rsidRPr="004F68F5" w:rsidRDefault="00BF1D69" w:rsidP="00CA6EA2">
            <w:pPr>
              <w:spacing w:after="0" w:line="240" w:lineRule="auto"/>
              <w:jc w:val="center"/>
              <w:rPr>
                <w:rFonts w:ascii="Arial" w:hAnsi="Arial" w:cs="Arial"/>
                <w:sz w:val="20"/>
                <w:szCs w:val="20"/>
              </w:rPr>
            </w:pPr>
          </w:p>
        </w:tc>
      </w:tr>
    </w:tbl>
    <w:p w14:paraId="64109424" w14:textId="77777777" w:rsidR="00BF1D69" w:rsidRPr="004F68F5" w:rsidRDefault="00BF1D69" w:rsidP="00BF1D69">
      <w:pPr>
        <w:spacing w:after="0" w:line="360" w:lineRule="auto"/>
        <w:jc w:val="both"/>
        <w:outlineLvl w:val="1"/>
        <w:rPr>
          <w:rFonts w:ascii="Arial" w:hAnsi="Arial" w:cs="Arial"/>
          <w:sz w:val="24"/>
          <w:szCs w:val="24"/>
        </w:rPr>
      </w:pPr>
    </w:p>
    <w:p w14:paraId="6B101FC3" w14:textId="6CC08360"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w:t>
      </w:r>
      <w:r w:rsidR="001F18D8" w:rsidRPr="004F68F5">
        <w:rPr>
          <w:rFonts w:ascii="Arial" w:hAnsi="Arial" w:cs="Arial"/>
          <w:sz w:val="24"/>
          <w:szCs w:val="24"/>
        </w:rPr>
        <w:fldChar w:fldCharType="begin"/>
      </w:r>
      <w:r w:rsidR="004D4530">
        <w:rPr>
          <w:rFonts w:ascii="Arial" w:hAnsi="Arial" w:cs="Arial"/>
          <w:sz w:val="24"/>
          <w:szCs w:val="24"/>
        </w:rPr>
        <w:instrText xml:space="preserve"> ADDIN ZOTERO_ITEM CSL_CITATION {"citationID":"1umtpbliuj","properties":{"formattedCitation":"{\\rtf (Moncada, Ram\\uc0\\u237{}rez, &amp; Parra, 2012)}","plainCitation":"(Moncada, Ramírez, &amp; Parra, 2012)"},"citationItems":[{"id":1,"uris":["http://zotero.org/users/local/P1NyEPNj/items/HJ67VV4C"],"uri":["http://zotero.org/users/local/P1NyEPNj/items/HJ67VV4C"],"itemData":{"id":1,"type":"thesis","title":"Diseño y desarrollo de un prototipo ontológico de software para la representación de los procesos de modalidades de grado de la Facultad de Ingeniería de la Universidad Distrital Francisco José de Caldas","publisher":"Universidad Distrital Francisco José de Caldas","publisher-place":"Bogotá","event-place":"Bogotá","language":"Español","author":[{"family":"Moncada","given":"Andrea"},{"family":"Ramírez","given":"Sergio"},{"family":"Parra","given":"Ury"}],"issued":{"date-parts":[["2012"]]},"accessed":{"date-parts":[["2014",8,19]]}}}],"schema":"https://github.com/citation-style-language/schema/raw/master/csl-citation.json"} </w:instrText>
      </w:r>
      <w:r w:rsidR="001F18D8" w:rsidRPr="004F68F5">
        <w:rPr>
          <w:rFonts w:ascii="Arial" w:hAnsi="Arial" w:cs="Arial"/>
          <w:sz w:val="24"/>
          <w:szCs w:val="24"/>
        </w:rPr>
        <w:fldChar w:fldCharType="separate"/>
      </w:r>
      <w:r w:rsidR="004D4530" w:rsidRPr="004D4530">
        <w:rPr>
          <w:rFonts w:ascii="Arial" w:hAnsi="Arial" w:cs="Arial"/>
          <w:sz w:val="24"/>
          <w:szCs w:val="24"/>
          <w:lang w:val="es-ES"/>
        </w:rPr>
        <w:t>(Moncada, Ramírez, &amp; Parra, 2012)</w:t>
      </w:r>
      <w:r w:rsidR="001F18D8" w:rsidRPr="004F68F5">
        <w:rPr>
          <w:rFonts w:ascii="Arial" w:hAnsi="Arial" w:cs="Arial"/>
          <w:sz w:val="24"/>
          <w:szCs w:val="24"/>
        </w:rPr>
        <w:fldChar w:fldCharType="end"/>
      </w:r>
    </w:p>
    <w:p w14:paraId="649F7140" w14:textId="77777777" w:rsidR="003D2486" w:rsidRPr="004F68F5" w:rsidRDefault="003D2486" w:rsidP="00BF1D69">
      <w:pPr>
        <w:spacing w:after="0" w:line="360" w:lineRule="auto"/>
        <w:jc w:val="both"/>
        <w:outlineLvl w:val="1"/>
        <w:rPr>
          <w:rFonts w:ascii="Arial" w:hAnsi="Arial" w:cs="Arial"/>
          <w:sz w:val="24"/>
          <w:szCs w:val="24"/>
        </w:rPr>
      </w:pPr>
    </w:p>
    <w:p w14:paraId="53C8965D" w14:textId="77777777" w:rsidR="006D62CC" w:rsidRDefault="00BF1D69" w:rsidP="00142EDA">
      <w:pPr>
        <w:pStyle w:val="Ttulo3"/>
        <w:keepNext w:val="0"/>
        <w:keepLines w:val="0"/>
        <w:numPr>
          <w:ilvl w:val="2"/>
          <w:numId w:val="17"/>
        </w:numPr>
        <w:spacing w:before="0" w:line="360" w:lineRule="auto"/>
        <w:contextualSpacing/>
        <w:rPr>
          <w:rFonts w:cs="Arial"/>
          <w:szCs w:val="24"/>
        </w:rPr>
      </w:pPr>
      <w:bookmarkStart w:id="251" w:name="_Toc316481661"/>
      <w:r w:rsidRPr="004F68F5">
        <w:rPr>
          <w:rFonts w:cs="Arial"/>
          <w:szCs w:val="24"/>
        </w:rPr>
        <w:t xml:space="preserve">Extreme </w:t>
      </w:r>
      <w:proofErr w:type="spellStart"/>
      <w:r w:rsidRPr="004F68F5">
        <w:rPr>
          <w:rFonts w:cs="Arial"/>
          <w:szCs w:val="24"/>
        </w:rPr>
        <w:t>Programming</w:t>
      </w:r>
      <w:bookmarkEnd w:id="251"/>
      <w:proofErr w:type="spellEnd"/>
    </w:p>
    <w:p w14:paraId="513D6020" w14:textId="77777777" w:rsidR="00BF1D69" w:rsidRPr="00CF2C9F" w:rsidRDefault="00A609BB" w:rsidP="00CF2C9F">
      <w:pPr>
        <w:spacing w:after="0" w:line="360" w:lineRule="auto"/>
        <w:jc w:val="both"/>
        <w:outlineLvl w:val="3"/>
        <w:rPr>
          <w:rFonts w:ascii="Arial" w:hAnsi="Arial" w:cs="Arial"/>
          <w:sz w:val="24"/>
          <w:szCs w:val="24"/>
        </w:rPr>
      </w:pPr>
      <w:r w:rsidRPr="00CF2C9F">
        <w:rPr>
          <w:rFonts w:ascii="Arial" w:hAnsi="Arial" w:cs="Arial"/>
          <w:sz w:val="24"/>
          <w:szCs w:val="24"/>
        </w:rPr>
        <w:t>C</w:t>
      </w:r>
      <w:r w:rsidR="006D62CC" w:rsidRPr="00CF2C9F">
        <w:rPr>
          <w:rFonts w:ascii="Arial" w:hAnsi="Arial" w:cs="Arial"/>
          <w:sz w:val="24"/>
          <w:szCs w:val="24"/>
        </w:rPr>
        <w:t>on base en la comparación realizada en la tabla 3. Modelos de proceso, se selecciona una metodología ágil para el desarrollo del p</w:t>
      </w:r>
      <w:r w:rsidRPr="00CF2C9F">
        <w:rPr>
          <w:rFonts w:ascii="Arial" w:hAnsi="Arial" w:cs="Arial"/>
          <w:sz w:val="24"/>
          <w:szCs w:val="24"/>
        </w:rPr>
        <w:t xml:space="preserve">royecto, como lo es Extreme </w:t>
      </w:r>
      <w:proofErr w:type="spellStart"/>
      <w:r w:rsidRPr="00CF2C9F">
        <w:rPr>
          <w:rFonts w:ascii="Arial" w:hAnsi="Arial" w:cs="Arial"/>
          <w:sz w:val="24"/>
          <w:szCs w:val="24"/>
        </w:rPr>
        <w:t>Programming</w:t>
      </w:r>
      <w:proofErr w:type="spellEnd"/>
      <w:r w:rsidRPr="00CF2C9F">
        <w:rPr>
          <w:rFonts w:ascii="Arial" w:hAnsi="Arial" w:cs="Arial"/>
          <w:sz w:val="24"/>
          <w:szCs w:val="24"/>
        </w:rPr>
        <w:t>, puesto que ésta permite realizar entregar rápidas que satisfagan las necesid</w:t>
      </w:r>
      <w:r w:rsidR="008D39C7" w:rsidRPr="00CF2C9F">
        <w:rPr>
          <w:rFonts w:ascii="Arial" w:hAnsi="Arial" w:cs="Arial"/>
          <w:sz w:val="24"/>
          <w:szCs w:val="24"/>
        </w:rPr>
        <w:t xml:space="preserve">ades parciales de los clientes y busca que se entregue software que funcione en vez de conseguir una buena documentación. </w:t>
      </w:r>
    </w:p>
    <w:p w14:paraId="3A9D8C82" w14:textId="77777777" w:rsidR="00A609BB" w:rsidRPr="00A609BB" w:rsidRDefault="00A609BB" w:rsidP="00A609BB"/>
    <w:p w14:paraId="49242BBF" w14:textId="77777777" w:rsidR="00BF1D69" w:rsidRPr="004F68F5" w:rsidRDefault="00BF1D69" w:rsidP="00BF1D69">
      <w:pPr>
        <w:pStyle w:val="Ttulo4"/>
      </w:pPr>
      <w:bookmarkStart w:id="252" w:name="_Toc316481662"/>
      <w:r w:rsidRPr="004F68F5">
        <w:t xml:space="preserve">Actividades de Extreme </w:t>
      </w:r>
      <w:proofErr w:type="spellStart"/>
      <w:r w:rsidRPr="004F68F5">
        <w:t>Program</w:t>
      </w:r>
      <w:r w:rsidR="009A6FCD">
        <w:t>m</w:t>
      </w:r>
      <w:r w:rsidRPr="004F68F5">
        <w:t>ing</w:t>
      </w:r>
      <w:bookmarkEnd w:id="252"/>
      <w:proofErr w:type="spellEnd"/>
    </w:p>
    <w:p w14:paraId="0BAF1409" w14:textId="77777777" w:rsidR="00BF1D69" w:rsidRPr="004F68F5" w:rsidRDefault="00BF1D69" w:rsidP="00BF1D69">
      <w:pPr>
        <w:spacing w:after="0" w:line="360" w:lineRule="auto"/>
        <w:jc w:val="both"/>
        <w:outlineLvl w:val="3"/>
        <w:rPr>
          <w:rFonts w:ascii="Arial" w:hAnsi="Arial" w:cs="Arial"/>
          <w:sz w:val="24"/>
          <w:szCs w:val="24"/>
        </w:rPr>
      </w:pPr>
      <w:r w:rsidRPr="004F68F5">
        <w:rPr>
          <w:rFonts w:ascii="Arial" w:hAnsi="Arial" w:cs="Arial"/>
          <w:sz w:val="24"/>
          <w:szCs w:val="24"/>
        </w:rPr>
        <w:t xml:space="preserve">A continuación se relacionan las actividades de dicha metodología: </w:t>
      </w:r>
    </w:p>
    <w:p w14:paraId="56A041FC" w14:textId="2EF98ABC" w:rsidR="00BF1D69" w:rsidRPr="004F68F5" w:rsidRDefault="00BF1D69" w:rsidP="00142EDA">
      <w:pPr>
        <w:pStyle w:val="Prrafodelista"/>
        <w:widowControl w:val="0"/>
        <w:numPr>
          <w:ilvl w:val="0"/>
          <w:numId w:val="6"/>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Escuchar:</w:t>
      </w:r>
      <w:r w:rsidRPr="004F68F5">
        <w:rPr>
          <w:rFonts w:ascii="Arial" w:hAnsi="Arial" w:cs="Arial"/>
          <w:sz w:val="24"/>
          <w:szCs w:val="24"/>
        </w:rPr>
        <w:t xml:space="preserve"> Es necesario que los programadores al realizar las pruebas </w:t>
      </w:r>
      <w:r w:rsidRPr="004F68F5">
        <w:rPr>
          <w:rFonts w:ascii="Arial" w:hAnsi="Arial" w:cs="Arial"/>
          <w:sz w:val="24"/>
          <w:szCs w:val="24"/>
        </w:rPr>
        <w:lastRenderedPageBreak/>
        <w:t>pregunten al cliente, si los resultados obtenidos sobre el sistema son los deseados. Teniendo una escucha activa, explicando lo que es fácil y difícil de obtener a la hora de desarrollar el sistema. La retroalimentación entre ambas partes es la que brindara la mayor ayuda en el momento de entender los problemas a los que se les va a dar solución.</w:t>
      </w:r>
      <w:r w:rsidR="00792613">
        <w:rPr>
          <w:rFonts w:ascii="Arial" w:hAnsi="Arial" w:cs="Arial"/>
          <w:sz w:val="24"/>
          <w:szCs w:val="24"/>
        </w:rPr>
        <w:t xml:space="preserve"> </w:t>
      </w:r>
      <w:r w:rsidR="00792613">
        <w:rPr>
          <w:rFonts w:ascii="Arial" w:hAnsi="Arial" w:cs="Arial"/>
          <w:sz w:val="24"/>
          <w:szCs w:val="24"/>
        </w:rPr>
        <w:fldChar w:fldCharType="begin"/>
      </w:r>
      <w:r w:rsidR="00792613">
        <w:rPr>
          <w:rFonts w:ascii="Arial" w:hAnsi="Arial" w:cs="Arial"/>
          <w:sz w:val="24"/>
          <w:szCs w:val="24"/>
        </w:rPr>
        <w:instrText xml:space="preserve"> ADDIN ZOTERO_ITEM CSL_CITATION {"citationID":"2glsdi8v5e","properties":{"formattedCitation":"(Tangient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D103A89" w14:textId="2F988F00" w:rsidR="00BF1D69" w:rsidRPr="00792613" w:rsidRDefault="00BF1D69" w:rsidP="00142EDA">
      <w:pPr>
        <w:pStyle w:val="Prrafodelista"/>
        <w:widowControl w:val="0"/>
        <w:numPr>
          <w:ilvl w:val="0"/>
          <w:numId w:val="6"/>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Diseñar:</w:t>
      </w:r>
      <w:r w:rsidRPr="004F68F5">
        <w:rPr>
          <w:rFonts w:ascii="Arial" w:hAnsi="Arial" w:cs="Arial"/>
          <w:sz w:val="24"/>
          <w:szCs w:val="24"/>
        </w:rPr>
        <w:t xml:space="preserve"> El diseño m</w:t>
      </w:r>
      <w:r w:rsidR="00A855A0">
        <w:rPr>
          <w:rFonts w:ascii="Arial" w:hAnsi="Arial" w:cs="Arial"/>
          <w:sz w:val="24"/>
          <w:szCs w:val="24"/>
        </w:rPr>
        <w:t>oldea la estructura que ordenará</w:t>
      </w:r>
      <w:r w:rsidRPr="004F68F5">
        <w:rPr>
          <w:rFonts w:ascii="Arial" w:hAnsi="Arial" w:cs="Arial"/>
          <w:sz w:val="24"/>
          <w:szCs w:val="24"/>
        </w:rPr>
        <w:t xml:space="preserve"> la lógica de la aplicación.</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{"citationID":"7ykjDiYj","properties":{"formattedCitation":"(Tangient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2A27961" w14:textId="4FF37F19" w:rsidR="00BF1D69" w:rsidRPr="00792613" w:rsidRDefault="00BF1D69" w:rsidP="00142EDA">
      <w:pPr>
        <w:pStyle w:val="Prrafodelista"/>
        <w:widowControl w:val="0"/>
        <w:numPr>
          <w:ilvl w:val="0"/>
          <w:numId w:val="6"/>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Codificar:</w:t>
      </w:r>
      <w:r w:rsidRPr="004F68F5">
        <w:rPr>
          <w:rFonts w:ascii="Arial" w:hAnsi="Arial" w:cs="Arial"/>
          <w:sz w:val="24"/>
          <w:szCs w:val="24"/>
        </w:rPr>
        <w:t xml:space="preserve"> El proceso en donde las ideas y funcionalidades del sistema se concretan a través de un lenguaje de programación, el código generado debe ser simple y de fácil entendimiento para el equipo de desarrollo.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{"citationID":"Q37s8Lu5","properties":{"formattedCitation":"(Tangient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3E174F63" w14:textId="303C10F6" w:rsidR="00BF1D69" w:rsidRPr="00792613" w:rsidRDefault="00BF1D69" w:rsidP="00142EDA">
      <w:pPr>
        <w:pStyle w:val="Prrafodelista"/>
        <w:widowControl w:val="0"/>
        <w:numPr>
          <w:ilvl w:val="0"/>
          <w:numId w:val="6"/>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Hacer pruebas:</w:t>
      </w:r>
      <w:r w:rsidRPr="004F68F5">
        <w:rPr>
          <w:rFonts w:ascii="Arial" w:hAnsi="Arial" w:cs="Arial"/>
          <w:sz w:val="24"/>
          <w:szCs w:val="24"/>
        </w:rPr>
        <w:t xml:space="preserve"> Las pruebas son esenciales, permitiendo la revisión del funcionamiento de cada m</w:t>
      </w:r>
      <w:r w:rsidR="00A855A0">
        <w:rPr>
          <w:rFonts w:ascii="Arial" w:hAnsi="Arial" w:cs="Arial"/>
          <w:sz w:val="24"/>
          <w:szCs w:val="24"/>
        </w:rPr>
        <w:t>ó</w:t>
      </w:r>
      <w:r w:rsidRPr="004F68F5">
        <w:rPr>
          <w:rFonts w:ascii="Arial" w:hAnsi="Arial" w:cs="Arial"/>
          <w:sz w:val="24"/>
          <w:szCs w:val="24"/>
        </w:rPr>
        <w:t>dulo, observando si lo implementado es lo que el cliente requería. Cuando no es posible pensar en ninguna prueba que pueda originar una falla en el sistema, entonces se da por finalizado el proceso de "</w:t>
      </w:r>
      <w:proofErr w:type="spellStart"/>
      <w:r w:rsidRPr="00A855A0">
        <w:rPr>
          <w:rFonts w:ascii="Arial" w:hAnsi="Arial" w:cs="Arial"/>
          <w:i/>
          <w:sz w:val="24"/>
          <w:szCs w:val="24"/>
        </w:rPr>
        <w:t>testing</w:t>
      </w:r>
      <w:proofErr w:type="spellEnd"/>
      <w:r w:rsidRPr="004F68F5">
        <w:rPr>
          <w:rFonts w:ascii="Arial" w:hAnsi="Arial" w:cs="Arial"/>
          <w:sz w:val="24"/>
          <w:szCs w:val="24"/>
        </w:rPr>
        <w:t>".</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{"citationID":"QYOJDhgP","properties":{"formattedCitation":"(Tangient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F4D57F1"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75337D42" w14:textId="77777777" w:rsidR="006D2EE5" w:rsidRPr="006D2EE5" w:rsidRDefault="00BF1D69" w:rsidP="006D2EE5">
      <w:pPr>
        <w:pStyle w:val="Ttulo4"/>
      </w:pPr>
      <w:bookmarkStart w:id="253" w:name="_Toc316481663"/>
      <w:r w:rsidRPr="004F68F5">
        <w:t xml:space="preserve">Practicas de Extreme </w:t>
      </w:r>
      <w:proofErr w:type="spellStart"/>
      <w:r w:rsidRPr="004F68F5">
        <w:t>Progra</w:t>
      </w:r>
      <w:r w:rsidR="009A6FCD">
        <w:t>m</w:t>
      </w:r>
      <w:r w:rsidRPr="004F68F5">
        <w:t>ming</w:t>
      </w:r>
      <w:bookmarkEnd w:id="253"/>
      <w:proofErr w:type="spellEnd"/>
    </w:p>
    <w:p w14:paraId="53593C78" w14:textId="77777777" w:rsidR="00BF1D69" w:rsidRPr="004F68F5" w:rsidRDefault="00BF1D69" w:rsidP="00BF1D69">
      <w:pPr>
        <w:pStyle w:val="Prrafodelista"/>
        <w:spacing w:after="0" w:line="360" w:lineRule="auto"/>
        <w:ind w:left="0"/>
        <w:jc w:val="both"/>
        <w:outlineLvl w:val="3"/>
        <w:rPr>
          <w:rFonts w:ascii="Arial" w:hAnsi="Arial" w:cs="Arial"/>
          <w:i/>
          <w:sz w:val="24"/>
          <w:szCs w:val="24"/>
        </w:rPr>
      </w:pPr>
      <w:r w:rsidRPr="004F68F5">
        <w:rPr>
          <w:rFonts w:ascii="Arial" w:hAnsi="Arial" w:cs="Arial"/>
          <w:sz w:val="24"/>
          <w:szCs w:val="24"/>
        </w:rPr>
        <w:t xml:space="preserve">A continuación se relacionan las </w:t>
      </w:r>
      <w:r w:rsidR="008C4633" w:rsidRPr="004F68F5">
        <w:rPr>
          <w:rFonts w:ascii="Arial" w:hAnsi="Arial" w:cs="Arial"/>
          <w:sz w:val="24"/>
          <w:szCs w:val="24"/>
        </w:rPr>
        <w:t>prácticas</w:t>
      </w:r>
      <w:r w:rsidRPr="004F68F5">
        <w:rPr>
          <w:rFonts w:ascii="Arial" w:hAnsi="Arial" w:cs="Arial"/>
          <w:sz w:val="24"/>
          <w:szCs w:val="24"/>
        </w:rPr>
        <w:t xml:space="preserve"> a llevar a cabo en </w:t>
      </w:r>
      <w:r w:rsidRPr="004F68F5">
        <w:rPr>
          <w:rFonts w:ascii="Arial" w:hAnsi="Arial" w:cs="Arial"/>
          <w:i/>
          <w:sz w:val="24"/>
          <w:szCs w:val="24"/>
        </w:rPr>
        <w:t xml:space="preserve">Extreme </w:t>
      </w:r>
      <w:proofErr w:type="spellStart"/>
      <w:r w:rsidRPr="004F68F5">
        <w:rPr>
          <w:rFonts w:ascii="Arial" w:hAnsi="Arial" w:cs="Arial"/>
          <w:i/>
          <w:sz w:val="24"/>
          <w:szCs w:val="24"/>
        </w:rPr>
        <w:t>Programming</w:t>
      </w:r>
      <w:proofErr w:type="spellEnd"/>
    </w:p>
    <w:p w14:paraId="2171AC3A"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20E8DE60" w14:textId="128F3501" w:rsidR="00BF1D69" w:rsidRPr="00792613" w:rsidRDefault="00BF1D69" w:rsidP="00142EDA">
      <w:pPr>
        <w:pStyle w:val="Prrafodelista"/>
        <w:widowControl w:val="0"/>
        <w:numPr>
          <w:ilvl w:val="0"/>
          <w:numId w:val="6"/>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El juego de la planificación:</w:t>
      </w:r>
      <w:r w:rsidRPr="004F68F5">
        <w:rPr>
          <w:rFonts w:ascii="Arial" w:hAnsi="Arial" w:cs="Arial"/>
          <w:sz w:val="24"/>
          <w:szCs w:val="24"/>
        </w:rPr>
        <w:t xml:space="preserve"> Se mantiene comunicación constante entre el cliente y los programadores, en donde el cliente le da prioridad a las historias de usuario que son relevantes en el negocio. Y el </w:t>
      </w:r>
      <w:r w:rsidR="00A855A0">
        <w:rPr>
          <w:rFonts w:ascii="Arial" w:hAnsi="Arial" w:cs="Arial"/>
          <w:sz w:val="24"/>
          <w:szCs w:val="24"/>
        </w:rPr>
        <w:t>e</w:t>
      </w:r>
      <w:r w:rsidRPr="004F68F5">
        <w:rPr>
          <w:rFonts w:ascii="Arial" w:hAnsi="Arial" w:cs="Arial"/>
          <w:sz w:val="24"/>
          <w:szCs w:val="24"/>
        </w:rPr>
        <w:t xml:space="preserve">quipo de desarrollo o el desarrollador </w:t>
      </w:r>
      <w:r w:rsidR="00A855A0">
        <w:rPr>
          <w:rFonts w:ascii="Arial" w:hAnsi="Arial" w:cs="Arial"/>
          <w:sz w:val="24"/>
          <w:szCs w:val="24"/>
        </w:rPr>
        <w:t>realizan la estimación</w:t>
      </w:r>
      <w:r w:rsidRPr="004F68F5">
        <w:rPr>
          <w:rFonts w:ascii="Arial" w:hAnsi="Arial" w:cs="Arial"/>
          <w:sz w:val="24"/>
          <w:szCs w:val="24"/>
        </w:rPr>
        <w:t xml:space="preserve"> </w:t>
      </w:r>
      <w:r w:rsidR="00A855A0">
        <w:rPr>
          <w:rFonts w:ascii="Arial" w:hAnsi="Arial" w:cs="Arial"/>
          <w:sz w:val="24"/>
          <w:szCs w:val="24"/>
        </w:rPr>
        <w:t>d</w:t>
      </w:r>
      <w:r w:rsidRPr="004F68F5">
        <w:rPr>
          <w:rFonts w:ascii="Arial" w:hAnsi="Arial" w:cs="Arial"/>
          <w:sz w:val="24"/>
          <w:szCs w:val="24"/>
        </w:rPr>
        <w:t xml:space="preserve">el esfuerzo que se </w:t>
      </w:r>
      <w:r w:rsidR="00A855A0">
        <w:rPr>
          <w:rFonts w:ascii="Arial" w:hAnsi="Arial" w:cs="Arial"/>
          <w:sz w:val="24"/>
          <w:szCs w:val="24"/>
        </w:rPr>
        <w:t>requiere</w:t>
      </w:r>
      <w:r w:rsidRPr="004F68F5">
        <w:rPr>
          <w:rFonts w:ascii="Arial" w:hAnsi="Arial" w:cs="Arial"/>
          <w:sz w:val="24"/>
          <w:szCs w:val="24"/>
        </w:rPr>
        <w:t xml:space="preserve"> para cada historia de usuario, dándoles una organización de acuerdo a la prioridad y esfuerzo que requieren.</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{"citationID":"ZXiwgwLO","properties":{"formattedCitation":"(Tangient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20A7D049" w14:textId="4787D7C1" w:rsidR="00BF1D69" w:rsidRPr="00792613" w:rsidRDefault="00BF1D69" w:rsidP="00142EDA">
      <w:pPr>
        <w:pStyle w:val="Prrafodelista"/>
        <w:widowControl w:val="0"/>
        <w:numPr>
          <w:ilvl w:val="0"/>
          <w:numId w:val="6"/>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Entregas pequeñas:</w:t>
      </w:r>
      <w:r w:rsidRPr="004F68F5">
        <w:rPr>
          <w:rFonts w:ascii="Arial" w:hAnsi="Arial" w:cs="Arial"/>
          <w:sz w:val="24"/>
          <w:szCs w:val="24"/>
        </w:rPr>
        <w:t xml:space="preserve"> Desarrollar versiones del software que contenga funcionalidades del sistema de forma rápida, que sean operativas y que </w:t>
      </w:r>
      <w:r w:rsidRPr="004F68F5">
        <w:rPr>
          <w:rFonts w:ascii="Arial" w:hAnsi="Arial" w:cs="Arial"/>
          <w:sz w:val="24"/>
          <w:szCs w:val="24"/>
        </w:rPr>
        <w:lastRenderedPageBreak/>
        <w:t>constituyan un valor para el negocio.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{"citationID":"ZsVgUCnC","properties":{"formattedCitation":"(Tangient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0EE37F7" w14:textId="390C9BE3"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Metáfora:</w:t>
      </w:r>
      <w:r w:rsidRPr="004F68F5">
        <w:rPr>
          <w:rFonts w:ascii="Arial" w:hAnsi="Arial" w:cs="Arial"/>
          <w:sz w:val="24"/>
          <w:szCs w:val="24"/>
        </w:rPr>
        <w:t xml:space="preserve"> Es una historia compartida que describe como debería de funcionar el sistema.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{"citationID":"BIbCUc8b","properties":{"formattedCitation":"(Tangient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2DE5E875" w14:textId="421AB430"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Diseño simple:</w:t>
      </w:r>
      <w:r w:rsidRPr="004F68F5">
        <w:rPr>
          <w:rFonts w:ascii="Arial" w:hAnsi="Arial" w:cs="Arial"/>
          <w:sz w:val="24"/>
          <w:szCs w:val="24"/>
        </w:rPr>
        <w:t xml:space="preserve"> La complejidad innecesaria y el código extra debe ser removido del sistema, creando una solución simple que operativamente sea funcional y se pueda implementar en un momento determinado del proyecto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{"citationID":"dBgMlbPf","properties":{"formattedCitation":"(Tangient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8138F4B" w14:textId="3917DD93"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Pruebas:</w:t>
      </w:r>
      <w:r w:rsidRPr="004F68F5">
        <w:rPr>
          <w:rFonts w:ascii="Arial" w:hAnsi="Arial" w:cs="Arial"/>
          <w:sz w:val="24"/>
          <w:szCs w:val="24"/>
        </w:rPr>
        <w:t xml:space="preserve"> Son establecidas antes de escribir el código y son ejecutadas cada vez que existe una modificación al sistema.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{"citationID":"d8VTvjiQ","properties":{"formattedCitation":"(Tangient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16D1254" w14:textId="18557915"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proofErr w:type="spellStart"/>
      <w:r w:rsidRPr="004F68F5">
        <w:rPr>
          <w:rFonts w:ascii="Arial" w:hAnsi="Arial" w:cs="Arial"/>
          <w:sz w:val="24"/>
          <w:szCs w:val="24"/>
          <w:u w:val="single"/>
        </w:rPr>
        <w:t>Refactoring</w:t>
      </w:r>
      <w:proofErr w:type="spellEnd"/>
      <w:r w:rsidRPr="004F68F5">
        <w:rPr>
          <w:rFonts w:ascii="Arial" w:hAnsi="Arial" w:cs="Arial"/>
          <w:sz w:val="24"/>
          <w:szCs w:val="24"/>
          <w:u w:val="single"/>
        </w:rPr>
        <w:t>:</w:t>
      </w:r>
      <w:r w:rsidRPr="004F68F5">
        <w:rPr>
          <w:rFonts w:ascii="Arial" w:hAnsi="Arial" w:cs="Arial"/>
          <w:sz w:val="24"/>
          <w:szCs w:val="24"/>
        </w:rPr>
        <w:t xml:space="preserve"> La reestructuración del código se realiza con el objetivo de eliminar código duplicado, mejorar su entendimiento, simplificarlo y volverlo más flexible con el fin de facilitar futuros cambios. La refactorización mejora la estructura interna del sistema sin alterar las funcionalidades.</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{"citationID":"HTVH2LZc","properties":{"formattedCitation":"(Tangient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064F170" w14:textId="108EC5DF"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Programación en parejas:</w:t>
      </w:r>
      <w:r w:rsidRPr="004F68F5">
        <w:rPr>
          <w:rFonts w:ascii="Arial" w:hAnsi="Arial" w:cs="Arial"/>
          <w:sz w:val="24"/>
          <w:szCs w:val="24"/>
        </w:rPr>
        <w:t xml:space="preserve"> Los problemas de programación se solucionan con mayor rapidez, existe un mayor entendimiento del sistema por varias personas.</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{"citationID":"QTaDX533","properties":{"formattedCitation":"(Tangient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B8F361F" w14:textId="2B4C3B3D"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Propiedad colectiva del código:</w:t>
      </w:r>
      <w:r w:rsidRPr="004F68F5">
        <w:rPr>
          <w:rFonts w:ascii="Arial" w:hAnsi="Arial" w:cs="Arial"/>
          <w:sz w:val="24"/>
          <w:szCs w:val="24"/>
        </w:rPr>
        <w:t xml:space="preserve"> Se establece que un programador puede tener acceso y realizar cambios a cualquier fragmento de código. Para motivar la contribución de nuevas ideas.</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{"citationID":"ByAMSXaG","properties":{"formattedCitation":"(Tangient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01C1455" w14:textId="17360298"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Integración continua:</w:t>
      </w:r>
      <w:r w:rsidRPr="004F68F5">
        <w:rPr>
          <w:rFonts w:ascii="Arial" w:hAnsi="Arial" w:cs="Arial"/>
          <w:sz w:val="24"/>
          <w:szCs w:val="24"/>
        </w:rPr>
        <w:t xml:space="preserve"> Cada fragmento de código que esté listo se integra con el sistema.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{"citationID":"fMlEPz6T","properties":{"formattedCitation":"(Tangient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3044EF40" w14:textId="667F9179" w:rsidR="00BF1D69"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 xml:space="preserve">Cliente </w:t>
      </w:r>
      <w:proofErr w:type="spellStart"/>
      <w:r w:rsidRPr="004F68F5">
        <w:rPr>
          <w:rFonts w:ascii="Arial" w:hAnsi="Arial" w:cs="Arial"/>
          <w:sz w:val="24"/>
          <w:szCs w:val="24"/>
          <w:u w:val="single"/>
        </w:rPr>
        <w:t>on-site</w:t>
      </w:r>
      <w:proofErr w:type="spellEnd"/>
      <w:r w:rsidRPr="004F68F5">
        <w:rPr>
          <w:rFonts w:ascii="Arial" w:hAnsi="Arial" w:cs="Arial"/>
          <w:sz w:val="24"/>
          <w:szCs w:val="24"/>
          <w:u w:val="single"/>
        </w:rPr>
        <w:t>:</w:t>
      </w:r>
      <w:r w:rsidRPr="004F68F5">
        <w:rPr>
          <w:rFonts w:ascii="Arial" w:hAnsi="Arial" w:cs="Arial"/>
          <w:sz w:val="24"/>
          <w:szCs w:val="24"/>
        </w:rPr>
        <w:t xml:space="preserve"> El cliente debe tener disponibilidad en el momento en que el equipo de desarrollo lo requiera.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{"citationID":"ESt8iut6","properties":{"formattedCitation":"(Tangient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F9B3314" w14:textId="77777777" w:rsidR="004A4210" w:rsidRDefault="004A4210" w:rsidP="006D2EE5">
      <w:pPr>
        <w:spacing w:after="0" w:line="360" w:lineRule="auto"/>
        <w:jc w:val="both"/>
        <w:outlineLvl w:val="3"/>
        <w:rPr>
          <w:rFonts w:ascii="Arial" w:hAnsi="Arial" w:cs="Arial"/>
          <w:sz w:val="24"/>
          <w:szCs w:val="24"/>
        </w:rPr>
      </w:pPr>
    </w:p>
    <w:p w14:paraId="60037562" w14:textId="77777777" w:rsidR="00BF1D69" w:rsidRPr="004F68F5" w:rsidRDefault="00BF1D69" w:rsidP="00BF1D69">
      <w:pPr>
        <w:pStyle w:val="Ttulo4"/>
      </w:pPr>
      <w:bookmarkStart w:id="254" w:name="_Toc316481664"/>
      <w:r w:rsidRPr="004F68F5">
        <w:t xml:space="preserve">Artefactos de Extreme </w:t>
      </w:r>
      <w:proofErr w:type="spellStart"/>
      <w:r w:rsidRPr="004F68F5">
        <w:t>Progra</w:t>
      </w:r>
      <w:r w:rsidR="009A6FCD">
        <w:t>m</w:t>
      </w:r>
      <w:r w:rsidRPr="004F68F5">
        <w:t>ming</w:t>
      </w:r>
      <w:bookmarkEnd w:id="254"/>
      <w:proofErr w:type="spellEnd"/>
    </w:p>
    <w:p w14:paraId="7FBB18C0"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47B16A05" w14:textId="0FB6638D" w:rsidR="00BF1D69" w:rsidRPr="004F68F5" w:rsidRDefault="00BF1D69" w:rsidP="00142EDA">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Historias de usuario:</w:t>
      </w:r>
      <w:r w:rsidRPr="004F68F5">
        <w:rPr>
          <w:rFonts w:ascii="Arial" w:hAnsi="Arial" w:cs="Arial"/>
          <w:sz w:val="24"/>
          <w:szCs w:val="24"/>
        </w:rPr>
        <w:t xml:space="preserve"> Es la técnica utilizada para especificar los requerimientos del software, constituyéndose en el artefacto más importante de la metodología, en estas el cliente describe brevemente las </w:t>
      </w:r>
      <w:r w:rsidRPr="004F68F5">
        <w:rPr>
          <w:rFonts w:ascii="Arial" w:hAnsi="Arial" w:cs="Arial"/>
          <w:sz w:val="24"/>
          <w:szCs w:val="24"/>
        </w:rPr>
        <w:lastRenderedPageBreak/>
        <w:t>características que el sistema debe poseer.</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{"citationID":"hYonBflR","properties":{"formattedCitation":"(Tangient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7C3D2DC9" w14:textId="06AA24CF" w:rsidR="00BF1D69" w:rsidRPr="004F68F5" w:rsidRDefault="00BF1D69" w:rsidP="00142EDA">
      <w:pPr>
        <w:pStyle w:val="Prrafodelista"/>
        <w:widowControl w:val="0"/>
        <w:numPr>
          <w:ilvl w:val="0"/>
          <w:numId w:val="8"/>
        </w:numPr>
        <w:suppressAutoHyphens/>
        <w:autoSpaceDE w:val="0"/>
        <w:spacing w:after="0" w:line="360" w:lineRule="auto"/>
        <w:jc w:val="both"/>
        <w:rPr>
          <w:rFonts w:ascii="Arial" w:hAnsi="Arial" w:cs="Arial"/>
          <w:sz w:val="24"/>
          <w:szCs w:val="24"/>
        </w:rPr>
      </w:pPr>
      <w:proofErr w:type="spellStart"/>
      <w:r w:rsidRPr="004F68F5">
        <w:rPr>
          <w:rFonts w:ascii="Arial" w:hAnsi="Arial" w:cs="Arial"/>
          <w:sz w:val="24"/>
          <w:szCs w:val="24"/>
          <w:u w:val="single"/>
        </w:rPr>
        <w:t>Taskcards</w:t>
      </w:r>
      <w:proofErr w:type="spellEnd"/>
      <w:r w:rsidRPr="004F68F5">
        <w:rPr>
          <w:rFonts w:ascii="Arial" w:hAnsi="Arial" w:cs="Arial"/>
          <w:sz w:val="24"/>
          <w:szCs w:val="24"/>
          <w:u w:val="single"/>
        </w:rPr>
        <w:t>:</w:t>
      </w:r>
      <w:r w:rsidRPr="004F68F5">
        <w:rPr>
          <w:rFonts w:ascii="Arial" w:hAnsi="Arial" w:cs="Arial"/>
          <w:sz w:val="24"/>
          <w:szCs w:val="24"/>
        </w:rPr>
        <w:t xml:space="preserve"> Definen las tareas que se llevaran a cabo para cumplir con las historias de usuarios.</w:t>
      </w:r>
      <w:r w:rsidR="00792613" w:rsidRP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{"citationID":"JeUkTUnq","properties":{"formattedCitation":"(Tangient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2126E68" w14:textId="77777777" w:rsidR="00BF1D69" w:rsidRPr="004F68F5" w:rsidRDefault="00BF1D69" w:rsidP="00BF1D69">
      <w:pPr>
        <w:pStyle w:val="Prrafodelista"/>
        <w:widowControl w:val="0"/>
        <w:suppressAutoHyphens/>
        <w:autoSpaceDE w:val="0"/>
        <w:spacing w:after="0" w:line="360" w:lineRule="auto"/>
        <w:jc w:val="both"/>
        <w:rPr>
          <w:rFonts w:ascii="Arial" w:hAnsi="Arial" w:cs="Arial"/>
          <w:sz w:val="24"/>
          <w:szCs w:val="24"/>
        </w:rPr>
      </w:pPr>
    </w:p>
    <w:p w14:paraId="28226553" w14:textId="77777777" w:rsidR="00BF1D69" w:rsidRPr="004F68F5" w:rsidRDefault="00BF1D69" w:rsidP="00BF1D69">
      <w:pPr>
        <w:pStyle w:val="Ttulo4"/>
      </w:pPr>
      <w:bookmarkStart w:id="255" w:name="_Toc316481665"/>
      <w:r w:rsidRPr="004F68F5">
        <w:t xml:space="preserve">Roles de Extreme </w:t>
      </w:r>
      <w:proofErr w:type="spellStart"/>
      <w:r w:rsidRPr="004F68F5">
        <w:t>Progra</w:t>
      </w:r>
      <w:r w:rsidR="009A6FCD">
        <w:t>m</w:t>
      </w:r>
      <w:r w:rsidRPr="004F68F5">
        <w:t>ming</w:t>
      </w:r>
      <w:bookmarkEnd w:id="255"/>
      <w:proofErr w:type="spellEnd"/>
    </w:p>
    <w:p w14:paraId="4A95D6F3"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71641226" w14:textId="0FF1C77B" w:rsidR="00BF1D69" w:rsidRPr="004F68F5"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Programador:</w:t>
      </w:r>
      <w:r w:rsidRPr="004F68F5">
        <w:rPr>
          <w:rFonts w:ascii="Arial" w:hAnsi="Arial" w:cs="Arial"/>
          <w:sz w:val="24"/>
          <w:szCs w:val="24"/>
        </w:rPr>
        <w:t xml:space="preserve"> Es el encargado de llevar a cabo las pruebas unitarias y de la codificación del software</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{"citationID":"TrxGPn6z","properties":{"formattedCitation":"(Tangient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27192EE5" w14:textId="2869F0C2" w:rsidR="00BF1D69" w:rsidRPr="004F68F5"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Cliente:</w:t>
      </w:r>
      <w:r w:rsidRPr="004F68F5">
        <w:rPr>
          <w:rFonts w:ascii="Arial" w:hAnsi="Arial" w:cs="Arial"/>
          <w:sz w:val="24"/>
          <w:szCs w:val="24"/>
        </w:rPr>
        <w:t xml:space="preserve"> Es el encargado de realizar las historias de usuarios, priorizarlas y decidir cuales se van a implementar en cada iteración, además de definir las pruebas funcionales para validar la implementación.</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{"citationID":"fBb3AWXu","properties":{"formattedCitation":"(Tangient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0C28E109" w14:textId="75ECB377" w:rsidR="00BF1D69" w:rsidRPr="004F68F5"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Encargado de pruebas:</w:t>
      </w:r>
      <w:r w:rsidRPr="004F68F5">
        <w:rPr>
          <w:rFonts w:ascii="Arial" w:hAnsi="Arial" w:cs="Arial"/>
          <w:sz w:val="24"/>
          <w:szCs w:val="24"/>
        </w:rPr>
        <w:t xml:space="preserve"> Es el encargado de acompañar al cliente en la definición de las pruebas funcionales y ejecuta las pruebas regularmente.</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{"citationID":"nQP2aaqd","properties":{"formattedCitation":"(Tangient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74DC195" w14:textId="7670F91A" w:rsidR="00BF1D69" w:rsidRPr="004F68F5"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Encargado de seguimiento:</w:t>
      </w:r>
      <w:r w:rsidRPr="004F68F5">
        <w:rPr>
          <w:rFonts w:ascii="Arial" w:hAnsi="Arial" w:cs="Arial"/>
          <w:sz w:val="24"/>
          <w:szCs w:val="24"/>
        </w:rPr>
        <w:t xml:space="preserve"> Se encarga de darle seguimiento al cumplimiento o grado de acierto a las estimaciones realizadas y el tiempo real dedicado al proyecto.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{"citationID":"un2wrF52","properties":{"formattedCitation":"(Tangient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D082428" w14:textId="1DCD5BD0" w:rsidR="00BF1D69" w:rsidRPr="004F68F5"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Entrenador:</w:t>
      </w:r>
      <w:r w:rsidRPr="004F68F5">
        <w:rPr>
          <w:rFonts w:ascii="Arial" w:hAnsi="Arial" w:cs="Arial"/>
          <w:sz w:val="24"/>
          <w:szCs w:val="24"/>
        </w:rPr>
        <w:t xml:space="preserve"> Se responsabiliza del proceso global, debe de poseer los mayores conocimientos sobre la metodología y es quien provee de las guías a los miembros del equipo.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{"citationID":"NSECQh5u","properties":{"formattedCitation":"(Tangient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C5FE0C1" w14:textId="117AADCD" w:rsidR="00BF1D69" w:rsidRPr="004F68F5"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Consultor:</w:t>
      </w:r>
      <w:r w:rsidRPr="004F68F5">
        <w:rPr>
          <w:rFonts w:ascii="Arial" w:hAnsi="Arial" w:cs="Arial"/>
          <w:sz w:val="24"/>
          <w:szCs w:val="24"/>
        </w:rPr>
        <w:t xml:space="preserve"> Es un miembro externo del equipo y se encarga de guiarlo a resolver un problema especifico.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{"citationID":"cBwsetLQ","properties":{"formattedCitation":"(Tangient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53E3E3A" w14:textId="03955E8B" w:rsidR="00BF1D69"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Gestor:</w:t>
      </w:r>
      <w:r w:rsidRPr="004F68F5">
        <w:rPr>
          <w:rFonts w:ascii="Arial" w:hAnsi="Arial" w:cs="Arial"/>
          <w:sz w:val="24"/>
          <w:szCs w:val="24"/>
        </w:rPr>
        <w:t xml:space="preserve"> Es el intermediario entre el cliente y los programadores, su labro esencial es de coordinar.</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{"citationID":"ylFJuybl","properties":{"formattedCitation":"(Tangient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7AC30625" w14:textId="77777777" w:rsidR="008D6173" w:rsidRDefault="008D6173" w:rsidP="008D6173">
      <w:pPr>
        <w:pStyle w:val="Prrafodelista"/>
        <w:widowControl w:val="0"/>
        <w:suppressAutoHyphens/>
        <w:autoSpaceDE w:val="0"/>
        <w:spacing w:after="0" w:line="360" w:lineRule="auto"/>
        <w:jc w:val="both"/>
        <w:rPr>
          <w:rFonts w:ascii="Arial" w:hAnsi="Arial" w:cs="Arial"/>
          <w:sz w:val="24"/>
          <w:szCs w:val="24"/>
        </w:rPr>
      </w:pPr>
    </w:p>
    <w:p w14:paraId="42BC1B10" w14:textId="77777777" w:rsidR="009A6FCD" w:rsidRDefault="009A6FCD" w:rsidP="009A6FCD">
      <w:pPr>
        <w:widowControl w:val="0"/>
        <w:suppressAutoHyphens/>
        <w:autoSpaceDE w:val="0"/>
        <w:spacing w:after="0" w:line="360" w:lineRule="auto"/>
        <w:jc w:val="both"/>
        <w:rPr>
          <w:rFonts w:ascii="Arial" w:hAnsi="Arial" w:cs="Arial"/>
          <w:sz w:val="24"/>
          <w:szCs w:val="24"/>
        </w:rPr>
      </w:pPr>
      <w:r>
        <w:rPr>
          <w:rFonts w:ascii="Arial" w:hAnsi="Arial" w:cs="Arial"/>
          <w:sz w:val="24"/>
          <w:szCs w:val="24"/>
        </w:rPr>
        <w:t>Como se puede observar E</w:t>
      </w:r>
      <w:r>
        <w:rPr>
          <w:rFonts w:ascii="Arial" w:hAnsi="Arial" w:cs="Arial"/>
          <w:i/>
          <w:sz w:val="24"/>
          <w:szCs w:val="24"/>
        </w:rPr>
        <w:t xml:space="preserve">xtreme </w:t>
      </w:r>
      <w:proofErr w:type="spellStart"/>
      <w:r w:rsidRPr="009A6FCD">
        <w:rPr>
          <w:rFonts w:ascii="Arial" w:hAnsi="Arial" w:cs="Arial"/>
          <w:i/>
          <w:sz w:val="24"/>
          <w:szCs w:val="24"/>
        </w:rPr>
        <w:t>Programming</w:t>
      </w:r>
      <w:proofErr w:type="spellEnd"/>
      <w:r>
        <w:rPr>
          <w:rFonts w:ascii="Arial" w:hAnsi="Arial" w:cs="Arial"/>
          <w:sz w:val="24"/>
          <w:szCs w:val="24"/>
        </w:rPr>
        <w:t xml:space="preserve">, ofrece una gran cantidad de recursos para llevar a cabo el desarrollo de software, </w:t>
      </w:r>
      <w:r w:rsidR="00E42994">
        <w:rPr>
          <w:rFonts w:ascii="Arial" w:hAnsi="Arial" w:cs="Arial"/>
          <w:sz w:val="24"/>
          <w:szCs w:val="24"/>
        </w:rPr>
        <w:t xml:space="preserve">siendo este el </w:t>
      </w:r>
      <w:r w:rsidR="003C16D6">
        <w:rPr>
          <w:rFonts w:ascii="Arial" w:hAnsi="Arial" w:cs="Arial"/>
          <w:sz w:val="24"/>
          <w:szCs w:val="24"/>
        </w:rPr>
        <w:t xml:space="preserve">caso particular, las practicas desarrolladas dentro de </w:t>
      </w:r>
      <w:r w:rsidR="003C16D6" w:rsidRPr="003C16D6">
        <w:rPr>
          <w:rFonts w:ascii="Arial" w:hAnsi="Arial" w:cs="Arial"/>
          <w:i/>
          <w:sz w:val="24"/>
          <w:szCs w:val="24"/>
        </w:rPr>
        <w:t xml:space="preserve">Extreme </w:t>
      </w:r>
      <w:proofErr w:type="spellStart"/>
      <w:r w:rsidR="003C16D6" w:rsidRPr="003C16D6">
        <w:rPr>
          <w:rFonts w:ascii="Arial" w:hAnsi="Arial" w:cs="Arial"/>
          <w:i/>
          <w:sz w:val="24"/>
          <w:szCs w:val="24"/>
        </w:rPr>
        <w:t>Programming</w:t>
      </w:r>
      <w:proofErr w:type="spellEnd"/>
      <w:r w:rsidR="003C16D6">
        <w:rPr>
          <w:rFonts w:ascii="Arial" w:hAnsi="Arial" w:cs="Arial"/>
          <w:sz w:val="24"/>
          <w:szCs w:val="24"/>
        </w:rPr>
        <w:t xml:space="preserve"> se pueden adoptar con mucha facilidad, </w:t>
      </w:r>
      <w:r w:rsidR="00313CF8">
        <w:rPr>
          <w:rFonts w:ascii="Arial" w:hAnsi="Arial" w:cs="Arial"/>
          <w:sz w:val="24"/>
          <w:szCs w:val="24"/>
        </w:rPr>
        <w:t>las entregas pequeñas a</w:t>
      </w:r>
      <w:r w:rsidR="00C81290">
        <w:rPr>
          <w:rFonts w:ascii="Arial" w:hAnsi="Arial" w:cs="Arial"/>
          <w:sz w:val="24"/>
          <w:szCs w:val="24"/>
        </w:rPr>
        <w:t xml:space="preserve">yudan a que el proyecto </w:t>
      </w:r>
      <w:r w:rsidR="00C81290">
        <w:rPr>
          <w:rFonts w:ascii="Arial" w:hAnsi="Arial" w:cs="Arial"/>
          <w:sz w:val="24"/>
          <w:szCs w:val="24"/>
        </w:rPr>
        <w:lastRenderedPageBreak/>
        <w:t>tenga lí</w:t>
      </w:r>
      <w:r w:rsidR="00313CF8">
        <w:rPr>
          <w:rFonts w:ascii="Arial" w:hAnsi="Arial" w:cs="Arial"/>
          <w:sz w:val="24"/>
          <w:szCs w:val="24"/>
        </w:rPr>
        <w:t xml:space="preserve">mites a un corto plazo, con funcionalidades </w:t>
      </w:r>
      <w:r w:rsidR="003B18CD">
        <w:rPr>
          <w:rFonts w:ascii="Arial" w:hAnsi="Arial" w:cs="Arial"/>
          <w:sz w:val="24"/>
          <w:szCs w:val="24"/>
        </w:rPr>
        <w:t>de gran valor para el negocio y a su vez que estén en forma operativa.</w:t>
      </w:r>
    </w:p>
    <w:p w14:paraId="45670A75" w14:textId="77777777" w:rsidR="003B18CD" w:rsidRDefault="003B18CD" w:rsidP="009A6FCD">
      <w:pPr>
        <w:widowControl w:val="0"/>
        <w:suppressAutoHyphens/>
        <w:autoSpaceDE w:val="0"/>
        <w:spacing w:after="0" w:line="360" w:lineRule="auto"/>
        <w:jc w:val="both"/>
        <w:rPr>
          <w:rFonts w:ascii="Arial" w:hAnsi="Arial" w:cs="Arial"/>
          <w:sz w:val="24"/>
          <w:szCs w:val="24"/>
        </w:rPr>
      </w:pPr>
    </w:p>
    <w:p w14:paraId="1D08F596" w14:textId="77777777" w:rsidR="003B18CD" w:rsidRPr="003B18CD" w:rsidRDefault="003B18CD" w:rsidP="009A6FCD">
      <w:pPr>
        <w:widowControl w:val="0"/>
        <w:suppressAutoHyphens/>
        <w:autoSpaceDE w:val="0"/>
        <w:spacing w:after="0" w:line="360" w:lineRule="auto"/>
        <w:jc w:val="both"/>
        <w:rPr>
          <w:rFonts w:ascii="Arial" w:hAnsi="Arial" w:cs="Arial"/>
          <w:sz w:val="24"/>
          <w:szCs w:val="24"/>
          <w:u w:val="single"/>
        </w:rPr>
      </w:pPr>
      <w:r>
        <w:rPr>
          <w:rFonts w:ascii="Arial" w:hAnsi="Arial" w:cs="Arial"/>
          <w:sz w:val="24"/>
          <w:szCs w:val="24"/>
        </w:rPr>
        <w:t xml:space="preserve">Las historias de usuarios ayudan a definir los requerimientos del sistema, estas se componen de una breve "metáfora" que es la que describe en </w:t>
      </w:r>
      <w:r w:rsidR="004A4210">
        <w:rPr>
          <w:rFonts w:ascii="Arial" w:hAnsi="Arial" w:cs="Arial"/>
          <w:sz w:val="24"/>
          <w:szCs w:val="24"/>
        </w:rPr>
        <w:t>cómo</w:t>
      </w:r>
      <w:r>
        <w:rPr>
          <w:rFonts w:ascii="Arial" w:hAnsi="Arial" w:cs="Arial"/>
          <w:sz w:val="24"/>
          <w:szCs w:val="24"/>
        </w:rPr>
        <w:t xml:space="preserve"> debería de funcionar la aplicación.</w:t>
      </w:r>
    </w:p>
    <w:p w14:paraId="52AA86D9" w14:textId="77777777" w:rsidR="00832BA8" w:rsidRPr="00792613" w:rsidRDefault="00832BA8" w:rsidP="00792613">
      <w:pPr>
        <w:widowControl w:val="0"/>
        <w:suppressAutoHyphens/>
        <w:autoSpaceDE w:val="0"/>
        <w:spacing w:after="0" w:line="360" w:lineRule="auto"/>
        <w:jc w:val="both"/>
        <w:rPr>
          <w:rFonts w:ascii="Arial" w:hAnsi="Arial" w:cs="Arial"/>
          <w:sz w:val="24"/>
          <w:szCs w:val="24"/>
        </w:rPr>
      </w:pPr>
    </w:p>
    <w:p w14:paraId="73041DE7" w14:textId="77777777" w:rsidR="007533DC" w:rsidRDefault="007533DC" w:rsidP="00142EDA">
      <w:pPr>
        <w:pStyle w:val="Ttulo2"/>
        <w:numPr>
          <w:ilvl w:val="1"/>
          <w:numId w:val="17"/>
        </w:numPr>
        <w:spacing w:before="0" w:after="0" w:line="360" w:lineRule="auto"/>
        <w:contextualSpacing/>
        <w:jc w:val="both"/>
      </w:pPr>
      <w:bookmarkStart w:id="256" w:name="_Toc316481666"/>
      <w:r w:rsidRPr="007533DC">
        <w:t>USO DE LA INFORMACIÓN</w:t>
      </w:r>
      <w:r w:rsidR="00680053">
        <w:t xml:space="preserve"> EN LA APLICACIÓN</w:t>
      </w:r>
      <w:bookmarkEnd w:id="256"/>
    </w:p>
    <w:p w14:paraId="26CFB60D" w14:textId="77777777" w:rsidR="008D6173" w:rsidRDefault="008D6173" w:rsidP="007533DC">
      <w:pPr>
        <w:spacing w:line="360" w:lineRule="auto"/>
        <w:jc w:val="both"/>
      </w:pPr>
    </w:p>
    <w:p w14:paraId="04F49EC7" w14:textId="77777777" w:rsidR="007533DC" w:rsidRDefault="007533DC" w:rsidP="007533DC">
      <w:pPr>
        <w:spacing w:line="360" w:lineRule="auto"/>
        <w:jc w:val="both"/>
        <w:rPr>
          <w:rFonts w:asciiTheme="majorHAnsi" w:hAnsiTheme="majorHAnsi" w:cstheme="majorHAnsi"/>
          <w:sz w:val="24"/>
          <w:szCs w:val="24"/>
          <w:lang w:eastAsia="es-CO"/>
        </w:rPr>
      </w:pPr>
      <w:r w:rsidRPr="007533DC">
        <w:rPr>
          <w:rFonts w:asciiTheme="majorHAnsi" w:hAnsiTheme="majorHAnsi" w:cstheme="majorHAnsi"/>
          <w:sz w:val="24"/>
          <w:szCs w:val="24"/>
          <w:lang w:eastAsia="es-CO"/>
        </w:rPr>
        <w:t>Tal como se enunci</w:t>
      </w:r>
      <w:r>
        <w:rPr>
          <w:rFonts w:asciiTheme="majorHAnsi" w:hAnsiTheme="majorHAnsi" w:cstheme="majorHAnsi"/>
          <w:sz w:val="24"/>
          <w:szCs w:val="24"/>
          <w:lang w:eastAsia="es-CO"/>
        </w:rPr>
        <w:t>ó en el marco legal, en Colombia existen leyes con relación a la protección de los datos personales y protección de la información y datos que utilicen las tecnologías de la in</w:t>
      </w:r>
      <w:r w:rsidR="00DD4DC9">
        <w:rPr>
          <w:rFonts w:asciiTheme="majorHAnsi" w:hAnsiTheme="majorHAnsi" w:cstheme="majorHAnsi"/>
          <w:sz w:val="24"/>
          <w:szCs w:val="24"/>
          <w:lang w:eastAsia="es-CO"/>
        </w:rPr>
        <w:t xml:space="preserve">formación y las comunicaciones;  en el anteproyecto se deben tener en cuenta estas reglamentaciones por lo que se tienen las siguientes consideraciones: </w:t>
      </w:r>
    </w:p>
    <w:p w14:paraId="377BE9AC" w14:textId="77777777" w:rsidR="00DD4DC9" w:rsidRDefault="00DD4DC9" w:rsidP="00142EDA">
      <w:pPr>
        <w:pStyle w:val="Prrafodelista"/>
        <w:numPr>
          <w:ilvl w:val="0"/>
          <w:numId w:val="22"/>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La información que se utilizará en la aplicación será con fines académicos, ya que en caso de que se vaya a publicar la aplicación se debe tener el permiso de cada una de las empresas que prestan el servicio de deportes extremos. </w:t>
      </w:r>
    </w:p>
    <w:p w14:paraId="27C039DC" w14:textId="77777777" w:rsidR="00DD4DC9" w:rsidRDefault="00DD4DC9" w:rsidP="00142EDA">
      <w:pPr>
        <w:pStyle w:val="Prrafodelista"/>
        <w:numPr>
          <w:ilvl w:val="0"/>
          <w:numId w:val="22"/>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Los datos personales de los usuarios que van a utilizar la aplicación, para su manejo deben tener previa autorización. </w:t>
      </w:r>
    </w:p>
    <w:p w14:paraId="1478869D" w14:textId="77777777" w:rsidR="00A64F5D" w:rsidRPr="003B18CD" w:rsidRDefault="00BC60BB" w:rsidP="00142EDA">
      <w:pPr>
        <w:pStyle w:val="Prrafodelista"/>
        <w:numPr>
          <w:ilvl w:val="0"/>
          <w:numId w:val="22"/>
        </w:numPr>
        <w:spacing w:after="0" w:line="360" w:lineRule="auto"/>
        <w:jc w:val="both"/>
        <w:outlineLvl w:val="0"/>
        <w:rPr>
          <w:rFonts w:ascii="Arial" w:hAnsi="Arial" w:cs="Arial"/>
          <w:b/>
          <w:sz w:val="24"/>
          <w:szCs w:val="24"/>
        </w:rPr>
      </w:pPr>
      <w:r w:rsidRPr="003B18CD">
        <w:rPr>
          <w:rFonts w:asciiTheme="majorHAnsi" w:hAnsiTheme="majorHAnsi" w:cstheme="majorHAnsi"/>
          <w:sz w:val="24"/>
          <w:szCs w:val="24"/>
          <w:lang w:eastAsia="es-CO"/>
        </w:rPr>
        <w:t xml:space="preserve">La aplicación no </w:t>
      </w:r>
      <w:r w:rsidR="00FE229C" w:rsidRPr="003B18CD">
        <w:rPr>
          <w:rFonts w:asciiTheme="majorHAnsi" w:hAnsiTheme="majorHAnsi" w:cstheme="majorHAnsi"/>
          <w:sz w:val="24"/>
          <w:szCs w:val="24"/>
          <w:lang w:eastAsia="es-CO"/>
        </w:rPr>
        <w:t>le mostrar</w:t>
      </w:r>
      <w:r w:rsidR="00C81290">
        <w:rPr>
          <w:rFonts w:asciiTheme="majorHAnsi" w:hAnsiTheme="majorHAnsi" w:cstheme="majorHAnsi"/>
          <w:sz w:val="24"/>
          <w:szCs w:val="24"/>
          <w:lang w:eastAsia="es-CO"/>
        </w:rPr>
        <w:t>á</w:t>
      </w:r>
      <w:r w:rsidRPr="003B18CD">
        <w:rPr>
          <w:rFonts w:asciiTheme="majorHAnsi" w:hAnsiTheme="majorHAnsi" w:cstheme="majorHAnsi"/>
          <w:sz w:val="24"/>
          <w:szCs w:val="24"/>
          <w:lang w:eastAsia="es-CO"/>
        </w:rPr>
        <w:t xml:space="preserve"> ninguna información relacionada con la</w:t>
      </w:r>
      <w:r w:rsidR="009538C1" w:rsidRPr="003B18CD">
        <w:rPr>
          <w:rFonts w:asciiTheme="majorHAnsi" w:hAnsiTheme="majorHAnsi" w:cstheme="majorHAnsi"/>
          <w:sz w:val="24"/>
          <w:szCs w:val="24"/>
          <w:lang w:eastAsia="es-CO"/>
        </w:rPr>
        <w:t xml:space="preserve"> explotación sexual infantil</w:t>
      </w:r>
      <w:r w:rsidRPr="003B18CD">
        <w:rPr>
          <w:rFonts w:asciiTheme="majorHAnsi" w:hAnsiTheme="majorHAnsi" w:cstheme="majorHAnsi"/>
          <w:sz w:val="24"/>
          <w:szCs w:val="24"/>
          <w:lang w:eastAsia="es-CO"/>
        </w:rPr>
        <w:t>.</w:t>
      </w:r>
    </w:p>
    <w:p w14:paraId="6ED0F8C5" w14:textId="77777777" w:rsidR="003B18CD" w:rsidRPr="003B18CD" w:rsidRDefault="003B18CD" w:rsidP="004A4210">
      <w:pPr>
        <w:pStyle w:val="Prrafodelista"/>
        <w:spacing w:after="0" w:line="360" w:lineRule="auto"/>
        <w:jc w:val="both"/>
        <w:outlineLvl w:val="0"/>
        <w:rPr>
          <w:rFonts w:ascii="Arial" w:hAnsi="Arial" w:cs="Arial"/>
          <w:b/>
          <w:sz w:val="24"/>
          <w:szCs w:val="24"/>
        </w:rPr>
      </w:pPr>
    </w:p>
    <w:p w14:paraId="0987C6E6" w14:textId="4AE8A6C9" w:rsidR="008D6173" w:rsidRDefault="00046D7B" w:rsidP="00142EDA">
      <w:pPr>
        <w:pStyle w:val="Ttulo2"/>
        <w:numPr>
          <w:ilvl w:val="1"/>
          <w:numId w:val="17"/>
        </w:numPr>
        <w:spacing w:before="0" w:after="0" w:line="360" w:lineRule="auto"/>
        <w:contextualSpacing/>
        <w:jc w:val="both"/>
      </w:pPr>
      <w:bookmarkStart w:id="257" w:name="_Toc316481667"/>
      <w:r>
        <w:t>APLICACIONES EXISTENTES EN EL MERCADO</w:t>
      </w:r>
      <w:bookmarkEnd w:id="257"/>
    </w:p>
    <w:p w14:paraId="6C412AB1" w14:textId="77777777" w:rsidR="008D6173" w:rsidRPr="008D6173" w:rsidRDefault="008D6173" w:rsidP="008D6173"/>
    <w:p w14:paraId="15F09515" w14:textId="1C448580" w:rsidR="00C54521" w:rsidRDefault="00C54521" w:rsidP="00C54521">
      <w:pPr>
        <w:spacing w:line="360" w:lineRule="auto"/>
        <w:jc w:val="both"/>
        <w:rPr>
          <w:rFonts w:asciiTheme="majorHAnsi" w:hAnsiTheme="majorHAnsi" w:cstheme="majorHAnsi"/>
          <w:sz w:val="24"/>
          <w:szCs w:val="24"/>
          <w:lang w:eastAsia="es-CO"/>
        </w:rPr>
      </w:pPr>
      <w:r w:rsidRPr="00C54521">
        <w:rPr>
          <w:rFonts w:asciiTheme="majorHAnsi" w:hAnsiTheme="majorHAnsi" w:cstheme="majorHAnsi"/>
          <w:sz w:val="24"/>
          <w:szCs w:val="24"/>
          <w:lang w:eastAsia="es-CO"/>
        </w:rPr>
        <w:t xml:space="preserve">Actualmente en el mercado de las aplicaciones móviles en Colombia asociadas al tema de deportes extremos </w:t>
      </w:r>
      <w:r>
        <w:rPr>
          <w:rFonts w:asciiTheme="majorHAnsi" w:hAnsiTheme="majorHAnsi" w:cstheme="majorHAnsi"/>
          <w:sz w:val="24"/>
          <w:szCs w:val="24"/>
          <w:lang w:eastAsia="es-CO"/>
        </w:rPr>
        <w:t>no existe ninguna aplicación,</w:t>
      </w:r>
      <w:r w:rsidR="00B759B4">
        <w:rPr>
          <w:rFonts w:asciiTheme="majorHAnsi" w:hAnsiTheme="majorHAnsi" w:cstheme="majorHAnsi"/>
          <w:sz w:val="24"/>
          <w:szCs w:val="24"/>
          <w:lang w:eastAsia="es-CO"/>
        </w:rPr>
        <w:t xml:space="preserve"> para lo cual se consulto con las empresas que prestan el servicio de deportes extremos, así como la búsqueda de una aplicación creada con este fin en la tienda de aplicaciones de </w:t>
      </w:r>
      <w:r w:rsidR="00B759B4">
        <w:rPr>
          <w:rFonts w:asciiTheme="majorHAnsi" w:hAnsiTheme="majorHAnsi" w:cstheme="majorHAnsi"/>
          <w:sz w:val="24"/>
          <w:szCs w:val="24"/>
          <w:lang w:eastAsia="es-CO"/>
        </w:rPr>
        <w:lastRenderedPageBreak/>
        <w:t>Android Google Play en la cual no se encontró ninguna.</w:t>
      </w:r>
      <w:r w:rsidR="008D6173">
        <w:rPr>
          <w:rFonts w:asciiTheme="majorHAnsi" w:hAnsiTheme="majorHAnsi" w:cstheme="majorHAnsi"/>
          <w:sz w:val="24"/>
          <w:szCs w:val="24"/>
          <w:lang w:eastAsia="es-CO"/>
        </w:rPr>
        <w:t xml:space="preserve"> Igualmente se consultó la página de </w:t>
      </w:r>
      <w:proofErr w:type="spellStart"/>
      <w:r w:rsidR="008D6173">
        <w:rPr>
          <w:rFonts w:asciiTheme="majorHAnsi" w:hAnsiTheme="majorHAnsi" w:cstheme="majorHAnsi"/>
          <w:sz w:val="24"/>
          <w:szCs w:val="24"/>
          <w:lang w:eastAsia="es-CO"/>
        </w:rPr>
        <w:t>ProColombia</w:t>
      </w:r>
      <w:proofErr w:type="spellEnd"/>
      <w:r w:rsidR="008D6173">
        <w:rPr>
          <w:rFonts w:asciiTheme="majorHAnsi" w:hAnsiTheme="majorHAnsi" w:cstheme="majorHAnsi"/>
          <w:sz w:val="24"/>
          <w:szCs w:val="24"/>
          <w:lang w:eastAsia="es-CO"/>
        </w:rPr>
        <w:t>, quien es la entidad encargada de promover el turismo y la inversión extranjera en Colombia</w:t>
      </w:r>
      <w:r w:rsidR="00B759B4">
        <w:rPr>
          <w:rFonts w:asciiTheme="majorHAnsi" w:hAnsiTheme="majorHAnsi" w:cstheme="majorHAnsi"/>
          <w:sz w:val="24"/>
          <w:szCs w:val="24"/>
          <w:lang w:eastAsia="es-CO"/>
        </w:rPr>
        <w:t xml:space="preserve">  C</w:t>
      </w:r>
      <w:r>
        <w:rPr>
          <w:rFonts w:asciiTheme="majorHAnsi" w:hAnsiTheme="majorHAnsi" w:cstheme="majorHAnsi"/>
          <w:sz w:val="24"/>
          <w:szCs w:val="24"/>
          <w:lang w:eastAsia="es-CO"/>
        </w:rPr>
        <w:t xml:space="preserve">on relación a este tema sólo se encuentran las páginas web de cada empresa y las referencias de personas que han practicado dicho deporte. </w:t>
      </w:r>
    </w:p>
    <w:p w14:paraId="0F6EA4BB" w14:textId="30ABFE57" w:rsidR="00832BA8" w:rsidRPr="00B759B4" w:rsidRDefault="00A20304" w:rsidP="00B759B4">
      <w:p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En la tabla 4, se muestran algunas de las aplicaciones móviles existentes en el mercado internacional. </w:t>
      </w:r>
      <w:r w:rsidR="00CF2C9F">
        <w:rPr>
          <w:rFonts w:asciiTheme="majorHAnsi" w:hAnsiTheme="majorHAnsi" w:cstheme="majorHAnsi"/>
          <w:sz w:val="24"/>
          <w:szCs w:val="24"/>
          <w:lang w:eastAsia="es-CO"/>
        </w:rPr>
        <w:t>Basado en la referencia (</w:t>
      </w:r>
      <w:r w:rsidR="00CF2C9F" w:rsidRPr="00D43E6B">
        <w:rPr>
          <w:rFonts w:ascii="Arial" w:hAnsi="Arial" w:cs="Arial"/>
          <w:sz w:val="24"/>
          <w:szCs w:val="24"/>
          <w:highlight w:val="yellow"/>
        </w:rPr>
        <w:t>«</w:t>
      </w:r>
      <w:r w:rsidR="00CF2C9F">
        <w:rPr>
          <w:rFonts w:ascii="Arial" w:hAnsi="Arial" w:cs="Arial"/>
          <w:color w:val="000000"/>
        </w:rPr>
        <w:t>SEGITTUR</w:t>
      </w:r>
      <w:r w:rsidR="00CF2C9F" w:rsidRPr="00D43E6B">
        <w:rPr>
          <w:rFonts w:ascii="Arial" w:hAnsi="Arial" w:cs="Arial"/>
          <w:sz w:val="24"/>
          <w:szCs w:val="24"/>
          <w:highlight w:val="yellow"/>
        </w:rPr>
        <w:t>»</w:t>
      </w:r>
      <w:r w:rsidR="00CF2C9F">
        <w:rPr>
          <w:rFonts w:ascii="Arial" w:hAnsi="Arial" w:cs="Arial"/>
          <w:color w:val="000000"/>
        </w:rPr>
        <w:t xml:space="preserve">, s.f.) </w:t>
      </w:r>
    </w:p>
    <w:p w14:paraId="3980F1A8" w14:textId="77777777" w:rsidR="00832BA8" w:rsidRDefault="00832BA8" w:rsidP="00BF1D69">
      <w:pPr>
        <w:spacing w:after="0" w:line="360" w:lineRule="auto"/>
        <w:outlineLvl w:val="0"/>
        <w:rPr>
          <w:rFonts w:ascii="Arial" w:hAnsi="Arial" w:cs="Arial"/>
          <w:b/>
          <w:sz w:val="24"/>
          <w:szCs w:val="24"/>
        </w:rPr>
      </w:pPr>
    </w:p>
    <w:p w14:paraId="45237724" w14:textId="77777777" w:rsidR="00832BA8" w:rsidRDefault="00832BA8" w:rsidP="00BF1D69">
      <w:pPr>
        <w:spacing w:after="0" w:line="360" w:lineRule="auto"/>
        <w:outlineLvl w:val="0"/>
        <w:rPr>
          <w:rFonts w:ascii="Arial" w:hAnsi="Arial" w:cs="Arial"/>
          <w:b/>
          <w:sz w:val="24"/>
          <w:szCs w:val="24"/>
        </w:rPr>
      </w:pPr>
    </w:p>
    <w:p w14:paraId="7C9E695B" w14:textId="77777777" w:rsidR="00A20304" w:rsidRDefault="00A20304" w:rsidP="00BF1D69">
      <w:pPr>
        <w:spacing w:after="0" w:line="360" w:lineRule="auto"/>
        <w:outlineLvl w:val="0"/>
        <w:rPr>
          <w:rFonts w:ascii="Arial" w:hAnsi="Arial" w:cs="Arial"/>
          <w:b/>
          <w:sz w:val="24"/>
          <w:szCs w:val="24"/>
        </w:rPr>
      </w:pPr>
    </w:p>
    <w:p w14:paraId="611C611C" w14:textId="77777777" w:rsidR="00373267" w:rsidRDefault="00373267" w:rsidP="00BF1D69">
      <w:pPr>
        <w:spacing w:after="0" w:line="360" w:lineRule="auto"/>
        <w:outlineLvl w:val="0"/>
        <w:rPr>
          <w:rFonts w:ascii="Arial" w:hAnsi="Arial" w:cs="Arial"/>
          <w:b/>
          <w:sz w:val="24"/>
          <w:szCs w:val="24"/>
        </w:rPr>
        <w:sectPr w:rsidR="00373267" w:rsidSect="00D66125">
          <w:pgSz w:w="12240" w:h="15840" w:code="1"/>
          <w:pgMar w:top="1701" w:right="1701" w:bottom="1134" w:left="1701" w:header="709" w:footer="1134" w:gutter="0"/>
          <w:cols w:space="708"/>
          <w:docGrid w:linePitch="360"/>
        </w:sectPr>
      </w:pPr>
    </w:p>
    <w:p w14:paraId="4FB74BB2" w14:textId="26B931CB" w:rsidR="00E25760" w:rsidRPr="00E25760" w:rsidRDefault="00E25760" w:rsidP="00E25760">
      <w:pPr>
        <w:pStyle w:val="Epgrafe"/>
        <w:keepNext/>
        <w:rPr>
          <w:rFonts w:asciiTheme="majorHAnsi" w:hAnsiTheme="majorHAnsi" w:cstheme="majorHAnsi"/>
          <w:color w:val="auto"/>
          <w:sz w:val="24"/>
          <w:szCs w:val="24"/>
        </w:rPr>
      </w:pPr>
      <w:bookmarkStart w:id="258" w:name="_Toc316481695"/>
      <w:r w:rsidRPr="00E25760">
        <w:rPr>
          <w:rFonts w:asciiTheme="majorHAnsi" w:hAnsiTheme="majorHAnsi" w:cstheme="majorHAnsi"/>
          <w:color w:val="auto"/>
          <w:sz w:val="24"/>
          <w:szCs w:val="24"/>
        </w:rPr>
        <w:lastRenderedPageBreak/>
        <w:t xml:space="preserve">Tabla </w:t>
      </w:r>
      <w:r w:rsidRPr="00E25760">
        <w:rPr>
          <w:rFonts w:asciiTheme="majorHAnsi" w:hAnsiTheme="majorHAnsi" w:cstheme="majorHAnsi"/>
          <w:color w:val="auto"/>
          <w:sz w:val="24"/>
          <w:szCs w:val="24"/>
        </w:rPr>
        <w:fldChar w:fldCharType="begin"/>
      </w:r>
      <w:r w:rsidRPr="00E25760">
        <w:rPr>
          <w:rFonts w:asciiTheme="majorHAnsi" w:hAnsiTheme="majorHAnsi" w:cstheme="majorHAnsi"/>
          <w:color w:val="auto"/>
          <w:sz w:val="24"/>
          <w:szCs w:val="24"/>
        </w:rPr>
        <w:instrText xml:space="preserve"> SEQ Tabla \* ARABIC </w:instrText>
      </w:r>
      <w:r w:rsidRPr="00E25760">
        <w:rPr>
          <w:rFonts w:asciiTheme="majorHAnsi" w:hAnsiTheme="majorHAnsi" w:cstheme="majorHAnsi"/>
          <w:color w:val="auto"/>
          <w:sz w:val="24"/>
          <w:szCs w:val="24"/>
        </w:rPr>
        <w:fldChar w:fldCharType="separate"/>
      </w:r>
      <w:r w:rsidR="00982983">
        <w:rPr>
          <w:rFonts w:asciiTheme="majorHAnsi" w:hAnsiTheme="majorHAnsi" w:cstheme="majorHAnsi"/>
          <w:noProof/>
          <w:color w:val="auto"/>
          <w:sz w:val="24"/>
          <w:szCs w:val="24"/>
        </w:rPr>
        <w:t>4</w:t>
      </w:r>
      <w:r w:rsidRPr="00E25760">
        <w:rPr>
          <w:rFonts w:asciiTheme="majorHAnsi" w:hAnsiTheme="majorHAnsi" w:cstheme="majorHAnsi"/>
          <w:color w:val="auto"/>
          <w:sz w:val="24"/>
          <w:szCs w:val="24"/>
        </w:rPr>
        <w:fldChar w:fldCharType="end"/>
      </w:r>
      <w:r w:rsidRPr="00E25760">
        <w:rPr>
          <w:rFonts w:asciiTheme="majorHAnsi" w:hAnsiTheme="majorHAnsi" w:cstheme="majorHAnsi"/>
          <w:color w:val="auto"/>
          <w:sz w:val="24"/>
          <w:szCs w:val="24"/>
        </w:rPr>
        <w:t>. Aplicaciones móviles de turismo</w:t>
      </w:r>
      <w:bookmarkEnd w:id="258"/>
    </w:p>
    <w:tbl>
      <w:tblPr>
        <w:tblW w:w="16884" w:type="dxa"/>
        <w:tblInd w:w="55" w:type="dxa"/>
        <w:tblLayout w:type="fixed"/>
        <w:tblCellMar>
          <w:left w:w="70" w:type="dxa"/>
          <w:right w:w="70" w:type="dxa"/>
        </w:tblCellMar>
        <w:tblLook w:val="04A0" w:firstRow="1" w:lastRow="0" w:firstColumn="1" w:lastColumn="0" w:noHBand="0" w:noVBand="1"/>
      </w:tblPr>
      <w:tblGrid>
        <w:gridCol w:w="1716"/>
        <w:gridCol w:w="2268"/>
        <w:gridCol w:w="1843"/>
        <w:gridCol w:w="851"/>
        <w:gridCol w:w="1275"/>
        <w:gridCol w:w="1134"/>
        <w:gridCol w:w="709"/>
        <w:gridCol w:w="1134"/>
        <w:gridCol w:w="2552"/>
        <w:gridCol w:w="3402"/>
      </w:tblGrid>
      <w:tr w:rsidR="00E25760" w:rsidRPr="00E25760" w14:paraId="209BA90B" w14:textId="77777777" w:rsidTr="00E25760">
        <w:trPr>
          <w:trHeight w:val="300"/>
          <w:tblHeader/>
        </w:trPr>
        <w:tc>
          <w:tcPr>
            <w:tcW w:w="17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6273B" w14:textId="77777777" w:rsidR="00E25760"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 xml:space="preserve">NOMBRE DE LA </w:t>
            </w:r>
          </w:p>
          <w:p w14:paraId="0A68F0DB" w14:textId="502BD36E"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 xml:space="preserve">APLICACIÓN </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ECC118"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EMPRESA DESARROLLADORA</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B8B71E"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ULTIMA ACTUALIZACION ANDROID</w:t>
            </w:r>
          </w:p>
        </w:tc>
        <w:tc>
          <w:tcPr>
            <w:tcW w:w="212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55EE6A"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PRECIO</w:t>
            </w:r>
          </w:p>
        </w:tc>
        <w:tc>
          <w:tcPr>
            <w:tcW w:w="18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A81D5E"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SISTEMA OPERATIVO</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B7638"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IDIOMAS</w:t>
            </w:r>
          </w:p>
        </w:tc>
        <w:tc>
          <w:tcPr>
            <w:tcW w:w="25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2F85F"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ÁREA GEOGRÁFICA</w:t>
            </w:r>
          </w:p>
        </w:tc>
        <w:tc>
          <w:tcPr>
            <w:tcW w:w="34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F0690"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FUNCIONALIDADES</w:t>
            </w:r>
          </w:p>
        </w:tc>
      </w:tr>
      <w:tr w:rsidR="00E25760" w:rsidRPr="00E25760" w14:paraId="7F4CAACE" w14:textId="77777777" w:rsidTr="00E25760">
        <w:trPr>
          <w:trHeight w:val="300"/>
          <w:tblHeader/>
        </w:trPr>
        <w:tc>
          <w:tcPr>
            <w:tcW w:w="1716" w:type="dxa"/>
            <w:vMerge/>
            <w:tcBorders>
              <w:top w:val="single" w:sz="4" w:space="0" w:color="auto"/>
              <w:left w:val="single" w:sz="4" w:space="0" w:color="auto"/>
              <w:bottom w:val="single" w:sz="4" w:space="0" w:color="auto"/>
              <w:right w:val="single" w:sz="4" w:space="0" w:color="auto"/>
            </w:tcBorders>
            <w:vAlign w:val="center"/>
            <w:hideMark/>
          </w:tcPr>
          <w:p w14:paraId="0EB0BF99"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2DB317B1"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4AA0A33D"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c>
          <w:tcPr>
            <w:tcW w:w="851" w:type="dxa"/>
            <w:tcBorders>
              <w:top w:val="nil"/>
              <w:left w:val="nil"/>
              <w:bottom w:val="single" w:sz="4" w:space="0" w:color="auto"/>
              <w:right w:val="single" w:sz="4" w:space="0" w:color="auto"/>
            </w:tcBorders>
            <w:shd w:val="clear" w:color="auto" w:fill="auto"/>
            <w:noWrap/>
            <w:vAlign w:val="center"/>
            <w:hideMark/>
          </w:tcPr>
          <w:p w14:paraId="0FA32F02"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 xml:space="preserve">PAGA </w:t>
            </w:r>
          </w:p>
        </w:tc>
        <w:tc>
          <w:tcPr>
            <w:tcW w:w="1275" w:type="dxa"/>
            <w:tcBorders>
              <w:top w:val="nil"/>
              <w:left w:val="nil"/>
              <w:bottom w:val="single" w:sz="4" w:space="0" w:color="auto"/>
              <w:right w:val="single" w:sz="4" w:space="0" w:color="auto"/>
            </w:tcBorders>
            <w:shd w:val="clear" w:color="auto" w:fill="auto"/>
            <w:noWrap/>
            <w:vAlign w:val="center"/>
            <w:hideMark/>
          </w:tcPr>
          <w:p w14:paraId="024F1D06"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GRATUITA</w:t>
            </w:r>
          </w:p>
        </w:tc>
        <w:tc>
          <w:tcPr>
            <w:tcW w:w="1134" w:type="dxa"/>
            <w:tcBorders>
              <w:top w:val="nil"/>
              <w:left w:val="nil"/>
              <w:bottom w:val="single" w:sz="4" w:space="0" w:color="auto"/>
              <w:right w:val="single" w:sz="4" w:space="0" w:color="auto"/>
            </w:tcBorders>
            <w:shd w:val="clear" w:color="auto" w:fill="auto"/>
            <w:noWrap/>
            <w:vAlign w:val="center"/>
            <w:hideMark/>
          </w:tcPr>
          <w:p w14:paraId="3019129F"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ANDROID</w:t>
            </w:r>
          </w:p>
        </w:tc>
        <w:tc>
          <w:tcPr>
            <w:tcW w:w="709" w:type="dxa"/>
            <w:tcBorders>
              <w:top w:val="nil"/>
              <w:left w:val="nil"/>
              <w:bottom w:val="single" w:sz="4" w:space="0" w:color="auto"/>
              <w:right w:val="single" w:sz="4" w:space="0" w:color="auto"/>
            </w:tcBorders>
            <w:shd w:val="clear" w:color="auto" w:fill="auto"/>
            <w:noWrap/>
            <w:vAlign w:val="center"/>
            <w:hideMark/>
          </w:tcPr>
          <w:p w14:paraId="4CEC3461"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IOS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1CA25D2F"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c>
          <w:tcPr>
            <w:tcW w:w="2552" w:type="dxa"/>
            <w:vMerge/>
            <w:tcBorders>
              <w:top w:val="single" w:sz="4" w:space="0" w:color="auto"/>
              <w:left w:val="single" w:sz="4" w:space="0" w:color="auto"/>
              <w:bottom w:val="single" w:sz="4" w:space="0" w:color="auto"/>
              <w:right w:val="single" w:sz="4" w:space="0" w:color="auto"/>
            </w:tcBorders>
            <w:vAlign w:val="center"/>
            <w:hideMark/>
          </w:tcPr>
          <w:p w14:paraId="1BDD95CA"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1EC82553"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r>
      <w:tr w:rsidR="00E25760" w:rsidRPr="00E25760" w14:paraId="7123D07B" w14:textId="77777777" w:rsidTr="00E25760">
        <w:trPr>
          <w:trHeight w:val="1764"/>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3B418FE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Colombia </w:t>
            </w:r>
            <w:proofErr w:type="spellStart"/>
            <w:r w:rsidRPr="00E25760">
              <w:rPr>
                <w:rFonts w:asciiTheme="majorHAnsi" w:eastAsia="Times New Roman" w:hAnsiTheme="majorHAnsi" w:cstheme="majorHAnsi"/>
                <w:color w:val="000000"/>
                <w:sz w:val="20"/>
                <w:szCs w:val="20"/>
                <w:lang w:eastAsia="es-ES"/>
              </w:rPr>
              <w:t>Travel</w:t>
            </w:r>
            <w:proofErr w:type="spellEnd"/>
            <w:r w:rsidRPr="00E25760">
              <w:rPr>
                <w:rFonts w:asciiTheme="majorHAnsi" w:eastAsia="Times New Roman" w:hAnsiTheme="majorHAnsi" w:cstheme="majorHAnsi"/>
                <w:color w:val="000000"/>
                <w:sz w:val="20"/>
                <w:szCs w:val="20"/>
                <w:lang w:eastAsia="es-ES"/>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5D398C12"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ProExport</w:t>
            </w:r>
            <w:proofErr w:type="spellEnd"/>
            <w:r w:rsidRPr="00E25760">
              <w:rPr>
                <w:rFonts w:asciiTheme="majorHAnsi" w:eastAsia="Times New Roman" w:hAnsiTheme="majorHAnsi" w:cstheme="majorHAnsi"/>
                <w:color w:val="000000"/>
                <w:sz w:val="20"/>
                <w:szCs w:val="20"/>
                <w:lang w:eastAsia="es-ES"/>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03BF6682"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1.19 21 de Enero de 2015</w:t>
            </w:r>
          </w:p>
        </w:tc>
        <w:tc>
          <w:tcPr>
            <w:tcW w:w="851" w:type="dxa"/>
            <w:tcBorders>
              <w:top w:val="nil"/>
              <w:left w:val="nil"/>
              <w:bottom w:val="single" w:sz="4" w:space="0" w:color="auto"/>
              <w:right w:val="single" w:sz="4" w:space="0" w:color="auto"/>
            </w:tcBorders>
            <w:shd w:val="clear" w:color="auto" w:fill="auto"/>
            <w:noWrap/>
            <w:vAlign w:val="center"/>
            <w:hideMark/>
          </w:tcPr>
          <w:p w14:paraId="60CC462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17ABC6C5"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33F5386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618284AA"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67284A24"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p>
        </w:tc>
        <w:tc>
          <w:tcPr>
            <w:tcW w:w="2552" w:type="dxa"/>
            <w:tcBorders>
              <w:top w:val="nil"/>
              <w:left w:val="nil"/>
              <w:bottom w:val="single" w:sz="4" w:space="0" w:color="auto"/>
              <w:right w:val="single" w:sz="4" w:space="0" w:color="auto"/>
            </w:tcBorders>
            <w:shd w:val="clear" w:color="auto" w:fill="auto"/>
            <w:vAlign w:val="center"/>
            <w:hideMark/>
          </w:tcPr>
          <w:p w14:paraId="0FB145DC"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17 Destinos turísticos. Bogotá, Cartagena, Medellín, Cali, Barranquilla, San Andrés, Santa Marta, Amazonas, Santander, Boyacá, El Pacífico, Guajira, Nariño y Norte de Santander</w:t>
            </w:r>
          </w:p>
        </w:tc>
        <w:tc>
          <w:tcPr>
            <w:tcW w:w="3402" w:type="dxa"/>
            <w:tcBorders>
              <w:top w:val="nil"/>
              <w:left w:val="nil"/>
              <w:bottom w:val="single" w:sz="4" w:space="0" w:color="auto"/>
              <w:right w:val="single" w:sz="4" w:space="0" w:color="auto"/>
            </w:tcBorders>
            <w:shd w:val="clear" w:color="auto" w:fill="auto"/>
            <w:vAlign w:val="center"/>
            <w:hideMark/>
          </w:tcPr>
          <w:p w14:paraId="1ED1C94A" w14:textId="77777777"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Filtros temáticos </w:t>
            </w:r>
            <w:r w:rsidRPr="00E25760">
              <w:rPr>
                <w:rFonts w:asciiTheme="majorHAnsi" w:eastAsia="Times New Roman" w:hAnsiTheme="majorHAnsi" w:cstheme="majorHAnsi"/>
                <w:color w:val="000000"/>
                <w:sz w:val="20"/>
                <w:szCs w:val="20"/>
                <w:lang w:eastAsia="es-ES"/>
              </w:rPr>
              <w:br/>
              <w:t>* Mapas</w:t>
            </w:r>
            <w:r w:rsidRPr="00E25760">
              <w:rPr>
                <w:rFonts w:asciiTheme="majorHAnsi" w:eastAsia="Times New Roman" w:hAnsiTheme="majorHAnsi" w:cstheme="majorHAnsi"/>
                <w:color w:val="000000"/>
                <w:sz w:val="20"/>
                <w:szCs w:val="20"/>
                <w:lang w:eastAsia="es-ES"/>
              </w:rPr>
              <w:br/>
              <w:t xml:space="preserve">* Planificador </w:t>
            </w:r>
            <w:r w:rsidRPr="00E25760">
              <w:rPr>
                <w:rFonts w:asciiTheme="majorHAnsi" w:eastAsia="Times New Roman" w:hAnsiTheme="majorHAnsi" w:cstheme="majorHAnsi"/>
                <w:color w:val="000000"/>
                <w:sz w:val="20"/>
                <w:szCs w:val="20"/>
                <w:lang w:eastAsia="es-ES"/>
              </w:rPr>
              <w:br/>
              <w:t xml:space="preserve">* Eventos </w:t>
            </w:r>
            <w:r w:rsidRPr="00E25760">
              <w:rPr>
                <w:rFonts w:asciiTheme="majorHAnsi" w:eastAsia="Times New Roman" w:hAnsiTheme="majorHAnsi" w:cstheme="majorHAnsi"/>
                <w:color w:val="000000"/>
                <w:sz w:val="20"/>
                <w:szCs w:val="20"/>
                <w:lang w:eastAsia="es-ES"/>
              </w:rPr>
              <w:br/>
              <w:t xml:space="preserve">* Opiniones de usuarios </w:t>
            </w:r>
          </w:p>
        </w:tc>
      </w:tr>
      <w:tr w:rsidR="00E25760" w:rsidRPr="00E25760" w14:paraId="7A010A4F" w14:textId="77777777" w:rsidTr="00E25760">
        <w:trPr>
          <w:trHeight w:val="15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0601EC2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Buceo Colombia </w:t>
            </w:r>
          </w:p>
        </w:tc>
        <w:tc>
          <w:tcPr>
            <w:tcW w:w="2268" w:type="dxa"/>
            <w:tcBorders>
              <w:top w:val="nil"/>
              <w:left w:val="nil"/>
              <w:bottom w:val="single" w:sz="4" w:space="0" w:color="auto"/>
              <w:right w:val="single" w:sz="4" w:space="0" w:color="auto"/>
            </w:tcBorders>
            <w:shd w:val="clear" w:color="auto" w:fill="auto"/>
            <w:noWrap/>
            <w:vAlign w:val="center"/>
            <w:hideMark/>
          </w:tcPr>
          <w:p w14:paraId="12CD7C8C"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ProExport</w:t>
            </w:r>
            <w:proofErr w:type="spellEnd"/>
            <w:r w:rsidRPr="00E25760">
              <w:rPr>
                <w:rFonts w:asciiTheme="majorHAnsi" w:eastAsia="Times New Roman" w:hAnsiTheme="majorHAnsi" w:cstheme="majorHAnsi"/>
                <w:color w:val="000000"/>
                <w:sz w:val="20"/>
                <w:szCs w:val="20"/>
                <w:lang w:eastAsia="es-ES"/>
              </w:rPr>
              <w:t>/</w:t>
            </w:r>
            <w:proofErr w:type="spellStart"/>
            <w:r w:rsidRPr="00E25760">
              <w:rPr>
                <w:rFonts w:asciiTheme="majorHAnsi" w:eastAsia="Times New Roman" w:hAnsiTheme="majorHAnsi" w:cstheme="majorHAnsi"/>
                <w:color w:val="000000"/>
                <w:sz w:val="20"/>
                <w:szCs w:val="20"/>
                <w:lang w:eastAsia="es-ES"/>
              </w:rPr>
              <w:t>ProColombia</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702FBB4E"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1.0.3 19 de Mayo de 2015</w:t>
            </w:r>
          </w:p>
        </w:tc>
        <w:tc>
          <w:tcPr>
            <w:tcW w:w="851" w:type="dxa"/>
            <w:tcBorders>
              <w:top w:val="nil"/>
              <w:left w:val="nil"/>
              <w:bottom w:val="single" w:sz="4" w:space="0" w:color="auto"/>
              <w:right w:val="single" w:sz="4" w:space="0" w:color="auto"/>
            </w:tcBorders>
            <w:shd w:val="clear" w:color="auto" w:fill="auto"/>
            <w:noWrap/>
            <w:vAlign w:val="center"/>
            <w:hideMark/>
          </w:tcPr>
          <w:p w14:paraId="7231A53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759CB90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187401D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3578428B"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619D9E5E"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Portugués</w:t>
            </w:r>
          </w:p>
        </w:tc>
        <w:tc>
          <w:tcPr>
            <w:tcW w:w="2552" w:type="dxa"/>
            <w:tcBorders>
              <w:top w:val="nil"/>
              <w:left w:val="nil"/>
              <w:bottom w:val="single" w:sz="4" w:space="0" w:color="auto"/>
              <w:right w:val="single" w:sz="4" w:space="0" w:color="auto"/>
            </w:tcBorders>
            <w:shd w:val="clear" w:color="auto" w:fill="auto"/>
            <w:vAlign w:val="center"/>
            <w:hideMark/>
          </w:tcPr>
          <w:p w14:paraId="76D16E1D"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Contiene información detallada sobre 16 destinos de buceo en el Caribe y Pacifico colombiano.</w:t>
            </w:r>
          </w:p>
        </w:tc>
        <w:tc>
          <w:tcPr>
            <w:tcW w:w="3402" w:type="dxa"/>
            <w:tcBorders>
              <w:top w:val="nil"/>
              <w:left w:val="nil"/>
              <w:bottom w:val="single" w:sz="4" w:space="0" w:color="auto"/>
              <w:right w:val="single" w:sz="4" w:space="0" w:color="auto"/>
            </w:tcBorders>
            <w:shd w:val="clear" w:color="auto" w:fill="auto"/>
            <w:vAlign w:val="center"/>
            <w:hideMark/>
          </w:tcPr>
          <w:p w14:paraId="5B7A32F0" w14:textId="77777777"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Directorio de escuelas de buceo</w:t>
            </w:r>
            <w:r w:rsidRPr="00E25760">
              <w:rPr>
                <w:rFonts w:asciiTheme="majorHAnsi" w:eastAsia="Times New Roman" w:hAnsiTheme="majorHAnsi" w:cstheme="majorHAnsi"/>
                <w:color w:val="000000"/>
                <w:sz w:val="20"/>
                <w:szCs w:val="20"/>
                <w:lang w:eastAsia="es-ES"/>
              </w:rPr>
              <w:br/>
              <w:t>* Información básica de contacto de prestadores de servicios turísticos (hoteles y restaurantes)</w:t>
            </w:r>
            <w:r w:rsidRPr="00E25760">
              <w:rPr>
                <w:rFonts w:asciiTheme="majorHAnsi" w:eastAsia="Times New Roman" w:hAnsiTheme="majorHAnsi" w:cstheme="majorHAnsi"/>
                <w:color w:val="000000"/>
                <w:sz w:val="20"/>
                <w:szCs w:val="20"/>
                <w:lang w:eastAsia="es-ES"/>
              </w:rPr>
              <w:br/>
              <w:t xml:space="preserve">* Búsqueda avanzada con varios filtros </w:t>
            </w:r>
            <w:r w:rsidRPr="00E25760">
              <w:rPr>
                <w:rFonts w:asciiTheme="majorHAnsi" w:eastAsia="Times New Roman" w:hAnsiTheme="majorHAnsi" w:cstheme="majorHAnsi"/>
                <w:color w:val="000000"/>
                <w:sz w:val="20"/>
                <w:szCs w:val="20"/>
                <w:lang w:eastAsia="es-ES"/>
              </w:rPr>
              <w:br/>
              <w:t xml:space="preserve">* Hacer planes de viaje </w:t>
            </w:r>
          </w:p>
        </w:tc>
      </w:tr>
      <w:tr w:rsidR="00E25760" w:rsidRPr="00E25760" w14:paraId="00297258" w14:textId="77777777" w:rsidTr="00E25760">
        <w:trPr>
          <w:trHeight w:val="9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14F572D6"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Meetings</w:t>
            </w:r>
            <w:proofErr w:type="spellEnd"/>
            <w:r w:rsidRPr="00E25760">
              <w:rPr>
                <w:rFonts w:asciiTheme="majorHAnsi" w:eastAsia="Times New Roman" w:hAnsiTheme="majorHAnsi" w:cstheme="majorHAnsi"/>
                <w:color w:val="000000"/>
                <w:sz w:val="20"/>
                <w:szCs w:val="20"/>
                <w:lang w:eastAsia="es-ES"/>
              </w:rPr>
              <w:t xml:space="preserve"> Colombia </w:t>
            </w:r>
          </w:p>
        </w:tc>
        <w:tc>
          <w:tcPr>
            <w:tcW w:w="2268" w:type="dxa"/>
            <w:tcBorders>
              <w:top w:val="nil"/>
              <w:left w:val="nil"/>
              <w:bottom w:val="single" w:sz="4" w:space="0" w:color="auto"/>
              <w:right w:val="single" w:sz="4" w:space="0" w:color="auto"/>
            </w:tcBorders>
            <w:shd w:val="clear" w:color="auto" w:fill="auto"/>
            <w:noWrap/>
            <w:vAlign w:val="center"/>
            <w:hideMark/>
          </w:tcPr>
          <w:p w14:paraId="2743323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ProColombia</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57EA43D7"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1.5 09 de Octubre de 2015</w:t>
            </w:r>
          </w:p>
        </w:tc>
        <w:tc>
          <w:tcPr>
            <w:tcW w:w="851" w:type="dxa"/>
            <w:tcBorders>
              <w:top w:val="nil"/>
              <w:left w:val="nil"/>
              <w:bottom w:val="single" w:sz="4" w:space="0" w:color="auto"/>
              <w:right w:val="single" w:sz="4" w:space="0" w:color="auto"/>
            </w:tcBorders>
            <w:shd w:val="clear" w:color="auto" w:fill="auto"/>
            <w:noWrap/>
            <w:vAlign w:val="center"/>
            <w:hideMark/>
          </w:tcPr>
          <w:p w14:paraId="5139837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26756FCE"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024F0A2E"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2D46401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7B162AE4"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p>
        </w:tc>
        <w:tc>
          <w:tcPr>
            <w:tcW w:w="2552" w:type="dxa"/>
            <w:tcBorders>
              <w:top w:val="nil"/>
              <w:left w:val="nil"/>
              <w:bottom w:val="single" w:sz="4" w:space="0" w:color="auto"/>
              <w:right w:val="single" w:sz="4" w:space="0" w:color="auto"/>
            </w:tcBorders>
            <w:shd w:val="clear" w:color="auto" w:fill="auto"/>
            <w:vAlign w:val="center"/>
            <w:hideMark/>
          </w:tcPr>
          <w:p w14:paraId="1C7870EE"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Principales ciudades de Colombia </w:t>
            </w:r>
          </w:p>
        </w:tc>
        <w:tc>
          <w:tcPr>
            <w:tcW w:w="3402" w:type="dxa"/>
            <w:tcBorders>
              <w:top w:val="nil"/>
              <w:left w:val="nil"/>
              <w:bottom w:val="single" w:sz="4" w:space="0" w:color="auto"/>
              <w:right w:val="single" w:sz="4" w:space="0" w:color="auto"/>
            </w:tcBorders>
            <w:shd w:val="clear" w:color="auto" w:fill="auto"/>
            <w:vAlign w:val="center"/>
            <w:hideMark/>
          </w:tcPr>
          <w:p w14:paraId="539116ED" w14:textId="4577BD7F"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Orientada a empresas y organizadoras de eventos en todo el mundo a encontrar hotel y el </w:t>
            </w:r>
            <w:r w:rsidR="00E25760" w:rsidRPr="00E25760">
              <w:rPr>
                <w:rFonts w:asciiTheme="majorHAnsi" w:eastAsia="Times New Roman" w:hAnsiTheme="majorHAnsi" w:cstheme="majorHAnsi"/>
                <w:color w:val="000000"/>
                <w:sz w:val="20"/>
                <w:szCs w:val="20"/>
                <w:lang w:eastAsia="es-ES"/>
              </w:rPr>
              <w:t>salón</w:t>
            </w:r>
            <w:r w:rsidRPr="00E25760">
              <w:rPr>
                <w:rFonts w:asciiTheme="majorHAnsi" w:eastAsia="Times New Roman" w:hAnsiTheme="majorHAnsi" w:cstheme="majorHAnsi"/>
                <w:color w:val="000000"/>
                <w:sz w:val="20"/>
                <w:szCs w:val="20"/>
                <w:lang w:eastAsia="es-ES"/>
              </w:rPr>
              <w:t xml:space="preserve"> perfecto para realizar convenciones y congresos. </w:t>
            </w:r>
          </w:p>
        </w:tc>
      </w:tr>
      <w:tr w:rsidR="00E25760" w:rsidRPr="00E25760" w14:paraId="4ADE0016" w14:textId="77777777" w:rsidTr="00E25760">
        <w:trPr>
          <w:trHeight w:val="27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5114513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Welcome</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to</w:t>
            </w:r>
            <w:proofErr w:type="spellEnd"/>
            <w:r w:rsidRPr="00E25760">
              <w:rPr>
                <w:rFonts w:asciiTheme="majorHAnsi" w:eastAsia="Times New Roman" w:hAnsiTheme="majorHAnsi" w:cstheme="majorHAnsi"/>
                <w:color w:val="000000"/>
                <w:sz w:val="20"/>
                <w:szCs w:val="20"/>
                <w:lang w:eastAsia="es-ES"/>
              </w:rPr>
              <w:t xml:space="preserve"> Colombia </w:t>
            </w:r>
          </w:p>
        </w:tc>
        <w:tc>
          <w:tcPr>
            <w:tcW w:w="2268" w:type="dxa"/>
            <w:tcBorders>
              <w:top w:val="nil"/>
              <w:left w:val="nil"/>
              <w:bottom w:val="single" w:sz="4" w:space="0" w:color="auto"/>
              <w:right w:val="single" w:sz="4" w:space="0" w:color="auto"/>
            </w:tcBorders>
            <w:shd w:val="clear" w:color="auto" w:fill="auto"/>
            <w:vAlign w:val="center"/>
            <w:hideMark/>
          </w:tcPr>
          <w:p w14:paraId="137B99A0"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Assist</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Card</w:t>
            </w:r>
            <w:proofErr w:type="spellEnd"/>
            <w:r w:rsidRPr="00E25760">
              <w:rPr>
                <w:rFonts w:asciiTheme="majorHAnsi" w:eastAsia="Times New Roman" w:hAnsiTheme="majorHAnsi" w:cstheme="majorHAnsi"/>
                <w:color w:val="000000"/>
                <w:sz w:val="20"/>
                <w:szCs w:val="20"/>
                <w:lang w:eastAsia="es-ES"/>
              </w:rPr>
              <w:t xml:space="preserve"> con el apoyo de Asociación Colombiana de agencias de viaje y Turismo </w:t>
            </w:r>
            <w:proofErr w:type="spellStart"/>
            <w:r w:rsidRPr="00E25760">
              <w:rPr>
                <w:rFonts w:asciiTheme="majorHAnsi" w:eastAsia="Times New Roman" w:hAnsiTheme="majorHAnsi" w:cstheme="majorHAnsi"/>
                <w:color w:val="000000"/>
                <w:sz w:val="20"/>
                <w:szCs w:val="20"/>
                <w:lang w:eastAsia="es-ES"/>
              </w:rPr>
              <w:t>Anato</w:t>
            </w:r>
            <w:proofErr w:type="spellEnd"/>
            <w:r w:rsidRPr="00E25760">
              <w:rPr>
                <w:rFonts w:asciiTheme="majorHAnsi" w:eastAsia="Times New Roman" w:hAnsiTheme="majorHAnsi" w:cstheme="majorHAnsi"/>
                <w:color w:val="000000"/>
                <w:sz w:val="20"/>
                <w:szCs w:val="20"/>
                <w:lang w:eastAsia="es-ES"/>
              </w:rPr>
              <w:t xml:space="preserve"> y </w:t>
            </w:r>
            <w:proofErr w:type="spellStart"/>
            <w:r w:rsidRPr="00E25760">
              <w:rPr>
                <w:rFonts w:asciiTheme="majorHAnsi" w:eastAsia="Times New Roman" w:hAnsiTheme="majorHAnsi" w:cstheme="majorHAnsi"/>
                <w:color w:val="000000"/>
                <w:sz w:val="20"/>
                <w:szCs w:val="20"/>
                <w:lang w:eastAsia="es-ES"/>
              </w:rPr>
              <w:t>Proexport</w:t>
            </w:r>
            <w:proofErr w:type="spellEnd"/>
            <w:r w:rsidRPr="00E25760">
              <w:rPr>
                <w:rFonts w:asciiTheme="majorHAnsi" w:eastAsia="Times New Roman" w:hAnsiTheme="majorHAnsi" w:cstheme="majorHAnsi"/>
                <w:color w:val="000000"/>
                <w:sz w:val="20"/>
                <w:szCs w:val="20"/>
                <w:lang w:eastAsia="es-ES"/>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07C1424E" w14:textId="34AB334B" w:rsidR="00373267" w:rsidRPr="00E25760" w:rsidRDefault="00E25760"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w:t>
            </w:r>
            <w:r w:rsidR="00373267" w:rsidRPr="00E25760">
              <w:rPr>
                <w:rFonts w:asciiTheme="majorHAnsi" w:eastAsia="Times New Roman" w:hAnsiTheme="majorHAnsi" w:cstheme="majorHAnsi"/>
                <w:color w:val="000000"/>
                <w:sz w:val="20"/>
                <w:szCs w:val="20"/>
                <w:lang w:eastAsia="es-ES"/>
              </w:rPr>
              <w:t xml:space="preserve"> 2.0  08 de Enero de 2015</w:t>
            </w:r>
          </w:p>
        </w:tc>
        <w:tc>
          <w:tcPr>
            <w:tcW w:w="851" w:type="dxa"/>
            <w:tcBorders>
              <w:top w:val="nil"/>
              <w:left w:val="nil"/>
              <w:bottom w:val="single" w:sz="4" w:space="0" w:color="auto"/>
              <w:right w:val="single" w:sz="4" w:space="0" w:color="auto"/>
            </w:tcBorders>
            <w:shd w:val="clear" w:color="auto" w:fill="auto"/>
            <w:noWrap/>
            <w:vAlign w:val="center"/>
            <w:hideMark/>
          </w:tcPr>
          <w:p w14:paraId="1C196023"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1489E23A"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08B897C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2CA446F3"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3542A9F3"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p>
        </w:tc>
        <w:tc>
          <w:tcPr>
            <w:tcW w:w="2552" w:type="dxa"/>
            <w:tcBorders>
              <w:top w:val="nil"/>
              <w:left w:val="nil"/>
              <w:bottom w:val="single" w:sz="4" w:space="0" w:color="auto"/>
              <w:right w:val="single" w:sz="4" w:space="0" w:color="auto"/>
            </w:tcBorders>
            <w:shd w:val="clear" w:color="auto" w:fill="auto"/>
            <w:vAlign w:val="center"/>
            <w:hideMark/>
          </w:tcPr>
          <w:p w14:paraId="597EA8AA"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Principales ciudades de Colombia </w:t>
            </w:r>
          </w:p>
        </w:tc>
        <w:tc>
          <w:tcPr>
            <w:tcW w:w="3402" w:type="dxa"/>
            <w:tcBorders>
              <w:top w:val="nil"/>
              <w:left w:val="nil"/>
              <w:bottom w:val="single" w:sz="4" w:space="0" w:color="auto"/>
              <w:right w:val="single" w:sz="4" w:space="0" w:color="auto"/>
            </w:tcBorders>
            <w:shd w:val="clear" w:color="auto" w:fill="auto"/>
            <w:vAlign w:val="center"/>
            <w:hideMark/>
          </w:tcPr>
          <w:p w14:paraId="6B197658" w14:textId="31D92F68"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Chat de acompañamiento las 24 horas atendido por expertos en turismo </w:t>
            </w:r>
            <w:r w:rsidRPr="00E25760">
              <w:rPr>
                <w:rFonts w:asciiTheme="majorHAnsi" w:eastAsia="Times New Roman" w:hAnsiTheme="majorHAnsi" w:cstheme="majorHAnsi"/>
                <w:color w:val="000000"/>
                <w:sz w:val="20"/>
                <w:szCs w:val="20"/>
                <w:lang w:eastAsia="es-ES"/>
              </w:rPr>
              <w:br/>
              <w:t xml:space="preserve">* </w:t>
            </w:r>
            <w:r w:rsidR="00E25760" w:rsidRPr="00E25760">
              <w:rPr>
                <w:rFonts w:asciiTheme="majorHAnsi" w:eastAsia="Times New Roman" w:hAnsiTheme="majorHAnsi" w:cstheme="majorHAnsi"/>
                <w:color w:val="000000"/>
                <w:sz w:val="20"/>
                <w:szCs w:val="20"/>
                <w:lang w:eastAsia="es-ES"/>
              </w:rPr>
              <w:t>Asesoramiento</w:t>
            </w:r>
            <w:r w:rsidRPr="00E25760">
              <w:rPr>
                <w:rFonts w:asciiTheme="majorHAnsi" w:eastAsia="Times New Roman" w:hAnsiTheme="majorHAnsi" w:cstheme="majorHAnsi"/>
                <w:color w:val="000000"/>
                <w:sz w:val="20"/>
                <w:szCs w:val="20"/>
                <w:lang w:eastAsia="es-ES"/>
              </w:rPr>
              <w:t xml:space="preserve"> para traslados, recuperación de objetos perdidos y compras de boletas para espectáculos </w:t>
            </w:r>
            <w:r w:rsidRPr="00E25760">
              <w:rPr>
                <w:rFonts w:asciiTheme="majorHAnsi" w:eastAsia="Times New Roman" w:hAnsiTheme="majorHAnsi" w:cstheme="majorHAnsi"/>
                <w:color w:val="000000"/>
                <w:sz w:val="20"/>
                <w:szCs w:val="20"/>
                <w:lang w:eastAsia="es-ES"/>
              </w:rPr>
              <w:br/>
              <w:t xml:space="preserve">* Asistencia médica gratuita por tres días a los usuarios que se inscriban </w:t>
            </w:r>
            <w:r w:rsidRPr="00E25760">
              <w:rPr>
                <w:rFonts w:asciiTheme="majorHAnsi" w:eastAsia="Times New Roman" w:hAnsiTheme="majorHAnsi" w:cstheme="majorHAnsi"/>
                <w:color w:val="000000"/>
                <w:sz w:val="20"/>
                <w:szCs w:val="20"/>
                <w:lang w:eastAsia="es-ES"/>
              </w:rPr>
              <w:br/>
              <w:t>* Conversor de monedas</w:t>
            </w:r>
            <w:r w:rsidRPr="00E25760">
              <w:rPr>
                <w:rFonts w:asciiTheme="majorHAnsi" w:eastAsia="Times New Roman" w:hAnsiTheme="majorHAnsi" w:cstheme="majorHAnsi"/>
                <w:color w:val="000000"/>
                <w:sz w:val="20"/>
                <w:szCs w:val="20"/>
                <w:lang w:eastAsia="es-ES"/>
              </w:rPr>
              <w:br/>
              <w:t xml:space="preserve">* Traductores </w:t>
            </w:r>
            <w:r w:rsidRPr="00E25760">
              <w:rPr>
                <w:rFonts w:asciiTheme="majorHAnsi" w:eastAsia="Times New Roman" w:hAnsiTheme="majorHAnsi" w:cstheme="majorHAnsi"/>
                <w:color w:val="000000"/>
                <w:sz w:val="20"/>
                <w:szCs w:val="20"/>
                <w:lang w:eastAsia="es-ES"/>
              </w:rPr>
              <w:br/>
              <w:t xml:space="preserve">* Indicadores de clima </w:t>
            </w:r>
          </w:p>
        </w:tc>
      </w:tr>
      <w:tr w:rsidR="00E25760" w:rsidRPr="00E25760" w14:paraId="122B9A61" w14:textId="77777777" w:rsidTr="00E25760">
        <w:trPr>
          <w:trHeight w:val="15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41B6180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lastRenderedPageBreak/>
              <w:t xml:space="preserve">Turismo Colombia </w:t>
            </w:r>
          </w:p>
        </w:tc>
        <w:tc>
          <w:tcPr>
            <w:tcW w:w="2268" w:type="dxa"/>
            <w:tcBorders>
              <w:top w:val="nil"/>
              <w:left w:val="nil"/>
              <w:bottom w:val="single" w:sz="4" w:space="0" w:color="auto"/>
              <w:right w:val="single" w:sz="4" w:space="0" w:color="auto"/>
            </w:tcBorders>
            <w:shd w:val="clear" w:color="auto" w:fill="auto"/>
            <w:vAlign w:val="center"/>
            <w:hideMark/>
          </w:tcPr>
          <w:p w14:paraId="01C545DA"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Ministerio de Comercio, Industria y Turismo de Colombia</w:t>
            </w:r>
          </w:p>
        </w:tc>
        <w:tc>
          <w:tcPr>
            <w:tcW w:w="1843" w:type="dxa"/>
            <w:tcBorders>
              <w:top w:val="nil"/>
              <w:left w:val="nil"/>
              <w:bottom w:val="single" w:sz="4" w:space="0" w:color="auto"/>
              <w:right w:val="single" w:sz="4" w:space="0" w:color="auto"/>
            </w:tcBorders>
            <w:shd w:val="clear" w:color="auto" w:fill="auto"/>
            <w:vAlign w:val="center"/>
            <w:hideMark/>
          </w:tcPr>
          <w:p w14:paraId="0815663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1.3 11 de Marzo de 2014</w:t>
            </w:r>
          </w:p>
        </w:tc>
        <w:tc>
          <w:tcPr>
            <w:tcW w:w="851" w:type="dxa"/>
            <w:tcBorders>
              <w:top w:val="nil"/>
              <w:left w:val="nil"/>
              <w:bottom w:val="single" w:sz="4" w:space="0" w:color="auto"/>
              <w:right w:val="single" w:sz="4" w:space="0" w:color="auto"/>
            </w:tcBorders>
            <w:shd w:val="clear" w:color="auto" w:fill="auto"/>
            <w:noWrap/>
            <w:vAlign w:val="center"/>
            <w:hideMark/>
          </w:tcPr>
          <w:p w14:paraId="37FFBB7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68C72FB0"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3C7D6CB2"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32BFC8E0"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134" w:type="dxa"/>
            <w:tcBorders>
              <w:top w:val="nil"/>
              <w:left w:val="nil"/>
              <w:bottom w:val="single" w:sz="4" w:space="0" w:color="auto"/>
              <w:right w:val="single" w:sz="4" w:space="0" w:color="auto"/>
            </w:tcBorders>
            <w:shd w:val="clear" w:color="auto" w:fill="auto"/>
            <w:vAlign w:val="center"/>
            <w:hideMark/>
          </w:tcPr>
          <w:p w14:paraId="0289F58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p>
        </w:tc>
        <w:tc>
          <w:tcPr>
            <w:tcW w:w="2552" w:type="dxa"/>
            <w:tcBorders>
              <w:top w:val="nil"/>
              <w:left w:val="nil"/>
              <w:bottom w:val="single" w:sz="4" w:space="0" w:color="auto"/>
              <w:right w:val="single" w:sz="4" w:space="0" w:color="auto"/>
            </w:tcBorders>
            <w:shd w:val="clear" w:color="auto" w:fill="auto"/>
            <w:vAlign w:val="center"/>
            <w:hideMark/>
          </w:tcPr>
          <w:p w14:paraId="019DA9DF"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Principales ciudades de Colombia </w:t>
            </w:r>
          </w:p>
        </w:tc>
        <w:tc>
          <w:tcPr>
            <w:tcW w:w="3402" w:type="dxa"/>
            <w:tcBorders>
              <w:top w:val="nil"/>
              <w:left w:val="nil"/>
              <w:bottom w:val="single" w:sz="4" w:space="0" w:color="auto"/>
              <w:right w:val="single" w:sz="4" w:space="0" w:color="auto"/>
            </w:tcBorders>
            <w:shd w:val="clear" w:color="auto" w:fill="auto"/>
            <w:vAlign w:val="center"/>
            <w:hideMark/>
          </w:tcPr>
          <w:p w14:paraId="188A715C" w14:textId="52AE3F44"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de puntos de información turística físicos </w:t>
            </w:r>
            <w:r w:rsidRPr="00E25760">
              <w:rPr>
                <w:rFonts w:asciiTheme="majorHAnsi" w:eastAsia="Times New Roman" w:hAnsiTheme="majorHAnsi" w:cstheme="majorHAnsi"/>
                <w:color w:val="000000"/>
                <w:sz w:val="20"/>
                <w:szCs w:val="20"/>
                <w:lang w:eastAsia="es-ES"/>
              </w:rPr>
              <w:br/>
              <w:t xml:space="preserve">* Acceder a galerías de </w:t>
            </w:r>
            <w:r w:rsidR="00E25760" w:rsidRPr="00E25760">
              <w:rPr>
                <w:rFonts w:asciiTheme="majorHAnsi" w:eastAsia="Times New Roman" w:hAnsiTheme="majorHAnsi" w:cstheme="majorHAnsi"/>
                <w:color w:val="000000"/>
                <w:sz w:val="20"/>
                <w:szCs w:val="20"/>
                <w:lang w:eastAsia="es-ES"/>
              </w:rPr>
              <w:t>imágenes</w:t>
            </w:r>
            <w:r w:rsidRPr="00E25760">
              <w:rPr>
                <w:rFonts w:asciiTheme="majorHAnsi" w:eastAsia="Times New Roman" w:hAnsiTheme="majorHAnsi" w:cstheme="majorHAnsi"/>
                <w:color w:val="000000"/>
                <w:sz w:val="20"/>
                <w:szCs w:val="20"/>
                <w:lang w:eastAsia="es-ES"/>
              </w:rPr>
              <w:t xml:space="preserve">, mapas y actividades turísticas </w:t>
            </w:r>
            <w:r w:rsidRPr="00E25760">
              <w:rPr>
                <w:rFonts w:asciiTheme="majorHAnsi" w:eastAsia="Times New Roman" w:hAnsiTheme="majorHAnsi" w:cstheme="majorHAnsi"/>
                <w:color w:val="000000"/>
                <w:sz w:val="20"/>
                <w:szCs w:val="20"/>
                <w:lang w:eastAsia="es-ES"/>
              </w:rPr>
              <w:br/>
              <w:t xml:space="preserve">* Filtra la búsqueda por los sitios cercanos mediante el uso de GPS </w:t>
            </w:r>
          </w:p>
        </w:tc>
      </w:tr>
      <w:tr w:rsidR="00E25760" w:rsidRPr="00E25760" w14:paraId="03963BEE" w14:textId="77777777" w:rsidTr="00E25760">
        <w:trPr>
          <w:trHeight w:val="6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2DCE384A"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Vive Colombia</w:t>
            </w:r>
          </w:p>
        </w:tc>
        <w:tc>
          <w:tcPr>
            <w:tcW w:w="2268" w:type="dxa"/>
            <w:tcBorders>
              <w:top w:val="nil"/>
              <w:left w:val="nil"/>
              <w:bottom w:val="single" w:sz="4" w:space="0" w:color="auto"/>
              <w:right w:val="single" w:sz="4" w:space="0" w:color="auto"/>
            </w:tcBorders>
            <w:shd w:val="clear" w:color="auto" w:fill="auto"/>
            <w:vAlign w:val="center"/>
            <w:hideMark/>
          </w:tcPr>
          <w:p w14:paraId="5B522BA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SuMovilFacil</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7A60AD1B"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1.0 03 de Julio de 2015</w:t>
            </w:r>
          </w:p>
        </w:tc>
        <w:tc>
          <w:tcPr>
            <w:tcW w:w="851" w:type="dxa"/>
            <w:tcBorders>
              <w:top w:val="nil"/>
              <w:left w:val="nil"/>
              <w:bottom w:val="single" w:sz="4" w:space="0" w:color="auto"/>
              <w:right w:val="single" w:sz="4" w:space="0" w:color="auto"/>
            </w:tcBorders>
            <w:shd w:val="clear" w:color="auto" w:fill="auto"/>
            <w:noWrap/>
            <w:vAlign w:val="center"/>
            <w:hideMark/>
          </w:tcPr>
          <w:p w14:paraId="69DDDB0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7F29271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68CE4F83"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4DCD359F"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134" w:type="dxa"/>
            <w:tcBorders>
              <w:top w:val="nil"/>
              <w:left w:val="nil"/>
              <w:bottom w:val="single" w:sz="4" w:space="0" w:color="auto"/>
              <w:right w:val="single" w:sz="4" w:space="0" w:color="auto"/>
            </w:tcBorders>
            <w:shd w:val="clear" w:color="auto" w:fill="auto"/>
            <w:vAlign w:val="center"/>
            <w:hideMark/>
          </w:tcPr>
          <w:p w14:paraId="548EF737"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p>
        </w:tc>
        <w:tc>
          <w:tcPr>
            <w:tcW w:w="2552" w:type="dxa"/>
            <w:tcBorders>
              <w:top w:val="nil"/>
              <w:left w:val="nil"/>
              <w:bottom w:val="single" w:sz="4" w:space="0" w:color="auto"/>
              <w:right w:val="single" w:sz="4" w:space="0" w:color="auto"/>
            </w:tcBorders>
            <w:shd w:val="clear" w:color="auto" w:fill="auto"/>
            <w:vAlign w:val="center"/>
            <w:hideMark/>
          </w:tcPr>
          <w:p w14:paraId="0BAEECC0"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Principales ciudades de Colombia </w:t>
            </w:r>
          </w:p>
        </w:tc>
        <w:tc>
          <w:tcPr>
            <w:tcW w:w="3402" w:type="dxa"/>
            <w:tcBorders>
              <w:top w:val="nil"/>
              <w:left w:val="nil"/>
              <w:bottom w:val="single" w:sz="4" w:space="0" w:color="auto"/>
              <w:right w:val="single" w:sz="4" w:space="0" w:color="auto"/>
            </w:tcBorders>
            <w:shd w:val="clear" w:color="auto" w:fill="auto"/>
            <w:vAlign w:val="center"/>
            <w:hideMark/>
          </w:tcPr>
          <w:p w14:paraId="50BD2737" w14:textId="77777777"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de destinos en Colombia </w:t>
            </w:r>
          </w:p>
        </w:tc>
      </w:tr>
      <w:tr w:rsidR="00E25760" w:rsidRPr="00E25760" w14:paraId="095EB885" w14:textId="77777777" w:rsidTr="00E25760">
        <w:trPr>
          <w:trHeight w:val="9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3585CFDC"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Movistar </w:t>
            </w:r>
            <w:proofErr w:type="spellStart"/>
            <w:r w:rsidRPr="00E25760">
              <w:rPr>
                <w:rFonts w:asciiTheme="majorHAnsi" w:eastAsia="Times New Roman" w:hAnsiTheme="majorHAnsi" w:cstheme="majorHAnsi"/>
                <w:color w:val="000000"/>
                <w:sz w:val="20"/>
                <w:szCs w:val="20"/>
                <w:lang w:eastAsia="es-ES"/>
              </w:rPr>
              <w:t>Travel</w:t>
            </w:r>
            <w:proofErr w:type="spellEnd"/>
            <w:r w:rsidRPr="00E25760">
              <w:rPr>
                <w:rFonts w:asciiTheme="majorHAnsi" w:eastAsia="Times New Roman" w:hAnsiTheme="majorHAnsi" w:cstheme="majorHAnsi"/>
                <w:color w:val="000000"/>
                <w:sz w:val="20"/>
                <w:szCs w:val="20"/>
                <w:lang w:eastAsia="es-ES"/>
              </w:rPr>
              <w:t xml:space="preserve"> Colombia </w:t>
            </w:r>
          </w:p>
        </w:tc>
        <w:tc>
          <w:tcPr>
            <w:tcW w:w="2268" w:type="dxa"/>
            <w:tcBorders>
              <w:top w:val="nil"/>
              <w:left w:val="nil"/>
              <w:bottom w:val="single" w:sz="4" w:space="0" w:color="auto"/>
              <w:right w:val="single" w:sz="4" w:space="0" w:color="auto"/>
            </w:tcBorders>
            <w:shd w:val="clear" w:color="auto" w:fill="auto"/>
            <w:vAlign w:val="center"/>
            <w:hideMark/>
          </w:tcPr>
          <w:p w14:paraId="6983FFD0"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Movistar </w:t>
            </w:r>
            <w:proofErr w:type="spellStart"/>
            <w:r w:rsidRPr="00E25760">
              <w:rPr>
                <w:rFonts w:asciiTheme="majorHAnsi" w:eastAsia="Times New Roman" w:hAnsiTheme="majorHAnsi" w:cstheme="majorHAnsi"/>
                <w:color w:val="000000"/>
                <w:sz w:val="20"/>
                <w:szCs w:val="20"/>
                <w:lang w:eastAsia="es-ES"/>
              </w:rPr>
              <w:t>Travel</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07F9C70D"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1.0.0.496.  14 de Octubre de 2015</w:t>
            </w:r>
          </w:p>
        </w:tc>
        <w:tc>
          <w:tcPr>
            <w:tcW w:w="851" w:type="dxa"/>
            <w:tcBorders>
              <w:top w:val="nil"/>
              <w:left w:val="nil"/>
              <w:bottom w:val="single" w:sz="4" w:space="0" w:color="auto"/>
              <w:right w:val="single" w:sz="4" w:space="0" w:color="auto"/>
            </w:tcBorders>
            <w:shd w:val="clear" w:color="auto" w:fill="auto"/>
            <w:noWrap/>
            <w:vAlign w:val="center"/>
            <w:hideMark/>
          </w:tcPr>
          <w:p w14:paraId="1455F433"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4085FE07"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6F6F208A"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154051B6"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134" w:type="dxa"/>
            <w:tcBorders>
              <w:top w:val="nil"/>
              <w:left w:val="nil"/>
              <w:bottom w:val="single" w:sz="4" w:space="0" w:color="auto"/>
              <w:right w:val="single" w:sz="4" w:space="0" w:color="auto"/>
            </w:tcBorders>
            <w:shd w:val="clear" w:color="auto" w:fill="auto"/>
            <w:vAlign w:val="center"/>
            <w:hideMark/>
          </w:tcPr>
          <w:p w14:paraId="5F8B6518"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p>
        </w:tc>
        <w:tc>
          <w:tcPr>
            <w:tcW w:w="2552" w:type="dxa"/>
            <w:tcBorders>
              <w:top w:val="nil"/>
              <w:left w:val="nil"/>
              <w:bottom w:val="single" w:sz="4" w:space="0" w:color="auto"/>
              <w:right w:val="single" w:sz="4" w:space="0" w:color="auto"/>
            </w:tcBorders>
            <w:shd w:val="clear" w:color="auto" w:fill="auto"/>
            <w:vAlign w:val="center"/>
            <w:hideMark/>
          </w:tcPr>
          <w:p w14:paraId="01B2297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Principales ciudades de Colombia </w:t>
            </w:r>
          </w:p>
        </w:tc>
        <w:tc>
          <w:tcPr>
            <w:tcW w:w="3402" w:type="dxa"/>
            <w:tcBorders>
              <w:top w:val="nil"/>
              <w:left w:val="nil"/>
              <w:bottom w:val="single" w:sz="4" w:space="0" w:color="auto"/>
              <w:right w:val="single" w:sz="4" w:space="0" w:color="auto"/>
            </w:tcBorders>
            <w:shd w:val="clear" w:color="auto" w:fill="auto"/>
            <w:vAlign w:val="center"/>
            <w:hideMark/>
          </w:tcPr>
          <w:p w14:paraId="2AEE0C68" w14:textId="0A8FC832" w:rsidR="00373267" w:rsidRPr="00E25760" w:rsidRDefault="00E25760" w:rsidP="00E25760">
            <w:pPr>
              <w:spacing w:after="0" w:line="240" w:lineRule="auto"/>
              <w:rPr>
                <w:rFonts w:asciiTheme="majorHAnsi" w:eastAsia="Times New Roman" w:hAnsiTheme="majorHAnsi" w:cstheme="majorHAnsi"/>
                <w:color w:val="000000"/>
                <w:sz w:val="20"/>
                <w:szCs w:val="20"/>
                <w:lang w:eastAsia="es-ES"/>
              </w:rPr>
            </w:pPr>
            <w:r>
              <w:rPr>
                <w:rFonts w:asciiTheme="majorHAnsi" w:eastAsia="Times New Roman" w:hAnsiTheme="majorHAnsi" w:cstheme="majorHAnsi"/>
                <w:color w:val="000000"/>
                <w:sz w:val="20"/>
                <w:szCs w:val="20"/>
                <w:lang w:eastAsia="es-ES"/>
              </w:rPr>
              <w:t xml:space="preserve">* Guías </w:t>
            </w:r>
            <w:proofErr w:type="spellStart"/>
            <w:r>
              <w:rPr>
                <w:rFonts w:asciiTheme="majorHAnsi" w:eastAsia="Times New Roman" w:hAnsiTheme="majorHAnsi" w:cstheme="majorHAnsi"/>
                <w:color w:val="000000"/>
                <w:sz w:val="20"/>
                <w:szCs w:val="20"/>
                <w:lang w:eastAsia="es-ES"/>
              </w:rPr>
              <w:t>T</w:t>
            </w:r>
            <w:r w:rsidR="00373267" w:rsidRPr="00E25760">
              <w:rPr>
                <w:rFonts w:asciiTheme="majorHAnsi" w:eastAsia="Times New Roman" w:hAnsiTheme="majorHAnsi" w:cstheme="majorHAnsi"/>
                <w:color w:val="000000"/>
                <w:sz w:val="20"/>
                <w:szCs w:val="20"/>
                <w:lang w:eastAsia="es-ES"/>
              </w:rPr>
              <w:t>ripadvisor</w:t>
            </w:r>
            <w:proofErr w:type="spellEnd"/>
            <w:r w:rsidR="00373267" w:rsidRPr="00E25760">
              <w:rPr>
                <w:rFonts w:asciiTheme="majorHAnsi" w:eastAsia="Times New Roman" w:hAnsiTheme="majorHAnsi" w:cstheme="majorHAnsi"/>
                <w:color w:val="000000"/>
                <w:sz w:val="20"/>
                <w:szCs w:val="20"/>
                <w:lang w:eastAsia="es-ES"/>
              </w:rPr>
              <w:t>, mapas interactivos y recomendaciones</w:t>
            </w:r>
            <w:r w:rsidR="00373267" w:rsidRPr="00E25760">
              <w:rPr>
                <w:rFonts w:asciiTheme="majorHAnsi" w:eastAsia="Times New Roman" w:hAnsiTheme="majorHAnsi" w:cstheme="majorHAnsi"/>
                <w:color w:val="000000"/>
                <w:sz w:val="20"/>
                <w:szCs w:val="20"/>
                <w:lang w:eastAsia="es-ES"/>
              </w:rPr>
              <w:br/>
              <w:t xml:space="preserve">* Opiniones de usuarios </w:t>
            </w:r>
          </w:p>
        </w:tc>
      </w:tr>
      <w:tr w:rsidR="00E25760" w:rsidRPr="00E25760" w14:paraId="6614EAF6" w14:textId="77777777" w:rsidTr="00E25760">
        <w:trPr>
          <w:trHeight w:val="24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11D97C6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Airbnb</w:t>
            </w:r>
            <w:proofErr w:type="spellEnd"/>
          </w:p>
        </w:tc>
        <w:tc>
          <w:tcPr>
            <w:tcW w:w="2268" w:type="dxa"/>
            <w:tcBorders>
              <w:top w:val="nil"/>
              <w:left w:val="nil"/>
              <w:bottom w:val="single" w:sz="4" w:space="0" w:color="auto"/>
              <w:right w:val="single" w:sz="4" w:space="0" w:color="auto"/>
            </w:tcBorders>
            <w:shd w:val="clear" w:color="auto" w:fill="auto"/>
            <w:noWrap/>
            <w:vAlign w:val="center"/>
            <w:hideMark/>
          </w:tcPr>
          <w:p w14:paraId="5F86CDE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Airbnb</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Inc</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5195866F"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Version</w:t>
            </w:r>
            <w:proofErr w:type="spellEnd"/>
            <w:r w:rsidRPr="00E25760">
              <w:rPr>
                <w:rFonts w:asciiTheme="majorHAnsi" w:eastAsia="Times New Roman" w:hAnsiTheme="majorHAnsi" w:cstheme="majorHAnsi"/>
                <w:color w:val="000000"/>
                <w:sz w:val="20"/>
                <w:szCs w:val="20"/>
                <w:lang w:eastAsia="es-ES"/>
              </w:rPr>
              <w:t xml:space="preserve"> 5.24.0 16 de Octubre de 2015</w:t>
            </w:r>
          </w:p>
        </w:tc>
        <w:tc>
          <w:tcPr>
            <w:tcW w:w="851" w:type="dxa"/>
            <w:tcBorders>
              <w:top w:val="nil"/>
              <w:left w:val="nil"/>
              <w:bottom w:val="single" w:sz="4" w:space="0" w:color="auto"/>
              <w:right w:val="single" w:sz="4" w:space="0" w:color="auto"/>
            </w:tcBorders>
            <w:shd w:val="clear" w:color="auto" w:fill="auto"/>
            <w:noWrap/>
            <w:vAlign w:val="center"/>
            <w:hideMark/>
          </w:tcPr>
          <w:p w14:paraId="70532BA9"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41BEDC58"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5217EFD0"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7B57E237"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758E4825"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 xml:space="preserve">Alemán </w:t>
            </w:r>
            <w:r w:rsidRPr="00E25760">
              <w:rPr>
                <w:rFonts w:asciiTheme="majorHAnsi" w:eastAsia="Times New Roman" w:hAnsiTheme="majorHAnsi" w:cstheme="majorHAnsi"/>
                <w:color w:val="000000"/>
                <w:sz w:val="20"/>
                <w:szCs w:val="20"/>
                <w:lang w:eastAsia="es-ES"/>
              </w:rPr>
              <w:br/>
              <w:t>Chino</w:t>
            </w:r>
            <w:r w:rsidRPr="00E25760">
              <w:rPr>
                <w:rFonts w:asciiTheme="majorHAnsi" w:eastAsia="Times New Roman" w:hAnsiTheme="majorHAnsi" w:cstheme="majorHAnsi"/>
                <w:color w:val="000000"/>
                <w:sz w:val="20"/>
                <w:szCs w:val="20"/>
                <w:lang w:eastAsia="es-ES"/>
              </w:rPr>
              <w:br/>
              <w:t>Francés</w:t>
            </w:r>
            <w:r w:rsidRPr="00E25760">
              <w:rPr>
                <w:rFonts w:asciiTheme="majorHAnsi" w:eastAsia="Times New Roman" w:hAnsiTheme="majorHAnsi" w:cstheme="majorHAnsi"/>
                <w:color w:val="000000"/>
                <w:sz w:val="20"/>
                <w:szCs w:val="20"/>
                <w:lang w:eastAsia="es-ES"/>
              </w:rPr>
              <w:br/>
              <w:t>Italiano</w:t>
            </w:r>
            <w:r w:rsidRPr="00E25760">
              <w:rPr>
                <w:rFonts w:asciiTheme="majorHAnsi" w:eastAsia="Times New Roman" w:hAnsiTheme="majorHAnsi" w:cstheme="majorHAnsi"/>
                <w:color w:val="000000"/>
                <w:sz w:val="20"/>
                <w:szCs w:val="20"/>
                <w:lang w:eastAsia="es-ES"/>
              </w:rPr>
              <w:br/>
              <w:t>Portugués</w:t>
            </w:r>
            <w:r w:rsidRPr="00E25760">
              <w:rPr>
                <w:rFonts w:asciiTheme="majorHAnsi" w:eastAsia="Times New Roman" w:hAnsiTheme="majorHAnsi" w:cstheme="majorHAnsi"/>
                <w:color w:val="000000"/>
                <w:sz w:val="20"/>
                <w:szCs w:val="20"/>
                <w:lang w:eastAsia="es-ES"/>
              </w:rPr>
              <w:br/>
              <w:t xml:space="preserve">Entre otros </w:t>
            </w:r>
          </w:p>
        </w:tc>
        <w:tc>
          <w:tcPr>
            <w:tcW w:w="2552" w:type="dxa"/>
            <w:tcBorders>
              <w:top w:val="nil"/>
              <w:left w:val="nil"/>
              <w:bottom w:val="single" w:sz="4" w:space="0" w:color="auto"/>
              <w:right w:val="single" w:sz="4" w:space="0" w:color="auto"/>
            </w:tcBorders>
            <w:shd w:val="clear" w:color="auto" w:fill="auto"/>
            <w:vAlign w:val="center"/>
            <w:hideMark/>
          </w:tcPr>
          <w:p w14:paraId="6E72B07F"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Aplicación global</w:t>
            </w:r>
          </w:p>
        </w:tc>
        <w:tc>
          <w:tcPr>
            <w:tcW w:w="3402" w:type="dxa"/>
            <w:tcBorders>
              <w:top w:val="nil"/>
              <w:left w:val="nil"/>
              <w:bottom w:val="single" w:sz="4" w:space="0" w:color="auto"/>
              <w:right w:val="single" w:sz="4" w:space="0" w:color="auto"/>
            </w:tcBorders>
            <w:shd w:val="clear" w:color="auto" w:fill="auto"/>
            <w:vAlign w:val="center"/>
            <w:hideMark/>
          </w:tcPr>
          <w:p w14:paraId="40E9D81F" w14:textId="6A52DDAD"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Comunidad que conecta al usuario con personas que tiene un lugar para alquilar </w:t>
            </w:r>
            <w:r w:rsidRPr="00E25760">
              <w:rPr>
                <w:rFonts w:asciiTheme="majorHAnsi" w:eastAsia="Times New Roman" w:hAnsiTheme="majorHAnsi" w:cstheme="majorHAnsi"/>
                <w:color w:val="000000"/>
                <w:sz w:val="20"/>
                <w:szCs w:val="20"/>
                <w:lang w:eastAsia="es-ES"/>
              </w:rPr>
              <w:br/>
              <w:t xml:space="preserve">* Encontrar alojamientos alternativos a hoteles </w:t>
            </w:r>
            <w:r w:rsidRPr="00E25760">
              <w:rPr>
                <w:rFonts w:asciiTheme="majorHAnsi" w:eastAsia="Times New Roman" w:hAnsiTheme="majorHAnsi" w:cstheme="majorHAnsi"/>
                <w:color w:val="000000"/>
                <w:sz w:val="20"/>
                <w:szCs w:val="20"/>
                <w:lang w:eastAsia="es-ES"/>
              </w:rPr>
              <w:br/>
              <w:t xml:space="preserve">* </w:t>
            </w:r>
            <w:r w:rsidR="00E25760" w:rsidRPr="00E25760">
              <w:rPr>
                <w:rFonts w:asciiTheme="majorHAnsi" w:eastAsia="Times New Roman" w:hAnsiTheme="majorHAnsi" w:cstheme="majorHAnsi"/>
                <w:color w:val="000000"/>
                <w:sz w:val="20"/>
                <w:szCs w:val="20"/>
                <w:lang w:eastAsia="es-ES"/>
              </w:rPr>
              <w:t>Alquiler</w:t>
            </w:r>
            <w:r w:rsidRPr="00E25760">
              <w:rPr>
                <w:rFonts w:asciiTheme="majorHAnsi" w:eastAsia="Times New Roman" w:hAnsiTheme="majorHAnsi" w:cstheme="majorHAnsi"/>
                <w:color w:val="000000"/>
                <w:sz w:val="20"/>
                <w:szCs w:val="20"/>
                <w:lang w:eastAsia="es-ES"/>
              </w:rPr>
              <w:t xml:space="preserve"> de habitaciones, apartamentos / Reserva</w:t>
            </w:r>
            <w:r w:rsidRPr="00E25760">
              <w:rPr>
                <w:rFonts w:asciiTheme="majorHAnsi" w:eastAsia="Times New Roman" w:hAnsiTheme="majorHAnsi" w:cstheme="majorHAnsi"/>
                <w:color w:val="000000"/>
                <w:sz w:val="20"/>
                <w:szCs w:val="20"/>
                <w:lang w:eastAsia="es-ES"/>
              </w:rPr>
              <w:br/>
              <w:t xml:space="preserve">* </w:t>
            </w:r>
            <w:r w:rsidR="00E25760" w:rsidRPr="00E25760">
              <w:rPr>
                <w:rFonts w:asciiTheme="majorHAnsi" w:eastAsia="Times New Roman" w:hAnsiTheme="majorHAnsi" w:cstheme="majorHAnsi"/>
                <w:color w:val="000000"/>
                <w:sz w:val="20"/>
                <w:szCs w:val="20"/>
                <w:lang w:eastAsia="es-ES"/>
              </w:rPr>
              <w:t>Geo localización</w:t>
            </w:r>
            <w:r w:rsidRPr="00E25760">
              <w:rPr>
                <w:rFonts w:asciiTheme="majorHAnsi" w:eastAsia="Times New Roman" w:hAnsiTheme="majorHAnsi" w:cstheme="majorHAnsi"/>
                <w:color w:val="000000"/>
                <w:sz w:val="20"/>
                <w:szCs w:val="20"/>
                <w:lang w:eastAsia="es-ES"/>
              </w:rPr>
              <w:br/>
              <w:t xml:space="preserve">* Envío de mensajes del propietario al </w:t>
            </w:r>
            <w:r w:rsidR="00E25760" w:rsidRPr="00E25760">
              <w:rPr>
                <w:rFonts w:asciiTheme="majorHAnsi" w:eastAsia="Times New Roman" w:hAnsiTheme="majorHAnsi" w:cstheme="majorHAnsi"/>
                <w:color w:val="000000"/>
                <w:sz w:val="20"/>
                <w:szCs w:val="20"/>
                <w:lang w:eastAsia="es-ES"/>
              </w:rPr>
              <w:t>huésped</w:t>
            </w:r>
            <w:r w:rsidRPr="00E25760">
              <w:rPr>
                <w:rFonts w:asciiTheme="majorHAnsi" w:eastAsia="Times New Roman" w:hAnsiTheme="majorHAnsi" w:cstheme="majorHAnsi"/>
                <w:color w:val="000000"/>
                <w:sz w:val="20"/>
                <w:szCs w:val="20"/>
                <w:lang w:eastAsia="es-ES"/>
              </w:rPr>
              <w:t xml:space="preserve"> </w:t>
            </w:r>
          </w:p>
        </w:tc>
      </w:tr>
      <w:tr w:rsidR="00E25760" w:rsidRPr="00E25760" w14:paraId="20CA77E8" w14:textId="77777777" w:rsidTr="00E25760">
        <w:trPr>
          <w:trHeight w:val="24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4B86C71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TripAdvisor</w:t>
            </w:r>
            <w:proofErr w:type="spellEnd"/>
          </w:p>
        </w:tc>
        <w:tc>
          <w:tcPr>
            <w:tcW w:w="2268" w:type="dxa"/>
            <w:tcBorders>
              <w:top w:val="nil"/>
              <w:left w:val="nil"/>
              <w:bottom w:val="single" w:sz="4" w:space="0" w:color="auto"/>
              <w:right w:val="single" w:sz="4" w:space="0" w:color="auto"/>
            </w:tcBorders>
            <w:shd w:val="clear" w:color="auto" w:fill="auto"/>
            <w:noWrap/>
            <w:vAlign w:val="center"/>
            <w:hideMark/>
          </w:tcPr>
          <w:p w14:paraId="0C8FC00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TripAdvisor</w:t>
            </w:r>
            <w:proofErr w:type="spellEnd"/>
            <w:r w:rsidRPr="00E25760">
              <w:rPr>
                <w:rFonts w:asciiTheme="majorHAnsi" w:eastAsia="Times New Roman" w:hAnsiTheme="majorHAnsi" w:cstheme="majorHAnsi"/>
                <w:color w:val="000000"/>
                <w:sz w:val="20"/>
                <w:szCs w:val="20"/>
                <w:lang w:eastAsia="es-ES"/>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01C59E44"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Version</w:t>
            </w:r>
            <w:proofErr w:type="spellEnd"/>
            <w:r w:rsidRPr="00E25760">
              <w:rPr>
                <w:rFonts w:asciiTheme="majorHAnsi" w:eastAsia="Times New Roman" w:hAnsiTheme="majorHAnsi" w:cstheme="majorHAnsi"/>
                <w:color w:val="000000"/>
                <w:sz w:val="20"/>
                <w:szCs w:val="20"/>
                <w:lang w:eastAsia="es-ES"/>
              </w:rPr>
              <w:t xml:space="preserve"> 12.4.1 05 de Febrero 2016</w:t>
            </w:r>
          </w:p>
        </w:tc>
        <w:tc>
          <w:tcPr>
            <w:tcW w:w="851" w:type="dxa"/>
            <w:tcBorders>
              <w:top w:val="nil"/>
              <w:left w:val="nil"/>
              <w:bottom w:val="single" w:sz="4" w:space="0" w:color="auto"/>
              <w:right w:val="single" w:sz="4" w:space="0" w:color="auto"/>
            </w:tcBorders>
            <w:shd w:val="clear" w:color="auto" w:fill="auto"/>
            <w:noWrap/>
            <w:vAlign w:val="center"/>
            <w:hideMark/>
          </w:tcPr>
          <w:p w14:paraId="15553726"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0131793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6204C7C4"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6C70834B"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3369B86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 xml:space="preserve">Alemán </w:t>
            </w:r>
            <w:r w:rsidRPr="00E25760">
              <w:rPr>
                <w:rFonts w:asciiTheme="majorHAnsi" w:eastAsia="Times New Roman" w:hAnsiTheme="majorHAnsi" w:cstheme="majorHAnsi"/>
                <w:color w:val="000000"/>
                <w:sz w:val="20"/>
                <w:szCs w:val="20"/>
                <w:lang w:eastAsia="es-ES"/>
              </w:rPr>
              <w:br/>
              <w:t>Chino</w:t>
            </w:r>
            <w:r w:rsidRPr="00E25760">
              <w:rPr>
                <w:rFonts w:asciiTheme="majorHAnsi" w:eastAsia="Times New Roman" w:hAnsiTheme="majorHAnsi" w:cstheme="majorHAnsi"/>
                <w:color w:val="000000"/>
                <w:sz w:val="20"/>
                <w:szCs w:val="20"/>
                <w:lang w:eastAsia="es-ES"/>
              </w:rPr>
              <w:br/>
              <w:t>Francés</w:t>
            </w:r>
            <w:r w:rsidRPr="00E25760">
              <w:rPr>
                <w:rFonts w:asciiTheme="majorHAnsi" w:eastAsia="Times New Roman" w:hAnsiTheme="majorHAnsi" w:cstheme="majorHAnsi"/>
                <w:color w:val="000000"/>
                <w:sz w:val="20"/>
                <w:szCs w:val="20"/>
                <w:lang w:eastAsia="es-ES"/>
              </w:rPr>
              <w:br/>
              <w:t>Italiano</w:t>
            </w:r>
            <w:r w:rsidRPr="00E25760">
              <w:rPr>
                <w:rFonts w:asciiTheme="majorHAnsi" w:eastAsia="Times New Roman" w:hAnsiTheme="majorHAnsi" w:cstheme="majorHAnsi"/>
                <w:color w:val="000000"/>
                <w:sz w:val="20"/>
                <w:szCs w:val="20"/>
                <w:lang w:eastAsia="es-ES"/>
              </w:rPr>
              <w:br/>
              <w:t>Portugués</w:t>
            </w:r>
            <w:r w:rsidRPr="00E25760">
              <w:rPr>
                <w:rFonts w:asciiTheme="majorHAnsi" w:eastAsia="Times New Roman" w:hAnsiTheme="majorHAnsi" w:cstheme="majorHAnsi"/>
                <w:color w:val="000000"/>
                <w:sz w:val="20"/>
                <w:szCs w:val="20"/>
                <w:lang w:eastAsia="es-ES"/>
              </w:rPr>
              <w:br/>
              <w:t xml:space="preserve">Entre otros </w:t>
            </w:r>
          </w:p>
        </w:tc>
        <w:tc>
          <w:tcPr>
            <w:tcW w:w="2552" w:type="dxa"/>
            <w:tcBorders>
              <w:top w:val="nil"/>
              <w:left w:val="nil"/>
              <w:bottom w:val="single" w:sz="4" w:space="0" w:color="auto"/>
              <w:right w:val="single" w:sz="4" w:space="0" w:color="auto"/>
            </w:tcBorders>
            <w:shd w:val="clear" w:color="auto" w:fill="auto"/>
            <w:vAlign w:val="center"/>
            <w:hideMark/>
          </w:tcPr>
          <w:p w14:paraId="79D501E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Aplicación global. Más de 300 ciudades alrededor del mundo</w:t>
            </w:r>
          </w:p>
        </w:tc>
        <w:tc>
          <w:tcPr>
            <w:tcW w:w="3402" w:type="dxa"/>
            <w:tcBorders>
              <w:top w:val="nil"/>
              <w:left w:val="nil"/>
              <w:bottom w:val="single" w:sz="4" w:space="0" w:color="auto"/>
              <w:right w:val="single" w:sz="4" w:space="0" w:color="auto"/>
            </w:tcBorders>
            <w:shd w:val="clear" w:color="auto" w:fill="auto"/>
            <w:vAlign w:val="center"/>
            <w:hideMark/>
          </w:tcPr>
          <w:p w14:paraId="7BB66EED"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de tarifas áreas más económicas, mejores hoteles y restaurantes </w:t>
            </w:r>
            <w:r w:rsidRPr="00E25760">
              <w:rPr>
                <w:rFonts w:asciiTheme="majorHAnsi" w:eastAsia="Times New Roman" w:hAnsiTheme="majorHAnsi" w:cstheme="majorHAnsi"/>
                <w:color w:val="000000"/>
                <w:sz w:val="20"/>
                <w:szCs w:val="20"/>
                <w:lang w:eastAsia="es-ES"/>
              </w:rPr>
              <w:br/>
              <w:t xml:space="preserve">* Reserva de hoteles, vuelos y restaurantes </w:t>
            </w:r>
            <w:r w:rsidRPr="00E25760">
              <w:rPr>
                <w:rFonts w:asciiTheme="majorHAnsi" w:eastAsia="Times New Roman" w:hAnsiTheme="majorHAnsi" w:cstheme="majorHAnsi"/>
                <w:color w:val="000000"/>
                <w:sz w:val="20"/>
                <w:szCs w:val="20"/>
                <w:lang w:eastAsia="es-ES"/>
              </w:rPr>
              <w:br/>
              <w:t xml:space="preserve">* Opiniones y comentarios de usuarios </w:t>
            </w:r>
            <w:r w:rsidRPr="00E25760">
              <w:rPr>
                <w:rFonts w:asciiTheme="majorHAnsi" w:eastAsia="Times New Roman" w:hAnsiTheme="majorHAnsi" w:cstheme="majorHAnsi"/>
                <w:color w:val="000000"/>
                <w:sz w:val="20"/>
                <w:szCs w:val="20"/>
                <w:lang w:eastAsia="es-ES"/>
              </w:rPr>
              <w:br/>
              <w:t>* Contiene información de más de 300 ciudades alrededor del mundo</w:t>
            </w:r>
          </w:p>
        </w:tc>
      </w:tr>
      <w:tr w:rsidR="00E25760" w:rsidRPr="00E25760" w14:paraId="5F3B7634" w14:textId="77777777" w:rsidTr="00E25760">
        <w:trPr>
          <w:trHeight w:val="24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1266B1DC"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lastRenderedPageBreak/>
              <w:t>Trivago</w:t>
            </w:r>
            <w:proofErr w:type="spellEnd"/>
          </w:p>
        </w:tc>
        <w:tc>
          <w:tcPr>
            <w:tcW w:w="2268" w:type="dxa"/>
            <w:tcBorders>
              <w:top w:val="nil"/>
              <w:left w:val="nil"/>
              <w:bottom w:val="single" w:sz="4" w:space="0" w:color="auto"/>
              <w:right w:val="single" w:sz="4" w:space="0" w:color="auto"/>
            </w:tcBorders>
            <w:shd w:val="clear" w:color="auto" w:fill="auto"/>
            <w:noWrap/>
            <w:vAlign w:val="center"/>
            <w:hideMark/>
          </w:tcPr>
          <w:p w14:paraId="08C20FB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Trivago</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17E12A82"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2.8.0 26 de Enero de 2016</w:t>
            </w:r>
          </w:p>
        </w:tc>
        <w:tc>
          <w:tcPr>
            <w:tcW w:w="851" w:type="dxa"/>
            <w:tcBorders>
              <w:top w:val="nil"/>
              <w:left w:val="nil"/>
              <w:bottom w:val="single" w:sz="4" w:space="0" w:color="auto"/>
              <w:right w:val="single" w:sz="4" w:space="0" w:color="auto"/>
            </w:tcBorders>
            <w:shd w:val="clear" w:color="auto" w:fill="auto"/>
            <w:noWrap/>
            <w:vAlign w:val="center"/>
            <w:hideMark/>
          </w:tcPr>
          <w:p w14:paraId="342886F5"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11CE34A8"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2EC6C7BB"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1AE91B57"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7BCA9A3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 xml:space="preserve">Alemán </w:t>
            </w:r>
            <w:r w:rsidRPr="00E25760">
              <w:rPr>
                <w:rFonts w:asciiTheme="majorHAnsi" w:eastAsia="Times New Roman" w:hAnsiTheme="majorHAnsi" w:cstheme="majorHAnsi"/>
                <w:color w:val="000000"/>
                <w:sz w:val="20"/>
                <w:szCs w:val="20"/>
                <w:lang w:eastAsia="es-ES"/>
              </w:rPr>
              <w:br/>
              <w:t>Chino</w:t>
            </w:r>
            <w:r w:rsidRPr="00E25760">
              <w:rPr>
                <w:rFonts w:asciiTheme="majorHAnsi" w:eastAsia="Times New Roman" w:hAnsiTheme="majorHAnsi" w:cstheme="majorHAnsi"/>
                <w:color w:val="000000"/>
                <w:sz w:val="20"/>
                <w:szCs w:val="20"/>
                <w:lang w:eastAsia="es-ES"/>
              </w:rPr>
              <w:br/>
              <w:t>Francés</w:t>
            </w:r>
            <w:r w:rsidRPr="00E25760">
              <w:rPr>
                <w:rFonts w:asciiTheme="majorHAnsi" w:eastAsia="Times New Roman" w:hAnsiTheme="majorHAnsi" w:cstheme="majorHAnsi"/>
                <w:color w:val="000000"/>
                <w:sz w:val="20"/>
                <w:szCs w:val="20"/>
                <w:lang w:eastAsia="es-ES"/>
              </w:rPr>
              <w:br/>
              <w:t>Italiano</w:t>
            </w:r>
            <w:r w:rsidRPr="00E25760">
              <w:rPr>
                <w:rFonts w:asciiTheme="majorHAnsi" w:eastAsia="Times New Roman" w:hAnsiTheme="majorHAnsi" w:cstheme="majorHAnsi"/>
                <w:color w:val="000000"/>
                <w:sz w:val="20"/>
                <w:szCs w:val="20"/>
                <w:lang w:eastAsia="es-ES"/>
              </w:rPr>
              <w:br/>
              <w:t>Portugués</w:t>
            </w:r>
            <w:r w:rsidRPr="00E25760">
              <w:rPr>
                <w:rFonts w:asciiTheme="majorHAnsi" w:eastAsia="Times New Roman" w:hAnsiTheme="majorHAnsi" w:cstheme="majorHAnsi"/>
                <w:color w:val="000000"/>
                <w:sz w:val="20"/>
                <w:szCs w:val="20"/>
                <w:lang w:eastAsia="es-ES"/>
              </w:rPr>
              <w:br/>
              <w:t xml:space="preserve">Entre otros </w:t>
            </w:r>
          </w:p>
        </w:tc>
        <w:tc>
          <w:tcPr>
            <w:tcW w:w="2552" w:type="dxa"/>
            <w:tcBorders>
              <w:top w:val="nil"/>
              <w:left w:val="nil"/>
              <w:bottom w:val="single" w:sz="4" w:space="0" w:color="auto"/>
              <w:right w:val="single" w:sz="4" w:space="0" w:color="auto"/>
            </w:tcBorders>
            <w:shd w:val="clear" w:color="auto" w:fill="auto"/>
            <w:vAlign w:val="center"/>
            <w:hideMark/>
          </w:tcPr>
          <w:p w14:paraId="268C1ADC"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Aplicación global</w:t>
            </w:r>
          </w:p>
        </w:tc>
        <w:tc>
          <w:tcPr>
            <w:tcW w:w="3402" w:type="dxa"/>
            <w:tcBorders>
              <w:top w:val="nil"/>
              <w:left w:val="nil"/>
              <w:bottom w:val="single" w:sz="4" w:space="0" w:color="auto"/>
              <w:right w:val="single" w:sz="4" w:space="0" w:color="auto"/>
            </w:tcBorders>
            <w:shd w:val="clear" w:color="auto" w:fill="auto"/>
            <w:vAlign w:val="center"/>
            <w:hideMark/>
          </w:tcPr>
          <w:p w14:paraId="67EF37C5"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de hoteles con la tarifa más baja </w:t>
            </w:r>
            <w:r w:rsidRPr="00E25760">
              <w:rPr>
                <w:rFonts w:asciiTheme="majorHAnsi" w:eastAsia="Times New Roman" w:hAnsiTheme="majorHAnsi" w:cstheme="majorHAnsi"/>
                <w:color w:val="000000"/>
                <w:sz w:val="20"/>
                <w:szCs w:val="20"/>
                <w:lang w:eastAsia="es-ES"/>
              </w:rPr>
              <w:br/>
              <w:t xml:space="preserve">* Compra y reserva de hoteles </w:t>
            </w:r>
            <w:r w:rsidRPr="00E25760">
              <w:rPr>
                <w:rFonts w:asciiTheme="majorHAnsi" w:eastAsia="Times New Roman" w:hAnsiTheme="majorHAnsi" w:cstheme="majorHAnsi"/>
                <w:color w:val="000000"/>
                <w:sz w:val="20"/>
                <w:szCs w:val="20"/>
                <w:lang w:eastAsia="es-ES"/>
              </w:rPr>
              <w:br/>
              <w:t xml:space="preserve">* Opiniones de usuarios </w:t>
            </w:r>
            <w:r w:rsidRPr="00E25760">
              <w:rPr>
                <w:rFonts w:asciiTheme="majorHAnsi" w:eastAsia="Times New Roman" w:hAnsiTheme="majorHAnsi" w:cstheme="majorHAnsi"/>
                <w:color w:val="000000"/>
                <w:sz w:val="20"/>
                <w:szCs w:val="20"/>
                <w:lang w:eastAsia="es-ES"/>
              </w:rPr>
              <w:br/>
              <w:t xml:space="preserve">* Búsqueda personalizada: Precio, estrellas, distancia , servicios etc. </w:t>
            </w:r>
            <w:r w:rsidRPr="00E25760">
              <w:rPr>
                <w:rFonts w:asciiTheme="majorHAnsi" w:eastAsia="Times New Roman" w:hAnsiTheme="majorHAnsi" w:cstheme="majorHAnsi"/>
                <w:color w:val="000000"/>
                <w:sz w:val="20"/>
                <w:szCs w:val="20"/>
                <w:lang w:eastAsia="es-ES"/>
              </w:rPr>
              <w:br/>
              <w:t xml:space="preserve">* Comunicación directa: Llama al hotel desde la aplicación </w:t>
            </w:r>
          </w:p>
        </w:tc>
      </w:tr>
      <w:tr w:rsidR="00E25760" w:rsidRPr="00E25760" w14:paraId="5687B516" w14:textId="77777777" w:rsidTr="00E25760">
        <w:trPr>
          <w:trHeight w:val="24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0732897A"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Booking.com</w:t>
            </w:r>
          </w:p>
        </w:tc>
        <w:tc>
          <w:tcPr>
            <w:tcW w:w="2268" w:type="dxa"/>
            <w:tcBorders>
              <w:top w:val="nil"/>
              <w:left w:val="nil"/>
              <w:bottom w:val="single" w:sz="4" w:space="0" w:color="auto"/>
              <w:right w:val="single" w:sz="4" w:space="0" w:color="auto"/>
            </w:tcBorders>
            <w:shd w:val="clear" w:color="auto" w:fill="auto"/>
            <w:vAlign w:val="center"/>
            <w:hideMark/>
          </w:tcPr>
          <w:p w14:paraId="38D0C5F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Booking.com Hotel </w:t>
            </w:r>
            <w:proofErr w:type="spellStart"/>
            <w:r w:rsidRPr="00E25760">
              <w:rPr>
                <w:rFonts w:asciiTheme="majorHAnsi" w:eastAsia="Times New Roman" w:hAnsiTheme="majorHAnsi" w:cstheme="majorHAnsi"/>
                <w:color w:val="000000"/>
                <w:sz w:val="20"/>
                <w:szCs w:val="20"/>
                <w:lang w:eastAsia="es-ES"/>
              </w:rPr>
              <w:t>Reservations</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3C477AD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8.7.1 01 de Febrero de 2016</w:t>
            </w:r>
          </w:p>
        </w:tc>
        <w:tc>
          <w:tcPr>
            <w:tcW w:w="851" w:type="dxa"/>
            <w:tcBorders>
              <w:top w:val="nil"/>
              <w:left w:val="nil"/>
              <w:bottom w:val="single" w:sz="4" w:space="0" w:color="auto"/>
              <w:right w:val="single" w:sz="4" w:space="0" w:color="auto"/>
            </w:tcBorders>
            <w:shd w:val="clear" w:color="auto" w:fill="auto"/>
            <w:noWrap/>
            <w:vAlign w:val="center"/>
            <w:hideMark/>
          </w:tcPr>
          <w:p w14:paraId="1D41138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6495FD93"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692DD5B4"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1E6C4A69"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3B6F66D3"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 xml:space="preserve">Alemán </w:t>
            </w:r>
            <w:r w:rsidRPr="00E25760">
              <w:rPr>
                <w:rFonts w:asciiTheme="majorHAnsi" w:eastAsia="Times New Roman" w:hAnsiTheme="majorHAnsi" w:cstheme="majorHAnsi"/>
                <w:color w:val="000000"/>
                <w:sz w:val="20"/>
                <w:szCs w:val="20"/>
                <w:lang w:eastAsia="es-ES"/>
              </w:rPr>
              <w:br/>
              <w:t>Chino</w:t>
            </w:r>
            <w:r w:rsidRPr="00E25760">
              <w:rPr>
                <w:rFonts w:asciiTheme="majorHAnsi" w:eastAsia="Times New Roman" w:hAnsiTheme="majorHAnsi" w:cstheme="majorHAnsi"/>
                <w:color w:val="000000"/>
                <w:sz w:val="20"/>
                <w:szCs w:val="20"/>
                <w:lang w:eastAsia="es-ES"/>
              </w:rPr>
              <w:br/>
              <w:t>Francés</w:t>
            </w:r>
            <w:r w:rsidRPr="00E25760">
              <w:rPr>
                <w:rFonts w:asciiTheme="majorHAnsi" w:eastAsia="Times New Roman" w:hAnsiTheme="majorHAnsi" w:cstheme="majorHAnsi"/>
                <w:color w:val="000000"/>
                <w:sz w:val="20"/>
                <w:szCs w:val="20"/>
                <w:lang w:eastAsia="es-ES"/>
              </w:rPr>
              <w:br/>
              <w:t>Italiano</w:t>
            </w:r>
            <w:r w:rsidRPr="00E25760">
              <w:rPr>
                <w:rFonts w:asciiTheme="majorHAnsi" w:eastAsia="Times New Roman" w:hAnsiTheme="majorHAnsi" w:cstheme="majorHAnsi"/>
                <w:color w:val="000000"/>
                <w:sz w:val="20"/>
                <w:szCs w:val="20"/>
                <w:lang w:eastAsia="es-ES"/>
              </w:rPr>
              <w:br/>
              <w:t>Portugués</w:t>
            </w:r>
            <w:r w:rsidRPr="00E25760">
              <w:rPr>
                <w:rFonts w:asciiTheme="majorHAnsi" w:eastAsia="Times New Roman" w:hAnsiTheme="majorHAnsi" w:cstheme="majorHAnsi"/>
                <w:color w:val="000000"/>
                <w:sz w:val="20"/>
                <w:szCs w:val="20"/>
                <w:lang w:eastAsia="es-ES"/>
              </w:rPr>
              <w:br/>
              <w:t xml:space="preserve">Entre otros </w:t>
            </w:r>
          </w:p>
        </w:tc>
        <w:tc>
          <w:tcPr>
            <w:tcW w:w="2552" w:type="dxa"/>
            <w:tcBorders>
              <w:top w:val="nil"/>
              <w:left w:val="nil"/>
              <w:bottom w:val="single" w:sz="4" w:space="0" w:color="auto"/>
              <w:right w:val="single" w:sz="4" w:space="0" w:color="auto"/>
            </w:tcBorders>
            <w:shd w:val="clear" w:color="auto" w:fill="auto"/>
            <w:vAlign w:val="center"/>
            <w:hideMark/>
          </w:tcPr>
          <w:p w14:paraId="3BC88DD6"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Aplicación global. 209 países</w:t>
            </w:r>
          </w:p>
        </w:tc>
        <w:tc>
          <w:tcPr>
            <w:tcW w:w="3402" w:type="dxa"/>
            <w:tcBorders>
              <w:top w:val="nil"/>
              <w:left w:val="nil"/>
              <w:bottom w:val="single" w:sz="4" w:space="0" w:color="auto"/>
              <w:right w:val="single" w:sz="4" w:space="0" w:color="auto"/>
            </w:tcBorders>
            <w:shd w:val="clear" w:color="auto" w:fill="auto"/>
            <w:vAlign w:val="center"/>
            <w:hideMark/>
          </w:tcPr>
          <w:p w14:paraId="17F614C6"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de hoteles por filtros: servicio, zona , precio, calificación del usuario </w:t>
            </w:r>
            <w:r w:rsidRPr="00E25760">
              <w:rPr>
                <w:rFonts w:asciiTheme="majorHAnsi" w:eastAsia="Times New Roman" w:hAnsiTheme="majorHAnsi" w:cstheme="majorHAnsi"/>
                <w:color w:val="000000"/>
                <w:sz w:val="20"/>
                <w:szCs w:val="20"/>
                <w:lang w:eastAsia="es-ES"/>
              </w:rPr>
              <w:br/>
              <w:t xml:space="preserve">* Reserva y cancelación, algunas reservas se pueden hacer sin tarjetas de crédito </w:t>
            </w:r>
            <w:r w:rsidRPr="00E25760">
              <w:rPr>
                <w:rFonts w:asciiTheme="majorHAnsi" w:eastAsia="Times New Roman" w:hAnsiTheme="majorHAnsi" w:cstheme="majorHAnsi"/>
                <w:color w:val="000000"/>
                <w:sz w:val="20"/>
                <w:szCs w:val="20"/>
                <w:lang w:eastAsia="es-ES"/>
              </w:rPr>
              <w:br/>
              <w:t xml:space="preserve">* Opinión de los usuarios </w:t>
            </w:r>
          </w:p>
        </w:tc>
      </w:tr>
      <w:tr w:rsidR="00E25760" w:rsidRPr="00E25760" w14:paraId="4291A042" w14:textId="77777777" w:rsidTr="00E25760">
        <w:trPr>
          <w:trHeight w:val="24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2F3AFFEF"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Hoteles.com</w:t>
            </w:r>
          </w:p>
        </w:tc>
        <w:tc>
          <w:tcPr>
            <w:tcW w:w="2268" w:type="dxa"/>
            <w:tcBorders>
              <w:top w:val="nil"/>
              <w:left w:val="nil"/>
              <w:bottom w:val="single" w:sz="4" w:space="0" w:color="auto"/>
              <w:right w:val="single" w:sz="4" w:space="0" w:color="auto"/>
            </w:tcBorders>
            <w:shd w:val="clear" w:color="auto" w:fill="auto"/>
            <w:noWrap/>
            <w:vAlign w:val="center"/>
            <w:hideMark/>
          </w:tcPr>
          <w:p w14:paraId="05793FB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Hotels.com LP</w:t>
            </w:r>
          </w:p>
        </w:tc>
        <w:tc>
          <w:tcPr>
            <w:tcW w:w="1843" w:type="dxa"/>
            <w:tcBorders>
              <w:top w:val="nil"/>
              <w:left w:val="nil"/>
              <w:bottom w:val="single" w:sz="4" w:space="0" w:color="auto"/>
              <w:right w:val="single" w:sz="4" w:space="0" w:color="auto"/>
            </w:tcBorders>
            <w:shd w:val="clear" w:color="auto" w:fill="auto"/>
            <w:vAlign w:val="center"/>
            <w:hideMark/>
          </w:tcPr>
          <w:p w14:paraId="178E9C7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Versión de acuerdo al dispositivo. 22 de Diciembre de 2015</w:t>
            </w:r>
          </w:p>
        </w:tc>
        <w:tc>
          <w:tcPr>
            <w:tcW w:w="851" w:type="dxa"/>
            <w:tcBorders>
              <w:top w:val="nil"/>
              <w:left w:val="nil"/>
              <w:bottom w:val="single" w:sz="4" w:space="0" w:color="auto"/>
              <w:right w:val="single" w:sz="4" w:space="0" w:color="auto"/>
            </w:tcBorders>
            <w:shd w:val="clear" w:color="auto" w:fill="auto"/>
            <w:noWrap/>
            <w:vAlign w:val="center"/>
            <w:hideMark/>
          </w:tcPr>
          <w:p w14:paraId="551619B0"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4BE44A35"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0FFFA1DB"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5CF116CA"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2804211F"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 xml:space="preserve">Alemán </w:t>
            </w:r>
            <w:r w:rsidRPr="00E25760">
              <w:rPr>
                <w:rFonts w:asciiTheme="majorHAnsi" w:eastAsia="Times New Roman" w:hAnsiTheme="majorHAnsi" w:cstheme="majorHAnsi"/>
                <w:color w:val="000000"/>
                <w:sz w:val="20"/>
                <w:szCs w:val="20"/>
                <w:lang w:eastAsia="es-ES"/>
              </w:rPr>
              <w:br/>
              <w:t>Chino</w:t>
            </w:r>
            <w:r w:rsidRPr="00E25760">
              <w:rPr>
                <w:rFonts w:asciiTheme="majorHAnsi" w:eastAsia="Times New Roman" w:hAnsiTheme="majorHAnsi" w:cstheme="majorHAnsi"/>
                <w:color w:val="000000"/>
                <w:sz w:val="20"/>
                <w:szCs w:val="20"/>
                <w:lang w:eastAsia="es-ES"/>
              </w:rPr>
              <w:br/>
              <w:t>Francés</w:t>
            </w:r>
            <w:r w:rsidRPr="00E25760">
              <w:rPr>
                <w:rFonts w:asciiTheme="majorHAnsi" w:eastAsia="Times New Roman" w:hAnsiTheme="majorHAnsi" w:cstheme="majorHAnsi"/>
                <w:color w:val="000000"/>
                <w:sz w:val="20"/>
                <w:szCs w:val="20"/>
                <w:lang w:eastAsia="es-ES"/>
              </w:rPr>
              <w:br/>
              <w:t>Italiano</w:t>
            </w:r>
            <w:r w:rsidRPr="00E25760">
              <w:rPr>
                <w:rFonts w:asciiTheme="majorHAnsi" w:eastAsia="Times New Roman" w:hAnsiTheme="majorHAnsi" w:cstheme="majorHAnsi"/>
                <w:color w:val="000000"/>
                <w:sz w:val="20"/>
                <w:szCs w:val="20"/>
                <w:lang w:eastAsia="es-ES"/>
              </w:rPr>
              <w:br/>
              <w:t>Portugués</w:t>
            </w:r>
            <w:r w:rsidRPr="00E25760">
              <w:rPr>
                <w:rFonts w:asciiTheme="majorHAnsi" w:eastAsia="Times New Roman" w:hAnsiTheme="majorHAnsi" w:cstheme="majorHAnsi"/>
                <w:color w:val="000000"/>
                <w:sz w:val="20"/>
                <w:szCs w:val="20"/>
                <w:lang w:eastAsia="es-ES"/>
              </w:rPr>
              <w:br/>
              <w:t xml:space="preserve">Entre otros </w:t>
            </w:r>
          </w:p>
        </w:tc>
        <w:tc>
          <w:tcPr>
            <w:tcW w:w="2552" w:type="dxa"/>
            <w:tcBorders>
              <w:top w:val="nil"/>
              <w:left w:val="nil"/>
              <w:bottom w:val="single" w:sz="4" w:space="0" w:color="auto"/>
              <w:right w:val="single" w:sz="4" w:space="0" w:color="auto"/>
            </w:tcBorders>
            <w:shd w:val="clear" w:color="auto" w:fill="auto"/>
            <w:vAlign w:val="center"/>
            <w:hideMark/>
          </w:tcPr>
          <w:p w14:paraId="41775EA7"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Aplicación global. 200 países </w:t>
            </w:r>
          </w:p>
        </w:tc>
        <w:tc>
          <w:tcPr>
            <w:tcW w:w="3402" w:type="dxa"/>
            <w:tcBorders>
              <w:top w:val="nil"/>
              <w:left w:val="nil"/>
              <w:bottom w:val="single" w:sz="4" w:space="0" w:color="auto"/>
              <w:right w:val="single" w:sz="4" w:space="0" w:color="auto"/>
            </w:tcBorders>
            <w:shd w:val="clear" w:color="auto" w:fill="auto"/>
            <w:vAlign w:val="center"/>
            <w:hideMark/>
          </w:tcPr>
          <w:p w14:paraId="1B7715F2" w14:textId="39D3D9C4"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y reserva de hoteles de acuerdo con las preferencias de los usuarios </w:t>
            </w:r>
            <w:r w:rsidRPr="00E25760">
              <w:rPr>
                <w:rFonts w:asciiTheme="majorHAnsi" w:eastAsia="Times New Roman" w:hAnsiTheme="majorHAnsi" w:cstheme="majorHAnsi"/>
                <w:color w:val="000000"/>
                <w:sz w:val="20"/>
                <w:szCs w:val="20"/>
                <w:lang w:eastAsia="es-ES"/>
              </w:rPr>
              <w:br/>
              <w:t xml:space="preserve">* Hoteles </w:t>
            </w:r>
            <w:r w:rsidR="00E25760" w:rsidRPr="00E25760">
              <w:rPr>
                <w:rFonts w:asciiTheme="majorHAnsi" w:eastAsia="Times New Roman" w:hAnsiTheme="majorHAnsi" w:cstheme="majorHAnsi"/>
                <w:color w:val="000000"/>
                <w:sz w:val="20"/>
                <w:szCs w:val="20"/>
                <w:lang w:eastAsia="es-ES"/>
              </w:rPr>
              <w:t>geo localizados</w:t>
            </w:r>
            <w:r w:rsidRPr="00E25760">
              <w:rPr>
                <w:rFonts w:asciiTheme="majorHAnsi" w:eastAsia="Times New Roman" w:hAnsiTheme="majorHAnsi" w:cstheme="majorHAnsi"/>
                <w:color w:val="000000"/>
                <w:sz w:val="20"/>
                <w:szCs w:val="20"/>
                <w:lang w:eastAsia="es-ES"/>
              </w:rPr>
              <w:t xml:space="preserve"> y detallados mapas </w:t>
            </w:r>
            <w:r w:rsidRPr="00E25760">
              <w:rPr>
                <w:rFonts w:asciiTheme="majorHAnsi" w:eastAsia="Times New Roman" w:hAnsiTheme="majorHAnsi" w:cstheme="majorHAnsi"/>
                <w:color w:val="000000"/>
                <w:sz w:val="20"/>
                <w:szCs w:val="20"/>
                <w:lang w:eastAsia="es-ES"/>
              </w:rPr>
              <w:br/>
              <w:t xml:space="preserve">* Ofertas del día </w:t>
            </w:r>
            <w:r w:rsidRPr="00E25760">
              <w:rPr>
                <w:rFonts w:asciiTheme="majorHAnsi" w:eastAsia="Times New Roman" w:hAnsiTheme="majorHAnsi" w:cstheme="majorHAnsi"/>
                <w:color w:val="000000"/>
                <w:sz w:val="20"/>
                <w:szCs w:val="20"/>
                <w:lang w:eastAsia="es-ES"/>
              </w:rPr>
              <w:br/>
              <w:t xml:space="preserve">* Comentarios y </w:t>
            </w:r>
            <w:r w:rsidR="00E25760" w:rsidRPr="00E25760">
              <w:rPr>
                <w:rFonts w:asciiTheme="majorHAnsi" w:eastAsia="Times New Roman" w:hAnsiTheme="majorHAnsi" w:cstheme="majorHAnsi"/>
                <w:color w:val="000000"/>
                <w:sz w:val="20"/>
                <w:szCs w:val="20"/>
                <w:lang w:eastAsia="es-ES"/>
              </w:rPr>
              <w:t>calificación</w:t>
            </w:r>
            <w:r w:rsidRPr="00E25760">
              <w:rPr>
                <w:rFonts w:asciiTheme="majorHAnsi" w:eastAsia="Times New Roman" w:hAnsiTheme="majorHAnsi" w:cstheme="majorHAnsi"/>
                <w:color w:val="000000"/>
                <w:sz w:val="20"/>
                <w:szCs w:val="20"/>
                <w:lang w:eastAsia="es-ES"/>
              </w:rPr>
              <w:t xml:space="preserve"> de los usuarios </w:t>
            </w:r>
          </w:p>
        </w:tc>
      </w:tr>
      <w:tr w:rsidR="00E25760" w:rsidRPr="00E25760" w14:paraId="02C74D0B" w14:textId="77777777" w:rsidTr="00E25760">
        <w:trPr>
          <w:trHeight w:val="15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67BDD86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lastRenderedPageBreak/>
              <w:t>Tourist</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Eye</w:t>
            </w:r>
            <w:proofErr w:type="spellEnd"/>
            <w:r w:rsidRPr="00E25760">
              <w:rPr>
                <w:rFonts w:asciiTheme="majorHAnsi" w:eastAsia="Times New Roman" w:hAnsiTheme="majorHAnsi" w:cstheme="majorHAnsi"/>
                <w:color w:val="000000"/>
                <w:sz w:val="20"/>
                <w:szCs w:val="20"/>
                <w:lang w:eastAsia="es-ES"/>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792475E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Lonely</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Planet</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Inc</w:t>
            </w:r>
            <w:proofErr w:type="spellEnd"/>
            <w:r w:rsidRPr="00E25760">
              <w:rPr>
                <w:rFonts w:asciiTheme="majorHAnsi" w:eastAsia="Times New Roman" w:hAnsiTheme="majorHAnsi" w:cstheme="majorHAnsi"/>
                <w:color w:val="000000"/>
                <w:sz w:val="20"/>
                <w:szCs w:val="20"/>
                <w:lang w:eastAsia="es-ES"/>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06CC3AD9"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4.0.6. 11 de Marzo de 2015</w:t>
            </w:r>
          </w:p>
        </w:tc>
        <w:tc>
          <w:tcPr>
            <w:tcW w:w="851" w:type="dxa"/>
            <w:tcBorders>
              <w:top w:val="nil"/>
              <w:left w:val="nil"/>
              <w:bottom w:val="single" w:sz="4" w:space="0" w:color="auto"/>
              <w:right w:val="single" w:sz="4" w:space="0" w:color="auto"/>
            </w:tcBorders>
            <w:shd w:val="clear" w:color="auto" w:fill="auto"/>
            <w:noWrap/>
            <w:vAlign w:val="center"/>
            <w:hideMark/>
          </w:tcPr>
          <w:p w14:paraId="63FA4A2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13FBCAA2"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3D99641F"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40A2C6B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3FAF1375"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p>
        </w:tc>
        <w:tc>
          <w:tcPr>
            <w:tcW w:w="2552" w:type="dxa"/>
            <w:tcBorders>
              <w:top w:val="nil"/>
              <w:left w:val="nil"/>
              <w:bottom w:val="single" w:sz="4" w:space="0" w:color="auto"/>
              <w:right w:val="single" w:sz="4" w:space="0" w:color="auto"/>
            </w:tcBorders>
            <w:shd w:val="clear" w:color="auto" w:fill="auto"/>
            <w:vAlign w:val="center"/>
            <w:hideMark/>
          </w:tcPr>
          <w:p w14:paraId="3A8A3E5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Aplicación global. No incluye destinos en Colombia </w:t>
            </w:r>
          </w:p>
        </w:tc>
        <w:tc>
          <w:tcPr>
            <w:tcW w:w="3402" w:type="dxa"/>
            <w:tcBorders>
              <w:top w:val="nil"/>
              <w:left w:val="nil"/>
              <w:bottom w:val="single" w:sz="4" w:space="0" w:color="auto"/>
              <w:right w:val="single" w:sz="4" w:space="0" w:color="auto"/>
            </w:tcBorders>
            <w:shd w:val="clear" w:color="auto" w:fill="auto"/>
            <w:vAlign w:val="center"/>
            <w:hideMark/>
          </w:tcPr>
          <w:p w14:paraId="6485F9A6"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Información como mapas sin necesidad de conexión a internet </w:t>
            </w:r>
            <w:r w:rsidRPr="00E25760">
              <w:rPr>
                <w:rFonts w:asciiTheme="majorHAnsi" w:eastAsia="Times New Roman" w:hAnsiTheme="majorHAnsi" w:cstheme="majorHAnsi"/>
                <w:color w:val="000000"/>
                <w:sz w:val="20"/>
                <w:szCs w:val="20"/>
                <w:lang w:eastAsia="es-ES"/>
              </w:rPr>
              <w:br/>
              <w:t xml:space="preserve">* Filtros temáticos </w:t>
            </w:r>
            <w:r w:rsidRPr="00E25760">
              <w:rPr>
                <w:rFonts w:asciiTheme="majorHAnsi" w:eastAsia="Times New Roman" w:hAnsiTheme="majorHAnsi" w:cstheme="majorHAnsi"/>
                <w:color w:val="000000"/>
                <w:sz w:val="20"/>
                <w:szCs w:val="20"/>
                <w:lang w:eastAsia="es-ES"/>
              </w:rPr>
              <w:br/>
              <w:t xml:space="preserve">* Opiniones de usuarios </w:t>
            </w:r>
            <w:r w:rsidRPr="00E25760">
              <w:rPr>
                <w:rFonts w:asciiTheme="majorHAnsi" w:eastAsia="Times New Roman" w:hAnsiTheme="majorHAnsi" w:cstheme="majorHAnsi"/>
                <w:color w:val="000000"/>
                <w:sz w:val="20"/>
                <w:szCs w:val="20"/>
                <w:lang w:eastAsia="es-ES"/>
              </w:rPr>
              <w:br/>
              <w:t xml:space="preserve">* Planificación de viajes </w:t>
            </w:r>
          </w:p>
        </w:tc>
      </w:tr>
    </w:tbl>
    <w:p w14:paraId="643CBA9F" w14:textId="13D803F4" w:rsidR="00A20304" w:rsidRDefault="00A20304" w:rsidP="00BF1D69">
      <w:pPr>
        <w:spacing w:after="0" w:line="360" w:lineRule="auto"/>
        <w:outlineLvl w:val="0"/>
        <w:rPr>
          <w:rFonts w:ascii="Arial" w:hAnsi="Arial" w:cs="Arial"/>
          <w:b/>
          <w:sz w:val="24"/>
          <w:szCs w:val="24"/>
        </w:rPr>
      </w:pPr>
    </w:p>
    <w:p w14:paraId="71A521D7" w14:textId="77777777" w:rsidR="00E25760" w:rsidRPr="00A20304" w:rsidRDefault="00E25760" w:rsidP="00E25760">
      <w:pPr>
        <w:spacing w:after="0" w:line="360" w:lineRule="auto"/>
        <w:outlineLvl w:val="0"/>
        <w:rPr>
          <w:rFonts w:ascii="Arial" w:hAnsi="Arial" w:cs="Arial"/>
          <w:sz w:val="24"/>
          <w:szCs w:val="24"/>
        </w:rPr>
      </w:pPr>
      <w:r w:rsidRPr="00A20304">
        <w:rPr>
          <w:rFonts w:ascii="Arial" w:hAnsi="Arial" w:cs="Arial"/>
          <w:sz w:val="24"/>
          <w:szCs w:val="24"/>
        </w:rPr>
        <w:t xml:space="preserve">Fuente: Elaboración propia </w:t>
      </w:r>
    </w:p>
    <w:p w14:paraId="18C6553A" w14:textId="77777777" w:rsidR="00373267" w:rsidRDefault="00373267" w:rsidP="00BF1D69">
      <w:pPr>
        <w:spacing w:after="0" w:line="360" w:lineRule="auto"/>
        <w:outlineLvl w:val="0"/>
        <w:rPr>
          <w:rFonts w:ascii="Arial" w:hAnsi="Arial" w:cs="Arial"/>
          <w:b/>
          <w:sz w:val="24"/>
          <w:szCs w:val="24"/>
        </w:rPr>
      </w:pPr>
    </w:p>
    <w:p w14:paraId="0BC054AF" w14:textId="77777777" w:rsidR="00373267" w:rsidRDefault="00373267" w:rsidP="00BF1D69">
      <w:pPr>
        <w:spacing w:after="0" w:line="360" w:lineRule="auto"/>
        <w:outlineLvl w:val="0"/>
        <w:rPr>
          <w:rFonts w:ascii="Arial" w:hAnsi="Arial" w:cs="Arial"/>
          <w:b/>
          <w:sz w:val="24"/>
          <w:szCs w:val="24"/>
        </w:rPr>
      </w:pPr>
    </w:p>
    <w:p w14:paraId="6C7D8368" w14:textId="77777777" w:rsidR="00373267" w:rsidRDefault="00373267" w:rsidP="00BF1D69">
      <w:pPr>
        <w:spacing w:after="0" w:line="360" w:lineRule="auto"/>
        <w:outlineLvl w:val="0"/>
        <w:rPr>
          <w:rFonts w:ascii="Arial" w:hAnsi="Arial" w:cs="Arial"/>
          <w:b/>
          <w:sz w:val="24"/>
          <w:szCs w:val="24"/>
        </w:rPr>
      </w:pPr>
    </w:p>
    <w:p w14:paraId="262711B6" w14:textId="77777777" w:rsidR="00373267" w:rsidRDefault="00373267" w:rsidP="00BF1D69">
      <w:pPr>
        <w:spacing w:after="0" w:line="360" w:lineRule="auto"/>
        <w:outlineLvl w:val="0"/>
        <w:rPr>
          <w:rFonts w:ascii="Arial" w:hAnsi="Arial" w:cs="Arial"/>
          <w:b/>
          <w:sz w:val="24"/>
          <w:szCs w:val="24"/>
        </w:rPr>
      </w:pPr>
    </w:p>
    <w:p w14:paraId="43DF405E" w14:textId="77777777" w:rsidR="00373267" w:rsidRDefault="00373267" w:rsidP="00BF1D69">
      <w:pPr>
        <w:spacing w:after="0" w:line="360" w:lineRule="auto"/>
        <w:outlineLvl w:val="0"/>
        <w:rPr>
          <w:rFonts w:ascii="Arial" w:hAnsi="Arial" w:cs="Arial"/>
          <w:b/>
          <w:sz w:val="24"/>
          <w:szCs w:val="24"/>
        </w:rPr>
      </w:pPr>
    </w:p>
    <w:p w14:paraId="66B53A67" w14:textId="77777777" w:rsidR="00373267" w:rsidRDefault="00373267" w:rsidP="00BF1D69">
      <w:pPr>
        <w:spacing w:after="0" w:line="360" w:lineRule="auto"/>
        <w:outlineLvl w:val="0"/>
        <w:rPr>
          <w:rFonts w:ascii="Arial" w:hAnsi="Arial" w:cs="Arial"/>
          <w:b/>
          <w:sz w:val="24"/>
          <w:szCs w:val="24"/>
        </w:rPr>
      </w:pPr>
    </w:p>
    <w:p w14:paraId="518E5C9B" w14:textId="77777777" w:rsidR="00373267" w:rsidRDefault="00373267" w:rsidP="00BF1D69">
      <w:pPr>
        <w:spacing w:after="0" w:line="360" w:lineRule="auto"/>
        <w:outlineLvl w:val="0"/>
        <w:rPr>
          <w:rFonts w:ascii="Arial" w:hAnsi="Arial" w:cs="Arial"/>
          <w:b/>
          <w:sz w:val="24"/>
          <w:szCs w:val="24"/>
        </w:rPr>
      </w:pPr>
    </w:p>
    <w:p w14:paraId="5D838252" w14:textId="77777777" w:rsidR="00373267" w:rsidRDefault="00373267" w:rsidP="00BF1D69">
      <w:pPr>
        <w:spacing w:after="0" w:line="360" w:lineRule="auto"/>
        <w:outlineLvl w:val="0"/>
        <w:rPr>
          <w:rFonts w:ascii="Arial" w:hAnsi="Arial" w:cs="Arial"/>
          <w:b/>
          <w:sz w:val="24"/>
          <w:szCs w:val="24"/>
        </w:rPr>
      </w:pPr>
    </w:p>
    <w:p w14:paraId="192B5FBB" w14:textId="77777777" w:rsidR="00373267" w:rsidRDefault="00373267" w:rsidP="00BF1D69">
      <w:pPr>
        <w:spacing w:after="0" w:line="360" w:lineRule="auto"/>
        <w:outlineLvl w:val="0"/>
        <w:rPr>
          <w:rFonts w:ascii="Arial" w:hAnsi="Arial" w:cs="Arial"/>
          <w:b/>
          <w:sz w:val="24"/>
          <w:szCs w:val="24"/>
        </w:rPr>
      </w:pPr>
    </w:p>
    <w:p w14:paraId="3004378A" w14:textId="77777777" w:rsidR="00373267" w:rsidRDefault="00373267" w:rsidP="00BF1D69">
      <w:pPr>
        <w:spacing w:after="0" w:line="360" w:lineRule="auto"/>
        <w:outlineLvl w:val="0"/>
        <w:rPr>
          <w:rFonts w:ascii="Arial" w:hAnsi="Arial" w:cs="Arial"/>
          <w:b/>
          <w:sz w:val="24"/>
          <w:szCs w:val="24"/>
        </w:rPr>
      </w:pPr>
    </w:p>
    <w:p w14:paraId="2CD38239" w14:textId="77777777" w:rsidR="00373267" w:rsidRDefault="00373267" w:rsidP="00BF1D69">
      <w:pPr>
        <w:spacing w:after="0" w:line="360" w:lineRule="auto"/>
        <w:outlineLvl w:val="0"/>
        <w:rPr>
          <w:rFonts w:ascii="Arial" w:hAnsi="Arial" w:cs="Arial"/>
          <w:b/>
          <w:sz w:val="24"/>
          <w:szCs w:val="24"/>
        </w:rPr>
      </w:pPr>
    </w:p>
    <w:p w14:paraId="49379D6C" w14:textId="77777777" w:rsidR="00373267" w:rsidRDefault="00373267" w:rsidP="00BF1D69">
      <w:pPr>
        <w:spacing w:after="0" w:line="360" w:lineRule="auto"/>
        <w:outlineLvl w:val="0"/>
        <w:rPr>
          <w:rFonts w:ascii="Arial" w:hAnsi="Arial" w:cs="Arial"/>
          <w:b/>
          <w:sz w:val="24"/>
          <w:szCs w:val="24"/>
        </w:rPr>
      </w:pPr>
    </w:p>
    <w:p w14:paraId="759F1478" w14:textId="77777777" w:rsidR="00373267" w:rsidRDefault="00373267" w:rsidP="00BF1D69">
      <w:pPr>
        <w:spacing w:after="0" w:line="360" w:lineRule="auto"/>
        <w:outlineLvl w:val="0"/>
        <w:rPr>
          <w:rFonts w:ascii="Arial" w:hAnsi="Arial" w:cs="Arial"/>
          <w:b/>
          <w:sz w:val="24"/>
          <w:szCs w:val="24"/>
        </w:rPr>
      </w:pPr>
    </w:p>
    <w:p w14:paraId="2476608F" w14:textId="77777777" w:rsidR="00373267" w:rsidRDefault="00373267" w:rsidP="00BF1D69">
      <w:pPr>
        <w:spacing w:after="0" w:line="360" w:lineRule="auto"/>
        <w:outlineLvl w:val="0"/>
        <w:rPr>
          <w:rFonts w:ascii="Arial" w:hAnsi="Arial" w:cs="Arial"/>
          <w:b/>
          <w:sz w:val="24"/>
          <w:szCs w:val="24"/>
        </w:rPr>
        <w:sectPr w:rsidR="00373267" w:rsidSect="00D66125">
          <w:pgSz w:w="19440" w:h="12240" w:orient="landscape" w:code="1"/>
          <w:pgMar w:top="1701" w:right="1701" w:bottom="1701" w:left="1134" w:header="709" w:footer="1134" w:gutter="0"/>
          <w:cols w:space="708"/>
          <w:titlePg/>
          <w:docGrid w:linePitch="360"/>
        </w:sectPr>
      </w:pPr>
    </w:p>
    <w:p w14:paraId="44E3772B" w14:textId="624D0E8C" w:rsidR="00BF1D69" w:rsidRPr="004F68F5" w:rsidRDefault="00BF1D69" w:rsidP="00B347CE">
      <w:pPr>
        <w:pStyle w:val="Ttulo1"/>
        <w:ind w:left="360" w:hanging="360"/>
      </w:pPr>
      <w:bookmarkStart w:id="259" w:name="_Toc316481668"/>
      <w:r w:rsidRPr="004F68F5">
        <w:lastRenderedPageBreak/>
        <w:t>DISEÑO METODOLÓGICO</w:t>
      </w:r>
      <w:bookmarkEnd w:id="259"/>
      <w:r w:rsidRPr="004F68F5">
        <w:t xml:space="preserve"> </w:t>
      </w:r>
    </w:p>
    <w:p w14:paraId="1D1DA9E3" w14:textId="77777777" w:rsidR="00BF1D69" w:rsidRDefault="00BF1D69" w:rsidP="00BF1D69">
      <w:pPr>
        <w:spacing w:after="0" w:line="360" w:lineRule="auto"/>
        <w:outlineLvl w:val="0"/>
        <w:rPr>
          <w:rFonts w:ascii="Arial" w:hAnsi="Arial" w:cs="Arial"/>
          <w:b/>
          <w:sz w:val="24"/>
          <w:szCs w:val="24"/>
        </w:rPr>
      </w:pPr>
    </w:p>
    <w:p w14:paraId="28BB910D" w14:textId="77777777" w:rsidR="00B759B4" w:rsidRPr="004F68F5" w:rsidRDefault="00B759B4" w:rsidP="00BF1D69">
      <w:pPr>
        <w:spacing w:after="0" w:line="360" w:lineRule="auto"/>
        <w:outlineLvl w:val="0"/>
        <w:rPr>
          <w:rFonts w:ascii="Arial" w:hAnsi="Arial" w:cs="Arial"/>
          <w:b/>
          <w:sz w:val="24"/>
          <w:szCs w:val="24"/>
        </w:rPr>
      </w:pPr>
    </w:p>
    <w:p w14:paraId="4F469649" w14:textId="620044FC" w:rsidR="003E7071"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ejecución de este proyecto se basará en la metodología ágil "Extreme </w:t>
      </w:r>
      <w:proofErr w:type="spellStart"/>
      <w:r w:rsidR="003261F0" w:rsidRPr="004F68F5">
        <w:rPr>
          <w:rFonts w:ascii="Arial" w:hAnsi="Arial" w:cs="Arial"/>
          <w:sz w:val="24"/>
          <w:szCs w:val="24"/>
        </w:rPr>
        <w:t>Program</w:t>
      </w:r>
      <w:r w:rsidR="003261F0">
        <w:rPr>
          <w:rFonts w:ascii="Arial" w:hAnsi="Arial" w:cs="Arial"/>
          <w:sz w:val="24"/>
          <w:szCs w:val="24"/>
        </w:rPr>
        <w:t>m</w:t>
      </w:r>
      <w:r w:rsidR="003261F0" w:rsidRPr="004F68F5">
        <w:rPr>
          <w:rFonts w:ascii="Arial" w:hAnsi="Arial" w:cs="Arial"/>
          <w:sz w:val="24"/>
          <w:szCs w:val="24"/>
        </w:rPr>
        <w:t>ing</w:t>
      </w:r>
      <w:proofErr w:type="spellEnd"/>
      <w:r w:rsidRPr="004F68F5">
        <w:rPr>
          <w:rFonts w:ascii="Arial" w:hAnsi="Arial" w:cs="Arial"/>
          <w:sz w:val="24"/>
          <w:szCs w:val="24"/>
        </w:rPr>
        <w:t>", en la que se plantean 6 fases sobre las cuales debe desarrollarse un proyecto</w:t>
      </w:r>
      <w:r w:rsidR="00DD1D9B">
        <w:rPr>
          <w:rFonts w:ascii="Arial" w:hAnsi="Arial" w:cs="Arial"/>
          <w:sz w:val="24"/>
          <w:szCs w:val="24"/>
        </w:rPr>
        <w:t>.</w:t>
      </w:r>
      <w:r w:rsidR="00B759B4">
        <w:rPr>
          <w:rFonts w:ascii="Arial" w:hAnsi="Arial" w:cs="Arial"/>
          <w:sz w:val="24"/>
          <w:szCs w:val="24"/>
        </w:rPr>
        <w:t xml:space="preserve"> </w:t>
      </w:r>
      <w:r w:rsidR="00B759B4">
        <w:rPr>
          <w:rFonts w:ascii="Arial" w:hAnsi="Arial" w:cs="Arial"/>
          <w:sz w:val="24"/>
          <w:szCs w:val="24"/>
        </w:rPr>
        <w:fldChar w:fldCharType="begin"/>
      </w:r>
      <w:r w:rsidR="00B759B4">
        <w:rPr>
          <w:rFonts w:ascii="Arial" w:hAnsi="Arial" w:cs="Arial"/>
          <w:sz w:val="24"/>
          <w:szCs w:val="24"/>
        </w:rPr>
        <w:instrText xml:space="preserve"> ADDIN ZOTERO_ITEM CSL_CITATION {"citationID":"1mcgm7b6gu","properties":{"formattedCitation":"(Tangient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B759B4">
        <w:rPr>
          <w:rFonts w:ascii="Arial" w:hAnsi="Arial" w:cs="Arial"/>
          <w:sz w:val="24"/>
          <w:szCs w:val="24"/>
        </w:rPr>
        <w:fldChar w:fldCharType="separate"/>
      </w:r>
      <w:r w:rsidR="00B759B4">
        <w:rPr>
          <w:rFonts w:ascii="Arial" w:hAnsi="Arial" w:cs="Arial"/>
          <w:noProof/>
          <w:sz w:val="24"/>
          <w:szCs w:val="24"/>
        </w:rPr>
        <w:t>(Tangient LLC, 2014)</w:t>
      </w:r>
      <w:r w:rsidR="00B759B4">
        <w:rPr>
          <w:rFonts w:ascii="Arial" w:hAnsi="Arial" w:cs="Arial"/>
          <w:sz w:val="24"/>
          <w:szCs w:val="24"/>
        </w:rPr>
        <w:fldChar w:fldCharType="end"/>
      </w:r>
    </w:p>
    <w:p w14:paraId="44145334" w14:textId="77777777" w:rsidR="00BF1D69" w:rsidRPr="004F68F5" w:rsidRDefault="00BF1D69" w:rsidP="00BF1D69">
      <w:pPr>
        <w:spacing w:after="0" w:line="360" w:lineRule="auto"/>
        <w:jc w:val="both"/>
        <w:rPr>
          <w:rFonts w:ascii="Arial" w:hAnsi="Arial" w:cs="Arial"/>
          <w:sz w:val="24"/>
          <w:szCs w:val="24"/>
        </w:rPr>
      </w:pPr>
    </w:p>
    <w:p w14:paraId="5AC8D851" w14:textId="77777777" w:rsidR="005102EB" w:rsidRPr="004F68F5" w:rsidRDefault="005102EB" w:rsidP="00142EDA">
      <w:pPr>
        <w:pStyle w:val="Ttulo2"/>
        <w:numPr>
          <w:ilvl w:val="1"/>
          <w:numId w:val="17"/>
        </w:numPr>
        <w:spacing w:before="0" w:after="0" w:line="360" w:lineRule="auto"/>
        <w:contextualSpacing/>
        <w:jc w:val="both"/>
      </w:pPr>
      <w:bookmarkStart w:id="260" w:name="_Toc316481669"/>
      <w:r w:rsidRPr="004F68F5">
        <w:t>EXPLORACIÓN</w:t>
      </w:r>
      <w:bookmarkEnd w:id="260"/>
    </w:p>
    <w:p w14:paraId="661F80E0" w14:textId="77777777" w:rsidR="005102EB" w:rsidRPr="004F68F5" w:rsidRDefault="005102EB" w:rsidP="005102EB">
      <w:pPr>
        <w:spacing w:after="0" w:line="360" w:lineRule="auto"/>
        <w:outlineLvl w:val="0"/>
        <w:rPr>
          <w:rFonts w:ascii="Arial" w:hAnsi="Arial" w:cs="Arial"/>
          <w:b/>
          <w:sz w:val="24"/>
          <w:szCs w:val="24"/>
        </w:rPr>
      </w:pPr>
    </w:p>
    <w:p w14:paraId="61A00F54" w14:textId="63BCAC07" w:rsidR="005102EB" w:rsidRPr="004F68F5" w:rsidRDefault="005102EB" w:rsidP="005102EB">
      <w:pPr>
        <w:spacing w:after="0" w:line="360" w:lineRule="auto"/>
        <w:jc w:val="both"/>
        <w:outlineLvl w:val="0"/>
        <w:rPr>
          <w:rFonts w:ascii="Arial" w:hAnsi="Arial" w:cs="Arial"/>
          <w:sz w:val="24"/>
          <w:szCs w:val="24"/>
        </w:rPr>
      </w:pPr>
      <w:bookmarkStart w:id="261" w:name="_Toc391681128"/>
      <w:r w:rsidRPr="004F68F5">
        <w:rPr>
          <w:rFonts w:ascii="Arial" w:hAnsi="Arial" w:cs="Arial"/>
          <w:sz w:val="24"/>
          <w:szCs w:val="24"/>
        </w:rPr>
        <w:t>En esta fase, la redacción de las historias de usuario será</w:t>
      </w:r>
      <w:r>
        <w:rPr>
          <w:rFonts w:ascii="Arial" w:hAnsi="Arial" w:cs="Arial"/>
          <w:sz w:val="24"/>
          <w:szCs w:val="24"/>
        </w:rPr>
        <w:t xml:space="preserve"> planteada</w:t>
      </w:r>
      <w:r w:rsidRPr="004F68F5">
        <w:rPr>
          <w:rFonts w:ascii="Arial" w:hAnsi="Arial" w:cs="Arial"/>
          <w:sz w:val="24"/>
          <w:szCs w:val="24"/>
        </w:rPr>
        <w:t xml:space="preserve"> de manera muy </w:t>
      </w:r>
      <w:r w:rsidR="003E7071">
        <w:rPr>
          <w:rFonts w:ascii="Arial" w:hAnsi="Arial" w:cs="Arial"/>
          <w:sz w:val="24"/>
          <w:szCs w:val="24"/>
        </w:rPr>
        <w:t>general</w:t>
      </w:r>
      <w:r w:rsidRPr="004F68F5">
        <w:rPr>
          <w:rFonts w:ascii="Arial" w:hAnsi="Arial" w:cs="Arial"/>
          <w:sz w:val="24"/>
          <w:szCs w:val="24"/>
        </w:rPr>
        <w:t xml:space="preserve"> y son de interés para </w:t>
      </w:r>
      <w:r w:rsidR="00DD1D9B">
        <w:rPr>
          <w:rFonts w:ascii="Arial" w:hAnsi="Arial" w:cs="Arial"/>
          <w:sz w:val="24"/>
          <w:szCs w:val="24"/>
        </w:rPr>
        <w:t>la primera entrega del producto;</w:t>
      </w:r>
      <w:r w:rsidRPr="004F68F5">
        <w:rPr>
          <w:rFonts w:ascii="Arial" w:hAnsi="Arial" w:cs="Arial"/>
          <w:sz w:val="24"/>
          <w:szCs w:val="24"/>
        </w:rPr>
        <w:t xml:space="preserve"> al mismo tiempo </w:t>
      </w:r>
      <w:r w:rsidR="00BF3FF2">
        <w:rPr>
          <w:rFonts w:ascii="Arial" w:hAnsi="Arial" w:cs="Arial"/>
          <w:sz w:val="24"/>
          <w:szCs w:val="24"/>
        </w:rPr>
        <w:t xml:space="preserve">el equipo de desarrollo </w:t>
      </w:r>
      <w:r w:rsidRPr="004F68F5">
        <w:rPr>
          <w:rFonts w:ascii="Arial" w:hAnsi="Arial" w:cs="Arial"/>
          <w:sz w:val="24"/>
          <w:szCs w:val="24"/>
        </w:rPr>
        <w:t>se familiarizará con las herramientas tecnológicas que se utilizarán en el proyecto, además de explorar alternativas y las posibilidades de la realización de un prototipo.</w:t>
      </w:r>
      <w:bookmarkEnd w:id="261"/>
    </w:p>
    <w:p w14:paraId="5478F051" w14:textId="77777777" w:rsidR="005102EB" w:rsidRPr="004F68F5" w:rsidRDefault="005102EB" w:rsidP="005102EB">
      <w:pPr>
        <w:spacing w:after="0" w:line="360" w:lineRule="auto"/>
        <w:jc w:val="both"/>
        <w:outlineLvl w:val="0"/>
        <w:rPr>
          <w:rFonts w:ascii="Arial" w:hAnsi="Arial" w:cs="Arial"/>
          <w:sz w:val="24"/>
          <w:szCs w:val="24"/>
        </w:rPr>
      </w:pPr>
    </w:p>
    <w:p w14:paraId="3EA8355C" w14:textId="77777777"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Asociado al </w:t>
      </w:r>
      <w:r w:rsidRPr="00635855">
        <w:rPr>
          <w:rFonts w:ascii="Arial" w:hAnsi="Arial" w:cs="Arial"/>
          <w:sz w:val="24"/>
          <w:szCs w:val="24"/>
        </w:rPr>
        <w:t>anteproyecto</w:t>
      </w:r>
      <w:r w:rsidRPr="004F68F5">
        <w:rPr>
          <w:rFonts w:ascii="Arial" w:hAnsi="Arial" w:cs="Arial"/>
          <w:sz w:val="24"/>
          <w:szCs w:val="24"/>
        </w:rPr>
        <w:t>, en esta primera fa</w:t>
      </w:r>
      <w:r>
        <w:rPr>
          <w:rFonts w:ascii="Arial" w:hAnsi="Arial" w:cs="Arial"/>
          <w:sz w:val="24"/>
          <w:szCs w:val="24"/>
        </w:rPr>
        <w:t xml:space="preserve">se el principal artefacto de </w:t>
      </w:r>
      <w:r w:rsidRPr="004F68F5">
        <w:rPr>
          <w:rFonts w:ascii="Arial" w:hAnsi="Arial" w:cs="Arial"/>
          <w:sz w:val="24"/>
          <w:szCs w:val="24"/>
        </w:rPr>
        <w:t>entrega será las historias de usuario, las cuales</w:t>
      </w:r>
      <w:r>
        <w:rPr>
          <w:rFonts w:ascii="Arial" w:hAnsi="Arial" w:cs="Arial"/>
          <w:sz w:val="24"/>
          <w:szCs w:val="24"/>
        </w:rPr>
        <w:t xml:space="preserve"> serán desarrolladas por el cliente con la ayuda del consultor</w:t>
      </w:r>
      <w:r w:rsidR="00DD1D9B">
        <w:rPr>
          <w:rFonts w:ascii="Arial" w:hAnsi="Arial" w:cs="Arial"/>
          <w:sz w:val="24"/>
          <w:szCs w:val="24"/>
        </w:rPr>
        <w:t xml:space="preserve"> y el gestor del anteproyecto; s</w:t>
      </w:r>
      <w:r>
        <w:rPr>
          <w:rFonts w:ascii="Arial" w:hAnsi="Arial" w:cs="Arial"/>
          <w:sz w:val="24"/>
          <w:szCs w:val="24"/>
        </w:rPr>
        <w:t xml:space="preserve">e </w:t>
      </w:r>
      <w:r w:rsidRPr="004F68F5">
        <w:rPr>
          <w:rFonts w:ascii="Arial" w:hAnsi="Arial" w:cs="Arial"/>
          <w:sz w:val="24"/>
          <w:szCs w:val="24"/>
        </w:rPr>
        <w:t xml:space="preserve">tendrán un formato establecido y estarán vinculadas a los primeros bocetos de las interfaces gráficas. También se realizarán sesiones de autoestudio con el fin de tener una mayor familiarización con las herramientas tecnológicas asociadas al desarrollo de la aplicación, para lo </w:t>
      </w:r>
      <w:r>
        <w:rPr>
          <w:rFonts w:ascii="Arial" w:hAnsi="Arial" w:cs="Arial"/>
          <w:sz w:val="24"/>
          <w:szCs w:val="24"/>
        </w:rPr>
        <w:t>cual se tomará un curso online por parte de los desarrolladores.</w:t>
      </w:r>
    </w:p>
    <w:p w14:paraId="5613CD68" w14:textId="77777777" w:rsidR="005102EB" w:rsidRPr="004F68F5" w:rsidRDefault="005102EB" w:rsidP="005102EB">
      <w:pPr>
        <w:pStyle w:val="Prrafodelista"/>
        <w:spacing w:after="0" w:line="360" w:lineRule="auto"/>
        <w:jc w:val="both"/>
        <w:outlineLvl w:val="1"/>
        <w:rPr>
          <w:rFonts w:ascii="Arial" w:hAnsi="Arial" w:cs="Arial"/>
          <w:b/>
          <w:sz w:val="24"/>
          <w:szCs w:val="24"/>
        </w:rPr>
      </w:pPr>
    </w:p>
    <w:p w14:paraId="50BBF775" w14:textId="77777777" w:rsidR="005102EB" w:rsidRPr="004F68F5" w:rsidRDefault="005102EB" w:rsidP="00142EDA">
      <w:pPr>
        <w:pStyle w:val="Ttulo2"/>
        <w:numPr>
          <w:ilvl w:val="1"/>
          <w:numId w:val="17"/>
        </w:numPr>
        <w:spacing w:before="0" w:after="0" w:line="360" w:lineRule="auto"/>
        <w:contextualSpacing/>
        <w:jc w:val="both"/>
      </w:pPr>
      <w:bookmarkStart w:id="262" w:name="_Toc316481670"/>
      <w:r w:rsidRPr="004F68F5">
        <w:t>PLANIFICACIÓN DE LA ENTREGA</w:t>
      </w:r>
      <w:bookmarkEnd w:id="262"/>
    </w:p>
    <w:p w14:paraId="561113D3" w14:textId="77777777" w:rsidR="005102EB" w:rsidRPr="004F68F5" w:rsidRDefault="005102EB" w:rsidP="005102EB">
      <w:pPr>
        <w:spacing w:after="0" w:line="360" w:lineRule="auto"/>
        <w:outlineLvl w:val="0"/>
        <w:rPr>
          <w:rFonts w:ascii="Arial" w:hAnsi="Arial" w:cs="Arial"/>
          <w:b/>
          <w:sz w:val="24"/>
          <w:szCs w:val="24"/>
        </w:rPr>
      </w:pPr>
    </w:p>
    <w:p w14:paraId="68327B10" w14:textId="77777777" w:rsidR="005102EB" w:rsidRPr="004F68F5" w:rsidRDefault="005102EB" w:rsidP="005102EB">
      <w:pPr>
        <w:spacing w:after="0" w:line="360" w:lineRule="auto"/>
        <w:jc w:val="both"/>
        <w:outlineLvl w:val="0"/>
        <w:rPr>
          <w:rFonts w:ascii="Arial" w:hAnsi="Arial" w:cs="Arial"/>
          <w:sz w:val="24"/>
          <w:szCs w:val="24"/>
        </w:rPr>
      </w:pPr>
      <w:bookmarkStart w:id="263" w:name="_Toc391681130"/>
      <w:r w:rsidRPr="004F68F5">
        <w:rPr>
          <w:rFonts w:ascii="Arial" w:hAnsi="Arial" w:cs="Arial"/>
          <w:sz w:val="24"/>
          <w:szCs w:val="24"/>
        </w:rPr>
        <w:t>En esta fase se establecerá la prioridad a cada u</w:t>
      </w:r>
      <w:r>
        <w:rPr>
          <w:rFonts w:ascii="Arial" w:hAnsi="Arial" w:cs="Arial"/>
          <w:sz w:val="24"/>
          <w:szCs w:val="24"/>
        </w:rPr>
        <w:t xml:space="preserve">na de las historias de usuario, por parte del cliente que permitirá </w:t>
      </w:r>
      <w:r w:rsidRPr="004F68F5">
        <w:rPr>
          <w:rFonts w:ascii="Arial" w:hAnsi="Arial" w:cs="Arial"/>
          <w:sz w:val="24"/>
          <w:szCs w:val="24"/>
        </w:rPr>
        <w:t xml:space="preserve">realizar una estimación por parte del equipo de desarrollo en el tiempo necesario para </w:t>
      </w:r>
      <w:r>
        <w:rPr>
          <w:rFonts w:ascii="Arial" w:hAnsi="Arial" w:cs="Arial"/>
          <w:sz w:val="24"/>
          <w:szCs w:val="24"/>
        </w:rPr>
        <w:t xml:space="preserve">realizar </w:t>
      </w:r>
      <w:r w:rsidRPr="004F68F5">
        <w:rPr>
          <w:rFonts w:ascii="Arial" w:hAnsi="Arial" w:cs="Arial"/>
          <w:sz w:val="24"/>
          <w:szCs w:val="24"/>
        </w:rPr>
        <w:t xml:space="preserve">cada una de ellas, apoyándose en la realización y especificación de </w:t>
      </w:r>
      <w:bookmarkEnd w:id="263"/>
      <w:r>
        <w:rPr>
          <w:rFonts w:ascii="Arial" w:hAnsi="Arial" w:cs="Arial"/>
          <w:sz w:val="24"/>
          <w:szCs w:val="24"/>
        </w:rPr>
        <w:t>las historias de usuario en la fase anterior.</w:t>
      </w:r>
    </w:p>
    <w:p w14:paraId="73A806DA" w14:textId="77777777" w:rsidR="005102EB" w:rsidRPr="004F68F5" w:rsidRDefault="005102EB" w:rsidP="005102EB">
      <w:pPr>
        <w:spacing w:after="0" w:line="360" w:lineRule="auto"/>
        <w:jc w:val="both"/>
        <w:outlineLvl w:val="0"/>
        <w:rPr>
          <w:rFonts w:ascii="Arial" w:hAnsi="Arial" w:cs="Arial"/>
          <w:sz w:val="24"/>
          <w:szCs w:val="24"/>
        </w:rPr>
      </w:pPr>
    </w:p>
    <w:p w14:paraId="101BC492" w14:textId="77777777"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lastRenderedPageBreak/>
        <w:t>En esta fase los artefactos de entrega serán,</w:t>
      </w:r>
      <w:r>
        <w:rPr>
          <w:rFonts w:ascii="Arial" w:hAnsi="Arial" w:cs="Arial"/>
          <w:sz w:val="24"/>
          <w:szCs w:val="24"/>
        </w:rPr>
        <w:t xml:space="preserve"> la especificación de las historias de usuario en donde se clasificará su dificultad de desarrollo, para poder estimar el tiempo necesario para su entrega, así como la afinación de los bocetos de las interfaces gráficas. También se llevará a cabo el diseño de la base de datos relacional.</w:t>
      </w:r>
    </w:p>
    <w:p w14:paraId="1450D3C2" w14:textId="77777777" w:rsidR="005102EB" w:rsidRPr="004F68F5" w:rsidRDefault="005102EB" w:rsidP="005102EB">
      <w:pPr>
        <w:spacing w:after="0" w:line="360" w:lineRule="auto"/>
        <w:jc w:val="both"/>
        <w:outlineLvl w:val="0"/>
        <w:rPr>
          <w:rFonts w:ascii="Arial" w:hAnsi="Arial" w:cs="Arial"/>
          <w:sz w:val="24"/>
          <w:szCs w:val="24"/>
        </w:rPr>
      </w:pPr>
    </w:p>
    <w:p w14:paraId="7BD86E39" w14:textId="77777777" w:rsidR="005102EB" w:rsidRPr="004F68F5" w:rsidRDefault="005102EB" w:rsidP="00142EDA">
      <w:pPr>
        <w:pStyle w:val="Ttulo2"/>
        <w:numPr>
          <w:ilvl w:val="1"/>
          <w:numId w:val="17"/>
        </w:numPr>
        <w:spacing w:before="0" w:after="0" w:line="360" w:lineRule="auto"/>
        <w:contextualSpacing/>
        <w:jc w:val="both"/>
      </w:pPr>
      <w:bookmarkStart w:id="264" w:name="_Toc316481671"/>
      <w:r w:rsidRPr="004F68F5">
        <w:t>ITERACIONES</w:t>
      </w:r>
      <w:bookmarkEnd w:id="264"/>
    </w:p>
    <w:p w14:paraId="39097C1D" w14:textId="77777777" w:rsidR="005102EB" w:rsidRPr="004F68F5" w:rsidRDefault="005102EB" w:rsidP="005102EB">
      <w:pPr>
        <w:spacing w:after="0" w:line="360" w:lineRule="auto"/>
        <w:outlineLvl w:val="0"/>
        <w:rPr>
          <w:rFonts w:ascii="Arial" w:hAnsi="Arial" w:cs="Arial"/>
          <w:b/>
          <w:sz w:val="24"/>
          <w:szCs w:val="24"/>
        </w:rPr>
      </w:pPr>
    </w:p>
    <w:p w14:paraId="3BEB44AB" w14:textId="77777777" w:rsidR="005102EB" w:rsidRPr="004F68F5" w:rsidRDefault="005102EB" w:rsidP="005102EB">
      <w:pPr>
        <w:spacing w:after="0" w:line="360" w:lineRule="auto"/>
        <w:jc w:val="both"/>
        <w:outlineLvl w:val="0"/>
        <w:rPr>
          <w:rFonts w:ascii="Arial" w:hAnsi="Arial" w:cs="Arial"/>
          <w:sz w:val="24"/>
          <w:szCs w:val="24"/>
        </w:rPr>
      </w:pPr>
      <w:bookmarkStart w:id="265" w:name="_Toc391681132"/>
      <w:r>
        <w:rPr>
          <w:rFonts w:ascii="Arial" w:hAnsi="Arial" w:cs="Arial"/>
          <w:sz w:val="24"/>
          <w:szCs w:val="24"/>
        </w:rPr>
        <w:t xml:space="preserve">En esta fase el </w:t>
      </w:r>
      <w:r w:rsidR="00DD1D9B">
        <w:rPr>
          <w:rFonts w:ascii="Arial" w:hAnsi="Arial" w:cs="Arial"/>
          <w:sz w:val="24"/>
          <w:szCs w:val="24"/>
        </w:rPr>
        <w:t>encargado de seguimiento llevará</w:t>
      </w:r>
      <w:r>
        <w:rPr>
          <w:rFonts w:ascii="Arial" w:hAnsi="Arial" w:cs="Arial"/>
          <w:sz w:val="24"/>
          <w:szCs w:val="24"/>
        </w:rPr>
        <w:t xml:space="preserve"> a cabo las</w:t>
      </w:r>
      <w:r w:rsidRPr="004F68F5">
        <w:rPr>
          <w:rFonts w:ascii="Arial" w:hAnsi="Arial" w:cs="Arial"/>
          <w:sz w:val="24"/>
          <w:szCs w:val="24"/>
        </w:rPr>
        <w:t xml:space="preserve"> iteraciones sobre el sistema antes de ser entregado, para lo cual en la primera iteración se puede establecer una arquitectura reutilizable para el resto del proyecto. Esto se logra escogiendo las historias de usuarios que refuercen la creación de la arquitectura</w:t>
      </w:r>
      <w:bookmarkEnd w:id="265"/>
      <w:r w:rsidRPr="004F68F5">
        <w:rPr>
          <w:rFonts w:ascii="Arial" w:hAnsi="Arial" w:cs="Arial"/>
          <w:sz w:val="24"/>
          <w:szCs w:val="24"/>
        </w:rPr>
        <w:t>.</w:t>
      </w:r>
    </w:p>
    <w:p w14:paraId="4BB62FAF" w14:textId="77777777" w:rsidR="005102EB" w:rsidRPr="004F68F5" w:rsidRDefault="005102EB" w:rsidP="005102EB">
      <w:pPr>
        <w:spacing w:after="0" w:line="360" w:lineRule="auto"/>
        <w:jc w:val="both"/>
        <w:outlineLvl w:val="0"/>
        <w:rPr>
          <w:rFonts w:ascii="Arial" w:hAnsi="Arial" w:cs="Arial"/>
          <w:sz w:val="24"/>
          <w:szCs w:val="24"/>
        </w:rPr>
      </w:pPr>
    </w:p>
    <w:p w14:paraId="27502511" w14:textId="77777777"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En esta fase, las iteraciones se realizarán de acuerdo a la prioridad de las historias de usuario</w:t>
      </w:r>
      <w:r>
        <w:rPr>
          <w:rFonts w:ascii="Arial" w:hAnsi="Arial" w:cs="Arial"/>
          <w:sz w:val="24"/>
          <w:szCs w:val="24"/>
        </w:rPr>
        <w:t xml:space="preserve"> previamente establecidas por el cliente</w:t>
      </w:r>
      <w:r w:rsidR="00DD1D9B">
        <w:rPr>
          <w:rFonts w:ascii="Arial" w:hAnsi="Arial" w:cs="Arial"/>
          <w:sz w:val="24"/>
          <w:szCs w:val="24"/>
        </w:rPr>
        <w:t xml:space="preserve"> </w:t>
      </w:r>
      <w:r>
        <w:rPr>
          <w:rFonts w:ascii="Arial" w:hAnsi="Arial" w:cs="Arial"/>
          <w:sz w:val="24"/>
          <w:szCs w:val="24"/>
        </w:rPr>
        <w:t xml:space="preserve">y estas serán la base para la estimación de los tiempos. </w:t>
      </w:r>
    </w:p>
    <w:p w14:paraId="48AAC482" w14:textId="77777777" w:rsidR="005102EB" w:rsidRPr="004F68F5" w:rsidRDefault="005102EB" w:rsidP="005102EB">
      <w:pPr>
        <w:spacing w:after="0" w:line="360" w:lineRule="auto"/>
        <w:jc w:val="both"/>
        <w:outlineLvl w:val="0"/>
        <w:rPr>
          <w:rFonts w:ascii="Arial" w:hAnsi="Arial" w:cs="Arial"/>
          <w:sz w:val="24"/>
          <w:szCs w:val="24"/>
        </w:rPr>
      </w:pPr>
    </w:p>
    <w:p w14:paraId="5A418611" w14:textId="77777777" w:rsidR="005102EB" w:rsidRPr="004F68F5" w:rsidRDefault="005102EB" w:rsidP="00142EDA">
      <w:pPr>
        <w:pStyle w:val="Ttulo2"/>
        <w:numPr>
          <w:ilvl w:val="1"/>
          <w:numId w:val="17"/>
        </w:numPr>
        <w:spacing w:before="0" w:after="0" w:line="360" w:lineRule="auto"/>
        <w:contextualSpacing/>
        <w:jc w:val="both"/>
      </w:pPr>
      <w:bookmarkStart w:id="266" w:name="_Toc316481672"/>
      <w:r w:rsidRPr="004F68F5">
        <w:t>PRODUCCIÓN</w:t>
      </w:r>
      <w:bookmarkEnd w:id="266"/>
    </w:p>
    <w:p w14:paraId="1EC12806" w14:textId="77777777" w:rsidR="005102EB" w:rsidRPr="004F68F5" w:rsidRDefault="005102EB" w:rsidP="005102EB">
      <w:pPr>
        <w:spacing w:after="0" w:line="360" w:lineRule="auto"/>
        <w:jc w:val="both"/>
        <w:outlineLvl w:val="0"/>
        <w:rPr>
          <w:rFonts w:ascii="Arial" w:hAnsi="Arial" w:cs="Arial"/>
          <w:sz w:val="24"/>
          <w:szCs w:val="24"/>
        </w:rPr>
      </w:pPr>
    </w:p>
    <w:p w14:paraId="73292C98" w14:textId="77777777" w:rsidR="005102EB" w:rsidRPr="004F68F5" w:rsidRDefault="005102EB" w:rsidP="005102EB">
      <w:pPr>
        <w:spacing w:after="0" w:line="360" w:lineRule="auto"/>
        <w:jc w:val="both"/>
        <w:outlineLvl w:val="0"/>
        <w:rPr>
          <w:rFonts w:ascii="Arial" w:hAnsi="Arial" w:cs="Arial"/>
          <w:sz w:val="24"/>
          <w:szCs w:val="24"/>
        </w:rPr>
      </w:pPr>
      <w:bookmarkStart w:id="267" w:name="_Toc391681134"/>
      <w:r w:rsidRPr="004F68F5">
        <w:rPr>
          <w:rFonts w:ascii="Arial" w:hAnsi="Arial" w:cs="Arial"/>
          <w:sz w:val="24"/>
          <w:szCs w:val="24"/>
        </w:rPr>
        <w:t xml:space="preserve">En esta fase </w:t>
      </w:r>
      <w:r>
        <w:rPr>
          <w:rFonts w:ascii="Arial" w:hAnsi="Arial" w:cs="Arial"/>
          <w:sz w:val="24"/>
          <w:szCs w:val="24"/>
        </w:rPr>
        <w:t xml:space="preserve">el encargado de la pruebas </w:t>
      </w:r>
      <w:r w:rsidRPr="004F68F5">
        <w:rPr>
          <w:rFonts w:ascii="Arial" w:hAnsi="Arial" w:cs="Arial"/>
          <w:sz w:val="24"/>
          <w:szCs w:val="24"/>
        </w:rPr>
        <w:t>lleva</w:t>
      </w:r>
      <w:r>
        <w:rPr>
          <w:rFonts w:ascii="Arial" w:hAnsi="Arial" w:cs="Arial"/>
          <w:sz w:val="24"/>
          <w:szCs w:val="24"/>
        </w:rPr>
        <w:t>r</w:t>
      </w:r>
      <w:r w:rsidR="006A7354">
        <w:rPr>
          <w:rFonts w:ascii="Arial" w:hAnsi="Arial" w:cs="Arial"/>
          <w:sz w:val="24"/>
          <w:szCs w:val="24"/>
        </w:rPr>
        <w:t>á</w:t>
      </w:r>
      <w:r w:rsidRPr="004F68F5">
        <w:rPr>
          <w:rFonts w:ascii="Arial" w:hAnsi="Arial" w:cs="Arial"/>
          <w:sz w:val="24"/>
          <w:szCs w:val="24"/>
        </w:rPr>
        <w:t xml:space="preserve"> a cabo </w:t>
      </w:r>
      <w:r>
        <w:rPr>
          <w:rFonts w:ascii="Arial" w:hAnsi="Arial" w:cs="Arial"/>
          <w:sz w:val="24"/>
          <w:szCs w:val="24"/>
        </w:rPr>
        <w:t xml:space="preserve">las </w:t>
      </w:r>
      <w:r w:rsidRPr="004F68F5">
        <w:rPr>
          <w:rFonts w:ascii="Arial" w:hAnsi="Arial" w:cs="Arial"/>
          <w:sz w:val="24"/>
          <w:szCs w:val="24"/>
        </w:rPr>
        <w:t>pruebas de rendimiento antes de que ser llevado el producto al entorno del cliente, las ideas, sugerencias y propuestas que puedan surgir en esta fase se deben documentar  para su posterior implementación</w:t>
      </w:r>
      <w:r>
        <w:rPr>
          <w:rFonts w:ascii="Arial" w:hAnsi="Arial" w:cs="Arial"/>
          <w:sz w:val="24"/>
          <w:szCs w:val="24"/>
        </w:rPr>
        <w:t xml:space="preserve"> y conocimiento por parte del grupo de desarrolladores</w:t>
      </w:r>
      <w:r w:rsidRPr="004F68F5">
        <w:rPr>
          <w:rFonts w:ascii="Arial" w:hAnsi="Arial" w:cs="Arial"/>
          <w:sz w:val="24"/>
          <w:szCs w:val="24"/>
        </w:rPr>
        <w:t>, posiblemente en la siguiente fase del proceso.</w:t>
      </w:r>
      <w:bookmarkEnd w:id="267"/>
    </w:p>
    <w:p w14:paraId="0DA0A8D3" w14:textId="77777777" w:rsidR="005102EB" w:rsidRPr="004F68F5" w:rsidRDefault="005102EB" w:rsidP="005102EB">
      <w:pPr>
        <w:spacing w:after="0" w:line="360" w:lineRule="auto"/>
        <w:jc w:val="both"/>
        <w:outlineLvl w:val="0"/>
        <w:rPr>
          <w:rFonts w:ascii="Arial" w:hAnsi="Arial" w:cs="Arial"/>
          <w:sz w:val="24"/>
          <w:szCs w:val="24"/>
        </w:rPr>
      </w:pPr>
    </w:p>
    <w:p w14:paraId="422E34BA" w14:textId="52EBA3A1" w:rsidR="004C1633"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En esta fase se realizarán</w:t>
      </w:r>
      <w:r>
        <w:rPr>
          <w:rFonts w:ascii="Arial" w:hAnsi="Arial" w:cs="Arial"/>
          <w:sz w:val="24"/>
          <w:szCs w:val="24"/>
        </w:rPr>
        <w:t xml:space="preserve"> los desarrollos correspondientes a</w:t>
      </w:r>
      <w:r w:rsidR="00373267">
        <w:rPr>
          <w:rFonts w:ascii="Arial" w:hAnsi="Arial" w:cs="Arial"/>
          <w:sz w:val="24"/>
          <w:szCs w:val="24"/>
        </w:rPr>
        <w:t xml:space="preserve"> </w:t>
      </w:r>
      <w:r>
        <w:rPr>
          <w:rFonts w:ascii="Arial" w:hAnsi="Arial" w:cs="Arial"/>
          <w:sz w:val="24"/>
          <w:szCs w:val="24"/>
        </w:rPr>
        <w:t>l</w:t>
      </w:r>
      <w:r w:rsidR="00373267">
        <w:rPr>
          <w:rFonts w:ascii="Arial" w:hAnsi="Arial" w:cs="Arial"/>
          <w:sz w:val="24"/>
          <w:szCs w:val="24"/>
        </w:rPr>
        <w:t>os</w:t>
      </w:r>
      <w:r>
        <w:rPr>
          <w:rFonts w:ascii="Arial" w:hAnsi="Arial" w:cs="Arial"/>
          <w:sz w:val="24"/>
          <w:szCs w:val="24"/>
        </w:rPr>
        <w:t xml:space="preserve"> servicio</w:t>
      </w:r>
      <w:r w:rsidR="00373267">
        <w:rPr>
          <w:rFonts w:ascii="Arial" w:hAnsi="Arial" w:cs="Arial"/>
          <w:sz w:val="24"/>
          <w:szCs w:val="24"/>
        </w:rPr>
        <w:t>s</w:t>
      </w:r>
      <w:r>
        <w:rPr>
          <w:rFonts w:ascii="Arial" w:hAnsi="Arial" w:cs="Arial"/>
          <w:sz w:val="24"/>
          <w:szCs w:val="24"/>
        </w:rPr>
        <w:t xml:space="preserve"> web, e interfaz de comunicación así como </w:t>
      </w:r>
      <w:r w:rsidRPr="004F68F5">
        <w:rPr>
          <w:rFonts w:ascii="Arial" w:hAnsi="Arial" w:cs="Arial"/>
          <w:sz w:val="24"/>
          <w:szCs w:val="24"/>
        </w:rPr>
        <w:t>las prueb</w:t>
      </w:r>
      <w:r>
        <w:rPr>
          <w:rFonts w:ascii="Arial" w:hAnsi="Arial" w:cs="Arial"/>
          <w:sz w:val="24"/>
          <w:szCs w:val="24"/>
        </w:rPr>
        <w:t>as funcionales de la aplicación, las cuales serán en un emulador.</w:t>
      </w:r>
    </w:p>
    <w:p w14:paraId="01A9A5E1" w14:textId="77777777" w:rsidR="005102EB" w:rsidRDefault="005102EB" w:rsidP="005102EB">
      <w:pPr>
        <w:spacing w:after="0" w:line="360" w:lineRule="auto"/>
        <w:jc w:val="both"/>
        <w:outlineLvl w:val="0"/>
        <w:rPr>
          <w:rFonts w:ascii="Arial" w:hAnsi="Arial" w:cs="Arial"/>
          <w:sz w:val="24"/>
          <w:szCs w:val="24"/>
        </w:rPr>
      </w:pPr>
    </w:p>
    <w:p w14:paraId="3EB864E2" w14:textId="77777777" w:rsidR="00B759B4" w:rsidRDefault="00B759B4" w:rsidP="005102EB">
      <w:pPr>
        <w:spacing w:after="0" w:line="360" w:lineRule="auto"/>
        <w:jc w:val="both"/>
        <w:outlineLvl w:val="0"/>
        <w:rPr>
          <w:rFonts w:ascii="Arial" w:hAnsi="Arial" w:cs="Arial"/>
          <w:sz w:val="24"/>
          <w:szCs w:val="24"/>
        </w:rPr>
      </w:pPr>
    </w:p>
    <w:p w14:paraId="4302FEAE" w14:textId="77777777" w:rsidR="00B759B4" w:rsidRPr="004F68F5" w:rsidRDefault="00B759B4" w:rsidP="005102EB">
      <w:pPr>
        <w:spacing w:after="0" w:line="360" w:lineRule="auto"/>
        <w:jc w:val="both"/>
        <w:outlineLvl w:val="0"/>
        <w:rPr>
          <w:rFonts w:ascii="Arial" w:hAnsi="Arial" w:cs="Arial"/>
          <w:sz w:val="24"/>
          <w:szCs w:val="24"/>
        </w:rPr>
      </w:pPr>
    </w:p>
    <w:p w14:paraId="644D6833" w14:textId="77777777" w:rsidR="005102EB" w:rsidRPr="004F68F5" w:rsidRDefault="005102EB" w:rsidP="00142EDA">
      <w:pPr>
        <w:pStyle w:val="Ttulo2"/>
        <w:numPr>
          <w:ilvl w:val="1"/>
          <w:numId w:val="17"/>
        </w:numPr>
        <w:spacing w:before="0" w:after="0" w:line="360" w:lineRule="auto"/>
        <w:contextualSpacing/>
        <w:jc w:val="both"/>
      </w:pPr>
      <w:bookmarkStart w:id="268" w:name="_Toc316481673"/>
      <w:r w:rsidRPr="004F68F5">
        <w:lastRenderedPageBreak/>
        <w:t>MANTENIMIENTO</w:t>
      </w:r>
      <w:bookmarkEnd w:id="268"/>
    </w:p>
    <w:p w14:paraId="08A366F7" w14:textId="77777777" w:rsidR="005102EB" w:rsidRPr="004F68F5" w:rsidRDefault="005102EB" w:rsidP="005102EB">
      <w:pPr>
        <w:spacing w:after="0" w:line="360" w:lineRule="auto"/>
        <w:outlineLvl w:val="0"/>
        <w:rPr>
          <w:rFonts w:ascii="Arial" w:hAnsi="Arial" w:cs="Arial"/>
          <w:b/>
          <w:sz w:val="24"/>
          <w:szCs w:val="24"/>
        </w:rPr>
      </w:pPr>
    </w:p>
    <w:p w14:paraId="7FB1C906" w14:textId="77777777" w:rsidR="005102EB" w:rsidRPr="004F68F5" w:rsidRDefault="005102EB" w:rsidP="005102EB">
      <w:pPr>
        <w:spacing w:after="0" w:line="360" w:lineRule="auto"/>
        <w:jc w:val="both"/>
        <w:outlineLvl w:val="0"/>
        <w:rPr>
          <w:rFonts w:ascii="Arial" w:hAnsi="Arial" w:cs="Arial"/>
          <w:sz w:val="24"/>
          <w:szCs w:val="24"/>
        </w:rPr>
      </w:pPr>
      <w:bookmarkStart w:id="269" w:name="_Toc391681136"/>
      <w:r>
        <w:rPr>
          <w:rFonts w:ascii="Arial" w:hAnsi="Arial" w:cs="Arial"/>
          <w:sz w:val="24"/>
          <w:szCs w:val="24"/>
        </w:rPr>
        <w:t>En esta fase se realizarán</w:t>
      </w:r>
      <w:r w:rsidRPr="004F68F5">
        <w:rPr>
          <w:rFonts w:ascii="Arial" w:hAnsi="Arial" w:cs="Arial"/>
          <w:sz w:val="24"/>
          <w:szCs w:val="24"/>
        </w:rPr>
        <w:t xml:space="preserve"> las correcciones </w:t>
      </w:r>
      <w:r>
        <w:rPr>
          <w:rFonts w:ascii="Arial" w:hAnsi="Arial" w:cs="Arial"/>
          <w:sz w:val="24"/>
          <w:szCs w:val="24"/>
        </w:rPr>
        <w:t xml:space="preserve">por parte del grupo de desarrolladores </w:t>
      </w:r>
      <w:r w:rsidRPr="004F68F5">
        <w:rPr>
          <w:rFonts w:ascii="Arial" w:hAnsi="Arial" w:cs="Arial"/>
          <w:sz w:val="24"/>
          <w:szCs w:val="24"/>
        </w:rPr>
        <w:t>de incidencias del producto, provenientes de los reportes que se generen al darle soporte al cliente.</w:t>
      </w:r>
      <w:bookmarkEnd w:id="269"/>
    </w:p>
    <w:p w14:paraId="6279ED54" w14:textId="77777777" w:rsidR="005102EB" w:rsidRPr="004F68F5" w:rsidRDefault="005102EB" w:rsidP="005102EB">
      <w:pPr>
        <w:spacing w:after="0" w:line="360" w:lineRule="auto"/>
        <w:jc w:val="both"/>
        <w:outlineLvl w:val="0"/>
        <w:rPr>
          <w:rFonts w:ascii="Arial" w:hAnsi="Arial" w:cs="Arial"/>
          <w:sz w:val="24"/>
          <w:szCs w:val="24"/>
        </w:rPr>
      </w:pPr>
    </w:p>
    <w:p w14:paraId="7A929CFC" w14:textId="77777777"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Se realizarán las correcciones de los errores que surjan en la fase de pruebas, en la cual se hará una prioridad para su solución. </w:t>
      </w:r>
    </w:p>
    <w:p w14:paraId="659D57D8" w14:textId="77777777" w:rsidR="005102EB" w:rsidRPr="004F68F5" w:rsidRDefault="005102EB" w:rsidP="005102EB">
      <w:pPr>
        <w:spacing w:after="0" w:line="360" w:lineRule="auto"/>
        <w:jc w:val="both"/>
        <w:outlineLvl w:val="0"/>
        <w:rPr>
          <w:rFonts w:ascii="Arial" w:hAnsi="Arial" w:cs="Arial"/>
          <w:sz w:val="24"/>
          <w:szCs w:val="24"/>
        </w:rPr>
      </w:pPr>
    </w:p>
    <w:p w14:paraId="603FF3AD" w14:textId="77777777" w:rsidR="005102EB" w:rsidRPr="004F68F5" w:rsidRDefault="005102EB" w:rsidP="00142EDA">
      <w:pPr>
        <w:pStyle w:val="Ttulo2"/>
        <w:numPr>
          <w:ilvl w:val="1"/>
          <w:numId w:val="17"/>
        </w:numPr>
        <w:spacing w:before="0" w:after="0" w:line="360" w:lineRule="auto"/>
        <w:contextualSpacing/>
        <w:jc w:val="both"/>
      </w:pPr>
      <w:bookmarkStart w:id="270" w:name="_Toc316481674"/>
      <w:r w:rsidRPr="004F68F5">
        <w:t>MUERTE DEL PROYECTO</w:t>
      </w:r>
      <w:bookmarkEnd w:id="270"/>
    </w:p>
    <w:p w14:paraId="10741781" w14:textId="77777777" w:rsidR="005102EB" w:rsidRPr="004F68F5" w:rsidRDefault="005102EB" w:rsidP="005102EB">
      <w:pPr>
        <w:spacing w:after="0" w:line="360" w:lineRule="auto"/>
        <w:outlineLvl w:val="0"/>
        <w:rPr>
          <w:rFonts w:ascii="Arial" w:hAnsi="Arial" w:cs="Arial"/>
          <w:b/>
          <w:sz w:val="24"/>
          <w:szCs w:val="24"/>
        </w:rPr>
      </w:pPr>
    </w:p>
    <w:p w14:paraId="50B679AB" w14:textId="77777777" w:rsidR="005102EB" w:rsidRPr="004F68F5" w:rsidRDefault="005102EB" w:rsidP="005102EB">
      <w:pPr>
        <w:spacing w:after="0" w:line="360" w:lineRule="auto"/>
        <w:jc w:val="both"/>
        <w:outlineLvl w:val="0"/>
        <w:rPr>
          <w:rFonts w:ascii="Arial" w:hAnsi="Arial" w:cs="Arial"/>
          <w:sz w:val="24"/>
          <w:szCs w:val="24"/>
        </w:rPr>
      </w:pPr>
      <w:bookmarkStart w:id="271" w:name="_Toc391681138"/>
      <w:r w:rsidRPr="004F68F5">
        <w:rPr>
          <w:rFonts w:ascii="Arial" w:hAnsi="Arial" w:cs="Arial"/>
          <w:sz w:val="24"/>
          <w:szCs w:val="24"/>
        </w:rPr>
        <w:t>En esta fase se realiza la entrega final del proyecto y es cuando ya no existen más historias de usuario que el cliente pueda incluir en el sistema o  cuando no hay presupuesto para mantener el sistema.</w:t>
      </w:r>
      <w:bookmarkEnd w:id="271"/>
    </w:p>
    <w:p w14:paraId="03666BBE" w14:textId="77777777" w:rsidR="005102EB" w:rsidRPr="004F68F5" w:rsidRDefault="005102EB" w:rsidP="005102EB">
      <w:pPr>
        <w:spacing w:after="0" w:line="360" w:lineRule="auto"/>
        <w:jc w:val="both"/>
        <w:outlineLvl w:val="0"/>
        <w:rPr>
          <w:rFonts w:ascii="Arial" w:hAnsi="Arial" w:cs="Arial"/>
          <w:sz w:val="24"/>
          <w:szCs w:val="24"/>
        </w:rPr>
      </w:pPr>
    </w:p>
    <w:p w14:paraId="0B400A9B" w14:textId="77777777"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Esta fase se hará hacer la entrega de la aplicación con todas las historias de usuario definidas y </w:t>
      </w:r>
      <w:r>
        <w:rPr>
          <w:rFonts w:ascii="Arial" w:hAnsi="Arial" w:cs="Arial"/>
          <w:sz w:val="24"/>
          <w:szCs w:val="24"/>
        </w:rPr>
        <w:t>todas las incidencias solucionadas</w:t>
      </w:r>
      <w:r w:rsidRPr="004F68F5">
        <w:rPr>
          <w:rFonts w:ascii="Arial" w:hAnsi="Arial" w:cs="Arial"/>
          <w:sz w:val="24"/>
          <w:szCs w:val="24"/>
        </w:rPr>
        <w:t xml:space="preserve">. Se entregará un instalador para que esta pueda ser distribuida. </w:t>
      </w:r>
    </w:p>
    <w:p w14:paraId="32E380BA" w14:textId="77777777" w:rsidR="00FB29DE" w:rsidRDefault="00FB29DE" w:rsidP="00BF1D69">
      <w:pPr>
        <w:spacing w:after="0" w:line="360" w:lineRule="auto"/>
        <w:jc w:val="both"/>
        <w:outlineLvl w:val="0"/>
        <w:rPr>
          <w:rFonts w:ascii="Arial" w:hAnsi="Arial" w:cs="Arial"/>
          <w:sz w:val="24"/>
          <w:szCs w:val="24"/>
        </w:rPr>
      </w:pPr>
    </w:p>
    <w:p w14:paraId="5CCE1DAF" w14:textId="77777777" w:rsidR="00FB29DE" w:rsidRDefault="00FB29DE" w:rsidP="00BF1D69">
      <w:pPr>
        <w:spacing w:after="0" w:line="360" w:lineRule="auto"/>
        <w:jc w:val="both"/>
        <w:outlineLvl w:val="0"/>
        <w:rPr>
          <w:rFonts w:ascii="Arial" w:hAnsi="Arial" w:cs="Arial"/>
          <w:sz w:val="24"/>
          <w:szCs w:val="24"/>
        </w:rPr>
      </w:pPr>
    </w:p>
    <w:p w14:paraId="6A55B2AA" w14:textId="77777777" w:rsidR="00FB29DE" w:rsidRDefault="00FB29DE" w:rsidP="00BF1D69">
      <w:pPr>
        <w:spacing w:after="0" w:line="360" w:lineRule="auto"/>
        <w:jc w:val="both"/>
        <w:outlineLvl w:val="0"/>
        <w:rPr>
          <w:rFonts w:ascii="Arial" w:hAnsi="Arial" w:cs="Arial"/>
          <w:sz w:val="24"/>
          <w:szCs w:val="24"/>
        </w:rPr>
      </w:pPr>
    </w:p>
    <w:p w14:paraId="74B419C4" w14:textId="77777777" w:rsidR="00FB29DE" w:rsidRDefault="00FB29DE" w:rsidP="00BF1D69">
      <w:pPr>
        <w:spacing w:after="0" w:line="360" w:lineRule="auto"/>
        <w:jc w:val="both"/>
        <w:outlineLvl w:val="0"/>
        <w:rPr>
          <w:rFonts w:ascii="Arial" w:hAnsi="Arial" w:cs="Arial"/>
          <w:sz w:val="24"/>
          <w:szCs w:val="24"/>
        </w:rPr>
      </w:pPr>
    </w:p>
    <w:p w14:paraId="3C4D77A1" w14:textId="77777777" w:rsidR="00FB29DE" w:rsidRDefault="00FB29DE" w:rsidP="00BF1D69">
      <w:pPr>
        <w:spacing w:after="0" w:line="360" w:lineRule="auto"/>
        <w:jc w:val="both"/>
        <w:outlineLvl w:val="0"/>
        <w:rPr>
          <w:rFonts w:ascii="Arial" w:hAnsi="Arial" w:cs="Arial"/>
          <w:sz w:val="24"/>
          <w:szCs w:val="24"/>
        </w:rPr>
      </w:pPr>
    </w:p>
    <w:p w14:paraId="02F3260C" w14:textId="77777777" w:rsidR="00FB29DE" w:rsidRDefault="00FB29DE" w:rsidP="00BF1D69">
      <w:pPr>
        <w:spacing w:after="0" w:line="360" w:lineRule="auto"/>
        <w:jc w:val="both"/>
        <w:outlineLvl w:val="0"/>
        <w:rPr>
          <w:rFonts w:ascii="Arial" w:hAnsi="Arial" w:cs="Arial"/>
          <w:sz w:val="24"/>
          <w:szCs w:val="24"/>
        </w:rPr>
      </w:pPr>
    </w:p>
    <w:p w14:paraId="45074392" w14:textId="77777777" w:rsidR="00FB29DE" w:rsidRDefault="00FB29DE" w:rsidP="00BF1D69">
      <w:pPr>
        <w:spacing w:after="0" w:line="360" w:lineRule="auto"/>
        <w:jc w:val="both"/>
        <w:outlineLvl w:val="0"/>
        <w:rPr>
          <w:rFonts w:ascii="Arial" w:hAnsi="Arial" w:cs="Arial"/>
          <w:sz w:val="24"/>
          <w:szCs w:val="24"/>
        </w:rPr>
      </w:pPr>
    </w:p>
    <w:p w14:paraId="42B80E22" w14:textId="77777777" w:rsidR="00FB29DE" w:rsidRDefault="00FB29DE" w:rsidP="00BF1D69">
      <w:pPr>
        <w:spacing w:after="0" w:line="360" w:lineRule="auto"/>
        <w:jc w:val="both"/>
        <w:outlineLvl w:val="0"/>
        <w:rPr>
          <w:rFonts w:ascii="Arial" w:hAnsi="Arial" w:cs="Arial"/>
          <w:sz w:val="24"/>
          <w:szCs w:val="24"/>
        </w:rPr>
      </w:pPr>
    </w:p>
    <w:p w14:paraId="2A0313E2" w14:textId="77777777" w:rsidR="00FB29DE" w:rsidRDefault="00FB29DE" w:rsidP="00BF1D69">
      <w:pPr>
        <w:spacing w:after="0" w:line="360" w:lineRule="auto"/>
        <w:jc w:val="both"/>
        <w:outlineLvl w:val="0"/>
        <w:rPr>
          <w:rFonts w:ascii="Arial" w:hAnsi="Arial" w:cs="Arial"/>
          <w:sz w:val="24"/>
          <w:szCs w:val="24"/>
        </w:rPr>
      </w:pPr>
    </w:p>
    <w:p w14:paraId="531E7D4C" w14:textId="77777777" w:rsidR="00FB29DE" w:rsidRDefault="00FB29DE" w:rsidP="00BF1D69">
      <w:pPr>
        <w:spacing w:after="0" w:line="360" w:lineRule="auto"/>
        <w:jc w:val="both"/>
        <w:outlineLvl w:val="0"/>
        <w:rPr>
          <w:rFonts w:ascii="Arial" w:hAnsi="Arial" w:cs="Arial"/>
          <w:sz w:val="24"/>
          <w:szCs w:val="24"/>
        </w:rPr>
      </w:pPr>
    </w:p>
    <w:p w14:paraId="53B9AF4A" w14:textId="77777777" w:rsidR="00FB29DE" w:rsidRDefault="00FB29DE" w:rsidP="00BF1D69">
      <w:pPr>
        <w:spacing w:after="0" w:line="360" w:lineRule="auto"/>
        <w:jc w:val="both"/>
        <w:outlineLvl w:val="0"/>
        <w:rPr>
          <w:rFonts w:ascii="Arial" w:hAnsi="Arial" w:cs="Arial"/>
          <w:sz w:val="24"/>
          <w:szCs w:val="24"/>
        </w:rPr>
      </w:pPr>
    </w:p>
    <w:p w14:paraId="15868C31" w14:textId="77777777" w:rsidR="00FB29DE" w:rsidRDefault="00FB29DE" w:rsidP="00BF1D69">
      <w:pPr>
        <w:spacing w:after="0" w:line="360" w:lineRule="auto"/>
        <w:jc w:val="both"/>
        <w:outlineLvl w:val="0"/>
        <w:rPr>
          <w:rFonts w:ascii="Arial" w:hAnsi="Arial" w:cs="Arial"/>
          <w:sz w:val="24"/>
          <w:szCs w:val="24"/>
        </w:rPr>
      </w:pPr>
    </w:p>
    <w:p w14:paraId="65BCF343" w14:textId="77777777" w:rsidR="00FB29DE" w:rsidRDefault="00FB29DE" w:rsidP="00BF1D69">
      <w:pPr>
        <w:spacing w:after="0" w:line="360" w:lineRule="auto"/>
        <w:jc w:val="both"/>
        <w:outlineLvl w:val="0"/>
        <w:rPr>
          <w:rFonts w:ascii="Arial" w:hAnsi="Arial" w:cs="Arial"/>
          <w:sz w:val="24"/>
          <w:szCs w:val="24"/>
        </w:rPr>
      </w:pPr>
    </w:p>
    <w:p w14:paraId="76C6B3AF" w14:textId="3E78BD70" w:rsidR="003E7071" w:rsidRDefault="003E7071" w:rsidP="00B347CE">
      <w:pPr>
        <w:pStyle w:val="Ttulo1"/>
        <w:ind w:left="360" w:hanging="360"/>
      </w:pPr>
      <w:bookmarkStart w:id="272" w:name="_Toc316481675"/>
      <w:r>
        <w:lastRenderedPageBreak/>
        <w:t>IMPLEMENTACIÓN  DEL PROYECTO</w:t>
      </w:r>
      <w:bookmarkEnd w:id="272"/>
    </w:p>
    <w:p w14:paraId="48AC8B23" w14:textId="77777777" w:rsidR="001C33D6" w:rsidRPr="001C33D6" w:rsidRDefault="001C33D6" w:rsidP="001C33D6"/>
    <w:p w14:paraId="37E21A14" w14:textId="60AB9F7C" w:rsidR="003E7071" w:rsidRDefault="00527E97"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Durante</w:t>
      </w:r>
      <w:r w:rsidR="004E3CF4">
        <w:rPr>
          <w:rFonts w:ascii="Arial" w:hAnsi="Arial" w:cs="Arial"/>
          <w:color w:val="000000"/>
          <w:sz w:val="24"/>
          <w:szCs w:val="24"/>
          <w:lang w:val="es-ES" w:eastAsia="es-CO"/>
        </w:rPr>
        <w:t xml:space="preserve"> la implementación del proyecto se identificaron dos </w:t>
      </w:r>
      <w:r w:rsidR="008248E7">
        <w:rPr>
          <w:rFonts w:ascii="Arial" w:hAnsi="Arial" w:cs="Arial"/>
          <w:color w:val="000000"/>
          <w:sz w:val="24"/>
          <w:szCs w:val="24"/>
          <w:lang w:val="es-ES" w:eastAsia="es-CO"/>
        </w:rPr>
        <w:t>fases</w:t>
      </w:r>
      <w:r w:rsidR="004E3CF4">
        <w:rPr>
          <w:rFonts w:ascii="Arial" w:hAnsi="Arial" w:cs="Arial"/>
          <w:color w:val="000000"/>
          <w:sz w:val="24"/>
          <w:szCs w:val="24"/>
          <w:lang w:val="es-ES" w:eastAsia="es-CO"/>
        </w:rPr>
        <w:t xml:space="preserve">, las cuales </w:t>
      </w:r>
      <w:r w:rsidR="00886B09">
        <w:rPr>
          <w:rFonts w:ascii="Arial" w:hAnsi="Arial" w:cs="Arial"/>
          <w:color w:val="000000"/>
          <w:sz w:val="24"/>
          <w:szCs w:val="24"/>
          <w:lang w:val="es-ES" w:eastAsia="es-CO"/>
        </w:rPr>
        <w:t>fueron</w:t>
      </w:r>
      <w:r w:rsidR="004E3CF4">
        <w:rPr>
          <w:rFonts w:ascii="Arial" w:hAnsi="Arial" w:cs="Arial"/>
          <w:color w:val="000000"/>
          <w:sz w:val="24"/>
          <w:szCs w:val="24"/>
          <w:lang w:val="es-ES" w:eastAsia="es-CO"/>
        </w:rPr>
        <w:t>:</w:t>
      </w:r>
    </w:p>
    <w:p w14:paraId="277F33CE" w14:textId="46F6938E" w:rsidR="004E3CF4" w:rsidRDefault="004E3CF4" w:rsidP="00142EDA">
      <w:pPr>
        <w:pStyle w:val="Prrafodelista"/>
        <w:numPr>
          <w:ilvl w:val="0"/>
          <w:numId w:val="24"/>
        </w:num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Diseño de una </w:t>
      </w:r>
      <w:r w:rsidR="008248E7">
        <w:rPr>
          <w:rFonts w:ascii="Arial" w:hAnsi="Arial" w:cs="Arial"/>
          <w:color w:val="000000"/>
          <w:sz w:val="24"/>
          <w:szCs w:val="24"/>
          <w:lang w:val="es-ES" w:eastAsia="es-CO"/>
        </w:rPr>
        <w:t>aplicación</w:t>
      </w:r>
      <w:r>
        <w:rPr>
          <w:rFonts w:ascii="Arial" w:hAnsi="Arial" w:cs="Arial"/>
          <w:color w:val="000000"/>
          <w:sz w:val="24"/>
          <w:szCs w:val="24"/>
          <w:lang w:val="es-ES" w:eastAsia="es-CO"/>
        </w:rPr>
        <w:t xml:space="preserve"> web </w:t>
      </w:r>
      <w:r w:rsidR="008248E7">
        <w:rPr>
          <w:rFonts w:ascii="Arial" w:hAnsi="Arial" w:cs="Arial"/>
          <w:color w:val="000000"/>
          <w:sz w:val="24"/>
          <w:szCs w:val="24"/>
          <w:lang w:val="es-ES" w:eastAsia="es-CO"/>
        </w:rPr>
        <w:t>para</w:t>
      </w:r>
      <w:r>
        <w:rPr>
          <w:rFonts w:ascii="Arial" w:hAnsi="Arial" w:cs="Arial"/>
          <w:color w:val="000000"/>
          <w:sz w:val="24"/>
          <w:szCs w:val="24"/>
          <w:lang w:val="es-ES" w:eastAsia="es-CO"/>
        </w:rPr>
        <w:t xml:space="preserve"> administrar de forma automatizada la información asociada a la practica de los deportes extremos, en la cual se incluyen: precios, deportes, servicios, planes ofrecidos por las empresas que se dedican a dicha actividad</w:t>
      </w:r>
      <w:r w:rsidR="00604626">
        <w:rPr>
          <w:rFonts w:ascii="Arial" w:hAnsi="Arial" w:cs="Arial"/>
          <w:color w:val="000000"/>
          <w:sz w:val="24"/>
          <w:szCs w:val="24"/>
          <w:lang w:val="es-ES" w:eastAsia="es-CO"/>
        </w:rPr>
        <w:t xml:space="preserve">, </w:t>
      </w:r>
      <w:r w:rsidR="003E6CE8">
        <w:rPr>
          <w:rFonts w:ascii="Arial" w:hAnsi="Arial" w:cs="Arial"/>
          <w:color w:val="000000"/>
          <w:sz w:val="24"/>
          <w:szCs w:val="24"/>
          <w:lang w:val="es-ES" w:eastAsia="es-CO"/>
        </w:rPr>
        <w:t xml:space="preserve">así como la información de las rutas de transporte público teniendo como ciudad de origen Bogotá. </w:t>
      </w:r>
    </w:p>
    <w:p w14:paraId="4A018B52" w14:textId="5C2DC75B" w:rsidR="004E3CF4" w:rsidRDefault="00527E97" w:rsidP="00142EDA">
      <w:pPr>
        <w:pStyle w:val="Prrafodelista"/>
        <w:numPr>
          <w:ilvl w:val="0"/>
          <w:numId w:val="24"/>
        </w:num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Diseño de</w:t>
      </w:r>
      <w:r w:rsidR="004E3CF4">
        <w:rPr>
          <w:rFonts w:ascii="Arial" w:hAnsi="Arial" w:cs="Arial"/>
          <w:color w:val="000000"/>
          <w:sz w:val="24"/>
          <w:szCs w:val="24"/>
          <w:lang w:val="es-ES" w:eastAsia="es-CO"/>
        </w:rPr>
        <w:t xml:space="preserve"> la aplicación móvil </w:t>
      </w:r>
      <w:r>
        <w:rPr>
          <w:rFonts w:ascii="Arial" w:hAnsi="Arial" w:cs="Arial"/>
          <w:color w:val="000000"/>
          <w:sz w:val="24"/>
          <w:szCs w:val="24"/>
          <w:lang w:val="es-ES" w:eastAsia="es-CO"/>
        </w:rPr>
        <w:t xml:space="preserve">para Android </w:t>
      </w:r>
      <w:r w:rsidR="004E3CF4">
        <w:rPr>
          <w:rFonts w:ascii="Arial" w:hAnsi="Arial" w:cs="Arial"/>
          <w:color w:val="000000"/>
          <w:sz w:val="24"/>
          <w:szCs w:val="24"/>
          <w:lang w:val="es-ES" w:eastAsia="es-CO"/>
        </w:rPr>
        <w:t xml:space="preserve">que permita </w:t>
      </w:r>
      <w:r w:rsidR="00604626">
        <w:rPr>
          <w:rFonts w:ascii="Arial" w:hAnsi="Arial" w:cs="Arial"/>
          <w:color w:val="000000"/>
          <w:sz w:val="24"/>
          <w:szCs w:val="24"/>
          <w:lang w:val="es-ES" w:eastAsia="es-CO"/>
        </w:rPr>
        <w:t xml:space="preserve">al usuario final hacer la consulta de la información que requiera para la practica de deportes extremos. </w:t>
      </w:r>
    </w:p>
    <w:p w14:paraId="6905B3A6" w14:textId="77777777" w:rsidR="00604626" w:rsidRDefault="00604626" w:rsidP="00604626">
      <w:pPr>
        <w:spacing w:after="0" w:line="360" w:lineRule="auto"/>
        <w:jc w:val="both"/>
        <w:outlineLvl w:val="0"/>
        <w:rPr>
          <w:rFonts w:ascii="Arial" w:hAnsi="Arial" w:cs="Arial"/>
          <w:color w:val="000000"/>
          <w:sz w:val="24"/>
          <w:szCs w:val="24"/>
          <w:lang w:val="es-ES" w:eastAsia="es-CO"/>
        </w:rPr>
      </w:pPr>
    </w:p>
    <w:p w14:paraId="5D363B48" w14:textId="0B74BAC3" w:rsidR="00F32E6A" w:rsidRDefault="003E7071"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La aplicación móvil </w:t>
      </w:r>
      <w:r w:rsidR="001C33D6">
        <w:rPr>
          <w:rFonts w:ascii="Arial" w:hAnsi="Arial" w:cs="Arial"/>
          <w:color w:val="000000"/>
          <w:sz w:val="24"/>
          <w:szCs w:val="24"/>
          <w:lang w:val="es-ES" w:eastAsia="es-CO"/>
        </w:rPr>
        <w:t xml:space="preserve">en su primera versión (prototipo) </w:t>
      </w:r>
      <w:r>
        <w:rPr>
          <w:rFonts w:ascii="Arial" w:hAnsi="Arial" w:cs="Arial"/>
          <w:color w:val="000000"/>
          <w:sz w:val="24"/>
          <w:szCs w:val="24"/>
          <w:lang w:val="es-ES" w:eastAsia="es-CO"/>
        </w:rPr>
        <w:t xml:space="preserve">permite realizar la búsqueda de la información </w:t>
      </w:r>
      <w:r w:rsidR="00F32E6A">
        <w:rPr>
          <w:rFonts w:ascii="Arial" w:hAnsi="Arial" w:cs="Arial"/>
          <w:color w:val="000000"/>
          <w:sz w:val="24"/>
          <w:szCs w:val="24"/>
          <w:lang w:val="es-ES" w:eastAsia="es-CO"/>
        </w:rPr>
        <w:t xml:space="preserve">como </w:t>
      </w:r>
      <w:r w:rsidR="001C33D6">
        <w:rPr>
          <w:rFonts w:ascii="Arial" w:hAnsi="Arial" w:cs="Arial"/>
          <w:color w:val="000000"/>
          <w:sz w:val="24"/>
          <w:szCs w:val="24"/>
          <w:lang w:val="es-ES" w:eastAsia="es-CO"/>
        </w:rPr>
        <w:t>precios, planes, servicios asociados a la practica de deportes extremos, así como los datos de c</w:t>
      </w:r>
      <w:r w:rsidR="00060E9B">
        <w:rPr>
          <w:rFonts w:ascii="Arial" w:hAnsi="Arial" w:cs="Arial"/>
          <w:color w:val="000000"/>
          <w:sz w:val="24"/>
          <w:szCs w:val="24"/>
          <w:lang w:val="es-ES" w:eastAsia="es-CO"/>
        </w:rPr>
        <w:t xml:space="preserve">ontacto  (Números de teléfono, </w:t>
      </w:r>
      <w:r w:rsidR="001C33D6">
        <w:rPr>
          <w:rFonts w:ascii="Arial" w:hAnsi="Arial" w:cs="Arial"/>
          <w:color w:val="000000"/>
          <w:sz w:val="24"/>
          <w:szCs w:val="24"/>
          <w:lang w:val="es-ES" w:eastAsia="es-CO"/>
        </w:rPr>
        <w:t>correo electrónico</w:t>
      </w:r>
      <w:r w:rsidR="00060E9B">
        <w:rPr>
          <w:rFonts w:ascii="Arial" w:hAnsi="Arial" w:cs="Arial"/>
          <w:color w:val="000000"/>
          <w:sz w:val="24"/>
          <w:szCs w:val="24"/>
          <w:lang w:val="es-ES" w:eastAsia="es-CO"/>
        </w:rPr>
        <w:t xml:space="preserve"> y direcciones</w:t>
      </w:r>
      <w:r w:rsidR="001C33D6">
        <w:rPr>
          <w:rFonts w:ascii="Arial" w:hAnsi="Arial" w:cs="Arial"/>
          <w:color w:val="000000"/>
          <w:sz w:val="24"/>
          <w:szCs w:val="24"/>
          <w:lang w:val="es-ES" w:eastAsia="es-CO"/>
        </w:rPr>
        <w:t xml:space="preserve">) de las empresas que se dedican a esta actividad </w:t>
      </w:r>
      <w:r w:rsidR="00F32E6A">
        <w:rPr>
          <w:rFonts w:ascii="Arial" w:hAnsi="Arial" w:cs="Arial"/>
          <w:color w:val="000000"/>
          <w:sz w:val="24"/>
          <w:szCs w:val="24"/>
          <w:lang w:val="es-ES" w:eastAsia="es-CO"/>
        </w:rPr>
        <w:t>en e</w:t>
      </w:r>
      <w:r w:rsidR="00886B09">
        <w:rPr>
          <w:rFonts w:ascii="Arial" w:hAnsi="Arial" w:cs="Arial"/>
          <w:color w:val="000000"/>
          <w:sz w:val="24"/>
          <w:szCs w:val="24"/>
          <w:lang w:val="es-ES" w:eastAsia="es-CO"/>
        </w:rPr>
        <w:t xml:space="preserve">l departamento de Cundinamarca, facilitando así al usuario la practica de dichos deportes. </w:t>
      </w:r>
    </w:p>
    <w:p w14:paraId="1E62A57E" w14:textId="77777777" w:rsidR="001C33D6" w:rsidRDefault="001C33D6" w:rsidP="003E7071">
      <w:pPr>
        <w:spacing w:after="0" w:line="360" w:lineRule="auto"/>
        <w:jc w:val="both"/>
        <w:outlineLvl w:val="0"/>
        <w:rPr>
          <w:rFonts w:ascii="Arial" w:hAnsi="Arial" w:cs="Arial"/>
          <w:color w:val="000000"/>
          <w:sz w:val="24"/>
          <w:szCs w:val="24"/>
          <w:lang w:val="es-ES" w:eastAsia="es-CO"/>
        </w:rPr>
      </w:pPr>
    </w:p>
    <w:p w14:paraId="2279A684" w14:textId="1035FDAE" w:rsidR="00604626" w:rsidRDefault="001C33D6"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La búsqueda de la información</w:t>
      </w:r>
      <w:r w:rsidR="004E3CF4">
        <w:rPr>
          <w:rFonts w:ascii="Arial" w:hAnsi="Arial" w:cs="Arial"/>
          <w:color w:val="000000"/>
          <w:sz w:val="24"/>
          <w:szCs w:val="24"/>
          <w:lang w:val="es-ES" w:eastAsia="es-CO"/>
        </w:rPr>
        <w:t xml:space="preserve"> en la aplicación móvil</w:t>
      </w:r>
      <w:r>
        <w:rPr>
          <w:rFonts w:ascii="Arial" w:hAnsi="Arial" w:cs="Arial"/>
          <w:color w:val="000000"/>
          <w:sz w:val="24"/>
          <w:szCs w:val="24"/>
          <w:lang w:val="es-ES" w:eastAsia="es-CO"/>
        </w:rPr>
        <w:t xml:space="preserve"> se realiza </w:t>
      </w:r>
      <w:r w:rsidR="004E3CF4">
        <w:rPr>
          <w:rFonts w:ascii="Arial" w:hAnsi="Arial" w:cs="Arial"/>
          <w:color w:val="000000"/>
          <w:sz w:val="24"/>
          <w:szCs w:val="24"/>
          <w:lang w:val="es-ES" w:eastAsia="es-CO"/>
        </w:rPr>
        <w:t xml:space="preserve">mediante </w:t>
      </w:r>
      <w:r w:rsidR="00604626">
        <w:rPr>
          <w:rFonts w:ascii="Arial" w:hAnsi="Arial" w:cs="Arial"/>
          <w:color w:val="000000"/>
          <w:sz w:val="24"/>
          <w:szCs w:val="24"/>
          <w:lang w:val="es-ES" w:eastAsia="es-CO"/>
        </w:rPr>
        <w:t>la invocación de</w:t>
      </w:r>
      <w:r>
        <w:rPr>
          <w:rFonts w:ascii="Arial" w:hAnsi="Arial" w:cs="Arial"/>
          <w:color w:val="000000"/>
          <w:sz w:val="24"/>
          <w:szCs w:val="24"/>
          <w:lang w:val="es-ES" w:eastAsia="es-CO"/>
        </w:rPr>
        <w:t xml:space="preserve"> servicios web</w:t>
      </w:r>
      <w:r w:rsidR="00604626">
        <w:rPr>
          <w:rFonts w:ascii="Arial" w:hAnsi="Arial" w:cs="Arial"/>
          <w:color w:val="000000"/>
          <w:sz w:val="24"/>
          <w:szCs w:val="24"/>
          <w:lang w:val="es-ES" w:eastAsia="es-CO"/>
        </w:rPr>
        <w:t>, a los cuales se tiene acceso cuando el dispositivo móvil tenga una conexión a internet</w:t>
      </w:r>
      <w:r w:rsidR="004E3CF4">
        <w:rPr>
          <w:rFonts w:ascii="Arial" w:hAnsi="Arial" w:cs="Arial"/>
          <w:color w:val="000000"/>
          <w:sz w:val="24"/>
          <w:szCs w:val="24"/>
          <w:lang w:val="es-ES" w:eastAsia="es-CO"/>
        </w:rPr>
        <w:t>,</w:t>
      </w:r>
      <w:r>
        <w:rPr>
          <w:rFonts w:ascii="Arial" w:hAnsi="Arial" w:cs="Arial"/>
          <w:color w:val="000000"/>
          <w:sz w:val="24"/>
          <w:szCs w:val="24"/>
          <w:lang w:val="es-ES" w:eastAsia="es-CO"/>
        </w:rPr>
        <w:t xml:space="preserve"> </w:t>
      </w:r>
      <w:r w:rsidR="00604626">
        <w:rPr>
          <w:rFonts w:ascii="Arial" w:hAnsi="Arial" w:cs="Arial"/>
          <w:color w:val="000000"/>
          <w:sz w:val="24"/>
          <w:szCs w:val="24"/>
          <w:lang w:val="es-ES" w:eastAsia="es-CO"/>
        </w:rPr>
        <w:t xml:space="preserve">dichos servicios hacen </w:t>
      </w:r>
      <w:r w:rsidR="00527E97">
        <w:rPr>
          <w:rFonts w:ascii="Arial" w:hAnsi="Arial" w:cs="Arial"/>
          <w:color w:val="000000"/>
          <w:sz w:val="24"/>
          <w:szCs w:val="24"/>
          <w:lang w:val="es-ES" w:eastAsia="es-CO"/>
        </w:rPr>
        <w:t>la</w:t>
      </w:r>
      <w:r w:rsidR="00604626">
        <w:rPr>
          <w:rFonts w:ascii="Arial" w:hAnsi="Arial" w:cs="Arial"/>
          <w:color w:val="000000"/>
          <w:sz w:val="24"/>
          <w:szCs w:val="24"/>
          <w:lang w:val="es-ES" w:eastAsia="es-CO"/>
        </w:rPr>
        <w:t xml:space="preserve"> consulta a la base de datos </w:t>
      </w:r>
      <w:r w:rsidR="00527E97">
        <w:rPr>
          <w:rFonts w:ascii="Arial" w:hAnsi="Arial" w:cs="Arial"/>
          <w:color w:val="000000"/>
          <w:sz w:val="24"/>
          <w:szCs w:val="24"/>
          <w:lang w:val="es-ES" w:eastAsia="es-CO"/>
        </w:rPr>
        <w:t>y retornan</w:t>
      </w:r>
      <w:r w:rsidR="00604626">
        <w:rPr>
          <w:rFonts w:ascii="Arial" w:hAnsi="Arial" w:cs="Arial"/>
          <w:color w:val="000000"/>
          <w:sz w:val="24"/>
          <w:szCs w:val="24"/>
          <w:lang w:val="es-ES" w:eastAsia="es-CO"/>
        </w:rPr>
        <w:t xml:space="preserve"> la información asociada</w:t>
      </w:r>
      <w:r w:rsidR="00527E97">
        <w:rPr>
          <w:rFonts w:ascii="Arial" w:hAnsi="Arial" w:cs="Arial"/>
          <w:color w:val="000000"/>
          <w:sz w:val="24"/>
          <w:szCs w:val="24"/>
          <w:lang w:val="es-ES" w:eastAsia="es-CO"/>
        </w:rPr>
        <w:t>,</w:t>
      </w:r>
      <w:r w:rsidR="00604626">
        <w:rPr>
          <w:rFonts w:ascii="Arial" w:hAnsi="Arial" w:cs="Arial"/>
          <w:color w:val="000000"/>
          <w:sz w:val="24"/>
          <w:szCs w:val="24"/>
          <w:lang w:val="es-ES" w:eastAsia="es-CO"/>
        </w:rPr>
        <w:t xml:space="preserve"> </w:t>
      </w:r>
      <w:r w:rsidR="00527E97">
        <w:rPr>
          <w:rFonts w:ascii="Arial" w:hAnsi="Arial" w:cs="Arial"/>
          <w:color w:val="000000"/>
          <w:sz w:val="24"/>
          <w:szCs w:val="24"/>
          <w:lang w:val="es-ES" w:eastAsia="es-CO"/>
        </w:rPr>
        <w:t>con base a</w:t>
      </w:r>
      <w:r w:rsidR="00604626">
        <w:rPr>
          <w:rFonts w:ascii="Arial" w:hAnsi="Arial" w:cs="Arial"/>
          <w:color w:val="000000"/>
          <w:sz w:val="24"/>
          <w:szCs w:val="24"/>
          <w:lang w:val="es-ES" w:eastAsia="es-CO"/>
        </w:rPr>
        <w:t xml:space="preserve"> los fil</w:t>
      </w:r>
      <w:r w:rsidR="00527E97">
        <w:rPr>
          <w:rFonts w:ascii="Arial" w:hAnsi="Arial" w:cs="Arial"/>
          <w:color w:val="000000"/>
          <w:sz w:val="24"/>
          <w:szCs w:val="24"/>
          <w:lang w:val="es-ES" w:eastAsia="es-CO"/>
        </w:rPr>
        <w:t>tros ingresados por el usuario durante</w:t>
      </w:r>
      <w:r w:rsidR="00060E9B">
        <w:rPr>
          <w:rFonts w:ascii="Arial" w:hAnsi="Arial" w:cs="Arial"/>
          <w:color w:val="000000"/>
          <w:sz w:val="24"/>
          <w:szCs w:val="24"/>
          <w:lang w:val="es-ES" w:eastAsia="es-CO"/>
        </w:rPr>
        <w:t xml:space="preserve"> la búsqueda, mostrando como resultado los planes, deportes y/o servicios que se ajusten al presupuesto ingresado por el usuario. </w:t>
      </w:r>
    </w:p>
    <w:p w14:paraId="20CA507F" w14:textId="77777777" w:rsidR="00886B09" w:rsidRDefault="00886B09" w:rsidP="003E7071">
      <w:pPr>
        <w:spacing w:after="0" w:line="360" w:lineRule="auto"/>
        <w:jc w:val="both"/>
        <w:outlineLvl w:val="0"/>
        <w:rPr>
          <w:rFonts w:ascii="Arial" w:hAnsi="Arial" w:cs="Arial"/>
          <w:color w:val="000000"/>
          <w:sz w:val="24"/>
          <w:szCs w:val="24"/>
          <w:lang w:val="es-ES" w:eastAsia="es-CO"/>
        </w:rPr>
      </w:pPr>
    </w:p>
    <w:p w14:paraId="782F14F9" w14:textId="2755AFB5" w:rsidR="00886B09" w:rsidRDefault="00886B09"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La aplicación </w:t>
      </w:r>
      <w:r w:rsidR="008248E7">
        <w:rPr>
          <w:rFonts w:ascii="Arial" w:hAnsi="Arial" w:cs="Arial"/>
          <w:color w:val="000000"/>
          <w:sz w:val="24"/>
          <w:szCs w:val="24"/>
          <w:lang w:val="es-ES" w:eastAsia="es-CO"/>
        </w:rPr>
        <w:t>se diseñó</w:t>
      </w:r>
      <w:r w:rsidR="00552FAE">
        <w:rPr>
          <w:rFonts w:ascii="Arial" w:hAnsi="Arial" w:cs="Arial"/>
          <w:color w:val="000000"/>
          <w:sz w:val="24"/>
          <w:szCs w:val="24"/>
          <w:lang w:val="es-ES" w:eastAsia="es-CO"/>
        </w:rPr>
        <w:t xml:space="preserve"> pensando en la facilidad del usuario puesto que se </w:t>
      </w:r>
      <w:r w:rsidR="00060E9B">
        <w:rPr>
          <w:rFonts w:ascii="Arial" w:hAnsi="Arial" w:cs="Arial"/>
          <w:color w:val="000000"/>
          <w:sz w:val="24"/>
          <w:szCs w:val="24"/>
          <w:lang w:val="es-ES" w:eastAsia="es-CO"/>
        </w:rPr>
        <w:t>partió del hecho de</w:t>
      </w:r>
      <w:r w:rsidR="00552FAE">
        <w:rPr>
          <w:rFonts w:ascii="Arial" w:hAnsi="Arial" w:cs="Arial"/>
          <w:color w:val="000000"/>
          <w:sz w:val="24"/>
          <w:szCs w:val="24"/>
          <w:lang w:val="es-ES" w:eastAsia="es-CO"/>
        </w:rPr>
        <w:t xml:space="preserve"> que no todos los usuarios tienen dispositivos con una alta resolución de pantalla</w:t>
      </w:r>
      <w:r w:rsidR="008248E7">
        <w:rPr>
          <w:rFonts w:ascii="Arial" w:hAnsi="Arial" w:cs="Arial"/>
          <w:color w:val="000000"/>
          <w:sz w:val="24"/>
          <w:szCs w:val="24"/>
          <w:lang w:val="es-ES" w:eastAsia="es-CO"/>
        </w:rPr>
        <w:t>, ni con la última versión del sistema operativo</w:t>
      </w:r>
      <w:r w:rsidR="00552FAE">
        <w:rPr>
          <w:rFonts w:ascii="Arial" w:hAnsi="Arial" w:cs="Arial"/>
          <w:color w:val="000000"/>
          <w:sz w:val="24"/>
          <w:szCs w:val="24"/>
          <w:lang w:val="es-ES" w:eastAsia="es-CO"/>
        </w:rPr>
        <w:t xml:space="preserve">, </w:t>
      </w:r>
      <w:r w:rsidR="00060E9B">
        <w:rPr>
          <w:rFonts w:ascii="Arial" w:hAnsi="Arial" w:cs="Arial"/>
          <w:color w:val="000000"/>
          <w:sz w:val="24"/>
          <w:szCs w:val="24"/>
          <w:lang w:val="es-ES" w:eastAsia="es-CO"/>
        </w:rPr>
        <w:t xml:space="preserve">por lo cual las interfaces </w:t>
      </w:r>
      <w:r w:rsidR="00060E9B">
        <w:rPr>
          <w:rFonts w:ascii="Arial" w:hAnsi="Arial" w:cs="Arial"/>
          <w:color w:val="000000"/>
          <w:sz w:val="24"/>
          <w:szCs w:val="24"/>
          <w:lang w:val="es-ES" w:eastAsia="es-CO"/>
        </w:rPr>
        <w:lastRenderedPageBreak/>
        <w:t>gráficas de la aplicación se diseñaron de tal forma que se puedan adaptar a la mayor</w:t>
      </w:r>
      <w:r w:rsidR="008248E7">
        <w:rPr>
          <w:rFonts w:ascii="Arial" w:hAnsi="Arial" w:cs="Arial"/>
          <w:color w:val="000000"/>
          <w:sz w:val="24"/>
          <w:szCs w:val="24"/>
          <w:lang w:val="es-ES" w:eastAsia="es-CO"/>
        </w:rPr>
        <w:t xml:space="preserve">ía de los dispositivos móviles así como que la aplicación sea compatible desde la versión 4.4. de Android. </w:t>
      </w:r>
    </w:p>
    <w:p w14:paraId="1D427D9C" w14:textId="77777777" w:rsidR="008248E7" w:rsidRDefault="008248E7" w:rsidP="003E7071">
      <w:pPr>
        <w:spacing w:after="0" w:line="360" w:lineRule="auto"/>
        <w:jc w:val="both"/>
        <w:outlineLvl w:val="0"/>
        <w:rPr>
          <w:rFonts w:ascii="Arial" w:hAnsi="Arial" w:cs="Arial"/>
          <w:color w:val="000000"/>
          <w:sz w:val="24"/>
          <w:szCs w:val="24"/>
          <w:lang w:val="es-ES" w:eastAsia="es-CO"/>
        </w:rPr>
      </w:pPr>
    </w:p>
    <w:p w14:paraId="1AD98EC2" w14:textId="3BC9E874" w:rsidR="008248E7" w:rsidRDefault="008248E7" w:rsidP="00142EDA">
      <w:pPr>
        <w:pStyle w:val="Ttulo2"/>
        <w:numPr>
          <w:ilvl w:val="1"/>
          <w:numId w:val="17"/>
        </w:numPr>
        <w:spacing w:before="0" w:after="0" w:line="360" w:lineRule="auto"/>
        <w:contextualSpacing/>
        <w:jc w:val="both"/>
      </w:pPr>
      <w:bookmarkStart w:id="273" w:name="_Toc316481676"/>
      <w:r w:rsidRPr="008248E7">
        <w:t>EJECUCIÓN DEL DISEÑO METODOLOGICO</w:t>
      </w:r>
      <w:bookmarkEnd w:id="273"/>
      <w:r w:rsidRPr="008248E7">
        <w:t xml:space="preserve"> </w:t>
      </w:r>
    </w:p>
    <w:p w14:paraId="4BE77BD0" w14:textId="77777777" w:rsidR="008248E7" w:rsidRPr="008248E7" w:rsidRDefault="008248E7" w:rsidP="008248E7"/>
    <w:p w14:paraId="3E4309EE" w14:textId="60F8C5C5" w:rsidR="00060E9B" w:rsidRDefault="00060E9B"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A continuación se muestra los aspectos asociados a cada una de las </w:t>
      </w:r>
      <w:r w:rsidR="008248E7">
        <w:rPr>
          <w:rFonts w:ascii="Arial" w:hAnsi="Arial" w:cs="Arial"/>
          <w:color w:val="000000"/>
          <w:sz w:val="24"/>
          <w:szCs w:val="24"/>
          <w:lang w:val="es-ES" w:eastAsia="es-CO"/>
        </w:rPr>
        <w:t>fases</w:t>
      </w:r>
      <w:r>
        <w:rPr>
          <w:rFonts w:ascii="Arial" w:hAnsi="Arial" w:cs="Arial"/>
          <w:color w:val="000000"/>
          <w:sz w:val="24"/>
          <w:szCs w:val="24"/>
          <w:lang w:val="es-ES" w:eastAsia="es-CO"/>
        </w:rPr>
        <w:t xml:space="preserve"> identificadas </w:t>
      </w:r>
      <w:r w:rsidR="008248E7">
        <w:rPr>
          <w:rFonts w:ascii="Arial" w:hAnsi="Arial" w:cs="Arial"/>
          <w:color w:val="000000"/>
          <w:sz w:val="24"/>
          <w:szCs w:val="24"/>
          <w:lang w:val="es-ES" w:eastAsia="es-CO"/>
        </w:rPr>
        <w:t xml:space="preserve">en la metodología para la ejecución del proyecto teniendo en cuenta las dos etapas identificadas anteriormente. </w:t>
      </w:r>
      <w:r>
        <w:rPr>
          <w:rFonts w:ascii="Arial" w:hAnsi="Arial" w:cs="Arial"/>
          <w:color w:val="000000"/>
          <w:sz w:val="24"/>
          <w:szCs w:val="24"/>
          <w:lang w:val="es-ES" w:eastAsia="es-CO"/>
        </w:rPr>
        <w:t xml:space="preserve"> </w:t>
      </w:r>
    </w:p>
    <w:p w14:paraId="42C8010A" w14:textId="77777777" w:rsidR="008248E7" w:rsidRDefault="008248E7" w:rsidP="003E7071">
      <w:pPr>
        <w:spacing w:after="0" w:line="360" w:lineRule="auto"/>
        <w:jc w:val="both"/>
        <w:outlineLvl w:val="0"/>
        <w:rPr>
          <w:rFonts w:ascii="Arial" w:hAnsi="Arial" w:cs="Arial"/>
          <w:color w:val="000000"/>
          <w:sz w:val="24"/>
          <w:szCs w:val="24"/>
          <w:lang w:val="es-ES" w:eastAsia="es-CO"/>
        </w:rPr>
      </w:pPr>
    </w:p>
    <w:p w14:paraId="0DDCBABF" w14:textId="6BD05D9B" w:rsidR="008248E7" w:rsidRDefault="008248E7" w:rsidP="00142EDA">
      <w:pPr>
        <w:pStyle w:val="Ttulo3"/>
        <w:keepNext w:val="0"/>
        <w:keepLines w:val="0"/>
        <w:numPr>
          <w:ilvl w:val="2"/>
          <w:numId w:val="17"/>
        </w:numPr>
        <w:spacing w:before="0" w:line="360" w:lineRule="auto"/>
        <w:contextualSpacing/>
        <w:rPr>
          <w:rFonts w:cs="Arial"/>
          <w:szCs w:val="24"/>
        </w:rPr>
      </w:pPr>
      <w:bookmarkStart w:id="274" w:name="_Toc316481677"/>
      <w:r w:rsidRPr="008248E7">
        <w:rPr>
          <w:rFonts w:cs="Arial"/>
          <w:szCs w:val="24"/>
        </w:rPr>
        <w:t>F</w:t>
      </w:r>
      <w:r>
        <w:rPr>
          <w:rFonts w:cs="Arial"/>
          <w:szCs w:val="24"/>
        </w:rPr>
        <w:t>ase de exploración – planificación de la entrega</w:t>
      </w:r>
      <w:bookmarkEnd w:id="274"/>
      <w:r>
        <w:rPr>
          <w:rFonts w:cs="Arial"/>
          <w:szCs w:val="24"/>
        </w:rPr>
        <w:t xml:space="preserve"> </w:t>
      </w:r>
    </w:p>
    <w:p w14:paraId="3C7684B5" w14:textId="013B7F08" w:rsidR="008248E7" w:rsidRDefault="008248E7" w:rsidP="008248E7">
      <w:pPr>
        <w:spacing w:after="0" w:line="360" w:lineRule="auto"/>
        <w:jc w:val="both"/>
        <w:outlineLvl w:val="0"/>
        <w:rPr>
          <w:rFonts w:ascii="Arial" w:hAnsi="Arial" w:cs="Arial"/>
          <w:color w:val="000000"/>
          <w:sz w:val="24"/>
          <w:szCs w:val="24"/>
          <w:lang w:val="es-ES" w:eastAsia="es-CO"/>
        </w:rPr>
      </w:pPr>
      <w:r w:rsidRPr="008248E7">
        <w:rPr>
          <w:rFonts w:ascii="Arial" w:hAnsi="Arial" w:cs="Arial"/>
          <w:color w:val="000000"/>
          <w:sz w:val="24"/>
          <w:szCs w:val="24"/>
          <w:lang w:val="es-ES" w:eastAsia="es-CO"/>
        </w:rPr>
        <w:t>Durante</w:t>
      </w:r>
      <w:r>
        <w:rPr>
          <w:rFonts w:ascii="Arial" w:hAnsi="Arial" w:cs="Arial"/>
          <w:color w:val="000000"/>
          <w:sz w:val="24"/>
          <w:szCs w:val="24"/>
          <w:lang w:val="es-ES" w:eastAsia="es-CO"/>
        </w:rPr>
        <w:t xml:space="preserve"> las fases de exploración y planificación de la entrega se identificaron las historias de usuario, los roles de la aplicación web como la móvil, las cuales permiten identificar los posibles escenarios en cada funcionalidad. En los siguientes numerales se muestran las historias correspondientes</w:t>
      </w:r>
      <w:r w:rsidR="00E33953">
        <w:rPr>
          <w:rFonts w:ascii="Arial" w:hAnsi="Arial" w:cs="Arial"/>
          <w:color w:val="000000"/>
          <w:sz w:val="24"/>
          <w:szCs w:val="24"/>
          <w:lang w:val="es-ES" w:eastAsia="es-CO"/>
        </w:rPr>
        <w:t>:</w:t>
      </w:r>
    </w:p>
    <w:p w14:paraId="41E1333A" w14:textId="77777777" w:rsidR="00E33953" w:rsidRDefault="00E33953" w:rsidP="008248E7">
      <w:pPr>
        <w:spacing w:after="0" w:line="360" w:lineRule="auto"/>
        <w:jc w:val="both"/>
        <w:outlineLvl w:val="0"/>
      </w:pPr>
    </w:p>
    <w:p w14:paraId="63AD0F94" w14:textId="34ED3611" w:rsidR="00E33953" w:rsidRDefault="00E33953" w:rsidP="00E33953">
      <w:pPr>
        <w:pStyle w:val="Ttulo4"/>
      </w:pPr>
      <w:bookmarkStart w:id="275" w:name="_Toc316481678"/>
      <w:r>
        <w:t>Roles – Aplicación web</w:t>
      </w:r>
      <w:bookmarkEnd w:id="275"/>
      <w:r>
        <w:t xml:space="preserve"> </w:t>
      </w:r>
    </w:p>
    <w:p w14:paraId="0B40018C" w14:textId="6775772F" w:rsidR="00E33953" w:rsidRDefault="00E33953" w:rsidP="00E33953">
      <w:pPr>
        <w:spacing w:after="0" w:line="360" w:lineRule="auto"/>
        <w:jc w:val="both"/>
        <w:outlineLvl w:val="0"/>
        <w:rPr>
          <w:rFonts w:ascii="Arial" w:hAnsi="Arial" w:cs="Arial"/>
          <w:color w:val="000000"/>
          <w:sz w:val="24"/>
          <w:szCs w:val="24"/>
          <w:lang w:val="es-ES" w:eastAsia="es-CO"/>
        </w:rPr>
      </w:pPr>
      <w:r w:rsidRPr="00E33953">
        <w:rPr>
          <w:rFonts w:ascii="Arial" w:hAnsi="Arial" w:cs="Arial"/>
          <w:color w:val="000000"/>
          <w:sz w:val="24"/>
          <w:szCs w:val="24"/>
          <w:lang w:val="es-ES" w:eastAsia="es-CO"/>
        </w:rPr>
        <w:t>Los roles que se identificaron</w:t>
      </w:r>
      <w:r>
        <w:rPr>
          <w:rFonts w:ascii="Arial" w:hAnsi="Arial" w:cs="Arial"/>
          <w:color w:val="000000"/>
          <w:sz w:val="24"/>
          <w:szCs w:val="24"/>
          <w:lang w:val="es-ES" w:eastAsia="es-CO"/>
        </w:rPr>
        <w:t xml:space="preserve"> para la aplicación web son los siguientes:</w:t>
      </w:r>
    </w:p>
    <w:p w14:paraId="75BB4B80" w14:textId="3A267FB2" w:rsidR="00E33953" w:rsidRPr="00E33953" w:rsidRDefault="00E33953" w:rsidP="00142EDA">
      <w:pPr>
        <w:pStyle w:val="Prrafodelista"/>
        <w:numPr>
          <w:ilvl w:val="0"/>
          <w:numId w:val="25"/>
        </w:numPr>
        <w:spacing w:after="0" w:line="360" w:lineRule="auto"/>
        <w:jc w:val="both"/>
        <w:outlineLvl w:val="0"/>
        <w:rPr>
          <w:rFonts w:ascii="Arial" w:hAnsi="Arial" w:cs="Arial"/>
          <w:color w:val="000000"/>
          <w:sz w:val="24"/>
          <w:szCs w:val="24"/>
          <w:lang w:val="es-ES" w:eastAsia="es-CO"/>
        </w:rPr>
      </w:pPr>
      <w:r w:rsidRPr="00E33953">
        <w:rPr>
          <w:rFonts w:ascii="Arial" w:hAnsi="Arial" w:cs="Arial"/>
          <w:b/>
          <w:color w:val="000000"/>
          <w:sz w:val="24"/>
          <w:szCs w:val="24"/>
          <w:lang w:val="es-ES" w:eastAsia="es-CO"/>
        </w:rPr>
        <w:t>Administrador:</w:t>
      </w:r>
      <w:r w:rsidRPr="00E33953">
        <w:rPr>
          <w:rFonts w:ascii="Arial" w:hAnsi="Arial" w:cs="Arial"/>
          <w:color w:val="000000"/>
          <w:sz w:val="24"/>
          <w:szCs w:val="24"/>
          <w:lang w:val="es-ES" w:eastAsia="es-CO"/>
        </w:rPr>
        <w:t xml:space="preserve"> Es el encargado de mantener la información de asociada a deportes, rutas, servicios y ciudades actualizada. </w:t>
      </w:r>
    </w:p>
    <w:p w14:paraId="2D4C713A" w14:textId="5DDDC91C" w:rsidR="00E33953" w:rsidRPr="00E33953" w:rsidRDefault="00E33953" w:rsidP="00142EDA">
      <w:pPr>
        <w:pStyle w:val="Prrafodelista"/>
        <w:numPr>
          <w:ilvl w:val="0"/>
          <w:numId w:val="25"/>
        </w:numPr>
        <w:spacing w:after="0" w:line="360" w:lineRule="auto"/>
        <w:jc w:val="both"/>
        <w:outlineLvl w:val="0"/>
        <w:rPr>
          <w:rFonts w:ascii="Arial" w:hAnsi="Arial" w:cs="Arial"/>
          <w:color w:val="000000"/>
          <w:sz w:val="24"/>
          <w:szCs w:val="24"/>
          <w:lang w:val="es-ES" w:eastAsia="es-CO"/>
        </w:rPr>
      </w:pPr>
      <w:r w:rsidRPr="00E33953">
        <w:rPr>
          <w:rFonts w:ascii="Arial" w:hAnsi="Arial" w:cs="Arial"/>
          <w:b/>
          <w:color w:val="000000"/>
          <w:sz w:val="24"/>
          <w:szCs w:val="24"/>
          <w:lang w:val="es-ES" w:eastAsia="es-CO"/>
        </w:rPr>
        <w:t>Empresa registrada:</w:t>
      </w:r>
      <w:r w:rsidRPr="00E33953">
        <w:rPr>
          <w:rFonts w:ascii="Arial" w:hAnsi="Arial" w:cs="Arial"/>
          <w:color w:val="000000"/>
          <w:sz w:val="24"/>
          <w:szCs w:val="24"/>
          <w:lang w:val="es-ES" w:eastAsia="es-CO"/>
        </w:rPr>
        <w:t xml:space="preserve"> Este rol corresponde a la empresa que ya creo su cuenta dentro de la aplicación y que puede hacer uso de las funcionalidades</w:t>
      </w:r>
      <w:r>
        <w:rPr>
          <w:rFonts w:ascii="Arial" w:hAnsi="Arial" w:cs="Arial"/>
          <w:color w:val="000000"/>
          <w:sz w:val="24"/>
          <w:szCs w:val="24"/>
          <w:lang w:val="es-ES" w:eastAsia="es-CO"/>
        </w:rPr>
        <w:t xml:space="preserve"> ofrecidas por la aplicación. </w:t>
      </w:r>
      <w:r w:rsidRPr="00E33953">
        <w:rPr>
          <w:rFonts w:ascii="Arial" w:hAnsi="Arial" w:cs="Arial"/>
          <w:color w:val="000000"/>
          <w:sz w:val="24"/>
          <w:szCs w:val="24"/>
          <w:lang w:val="es-ES" w:eastAsia="es-CO"/>
        </w:rPr>
        <w:t xml:space="preserve"> </w:t>
      </w:r>
    </w:p>
    <w:p w14:paraId="68A07E22" w14:textId="77777777" w:rsidR="00E33953" w:rsidRDefault="00E33953" w:rsidP="00142EDA">
      <w:pPr>
        <w:pStyle w:val="Prrafodelista"/>
        <w:numPr>
          <w:ilvl w:val="0"/>
          <w:numId w:val="25"/>
        </w:numPr>
        <w:spacing w:after="0" w:line="360" w:lineRule="auto"/>
        <w:jc w:val="both"/>
        <w:outlineLvl w:val="0"/>
        <w:rPr>
          <w:rFonts w:ascii="Arial" w:hAnsi="Arial" w:cs="Arial"/>
          <w:color w:val="000000"/>
          <w:sz w:val="24"/>
          <w:szCs w:val="24"/>
          <w:lang w:val="es-ES" w:eastAsia="es-CO"/>
        </w:rPr>
      </w:pPr>
      <w:r w:rsidRPr="00E33953">
        <w:rPr>
          <w:rFonts w:ascii="Arial" w:hAnsi="Arial" w:cs="Arial"/>
          <w:b/>
          <w:color w:val="000000"/>
          <w:sz w:val="24"/>
          <w:szCs w:val="24"/>
          <w:lang w:val="es-ES" w:eastAsia="es-CO"/>
        </w:rPr>
        <w:t>Empresa no registrada:</w:t>
      </w:r>
      <w:r w:rsidRPr="00E33953">
        <w:rPr>
          <w:rFonts w:ascii="Arial" w:hAnsi="Arial" w:cs="Arial"/>
          <w:color w:val="000000"/>
          <w:sz w:val="24"/>
          <w:szCs w:val="24"/>
          <w:lang w:val="es-ES" w:eastAsia="es-CO"/>
        </w:rPr>
        <w:t xml:space="preserve"> Corresponde a la empresa que no se encuentra registrada o que no tiene una cuenta de acceso en la aplicación y por lo tanto no puede acceder a ninguna funcionalidad de la aplicación. </w:t>
      </w:r>
    </w:p>
    <w:p w14:paraId="1E50C8B0" w14:textId="77777777" w:rsidR="00E33953" w:rsidRDefault="00E33953" w:rsidP="00E33953">
      <w:pPr>
        <w:pStyle w:val="Prrafodelista"/>
        <w:spacing w:after="0" w:line="360" w:lineRule="auto"/>
        <w:jc w:val="both"/>
        <w:outlineLvl w:val="0"/>
        <w:rPr>
          <w:rFonts w:ascii="Arial" w:hAnsi="Arial" w:cs="Arial"/>
          <w:color w:val="000000"/>
          <w:sz w:val="24"/>
          <w:szCs w:val="24"/>
          <w:lang w:val="es-ES" w:eastAsia="es-CO"/>
        </w:rPr>
      </w:pPr>
    </w:p>
    <w:p w14:paraId="20791609" w14:textId="214A57DA" w:rsidR="00E33953" w:rsidRPr="00E33953" w:rsidRDefault="00E33953" w:rsidP="00E33953">
      <w:pPr>
        <w:pStyle w:val="Ttulo4"/>
      </w:pPr>
      <w:bookmarkStart w:id="276" w:name="_Toc316481679"/>
      <w:r w:rsidRPr="00E33953">
        <w:t>Historias de usuario – Aplicación web</w:t>
      </w:r>
      <w:bookmarkEnd w:id="276"/>
      <w:r w:rsidRPr="00E33953">
        <w:t xml:space="preserve"> </w:t>
      </w:r>
    </w:p>
    <w:p w14:paraId="087922E0" w14:textId="6A101601" w:rsidR="00E33953" w:rsidRDefault="00E33953" w:rsidP="00E33953">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A continuación se muestran las historias asociadas a la aplicación web teniendo en cuenta los roles especi</w:t>
      </w:r>
      <w:r w:rsidR="00D26540">
        <w:rPr>
          <w:rFonts w:ascii="Arial" w:hAnsi="Arial" w:cs="Arial"/>
          <w:color w:val="000000"/>
          <w:sz w:val="24"/>
          <w:szCs w:val="24"/>
          <w:lang w:val="es-ES" w:eastAsia="es-CO"/>
        </w:rPr>
        <w:t xml:space="preserve">ficados en el numeral anterior: </w:t>
      </w:r>
    </w:p>
    <w:p w14:paraId="153C3722" w14:textId="79263AAB" w:rsidR="008A2EA8" w:rsidRPr="008A2EA8" w:rsidRDefault="008A2EA8" w:rsidP="008A2EA8">
      <w:pPr>
        <w:pStyle w:val="Epgrafe"/>
        <w:keepNext/>
        <w:rPr>
          <w:rFonts w:asciiTheme="majorHAnsi" w:hAnsiTheme="majorHAnsi"/>
          <w:color w:val="000000" w:themeColor="text1"/>
          <w:sz w:val="24"/>
          <w:szCs w:val="24"/>
        </w:rPr>
      </w:pPr>
      <w:bookmarkStart w:id="277" w:name="_Toc316481696"/>
      <w:r w:rsidRPr="008A2EA8">
        <w:rPr>
          <w:rFonts w:asciiTheme="majorHAnsi" w:hAnsiTheme="majorHAnsi"/>
          <w:color w:val="000000" w:themeColor="text1"/>
          <w:sz w:val="24"/>
          <w:szCs w:val="24"/>
        </w:rPr>
        <w:lastRenderedPageBreak/>
        <w:t xml:space="preserve">Tabla </w:t>
      </w:r>
      <w:r w:rsidRPr="008A2EA8">
        <w:rPr>
          <w:rFonts w:asciiTheme="majorHAnsi" w:hAnsiTheme="majorHAnsi"/>
          <w:color w:val="000000" w:themeColor="text1"/>
          <w:sz w:val="24"/>
          <w:szCs w:val="24"/>
        </w:rPr>
        <w:fldChar w:fldCharType="begin"/>
      </w:r>
      <w:r w:rsidRPr="008A2EA8">
        <w:rPr>
          <w:rFonts w:asciiTheme="majorHAnsi" w:hAnsiTheme="majorHAnsi"/>
          <w:color w:val="000000" w:themeColor="text1"/>
          <w:sz w:val="24"/>
          <w:szCs w:val="24"/>
        </w:rPr>
        <w:instrText xml:space="preserve"> SEQ Tabla \* ARABIC </w:instrText>
      </w:r>
      <w:r w:rsidRPr="008A2EA8">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5</w:t>
      </w:r>
      <w:r w:rsidRPr="008A2EA8">
        <w:rPr>
          <w:rFonts w:asciiTheme="majorHAnsi" w:hAnsiTheme="majorHAnsi"/>
          <w:color w:val="000000" w:themeColor="text1"/>
          <w:sz w:val="24"/>
          <w:szCs w:val="24"/>
        </w:rPr>
        <w:fldChar w:fldCharType="end"/>
      </w:r>
      <w:r w:rsidRPr="008A2EA8">
        <w:rPr>
          <w:rFonts w:asciiTheme="majorHAnsi" w:hAnsiTheme="majorHAnsi"/>
          <w:color w:val="000000" w:themeColor="text1"/>
          <w:sz w:val="24"/>
          <w:szCs w:val="24"/>
        </w:rPr>
        <w:t>. Historia de usuario 001 - Crear cuenta de empresa</w:t>
      </w:r>
      <w:bookmarkEnd w:id="277"/>
    </w:p>
    <w:tbl>
      <w:tblPr>
        <w:tblStyle w:val="Tablaconcuadrcula"/>
        <w:tblW w:w="0" w:type="auto"/>
        <w:tblLook w:val="04A0" w:firstRow="1" w:lastRow="0" w:firstColumn="1" w:lastColumn="0" w:noHBand="0" w:noVBand="1"/>
      </w:tblPr>
      <w:tblGrid>
        <w:gridCol w:w="2660"/>
        <w:gridCol w:w="6318"/>
      </w:tblGrid>
      <w:tr w:rsidR="00E33953" w:rsidRPr="008A2EA8" w14:paraId="149D6F05" w14:textId="77777777" w:rsidTr="00E33953">
        <w:tc>
          <w:tcPr>
            <w:tcW w:w="2660" w:type="dxa"/>
            <w:vAlign w:val="center"/>
          </w:tcPr>
          <w:p w14:paraId="4ED9BC67" w14:textId="77777777" w:rsidR="00E33953" w:rsidRPr="008A2EA8" w:rsidRDefault="00E33953" w:rsidP="00E33953">
            <w:pPr>
              <w:spacing w:after="0" w:line="360" w:lineRule="auto"/>
              <w:jc w:val="both"/>
              <w:outlineLvl w:val="0"/>
              <w:rPr>
                <w:rFonts w:asciiTheme="majorHAnsi" w:hAnsiTheme="majorHAnsi"/>
                <w:b/>
              </w:rPr>
            </w:pPr>
            <w:r w:rsidRPr="008A2EA8">
              <w:rPr>
                <w:rFonts w:asciiTheme="majorHAnsi" w:hAnsiTheme="majorHAnsi"/>
                <w:b/>
              </w:rPr>
              <w:t xml:space="preserve">ID </w:t>
            </w:r>
          </w:p>
        </w:tc>
        <w:tc>
          <w:tcPr>
            <w:tcW w:w="6318" w:type="dxa"/>
            <w:vAlign w:val="center"/>
          </w:tcPr>
          <w:p w14:paraId="121D99AE" w14:textId="77777777" w:rsidR="00E33953" w:rsidRPr="008A2EA8" w:rsidRDefault="00E33953" w:rsidP="00E33953">
            <w:pPr>
              <w:spacing w:after="0" w:line="360" w:lineRule="auto"/>
              <w:jc w:val="both"/>
              <w:outlineLvl w:val="0"/>
              <w:rPr>
                <w:rFonts w:asciiTheme="majorHAnsi" w:hAnsiTheme="majorHAnsi"/>
              </w:rPr>
            </w:pPr>
            <w:r w:rsidRPr="008A2EA8">
              <w:rPr>
                <w:rFonts w:asciiTheme="majorHAnsi" w:hAnsiTheme="majorHAnsi"/>
              </w:rPr>
              <w:t>001</w:t>
            </w:r>
          </w:p>
        </w:tc>
      </w:tr>
      <w:tr w:rsidR="00E33953" w:rsidRPr="008A2EA8" w14:paraId="51DA5A6D" w14:textId="77777777" w:rsidTr="00E33953">
        <w:tc>
          <w:tcPr>
            <w:tcW w:w="2660" w:type="dxa"/>
            <w:vAlign w:val="center"/>
          </w:tcPr>
          <w:p w14:paraId="76B8DF3E" w14:textId="77777777" w:rsidR="00E33953" w:rsidRPr="008A2EA8" w:rsidRDefault="00E33953" w:rsidP="00E33953">
            <w:pPr>
              <w:spacing w:after="0" w:line="360" w:lineRule="auto"/>
              <w:jc w:val="both"/>
              <w:outlineLvl w:val="0"/>
              <w:rPr>
                <w:rFonts w:asciiTheme="majorHAnsi" w:hAnsiTheme="majorHAnsi"/>
                <w:b/>
              </w:rPr>
            </w:pPr>
            <w:r w:rsidRPr="008A2EA8">
              <w:rPr>
                <w:rFonts w:asciiTheme="majorHAnsi" w:hAnsiTheme="majorHAnsi"/>
                <w:b/>
              </w:rPr>
              <w:t>Nombre de Historia</w:t>
            </w:r>
          </w:p>
        </w:tc>
        <w:tc>
          <w:tcPr>
            <w:tcW w:w="6318" w:type="dxa"/>
            <w:vAlign w:val="center"/>
          </w:tcPr>
          <w:p w14:paraId="2D5931DB" w14:textId="77777777" w:rsidR="00E33953" w:rsidRPr="008A2EA8" w:rsidRDefault="00E33953" w:rsidP="00E33953">
            <w:pPr>
              <w:spacing w:after="0" w:line="360" w:lineRule="auto"/>
              <w:jc w:val="both"/>
              <w:outlineLvl w:val="0"/>
              <w:rPr>
                <w:rFonts w:asciiTheme="majorHAnsi" w:hAnsiTheme="majorHAnsi"/>
              </w:rPr>
            </w:pPr>
            <w:r w:rsidRPr="008A2EA8">
              <w:rPr>
                <w:rFonts w:asciiTheme="majorHAnsi" w:hAnsiTheme="majorHAnsi"/>
              </w:rPr>
              <w:t xml:space="preserve">Crear cuenta de empresa  </w:t>
            </w:r>
          </w:p>
        </w:tc>
      </w:tr>
      <w:tr w:rsidR="00E33953" w:rsidRPr="008A2EA8" w14:paraId="7A55F47C" w14:textId="77777777" w:rsidTr="00E33953">
        <w:tc>
          <w:tcPr>
            <w:tcW w:w="2660" w:type="dxa"/>
            <w:vAlign w:val="center"/>
          </w:tcPr>
          <w:p w14:paraId="40CBE675" w14:textId="77777777" w:rsidR="00E33953" w:rsidRPr="008A2EA8" w:rsidRDefault="00E33953" w:rsidP="00E33953">
            <w:pPr>
              <w:spacing w:after="0" w:line="360" w:lineRule="auto"/>
              <w:jc w:val="both"/>
              <w:outlineLvl w:val="0"/>
              <w:rPr>
                <w:rFonts w:asciiTheme="majorHAnsi" w:hAnsiTheme="majorHAnsi"/>
                <w:b/>
              </w:rPr>
            </w:pPr>
            <w:r w:rsidRPr="008A2EA8">
              <w:rPr>
                <w:rFonts w:asciiTheme="majorHAnsi" w:hAnsiTheme="majorHAnsi"/>
                <w:b/>
              </w:rPr>
              <w:t xml:space="preserve">Rol </w:t>
            </w:r>
          </w:p>
        </w:tc>
        <w:tc>
          <w:tcPr>
            <w:tcW w:w="6318" w:type="dxa"/>
            <w:vAlign w:val="center"/>
          </w:tcPr>
          <w:p w14:paraId="6954EEB1" w14:textId="77777777" w:rsidR="00E33953" w:rsidRPr="008A2EA8" w:rsidRDefault="00E33953" w:rsidP="00E33953">
            <w:pPr>
              <w:spacing w:after="0" w:line="360" w:lineRule="auto"/>
              <w:jc w:val="both"/>
              <w:outlineLvl w:val="0"/>
              <w:rPr>
                <w:rFonts w:asciiTheme="majorHAnsi" w:hAnsiTheme="majorHAnsi"/>
              </w:rPr>
            </w:pPr>
            <w:r w:rsidRPr="008A2EA8">
              <w:rPr>
                <w:rFonts w:asciiTheme="majorHAnsi" w:hAnsiTheme="majorHAnsi"/>
              </w:rPr>
              <w:t xml:space="preserve">Empresa no registrada </w:t>
            </w:r>
          </w:p>
        </w:tc>
      </w:tr>
      <w:tr w:rsidR="00E33953" w:rsidRPr="008A2EA8" w14:paraId="3093C8EF" w14:textId="77777777" w:rsidTr="00E33953">
        <w:tc>
          <w:tcPr>
            <w:tcW w:w="8978" w:type="dxa"/>
            <w:gridSpan w:val="2"/>
            <w:vAlign w:val="center"/>
          </w:tcPr>
          <w:p w14:paraId="4E91205F" w14:textId="77777777" w:rsidR="00E33953" w:rsidRPr="00C57DBA" w:rsidRDefault="00E33953" w:rsidP="00C57DBA">
            <w:pPr>
              <w:spacing w:after="0" w:line="240" w:lineRule="auto"/>
              <w:jc w:val="center"/>
              <w:rPr>
                <w:rFonts w:asciiTheme="majorHAnsi" w:hAnsiTheme="majorHAnsi" w:cstheme="majorHAnsi"/>
                <w:b/>
              </w:rPr>
            </w:pPr>
            <w:r w:rsidRPr="00C57DBA">
              <w:rPr>
                <w:rFonts w:asciiTheme="majorHAnsi" w:hAnsiTheme="majorHAnsi" w:cstheme="majorHAnsi"/>
                <w:b/>
              </w:rPr>
              <w:t>Descripción</w:t>
            </w:r>
          </w:p>
        </w:tc>
      </w:tr>
      <w:tr w:rsidR="00E33953" w:rsidRPr="008A2EA8" w14:paraId="7ACFE485" w14:textId="77777777" w:rsidTr="00E33953">
        <w:tc>
          <w:tcPr>
            <w:tcW w:w="8978" w:type="dxa"/>
            <w:gridSpan w:val="2"/>
            <w:vAlign w:val="center"/>
          </w:tcPr>
          <w:p w14:paraId="2ACBC06D" w14:textId="0EC35E04" w:rsidR="00E33953" w:rsidRPr="00C57DBA" w:rsidRDefault="00E33953"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Como empresa prestadora de servicios de deportes extremos, deseo hacer el registro con el fin de crear una cuenta de usuario para ingresar la información asociada a los servicios, deportes y/o planes que ofrezco. Para lo cual se solicita el ingreso de los siguientes datos: </w:t>
            </w:r>
          </w:p>
          <w:p w14:paraId="021500E4" w14:textId="7DD48805" w:rsidR="00E33953" w:rsidRPr="00CA2B03" w:rsidRDefault="00E33953" w:rsidP="00142EDA">
            <w:pPr>
              <w:pStyle w:val="Prrafodelista"/>
              <w:numPr>
                <w:ilvl w:val="0"/>
                <w:numId w:val="28"/>
              </w:numPr>
              <w:spacing w:after="0" w:line="240" w:lineRule="auto"/>
              <w:jc w:val="both"/>
              <w:rPr>
                <w:rFonts w:asciiTheme="majorHAnsi" w:hAnsiTheme="majorHAnsi" w:cstheme="majorHAnsi"/>
              </w:rPr>
            </w:pPr>
            <w:r w:rsidRPr="00C57DBA">
              <w:rPr>
                <w:rFonts w:asciiTheme="majorHAnsi" w:hAnsiTheme="majorHAnsi" w:cstheme="majorHAnsi"/>
              </w:rPr>
              <w:t xml:space="preserve">Nombre de la empresa / Razón social </w:t>
            </w:r>
            <w:r w:rsidR="00CA2B03">
              <w:rPr>
                <w:rFonts w:asciiTheme="majorHAnsi" w:hAnsiTheme="majorHAnsi" w:cstheme="majorHAnsi"/>
              </w:rPr>
              <w:t xml:space="preserve">, </w:t>
            </w:r>
            <w:r w:rsidRPr="00CA2B03">
              <w:rPr>
                <w:rFonts w:asciiTheme="majorHAnsi" w:hAnsiTheme="majorHAnsi" w:cstheme="majorHAnsi"/>
              </w:rPr>
              <w:t xml:space="preserve">NIT </w:t>
            </w:r>
            <w:r w:rsidR="00CA2B03">
              <w:rPr>
                <w:rFonts w:asciiTheme="majorHAnsi" w:hAnsiTheme="majorHAnsi" w:cstheme="majorHAnsi"/>
              </w:rPr>
              <w:t>, u</w:t>
            </w:r>
            <w:r w:rsidRPr="00CA2B03">
              <w:rPr>
                <w:rFonts w:asciiTheme="majorHAnsi" w:hAnsiTheme="majorHAnsi" w:cstheme="majorHAnsi"/>
              </w:rPr>
              <w:t>suario</w:t>
            </w:r>
            <w:r w:rsidR="00CA2B03">
              <w:rPr>
                <w:rFonts w:asciiTheme="majorHAnsi" w:hAnsiTheme="majorHAnsi" w:cstheme="majorHAnsi"/>
              </w:rPr>
              <w:t>, c</w:t>
            </w:r>
            <w:r w:rsidRPr="00CA2B03">
              <w:rPr>
                <w:rFonts w:asciiTheme="majorHAnsi" w:hAnsiTheme="majorHAnsi" w:cstheme="majorHAnsi"/>
              </w:rPr>
              <w:t xml:space="preserve">orreo electrónico </w:t>
            </w:r>
            <w:r w:rsidR="00CA2B03">
              <w:rPr>
                <w:rFonts w:asciiTheme="majorHAnsi" w:hAnsiTheme="majorHAnsi" w:cstheme="majorHAnsi"/>
              </w:rPr>
              <w:t>, c</w:t>
            </w:r>
            <w:r w:rsidRPr="00CA2B03">
              <w:rPr>
                <w:rFonts w:asciiTheme="majorHAnsi" w:hAnsiTheme="majorHAnsi" w:cstheme="majorHAnsi"/>
              </w:rPr>
              <w:t xml:space="preserve">lave </w:t>
            </w:r>
            <w:r w:rsidR="00CA2B03">
              <w:rPr>
                <w:rFonts w:asciiTheme="majorHAnsi" w:hAnsiTheme="majorHAnsi" w:cstheme="majorHAnsi"/>
              </w:rPr>
              <w:t>y c</w:t>
            </w:r>
            <w:r w:rsidRPr="00CA2B03">
              <w:rPr>
                <w:rFonts w:asciiTheme="majorHAnsi" w:hAnsiTheme="majorHAnsi" w:cstheme="majorHAnsi"/>
              </w:rPr>
              <w:t>onfirmación de la clave</w:t>
            </w:r>
            <w:r w:rsidRPr="00CA2B03">
              <w:rPr>
                <w:rFonts w:asciiTheme="majorHAnsi" w:hAnsiTheme="majorHAnsi" w:cstheme="majorHAnsi"/>
                <w:b/>
              </w:rPr>
              <w:t xml:space="preserve"> </w:t>
            </w:r>
          </w:p>
        </w:tc>
      </w:tr>
      <w:tr w:rsidR="00E33953" w:rsidRPr="008A2EA8" w14:paraId="5D301A0B" w14:textId="77777777" w:rsidTr="00E33953">
        <w:tc>
          <w:tcPr>
            <w:tcW w:w="8978" w:type="dxa"/>
            <w:gridSpan w:val="2"/>
            <w:vAlign w:val="center"/>
          </w:tcPr>
          <w:p w14:paraId="147EBD47" w14:textId="77777777" w:rsidR="00E33953" w:rsidRPr="00C57DBA" w:rsidRDefault="00E33953" w:rsidP="00C57DBA">
            <w:pPr>
              <w:spacing w:after="0" w:line="240" w:lineRule="auto"/>
              <w:jc w:val="center"/>
              <w:rPr>
                <w:rFonts w:asciiTheme="majorHAnsi" w:hAnsiTheme="majorHAnsi" w:cstheme="majorHAnsi"/>
                <w:b/>
              </w:rPr>
            </w:pPr>
            <w:r w:rsidRPr="00C57DBA">
              <w:rPr>
                <w:rFonts w:asciiTheme="majorHAnsi" w:hAnsiTheme="majorHAnsi" w:cstheme="majorHAnsi"/>
                <w:b/>
              </w:rPr>
              <w:t>Validaciones</w:t>
            </w:r>
          </w:p>
        </w:tc>
      </w:tr>
      <w:tr w:rsidR="00E33953" w:rsidRPr="008A2EA8" w14:paraId="5B85DB9D" w14:textId="77777777" w:rsidTr="00E33953">
        <w:tc>
          <w:tcPr>
            <w:tcW w:w="8978" w:type="dxa"/>
            <w:gridSpan w:val="2"/>
            <w:vAlign w:val="center"/>
          </w:tcPr>
          <w:p w14:paraId="1963FC41" w14:textId="77777777" w:rsidR="00E33953" w:rsidRPr="00C57DBA" w:rsidRDefault="00E33953"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Para realizar el registro y posterior creación de la cuenta, se realizan las siguientes validaciones: </w:t>
            </w:r>
          </w:p>
          <w:p w14:paraId="2BD0FE70" w14:textId="77777777" w:rsidR="00E33953" w:rsidRPr="00C57DBA" w:rsidRDefault="00E33953" w:rsidP="00142EDA">
            <w:pPr>
              <w:pStyle w:val="Prrafodelista"/>
              <w:numPr>
                <w:ilvl w:val="0"/>
                <w:numId w:val="29"/>
              </w:numPr>
              <w:spacing w:after="0" w:line="240" w:lineRule="auto"/>
              <w:jc w:val="both"/>
              <w:rPr>
                <w:rFonts w:asciiTheme="majorHAnsi" w:hAnsiTheme="majorHAnsi" w:cstheme="majorHAnsi"/>
              </w:rPr>
            </w:pPr>
            <w:r w:rsidRPr="00C57DBA">
              <w:rPr>
                <w:rFonts w:asciiTheme="majorHAnsi" w:hAnsiTheme="majorHAnsi" w:cstheme="majorHAnsi"/>
              </w:rPr>
              <w:t xml:space="preserve">Los campos clave y confirmación de clave deben coincidir y deben tener mínimo seis caracteres </w:t>
            </w:r>
          </w:p>
          <w:p w14:paraId="0BBDEAB4" w14:textId="77777777" w:rsidR="00E33953" w:rsidRPr="00C57DBA" w:rsidRDefault="00E33953" w:rsidP="00142EDA">
            <w:pPr>
              <w:pStyle w:val="Prrafodelista"/>
              <w:numPr>
                <w:ilvl w:val="0"/>
                <w:numId w:val="29"/>
              </w:numPr>
              <w:spacing w:after="0" w:line="240" w:lineRule="auto"/>
              <w:jc w:val="both"/>
              <w:rPr>
                <w:rFonts w:asciiTheme="majorHAnsi" w:hAnsiTheme="majorHAnsi" w:cstheme="majorHAnsi"/>
              </w:rPr>
            </w:pPr>
            <w:r w:rsidRPr="00C57DBA">
              <w:rPr>
                <w:rFonts w:asciiTheme="majorHAnsi" w:hAnsiTheme="majorHAnsi" w:cstheme="majorHAnsi"/>
              </w:rPr>
              <w:t xml:space="preserve">El correo electrónico debe tener un formato valido. </w:t>
            </w:r>
          </w:p>
          <w:p w14:paraId="0FE1B0F8" w14:textId="77777777" w:rsidR="00E33953" w:rsidRPr="00C57DBA" w:rsidRDefault="00E33953" w:rsidP="00142EDA">
            <w:pPr>
              <w:pStyle w:val="Prrafodelista"/>
              <w:numPr>
                <w:ilvl w:val="0"/>
                <w:numId w:val="29"/>
              </w:numPr>
              <w:spacing w:after="0" w:line="240" w:lineRule="auto"/>
              <w:jc w:val="both"/>
              <w:rPr>
                <w:rFonts w:asciiTheme="majorHAnsi" w:hAnsiTheme="majorHAnsi" w:cstheme="majorHAnsi"/>
              </w:rPr>
            </w:pPr>
            <w:r w:rsidRPr="00C57DBA">
              <w:rPr>
                <w:rFonts w:asciiTheme="majorHAnsi" w:hAnsiTheme="majorHAnsi" w:cstheme="majorHAnsi"/>
              </w:rPr>
              <w:t xml:space="preserve">El campo NIT es numérico y debe tener exactamente 10 dígitos </w:t>
            </w:r>
          </w:p>
          <w:p w14:paraId="4976541E" w14:textId="77FA7686" w:rsidR="00E33953" w:rsidRPr="00C57DBA" w:rsidRDefault="00E33953" w:rsidP="00142EDA">
            <w:pPr>
              <w:pStyle w:val="Prrafodelista"/>
              <w:numPr>
                <w:ilvl w:val="0"/>
                <w:numId w:val="29"/>
              </w:numPr>
              <w:spacing w:after="0" w:line="240" w:lineRule="auto"/>
              <w:jc w:val="both"/>
              <w:rPr>
                <w:rFonts w:asciiTheme="majorHAnsi" w:hAnsiTheme="majorHAnsi" w:cstheme="majorHAnsi"/>
                <w:b/>
              </w:rPr>
            </w:pPr>
            <w:r w:rsidRPr="00C57DBA">
              <w:rPr>
                <w:rFonts w:asciiTheme="majorHAnsi" w:hAnsiTheme="majorHAnsi" w:cstheme="majorHAnsi"/>
              </w:rPr>
              <w:t>El campo usuario debe ser único en la base de datos</w:t>
            </w:r>
            <w:r w:rsidRPr="00C57DBA">
              <w:rPr>
                <w:rFonts w:asciiTheme="majorHAnsi" w:hAnsiTheme="majorHAnsi" w:cstheme="majorHAnsi"/>
                <w:b/>
              </w:rPr>
              <w:t xml:space="preserve"> </w:t>
            </w:r>
          </w:p>
        </w:tc>
      </w:tr>
      <w:tr w:rsidR="00E33953" w:rsidRPr="008A2EA8" w14:paraId="71C931E8" w14:textId="77777777" w:rsidTr="00E33953">
        <w:tc>
          <w:tcPr>
            <w:tcW w:w="8978" w:type="dxa"/>
            <w:gridSpan w:val="2"/>
            <w:vAlign w:val="center"/>
          </w:tcPr>
          <w:p w14:paraId="3946F246" w14:textId="77777777" w:rsidR="00E33953" w:rsidRPr="00C57DBA" w:rsidRDefault="00E33953" w:rsidP="00C57DBA">
            <w:pPr>
              <w:spacing w:after="0" w:line="240" w:lineRule="auto"/>
              <w:jc w:val="center"/>
              <w:rPr>
                <w:rFonts w:asciiTheme="majorHAnsi" w:hAnsiTheme="majorHAnsi" w:cstheme="majorHAnsi"/>
                <w:b/>
              </w:rPr>
            </w:pPr>
            <w:r w:rsidRPr="00C57DBA">
              <w:rPr>
                <w:rFonts w:asciiTheme="majorHAnsi" w:hAnsiTheme="majorHAnsi" w:cstheme="majorHAnsi"/>
                <w:b/>
              </w:rPr>
              <w:t>Criterios de aceptación</w:t>
            </w:r>
          </w:p>
        </w:tc>
      </w:tr>
      <w:tr w:rsidR="00E33953" w:rsidRPr="008A2EA8" w14:paraId="26EF9CD0" w14:textId="77777777" w:rsidTr="00C57DBA">
        <w:trPr>
          <w:trHeight w:val="603"/>
        </w:trPr>
        <w:tc>
          <w:tcPr>
            <w:tcW w:w="8978" w:type="dxa"/>
            <w:gridSpan w:val="2"/>
            <w:vAlign w:val="center"/>
          </w:tcPr>
          <w:p w14:paraId="4E8C8040" w14:textId="03185AA6" w:rsidR="00E33953" w:rsidRPr="00C57DBA" w:rsidRDefault="00E33953" w:rsidP="00142EDA">
            <w:pPr>
              <w:pStyle w:val="Prrafodelista"/>
              <w:numPr>
                <w:ilvl w:val="0"/>
                <w:numId w:val="30"/>
              </w:numPr>
              <w:spacing w:after="0" w:line="240" w:lineRule="auto"/>
              <w:jc w:val="both"/>
              <w:rPr>
                <w:rFonts w:asciiTheme="majorHAnsi" w:hAnsiTheme="majorHAnsi" w:cstheme="majorHAnsi"/>
              </w:rPr>
            </w:pPr>
            <w:r w:rsidRPr="00C57DBA">
              <w:rPr>
                <w:rFonts w:asciiTheme="majorHAnsi" w:hAnsiTheme="majorHAnsi" w:cstheme="majorHAnsi"/>
              </w:rPr>
              <w:t xml:space="preserve">Si no se ingresan datos en el formulario de registro se </w:t>
            </w:r>
            <w:r w:rsidR="008A2EA8" w:rsidRPr="00C57DBA">
              <w:rPr>
                <w:rFonts w:asciiTheme="majorHAnsi" w:hAnsiTheme="majorHAnsi" w:cstheme="majorHAnsi"/>
              </w:rPr>
              <w:t xml:space="preserve">indica cuales datos son obligatorios. </w:t>
            </w:r>
          </w:p>
          <w:p w14:paraId="7F20F189" w14:textId="77777777" w:rsidR="00E33953" w:rsidRPr="00C57DBA" w:rsidRDefault="00E33953" w:rsidP="00142EDA">
            <w:pPr>
              <w:pStyle w:val="Prrafodelista"/>
              <w:numPr>
                <w:ilvl w:val="0"/>
                <w:numId w:val="30"/>
              </w:numPr>
              <w:spacing w:after="0" w:line="240" w:lineRule="auto"/>
              <w:jc w:val="both"/>
              <w:rPr>
                <w:rFonts w:asciiTheme="majorHAnsi" w:hAnsiTheme="majorHAnsi" w:cstheme="majorHAnsi"/>
              </w:rPr>
            </w:pPr>
            <w:r w:rsidRPr="00C57DBA">
              <w:rPr>
                <w:rFonts w:asciiTheme="majorHAnsi" w:hAnsiTheme="majorHAnsi" w:cstheme="majorHAnsi"/>
              </w:rPr>
              <w:t xml:space="preserve">Si se ingresa un correo electrónico en un formato no valido se debe mostrar un mensaje indicando que el formato es incorrecto. </w:t>
            </w:r>
          </w:p>
          <w:p w14:paraId="2DDF1041" w14:textId="77777777" w:rsidR="00E33953" w:rsidRPr="00C57DBA" w:rsidRDefault="00E33953" w:rsidP="00142EDA">
            <w:pPr>
              <w:pStyle w:val="Prrafodelista"/>
              <w:numPr>
                <w:ilvl w:val="0"/>
                <w:numId w:val="30"/>
              </w:numPr>
              <w:spacing w:after="0" w:line="240" w:lineRule="auto"/>
              <w:jc w:val="both"/>
              <w:rPr>
                <w:rFonts w:asciiTheme="majorHAnsi" w:hAnsiTheme="majorHAnsi" w:cstheme="majorHAnsi"/>
              </w:rPr>
            </w:pPr>
            <w:r w:rsidRPr="00C57DBA">
              <w:rPr>
                <w:rFonts w:asciiTheme="majorHAnsi" w:hAnsiTheme="majorHAnsi" w:cstheme="majorHAnsi"/>
              </w:rPr>
              <w:t xml:space="preserve">Si los campos clave y confirmación de clave no coinciden o no cumplen con la longitud mínima de 6 caracteres se debe mostrar un mensaje. </w:t>
            </w:r>
          </w:p>
          <w:p w14:paraId="617F4E46" w14:textId="77777777" w:rsidR="00E33953" w:rsidRPr="00C57DBA" w:rsidRDefault="00E33953" w:rsidP="00142EDA">
            <w:pPr>
              <w:pStyle w:val="Prrafodelista"/>
              <w:numPr>
                <w:ilvl w:val="0"/>
                <w:numId w:val="30"/>
              </w:numPr>
              <w:spacing w:after="0" w:line="240" w:lineRule="auto"/>
              <w:jc w:val="both"/>
              <w:rPr>
                <w:rFonts w:asciiTheme="majorHAnsi" w:hAnsiTheme="majorHAnsi" w:cstheme="majorHAnsi"/>
              </w:rPr>
            </w:pPr>
            <w:r w:rsidRPr="00C57DBA">
              <w:rPr>
                <w:rFonts w:asciiTheme="majorHAnsi" w:hAnsiTheme="majorHAnsi" w:cstheme="majorHAnsi"/>
              </w:rPr>
              <w:t xml:space="preserve">Si se ingresa un NIT de longitud menor a 10 se debe mostrar un mensaje que indique que no se cumple con esta validación. </w:t>
            </w:r>
          </w:p>
          <w:p w14:paraId="6BEACA43" w14:textId="77777777" w:rsidR="00E33953" w:rsidRPr="00C57DBA" w:rsidRDefault="00E33953" w:rsidP="00142EDA">
            <w:pPr>
              <w:pStyle w:val="Prrafodelista"/>
              <w:numPr>
                <w:ilvl w:val="0"/>
                <w:numId w:val="30"/>
              </w:numPr>
              <w:spacing w:after="0" w:line="240" w:lineRule="auto"/>
              <w:jc w:val="both"/>
              <w:rPr>
                <w:rFonts w:asciiTheme="majorHAnsi" w:hAnsiTheme="majorHAnsi" w:cstheme="majorHAnsi"/>
              </w:rPr>
            </w:pPr>
            <w:r w:rsidRPr="00C57DBA">
              <w:rPr>
                <w:rFonts w:asciiTheme="majorHAnsi" w:hAnsiTheme="majorHAnsi" w:cstheme="majorHAnsi"/>
              </w:rPr>
              <w:t xml:space="preserve">Si el usuario ingresado ya existe en la base de datos se debe mostrar un mensaje indicando que el usuario ya existe y que se debe ingresar uno nuevo. </w:t>
            </w:r>
          </w:p>
          <w:p w14:paraId="295E6FB1" w14:textId="77777777" w:rsidR="00E33953" w:rsidRPr="00C57DBA" w:rsidRDefault="00E33953" w:rsidP="00142EDA">
            <w:pPr>
              <w:pStyle w:val="Prrafodelista"/>
              <w:numPr>
                <w:ilvl w:val="0"/>
                <w:numId w:val="30"/>
              </w:numPr>
              <w:spacing w:after="0" w:line="240" w:lineRule="auto"/>
              <w:jc w:val="both"/>
              <w:rPr>
                <w:rFonts w:asciiTheme="majorHAnsi" w:hAnsiTheme="majorHAnsi" w:cstheme="majorHAnsi"/>
                <w:b/>
              </w:rPr>
            </w:pPr>
            <w:r w:rsidRPr="00C57DBA">
              <w:rPr>
                <w:rFonts w:asciiTheme="majorHAnsi" w:hAnsiTheme="majorHAnsi" w:cstheme="majorHAnsi"/>
              </w:rPr>
              <w:t xml:space="preserve">Cuando se hace clic en el botón Registrar se debe guardar la información y se debe mostrar un mensaje que indique si el registro fue exitoso o no. </w:t>
            </w:r>
          </w:p>
        </w:tc>
      </w:tr>
    </w:tbl>
    <w:p w14:paraId="220A41B5" w14:textId="52A685D4" w:rsidR="00C57DBA" w:rsidRDefault="008A2EA8" w:rsidP="00CA2B03">
      <w:pPr>
        <w:spacing w:after="0" w:line="360" w:lineRule="auto"/>
        <w:outlineLvl w:val="0"/>
        <w:rPr>
          <w:rFonts w:ascii="Arial" w:hAnsi="Arial" w:cs="Arial"/>
        </w:rPr>
      </w:pPr>
      <w:r w:rsidRPr="00C57DBA">
        <w:rPr>
          <w:rFonts w:ascii="Arial" w:hAnsi="Arial" w:cs="Arial"/>
        </w:rPr>
        <w:t xml:space="preserve">Fuente: Elaboración propia </w:t>
      </w:r>
    </w:p>
    <w:p w14:paraId="1FB9FF30" w14:textId="77777777" w:rsidR="00CA2B03" w:rsidRPr="00CA2B03" w:rsidRDefault="00CA2B03" w:rsidP="00CA2B03">
      <w:pPr>
        <w:spacing w:after="0" w:line="360" w:lineRule="auto"/>
        <w:outlineLvl w:val="0"/>
        <w:rPr>
          <w:rFonts w:ascii="Arial" w:hAnsi="Arial" w:cs="Arial"/>
        </w:rPr>
      </w:pPr>
    </w:p>
    <w:p w14:paraId="15448EBC" w14:textId="46A52C25" w:rsidR="00C57DBA" w:rsidRPr="00C57DBA" w:rsidRDefault="00C57DBA" w:rsidP="00C57DBA">
      <w:pPr>
        <w:pStyle w:val="Epgrafe"/>
        <w:keepNext/>
        <w:rPr>
          <w:rFonts w:asciiTheme="majorHAnsi" w:hAnsiTheme="majorHAnsi"/>
          <w:color w:val="000000" w:themeColor="text1"/>
          <w:sz w:val="24"/>
          <w:szCs w:val="24"/>
        </w:rPr>
      </w:pPr>
      <w:bookmarkStart w:id="278" w:name="_Toc316481697"/>
      <w:r w:rsidRPr="00C57DBA">
        <w:rPr>
          <w:rFonts w:asciiTheme="majorHAnsi" w:hAnsiTheme="majorHAnsi"/>
          <w:color w:val="000000" w:themeColor="text1"/>
          <w:sz w:val="24"/>
          <w:szCs w:val="24"/>
        </w:rPr>
        <w:t xml:space="preserve">Tabla </w:t>
      </w:r>
      <w:r w:rsidRPr="00C57DBA">
        <w:rPr>
          <w:rFonts w:asciiTheme="majorHAnsi" w:hAnsiTheme="majorHAnsi"/>
          <w:color w:val="000000" w:themeColor="text1"/>
          <w:sz w:val="24"/>
          <w:szCs w:val="24"/>
        </w:rPr>
        <w:fldChar w:fldCharType="begin"/>
      </w:r>
      <w:r w:rsidRPr="00C57DBA">
        <w:rPr>
          <w:rFonts w:asciiTheme="majorHAnsi" w:hAnsiTheme="majorHAnsi"/>
          <w:color w:val="000000" w:themeColor="text1"/>
          <w:sz w:val="24"/>
          <w:szCs w:val="24"/>
        </w:rPr>
        <w:instrText xml:space="preserve"> SEQ Tabla \* ARABIC </w:instrText>
      </w:r>
      <w:r w:rsidRPr="00C57DBA">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6</w:t>
      </w:r>
      <w:r w:rsidRPr="00C57DBA">
        <w:rPr>
          <w:rFonts w:asciiTheme="majorHAnsi" w:hAnsiTheme="majorHAnsi"/>
          <w:color w:val="000000" w:themeColor="text1"/>
          <w:sz w:val="24"/>
          <w:szCs w:val="24"/>
        </w:rPr>
        <w:fldChar w:fldCharType="end"/>
      </w:r>
      <w:r w:rsidRPr="00C57DBA">
        <w:rPr>
          <w:rFonts w:asciiTheme="majorHAnsi" w:hAnsiTheme="majorHAnsi"/>
          <w:color w:val="000000" w:themeColor="text1"/>
          <w:sz w:val="24"/>
          <w:szCs w:val="24"/>
        </w:rPr>
        <w:t>. Historia de usuario 002 - Editar perfil de cuenta</w:t>
      </w:r>
      <w:bookmarkEnd w:id="278"/>
    </w:p>
    <w:tbl>
      <w:tblPr>
        <w:tblStyle w:val="Tablaconcuadrcula"/>
        <w:tblW w:w="0" w:type="auto"/>
        <w:tblLook w:val="04A0" w:firstRow="1" w:lastRow="0" w:firstColumn="1" w:lastColumn="0" w:noHBand="0" w:noVBand="1"/>
      </w:tblPr>
      <w:tblGrid>
        <w:gridCol w:w="2660"/>
        <w:gridCol w:w="6318"/>
      </w:tblGrid>
      <w:tr w:rsidR="00C57DBA" w:rsidRPr="008A2EA8" w14:paraId="705D4641" w14:textId="77777777" w:rsidTr="00C57DBA">
        <w:tc>
          <w:tcPr>
            <w:tcW w:w="2660" w:type="dxa"/>
            <w:vAlign w:val="center"/>
          </w:tcPr>
          <w:p w14:paraId="194E9D03" w14:textId="77777777" w:rsidR="00C57DBA" w:rsidRPr="008A2EA8" w:rsidRDefault="00C57DBA" w:rsidP="00C57DBA">
            <w:pPr>
              <w:spacing w:after="0" w:line="360" w:lineRule="auto"/>
              <w:jc w:val="both"/>
              <w:outlineLvl w:val="0"/>
              <w:rPr>
                <w:rFonts w:asciiTheme="majorHAnsi" w:hAnsiTheme="majorHAnsi"/>
                <w:b/>
              </w:rPr>
            </w:pPr>
            <w:r w:rsidRPr="008A2EA8">
              <w:rPr>
                <w:rFonts w:asciiTheme="majorHAnsi" w:hAnsiTheme="majorHAnsi"/>
                <w:b/>
              </w:rPr>
              <w:t xml:space="preserve">ID </w:t>
            </w:r>
          </w:p>
        </w:tc>
        <w:tc>
          <w:tcPr>
            <w:tcW w:w="6318" w:type="dxa"/>
            <w:vAlign w:val="center"/>
          </w:tcPr>
          <w:p w14:paraId="77EA3E19" w14:textId="6F9DD3DD" w:rsidR="00C57DBA" w:rsidRPr="008A2EA8" w:rsidRDefault="00C57DBA" w:rsidP="00C57DBA">
            <w:pPr>
              <w:spacing w:after="0" w:line="360" w:lineRule="auto"/>
              <w:jc w:val="both"/>
              <w:outlineLvl w:val="0"/>
              <w:rPr>
                <w:rFonts w:asciiTheme="majorHAnsi" w:hAnsiTheme="majorHAnsi"/>
              </w:rPr>
            </w:pPr>
            <w:r>
              <w:rPr>
                <w:rFonts w:asciiTheme="majorHAnsi" w:hAnsiTheme="majorHAnsi"/>
              </w:rPr>
              <w:t>002</w:t>
            </w:r>
          </w:p>
        </w:tc>
      </w:tr>
      <w:tr w:rsidR="00C57DBA" w:rsidRPr="008A2EA8" w14:paraId="182E9089" w14:textId="77777777" w:rsidTr="00C57DBA">
        <w:tc>
          <w:tcPr>
            <w:tcW w:w="2660" w:type="dxa"/>
            <w:vAlign w:val="center"/>
          </w:tcPr>
          <w:p w14:paraId="455D3183" w14:textId="77777777" w:rsidR="00C57DBA" w:rsidRPr="008A2EA8" w:rsidRDefault="00C57DBA" w:rsidP="00C57DBA">
            <w:pPr>
              <w:spacing w:after="0" w:line="360" w:lineRule="auto"/>
              <w:jc w:val="both"/>
              <w:outlineLvl w:val="0"/>
              <w:rPr>
                <w:rFonts w:asciiTheme="majorHAnsi" w:hAnsiTheme="majorHAnsi"/>
                <w:b/>
              </w:rPr>
            </w:pPr>
            <w:r w:rsidRPr="008A2EA8">
              <w:rPr>
                <w:rFonts w:asciiTheme="majorHAnsi" w:hAnsiTheme="majorHAnsi"/>
                <w:b/>
              </w:rPr>
              <w:t>Nombre de Historia</w:t>
            </w:r>
          </w:p>
        </w:tc>
        <w:tc>
          <w:tcPr>
            <w:tcW w:w="6318" w:type="dxa"/>
          </w:tcPr>
          <w:p w14:paraId="234138D9" w14:textId="1A7C5989" w:rsidR="00C57DBA" w:rsidRPr="008A2EA8" w:rsidRDefault="00C57DBA" w:rsidP="00C57DBA">
            <w:pPr>
              <w:spacing w:after="0" w:line="360" w:lineRule="auto"/>
              <w:jc w:val="both"/>
              <w:outlineLvl w:val="0"/>
              <w:rPr>
                <w:rFonts w:asciiTheme="majorHAnsi" w:hAnsiTheme="majorHAnsi"/>
              </w:rPr>
            </w:pPr>
            <w:r w:rsidRPr="008A2EA8">
              <w:rPr>
                <w:rFonts w:asciiTheme="majorHAnsi" w:hAnsiTheme="majorHAnsi" w:cstheme="majorHAnsi"/>
              </w:rPr>
              <w:t xml:space="preserve">Editar perfil de cuenta   </w:t>
            </w:r>
          </w:p>
        </w:tc>
      </w:tr>
      <w:tr w:rsidR="00C57DBA" w:rsidRPr="008A2EA8" w14:paraId="5ED5B5C0" w14:textId="77777777" w:rsidTr="00C57DBA">
        <w:tc>
          <w:tcPr>
            <w:tcW w:w="2660" w:type="dxa"/>
            <w:vAlign w:val="center"/>
          </w:tcPr>
          <w:p w14:paraId="4D6B97FC" w14:textId="77777777" w:rsidR="00C57DBA" w:rsidRPr="008A2EA8" w:rsidRDefault="00C57DBA" w:rsidP="00C57DBA">
            <w:pPr>
              <w:spacing w:after="0" w:line="360" w:lineRule="auto"/>
              <w:jc w:val="both"/>
              <w:outlineLvl w:val="0"/>
              <w:rPr>
                <w:rFonts w:asciiTheme="majorHAnsi" w:hAnsiTheme="majorHAnsi"/>
                <w:b/>
              </w:rPr>
            </w:pPr>
            <w:r w:rsidRPr="008A2EA8">
              <w:rPr>
                <w:rFonts w:asciiTheme="majorHAnsi" w:hAnsiTheme="majorHAnsi"/>
                <w:b/>
              </w:rPr>
              <w:t xml:space="preserve">Rol </w:t>
            </w:r>
          </w:p>
        </w:tc>
        <w:tc>
          <w:tcPr>
            <w:tcW w:w="6318" w:type="dxa"/>
            <w:vAlign w:val="center"/>
          </w:tcPr>
          <w:p w14:paraId="33B26B93" w14:textId="69D65DCB" w:rsidR="00C57DBA" w:rsidRPr="008A2EA8" w:rsidRDefault="00C57DBA" w:rsidP="00C57DBA">
            <w:pPr>
              <w:spacing w:after="0" w:line="360" w:lineRule="auto"/>
              <w:jc w:val="both"/>
              <w:outlineLvl w:val="0"/>
              <w:rPr>
                <w:rFonts w:asciiTheme="majorHAnsi" w:hAnsiTheme="majorHAnsi"/>
              </w:rPr>
            </w:pPr>
            <w:r>
              <w:rPr>
                <w:rFonts w:asciiTheme="majorHAnsi" w:hAnsiTheme="majorHAnsi"/>
              </w:rPr>
              <w:t>Empresa</w:t>
            </w:r>
            <w:r w:rsidRPr="008A2EA8">
              <w:rPr>
                <w:rFonts w:asciiTheme="majorHAnsi" w:hAnsiTheme="majorHAnsi"/>
              </w:rPr>
              <w:t xml:space="preserve"> registrada </w:t>
            </w:r>
          </w:p>
        </w:tc>
      </w:tr>
      <w:tr w:rsidR="00C57DBA" w:rsidRPr="00C57DBA" w14:paraId="70565ADC" w14:textId="77777777" w:rsidTr="00C57DBA">
        <w:tc>
          <w:tcPr>
            <w:tcW w:w="8978" w:type="dxa"/>
            <w:gridSpan w:val="2"/>
            <w:vAlign w:val="center"/>
          </w:tcPr>
          <w:p w14:paraId="47AA6E4D"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Descripción</w:t>
            </w:r>
          </w:p>
        </w:tc>
      </w:tr>
      <w:tr w:rsidR="00C57DBA" w:rsidRPr="00C57DBA" w14:paraId="31D1A1AF" w14:textId="77777777" w:rsidTr="00C57DBA">
        <w:tc>
          <w:tcPr>
            <w:tcW w:w="8978" w:type="dxa"/>
            <w:gridSpan w:val="2"/>
            <w:vAlign w:val="center"/>
          </w:tcPr>
          <w:p w14:paraId="74774337" w14:textId="77777777" w:rsidR="00C57DBA" w:rsidRPr="008A2EA8" w:rsidRDefault="00C57DBA" w:rsidP="00C57DBA">
            <w:pPr>
              <w:spacing w:after="0" w:line="240" w:lineRule="auto"/>
              <w:jc w:val="both"/>
              <w:rPr>
                <w:rFonts w:asciiTheme="majorHAnsi" w:hAnsiTheme="majorHAnsi" w:cstheme="majorHAnsi"/>
              </w:rPr>
            </w:pPr>
            <w:r w:rsidRPr="008A2EA8">
              <w:rPr>
                <w:rFonts w:asciiTheme="majorHAnsi" w:hAnsiTheme="majorHAnsi" w:cstheme="majorHAnsi"/>
              </w:rPr>
              <w:t xml:space="preserve">Como empresa prestadora de servicios de deportes extremos, deseo hacer la edición de los datos asociados a mi cuenta de usuario, ya que estos pueden estar sujetos a cambios, los datos que requiero editar son los siguientes:  </w:t>
            </w:r>
          </w:p>
          <w:p w14:paraId="77DE9A48" w14:textId="32141AD1" w:rsidR="00C57DBA" w:rsidRPr="00CA2B03" w:rsidRDefault="00C57DBA" w:rsidP="00142EDA">
            <w:pPr>
              <w:pStyle w:val="Prrafodelista"/>
              <w:numPr>
                <w:ilvl w:val="0"/>
                <w:numId w:val="28"/>
              </w:numPr>
              <w:spacing w:after="0" w:line="240" w:lineRule="auto"/>
              <w:jc w:val="both"/>
              <w:rPr>
                <w:rFonts w:asciiTheme="majorHAnsi" w:hAnsiTheme="majorHAnsi" w:cstheme="majorHAnsi"/>
              </w:rPr>
            </w:pPr>
            <w:r w:rsidRPr="008A2EA8">
              <w:rPr>
                <w:rFonts w:asciiTheme="majorHAnsi" w:hAnsiTheme="majorHAnsi" w:cstheme="majorHAnsi"/>
              </w:rPr>
              <w:t xml:space="preserve">Nombre empresa / Razón social </w:t>
            </w:r>
            <w:r w:rsidR="00CA2B03">
              <w:rPr>
                <w:rFonts w:asciiTheme="majorHAnsi" w:hAnsiTheme="majorHAnsi" w:cstheme="majorHAnsi"/>
              </w:rPr>
              <w:t xml:space="preserve">, </w:t>
            </w:r>
            <w:r w:rsidRPr="00CA2B03">
              <w:rPr>
                <w:rFonts w:asciiTheme="majorHAnsi" w:hAnsiTheme="majorHAnsi" w:cstheme="majorHAnsi"/>
              </w:rPr>
              <w:t xml:space="preserve">NIT </w:t>
            </w:r>
            <w:r w:rsidR="00CA2B03">
              <w:rPr>
                <w:rFonts w:asciiTheme="majorHAnsi" w:hAnsiTheme="majorHAnsi" w:cstheme="majorHAnsi"/>
              </w:rPr>
              <w:t>, correo electrónico, c</w:t>
            </w:r>
            <w:r w:rsidRPr="00CA2B03">
              <w:rPr>
                <w:rFonts w:asciiTheme="majorHAnsi" w:hAnsiTheme="majorHAnsi" w:cstheme="majorHAnsi"/>
              </w:rPr>
              <w:t xml:space="preserve">lave </w:t>
            </w:r>
            <w:r w:rsidR="00CA2B03">
              <w:rPr>
                <w:rFonts w:asciiTheme="majorHAnsi" w:hAnsiTheme="majorHAnsi" w:cstheme="majorHAnsi"/>
              </w:rPr>
              <w:t>y c</w:t>
            </w:r>
            <w:r w:rsidRPr="00CA2B03">
              <w:rPr>
                <w:rFonts w:asciiTheme="majorHAnsi" w:hAnsiTheme="majorHAnsi" w:cstheme="majorHAnsi"/>
              </w:rPr>
              <w:t xml:space="preserve">onfirmación de </w:t>
            </w:r>
            <w:r w:rsidRPr="00CA2B03">
              <w:rPr>
                <w:rFonts w:asciiTheme="majorHAnsi" w:hAnsiTheme="majorHAnsi" w:cstheme="majorHAnsi"/>
              </w:rPr>
              <w:lastRenderedPageBreak/>
              <w:t>la clave</w:t>
            </w:r>
          </w:p>
        </w:tc>
      </w:tr>
      <w:tr w:rsidR="00C57DBA" w:rsidRPr="00C57DBA" w14:paraId="464CFBE7" w14:textId="77777777" w:rsidTr="00C57DBA">
        <w:tc>
          <w:tcPr>
            <w:tcW w:w="8978" w:type="dxa"/>
            <w:gridSpan w:val="2"/>
            <w:vAlign w:val="center"/>
          </w:tcPr>
          <w:p w14:paraId="52349535"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lastRenderedPageBreak/>
              <w:t>Validaciones</w:t>
            </w:r>
          </w:p>
        </w:tc>
      </w:tr>
      <w:tr w:rsidR="00C57DBA" w:rsidRPr="00C57DBA" w14:paraId="43BBF72E" w14:textId="77777777" w:rsidTr="00C57DBA">
        <w:tc>
          <w:tcPr>
            <w:tcW w:w="8978" w:type="dxa"/>
            <w:gridSpan w:val="2"/>
            <w:vAlign w:val="center"/>
          </w:tcPr>
          <w:p w14:paraId="0E5F8F08" w14:textId="77777777" w:rsidR="00C57DBA" w:rsidRPr="008A2EA8" w:rsidRDefault="00C57DBA" w:rsidP="00C57DBA">
            <w:pPr>
              <w:spacing w:after="0" w:line="240" w:lineRule="auto"/>
              <w:jc w:val="both"/>
              <w:rPr>
                <w:rFonts w:asciiTheme="majorHAnsi" w:hAnsiTheme="majorHAnsi" w:cstheme="majorHAnsi"/>
              </w:rPr>
            </w:pPr>
            <w:r w:rsidRPr="008A2EA8">
              <w:rPr>
                <w:rFonts w:asciiTheme="majorHAnsi" w:hAnsiTheme="majorHAnsi" w:cstheme="majorHAnsi"/>
              </w:rPr>
              <w:t xml:space="preserve">Para realizar el registro y creación de la cuenta, se realizan las siguientes validaciones: </w:t>
            </w:r>
          </w:p>
          <w:p w14:paraId="02FEDB1C" w14:textId="77777777" w:rsidR="00C57DBA" w:rsidRPr="008A2EA8" w:rsidRDefault="00C57DBA" w:rsidP="00142EDA">
            <w:pPr>
              <w:pStyle w:val="Prrafodelista"/>
              <w:numPr>
                <w:ilvl w:val="0"/>
                <w:numId w:val="29"/>
              </w:numPr>
              <w:spacing w:after="0" w:line="240" w:lineRule="auto"/>
              <w:jc w:val="both"/>
              <w:rPr>
                <w:rFonts w:asciiTheme="majorHAnsi" w:hAnsiTheme="majorHAnsi" w:cstheme="majorHAnsi"/>
              </w:rPr>
            </w:pPr>
            <w:r w:rsidRPr="008A2EA8">
              <w:rPr>
                <w:rFonts w:asciiTheme="majorHAnsi" w:hAnsiTheme="majorHAnsi" w:cstheme="majorHAnsi"/>
              </w:rPr>
              <w:t xml:space="preserve">Los campos clave y confirmación de clave deben coincidir y debe tener mínimo seis caracteres </w:t>
            </w:r>
          </w:p>
          <w:p w14:paraId="0628734E" w14:textId="77777777" w:rsidR="00C57DBA" w:rsidRPr="008A2EA8" w:rsidRDefault="00C57DBA" w:rsidP="00142EDA">
            <w:pPr>
              <w:pStyle w:val="Prrafodelista"/>
              <w:numPr>
                <w:ilvl w:val="0"/>
                <w:numId w:val="29"/>
              </w:numPr>
              <w:spacing w:after="0" w:line="240" w:lineRule="auto"/>
              <w:jc w:val="both"/>
              <w:rPr>
                <w:rFonts w:asciiTheme="majorHAnsi" w:hAnsiTheme="majorHAnsi" w:cstheme="majorHAnsi"/>
              </w:rPr>
            </w:pPr>
            <w:r w:rsidRPr="008A2EA8">
              <w:rPr>
                <w:rFonts w:asciiTheme="majorHAnsi" w:hAnsiTheme="majorHAnsi" w:cstheme="majorHAnsi"/>
              </w:rPr>
              <w:t xml:space="preserve">El correo electrónico no debe existir en la base de datos y debe tener un formato valido </w:t>
            </w:r>
          </w:p>
          <w:p w14:paraId="58DC184E" w14:textId="77777777" w:rsidR="00C57DBA" w:rsidRPr="008A2EA8" w:rsidRDefault="00C57DBA" w:rsidP="00142EDA">
            <w:pPr>
              <w:pStyle w:val="Prrafodelista"/>
              <w:numPr>
                <w:ilvl w:val="0"/>
                <w:numId w:val="29"/>
              </w:numPr>
              <w:spacing w:after="0" w:line="240" w:lineRule="auto"/>
              <w:jc w:val="both"/>
              <w:rPr>
                <w:rFonts w:asciiTheme="majorHAnsi" w:hAnsiTheme="majorHAnsi" w:cstheme="majorHAnsi"/>
              </w:rPr>
            </w:pPr>
            <w:r w:rsidRPr="008A2EA8">
              <w:rPr>
                <w:rFonts w:asciiTheme="majorHAnsi" w:hAnsiTheme="majorHAnsi" w:cstheme="majorHAnsi"/>
              </w:rPr>
              <w:t xml:space="preserve">El campo NIT es numérico y debe tener 10 dígitos </w:t>
            </w:r>
          </w:p>
          <w:p w14:paraId="2C8D4C7C" w14:textId="62EF640E" w:rsidR="00C57DBA" w:rsidRPr="00C57DBA" w:rsidRDefault="00C57DBA" w:rsidP="00142EDA">
            <w:pPr>
              <w:pStyle w:val="Prrafodelista"/>
              <w:numPr>
                <w:ilvl w:val="0"/>
                <w:numId w:val="29"/>
              </w:numPr>
              <w:spacing w:after="0" w:line="240" w:lineRule="auto"/>
              <w:jc w:val="both"/>
              <w:rPr>
                <w:rFonts w:asciiTheme="majorHAnsi" w:hAnsiTheme="majorHAnsi" w:cstheme="majorHAnsi"/>
              </w:rPr>
            </w:pPr>
            <w:r w:rsidRPr="008A2EA8">
              <w:rPr>
                <w:rFonts w:asciiTheme="majorHAnsi" w:hAnsiTheme="majorHAnsi" w:cstheme="majorHAnsi"/>
              </w:rPr>
              <w:t>El nombre del usuario no puede ser editado</w:t>
            </w:r>
          </w:p>
        </w:tc>
      </w:tr>
      <w:tr w:rsidR="00C57DBA" w:rsidRPr="00C57DBA" w14:paraId="1C88E6DD" w14:textId="77777777" w:rsidTr="00C57DBA">
        <w:tc>
          <w:tcPr>
            <w:tcW w:w="8978" w:type="dxa"/>
            <w:gridSpan w:val="2"/>
            <w:vAlign w:val="center"/>
          </w:tcPr>
          <w:p w14:paraId="1D067A27"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Criterios de aceptación</w:t>
            </w:r>
          </w:p>
        </w:tc>
      </w:tr>
      <w:tr w:rsidR="00C57DBA" w:rsidRPr="00C57DBA" w14:paraId="3D985C7C" w14:textId="77777777" w:rsidTr="00C57DBA">
        <w:trPr>
          <w:trHeight w:val="603"/>
        </w:trPr>
        <w:tc>
          <w:tcPr>
            <w:tcW w:w="8978" w:type="dxa"/>
            <w:gridSpan w:val="2"/>
            <w:vAlign w:val="center"/>
          </w:tcPr>
          <w:p w14:paraId="19AF458D" w14:textId="77777777" w:rsidR="00C57DBA" w:rsidRPr="008A2EA8" w:rsidRDefault="00C57DBA" w:rsidP="00142EDA">
            <w:pPr>
              <w:pStyle w:val="Prrafodelista"/>
              <w:numPr>
                <w:ilvl w:val="0"/>
                <w:numId w:val="30"/>
              </w:numPr>
              <w:spacing w:after="0" w:line="240" w:lineRule="auto"/>
              <w:jc w:val="both"/>
              <w:rPr>
                <w:rFonts w:asciiTheme="majorHAnsi" w:hAnsiTheme="majorHAnsi" w:cstheme="majorHAnsi"/>
              </w:rPr>
            </w:pPr>
            <w:r w:rsidRPr="008A2EA8">
              <w:rPr>
                <w:rFonts w:asciiTheme="majorHAnsi" w:hAnsiTheme="majorHAnsi" w:cstheme="majorHAnsi"/>
              </w:rPr>
              <w:t xml:space="preserve">Si no se ingresan datos en el formulario de registro  se muestra un mensaje indicando cuales datos son obligatorios. </w:t>
            </w:r>
          </w:p>
          <w:p w14:paraId="740C03F7" w14:textId="77777777" w:rsidR="00C57DBA" w:rsidRPr="008A2EA8" w:rsidRDefault="00C57DBA" w:rsidP="00142EDA">
            <w:pPr>
              <w:pStyle w:val="Prrafodelista"/>
              <w:numPr>
                <w:ilvl w:val="0"/>
                <w:numId w:val="30"/>
              </w:numPr>
              <w:spacing w:after="0" w:line="240" w:lineRule="auto"/>
              <w:jc w:val="both"/>
              <w:rPr>
                <w:rFonts w:asciiTheme="majorHAnsi" w:hAnsiTheme="majorHAnsi" w:cstheme="majorHAnsi"/>
              </w:rPr>
            </w:pPr>
            <w:r w:rsidRPr="008A2EA8">
              <w:rPr>
                <w:rFonts w:asciiTheme="majorHAnsi" w:hAnsiTheme="majorHAnsi" w:cstheme="majorHAnsi"/>
              </w:rPr>
              <w:t xml:space="preserve">Si se ingresa un correo electrónico en un formato no valido se debe mostrar un mensaje indicando que el formato es incorrecto. </w:t>
            </w:r>
          </w:p>
          <w:p w14:paraId="0C012174" w14:textId="77777777" w:rsidR="00C57DBA" w:rsidRPr="008A2EA8" w:rsidRDefault="00C57DBA" w:rsidP="00142EDA">
            <w:pPr>
              <w:pStyle w:val="Prrafodelista"/>
              <w:numPr>
                <w:ilvl w:val="0"/>
                <w:numId w:val="30"/>
              </w:numPr>
              <w:spacing w:after="0" w:line="240" w:lineRule="auto"/>
              <w:jc w:val="both"/>
              <w:rPr>
                <w:rFonts w:asciiTheme="majorHAnsi" w:hAnsiTheme="majorHAnsi" w:cstheme="majorHAnsi"/>
              </w:rPr>
            </w:pPr>
            <w:r w:rsidRPr="008A2EA8">
              <w:rPr>
                <w:rFonts w:asciiTheme="majorHAnsi" w:hAnsiTheme="majorHAnsi" w:cstheme="majorHAnsi"/>
              </w:rPr>
              <w:t xml:space="preserve">Si los campos clave y confirmación de clave no coinciden o no cumplen con la longitud de 6 caracteres se debe mostrar un mensaje. </w:t>
            </w:r>
          </w:p>
          <w:p w14:paraId="226D2966" w14:textId="77777777" w:rsidR="00C57DBA" w:rsidRPr="008A2EA8" w:rsidRDefault="00C57DBA" w:rsidP="00142EDA">
            <w:pPr>
              <w:pStyle w:val="Prrafodelista"/>
              <w:numPr>
                <w:ilvl w:val="0"/>
                <w:numId w:val="30"/>
              </w:numPr>
              <w:spacing w:after="0" w:line="240" w:lineRule="auto"/>
              <w:jc w:val="both"/>
              <w:rPr>
                <w:rFonts w:asciiTheme="majorHAnsi" w:hAnsiTheme="majorHAnsi" w:cstheme="majorHAnsi"/>
              </w:rPr>
            </w:pPr>
            <w:r w:rsidRPr="008A2EA8">
              <w:rPr>
                <w:rFonts w:asciiTheme="majorHAnsi" w:hAnsiTheme="majorHAnsi" w:cstheme="majorHAnsi"/>
              </w:rPr>
              <w:t xml:space="preserve">Si se ingresa un NIT de longitud menor a 10 se debe mostrar un mensaje que indique que no se cumple con esta validación. </w:t>
            </w:r>
          </w:p>
          <w:p w14:paraId="6EF8105B" w14:textId="50D9E1C1" w:rsidR="00C57DBA" w:rsidRPr="00C57DBA" w:rsidRDefault="00C57DBA" w:rsidP="00142EDA">
            <w:pPr>
              <w:pStyle w:val="Prrafodelista"/>
              <w:numPr>
                <w:ilvl w:val="0"/>
                <w:numId w:val="30"/>
              </w:numPr>
              <w:spacing w:after="0" w:line="240" w:lineRule="auto"/>
              <w:jc w:val="both"/>
              <w:rPr>
                <w:rFonts w:asciiTheme="majorHAnsi" w:hAnsiTheme="majorHAnsi" w:cstheme="majorHAnsi"/>
                <w:b/>
              </w:rPr>
            </w:pPr>
            <w:r w:rsidRPr="008A2EA8">
              <w:rPr>
                <w:rFonts w:asciiTheme="majorHAnsi" w:hAnsiTheme="majorHAnsi" w:cstheme="majorHAnsi"/>
              </w:rPr>
              <w:t>Se debe mostrar un mensaje que indique si la edición del perfil fue exitosa o no.</w:t>
            </w:r>
          </w:p>
        </w:tc>
      </w:tr>
    </w:tbl>
    <w:p w14:paraId="41449290" w14:textId="55FA576E" w:rsidR="00886B09" w:rsidRDefault="008A2EA8" w:rsidP="00C57DBA">
      <w:pPr>
        <w:spacing w:after="0" w:line="360" w:lineRule="auto"/>
        <w:outlineLvl w:val="0"/>
        <w:rPr>
          <w:rFonts w:ascii="Arial" w:hAnsi="Arial" w:cs="Arial"/>
        </w:rPr>
      </w:pPr>
      <w:r w:rsidRPr="00C57DBA">
        <w:rPr>
          <w:rFonts w:ascii="Arial" w:hAnsi="Arial" w:cs="Arial"/>
        </w:rPr>
        <w:t xml:space="preserve">Fuente: Elaboración propia </w:t>
      </w:r>
    </w:p>
    <w:p w14:paraId="3D7F9759" w14:textId="77777777" w:rsidR="00CA2B03" w:rsidRPr="00C57DBA" w:rsidRDefault="00CA2B03" w:rsidP="00C57DBA">
      <w:pPr>
        <w:spacing w:after="0" w:line="360" w:lineRule="auto"/>
        <w:outlineLvl w:val="0"/>
        <w:rPr>
          <w:rFonts w:ascii="Arial" w:hAnsi="Arial" w:cs="Arial"/>
        </w:rPr>
      </w:pPr>
    </w:p>
    <w:p w14:paraId="573064DD" w14:textId="55EF45E1" w:rsidR="00C57DBA" w:rsidRPr="00C57DBA" w:rsidRDefault="00C57DBA" w:rsidP="00C57DBA">
      <w:pPr>
        <w:pStyle w:val="Epgrafe"/>
        <w:keepNext/>
        <w:rPr>
          <w:rFonts w:asciiTheme="majorHAnsi" w:hAnsiTheme="majorHAnsi"/>
          <w:color w:val="000000" w:themeColor="text1"/>
          <w:sz w:val="24"/>
          <w:szCs w:val="24"/>
        </w:rPr>
      </w:pPr>
      <w:bookmarkStart w:id="279" w:name="_Toc316481698"/>
      <w:r w:rsidRPr="00C57DBA">
        <w:rPr>
          <w:rFonts w:asciiTheme="majorHAnsi" w:hAnsiTheme="majorHAnsi"/>
          <w:color w:val="000000" w:themeColor="text1"/>
          <w:sz w:val="24"/>
          <w:szCs w:val="24"/>
        </w:rPr>
        <w:t xml:space="preserve">Tabla </w:t>
      </w:r>
      <w:r w:rsidRPr="00C57DBA">
        <w:rPr>
          <w:rFonts w:asciiTheme="majorHAnsi" w:hAnsiTheme="majorHAnsi"/>
          <w:color w:val="000000" w:themeColor="text1"/>
          <w:sz w:val="24"/>
          <w:szCs w:val="24"/>
        </w:rPr>
        <w:fldChar w:fldCharType="begin"/>
      </w:r>
      <w:r w:rsidRPr="00C57DBA">
        <w:rPr>
          <w:rFonts w:asciiTheme="majorHAnsi" w:hAnsiTheme="majorHAnsi"/>
          <w:color w:val="000000" w:themeColor="text1"/>
          <w:sz w:val="24"/>
          <w:szCs w:val="24"/>
        </w:rPr>
        <w:instrText xml:space="preserve"> SEQ Tabla \* ARABIC </w:instrText>
      </w:r>
      <w:r w:rsidRPr="00C57DBA">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7</w:t>
      </w:r>
      <w:r w:rsidRPr="00C57DBA">
        <w:rPr>
          <w:rFonts w:asciiTheme="majorHAnsi" w:hAnsiTheme="majorHAnsi"/>
          <w:color w:val="000000" w:themeColor="text1"/>
          <w:sz w:val="24"/>
          <w:szCs w:val="24"/>
        </w:rPr>
        <w:fldChar w:fldCharType="end"/>
      </w:r>
      <w:r w:rsidRPr="00C57DBA">
        <w:rPr>
          <w:rFonts w:asciiTheme="majorHAnsi" w:hAnsiTheme="majorHAnsi"/>
          <w:color w:val="000000" w:themeColor="text1"/>
          <w:sz w:val="24"/>
          <w:szCs w:val="24"/>
        </w:rPr>
        <w:t>. Historia de usuario 003 - Agregar dirección a cuenta</w:t>
      </w:r>
      <w:bookmarkEnd w:id="279"/>
    </w:p>
    <w:tbl>
      <w:tblPr>
        <w:tblStyle w:val="Tablaconcuadrcula"/>
        <w:tblW w:w="0" w:type="auto"/>
        <w:tblLook w:val="04A0" w:firstRow="1" w:lastRow="0" w:firstColumn="1" w:lastColumn="0" w:noHBand="0" w:noVBand="1"/>
      </w:tblPr>
      <w:tblGrid>
        <w:gridCol w:w="2518"/>
        <w:gridCol w:w="6460"/>
      </w:tblGrid>
      <w:tr w:rsidR="00C57DBA" w:rsidRPr="00C57DBA" w14:paraId="75E53E1E" w14:textId="77777777" w:rsidTr="00C57DBA">
        <w:tc>
          <w:tcPr>
            <w:tcW w:w="2518" w:type="dxa"/>
          </w:tcPr>
          <w:p w14:paraId="6AE97CD4" w14:textId="77777777" w:rsidR="00C57DBA" w:rsidRPr="00C57DBA" w:rsidRDefault="00C57DBA" w:rsidP="00C57DBA">
            <w:pPr>
              <w:spacing w:after="0" w:line="240" w:lineRule="auto"/>
              <w:jc w:val="both"/>
              <w:rPr>
                <w:rFonts w:asciiTheme="majorHAnsi" w:hAnsiTheme="majorHAnsi" w:cstheme="majorHAnsi"/>
                <w:b/>
              </w:rPr>
            </w:pPr>
            <w:r w:rsidRPr="00C57DBA">
              <w:rPr>
                <w:rFonts w:asciiTheme="majorHAnsi" w:hAnsiTheme="majorHAnsi" w:cstheme="majorHAnsi"/>
                <w:b/>
              </w:rPr>
              <w:t xml:space="preserve">ID </w:t>
            </w:r>
          </w:p>
        </w:tc>
        <w:tc>
          <w:tcPr>
            <w:tcW w:w="6460" w:type="dxa"/>
          </w:tcPr>
          <w:p w14:paraId="1A66D425"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003</w:t>
            </w:r>
          </w:p>
        </w:tc>
      </w:tr>
      <w:tr w:rsidR="00C57DBA" w:rsidRPr="00C57DBA" w14:paraId="1891D508" w14:textId="77777777" w:rsidTr="00C57DBA">
        <w:tc>
          <w:tcPr>
            <w:tcW w:w="2518" w:type="dxa"/>
          </w:tcPr>
          <w:p w14:paraId="768D0B51" w14:textId="77777777" w:rsidR="00C57DBA" w:rsidRPr="00C57DBA" w:rsidRDefault="00C57DBA" w:rsidP="00C57DBA">
            <w:pPr>
              <w:spacing w:after="0" w:line="240" w:lineRule="auto"/>
              <w:jc w:val="both"/>
              <w:rPr>
                <w:rFonts w:asciiTheme="majorHAnsi" w:hAnsiTheme="majorHAnsi" w:cstheme="majorHAnsi"/>
                <w:b/>
              </w:rPr>
            </w:pPr>
            <w:r w:rsidRPr="00C57DBA">
              <w:rPr>
                <w:rFonts w:asciiTheme="majorHAnsi" w:hAnsiTheme="majorHAnsi" w:cstheme="majorHAnsi"/>
                <w:b/>
              </w:rPr>
              <w:t>Nombre de Historia</w:t>
            </w:r>
          </w:p>
        </w:tc>
        <w:tc>
          <w:tcPr>
            <w:tcW w:w="6460" w:type="dxa"/>
          </w:tcPr>
          <w:p w14:paraId="1BF81D89"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Agregar dirección a cuenta </w:t>
            </w:r>
          </w:p>
        </w:tc>
      </w:tr>
      <w:tr w:rsidR="00C57DBA" w:rsidRPr="00C57DBA" w14:paraId="490A7640" w14:textId="77777777" w:rsidTr="00C57DBA">
        <w:tc>
          <w:tcPr>
            <w:tcW w:w="2518" w:type="dxa"/>
          </w:tcPr>
          <w:p w14:paraId="2DA65997" w14:textId="77777777" w:rsidR="00C57DBA" w:rsidRPr="00C57DBA" w:rsidRDefault="00C57DBA" w:rsidP="00C57DBA">
            <w:pPr>
              <w:spacing w:after="0" w:line="240" w:lineRule="auto"/>
              <w:jc w:val="both"/>
              <w:rPr>
                <w:rFonts w:asciiTheme="majorHAnsi" w:hAnsiTheme="majorHAnsi" w:cstheme="majorHAnsi"/>
                <w:b/>
              </w:rPr>
            </w:pPr>
            <w:r w:rsidRPr="00C57DBA">
              <w:rPr>
                <w:rFonts w:asciiTheme="majorHAnsi" w:hAnsiTheme="majorHAnsi" w:cstheme="majorHAnsi"/>
                <w:b/>
              </w:rPr>
              <w:t xml:space="preserve">Rol </w:t>
            </w:r>
          </w:p>
        </w:tc>
        <w:tc>
          <w:tcPr>
            <w:tcW w:w="6460" w:type="dxa"/>
          </w:tcPr>
          <w:p w14:paraId="61C7CCD8"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Empresa registrada </w:t>
            </w:r>
          </w:p>
        </w:tc>
      </w:tr>
      <w:tr w:rsidR="00C57DBA" w:rsidRPr="00C57DBA" w14:paraId="63B9725F" w14:textId="77777777" w:rsidTr="00C57DBA">
        <w:tc>
          <w:tcPr>
            <w:tcW w:w="8978" w:type="dxa"/>
            <w:gridSpan w:val="2"/>
          </w:tcPr>
          <w:p w14:paraId="316751CA"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Descripción</w:t>
            </w:r>
          </w:p>
        </w:tc>
      </w:tr>
      <w:tr w:rsidR="00C57DBA" w:rsidRPr="00C57DBA" w14:paraId="118E5104" w14:textId="77777777" w:rsidTr="00C57DBA">
        <w:tc>
          <w:tcPr>
            <w:tcW w:w="8978" w:type="dxa"/>
            <w:gridSpan w:val="2"/>
          </w:tcPr>
          <w:p w14:paraId="11861487" w14:textId="5BADEBD0"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Como empresa prestadora de servicios de deportes extremos, deseo hacer el registro mínimo de una dirección activa, puesto que estos datos son necesarios para que la empresa pueda ingresar la información asociada a los deportes, servicios y/o planes que ofrece. Para el registro de la dirección se solicitan los siguientes datos: </w:t>
            </w:r>
          </w:p>
          <w:p w14:paraId="37DC17EB" w14:textId="49ACD6AA" w:rsidR="00C57DBA" w:rsidRPr="00CA2B03" w:rsidRDefault="00C57DBA" w:rsidP="00142EDA">
            <w:pPr>
              <w:pStyle w:val="Prrafodelista"/>
              <w:numPr>
                <w:ilvl w:val="0"/>
                <w:numId w:val="27"/>
              </w:numPr>
              <w:spacing w:after="0" w:line="240" w:lineRule="auto"/>
              <w:jc w:val="both"/>
              <w:rPr>
                <w:rFonts w:asciiTheme="majorHAnsi" w:hAnsiTheme="majorHAnsi" w:cstheme="majorHAnsi"/>
                <w:bCs/>
              </w:rPr>
            </w:pPr>
            <w:r w:rsidRPr="00C57DBA">
              <w:rPr>
                <w:rFonts w:asciiTheme="majorHAnsi" w:hAnsiTheme="majorHAnsi" w:cstheme="majorHAnsi"/>
              </w:rPr>
              <w:t>Dirección</w:t>
            </w:r>
            <w:r w:rsidR="00CA2B03">
              <w:rPr>
                <w:rFonts w:asciiTheme="majorHAnsi" w:hAnsiTheme="majorHAnsi" w:cstheme="majorHAnsi"/>
              </w:rPr>
              <w:t>, ciudad, número de teléfono fijo, número de teléfono celular, correo electrónico e indicador de estado (activa , inactiva)</w:t>
            </w:r>
            <w:r w:rsidRPr="00CA2B03">
              <w:rPr>
                <w:rFonts w:asciiTheme="majorHAnsi" w:hAnsiTheme="majorHAnsi" w:cstheme="majorHAnsi"/>
              </w:rPr>
              <w:t xml:space="preserve"> </w:t>
            </w:r>
          </w:p>
        </w:tc>
      </w:tr>
      <w:tr w:rsidR="00C57DBA" w:rsidRPr="00C57DBA" w14:paraId="30FD3AF6" w14:textId="77777777" w:rsidTr="00C57DBA">
        <w:tc>
          <w:tcPr>
            <w:tcW w:w="8978" w:type="dxa"/>
            <w:gridSpan w:val="2"/>
          </w:tcPr>
          <w:p w14:paraId="1BC6B43D"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Validaciones</w:t>
            </w:r>
          </w:p>
        </w:tc>
      </w:tr>
      <w:tr w:rsidR="00C57DBA" w:rsidRPr="00C57DBA" w14:paraId="0ED2FDD7" w14:textId="77777777" w:rsidTr="00C57DBA">
        <w:tc>
          <w:tcPr>
            <w:tcW w:w="8978" w:type="dxa"/>
            <w:gridSpan w:val="2"/>
          </w:tcPr>
          <w:p w14:paraId="7DCBCF0C"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Para realizar el registro de la dirección se deben ingresar todos los datos solicitados en el formulario. </w:t>
            </w:r>
          </w:p>
        </w:tc>
      </w:tr>
      <w:tr w:rsidR="00C57DBA" w:rsidRPr="00C57DBA" w14:paraId="54490173" w14:textId="77777777" w:rsidTr="00C57DBA">
        <w:tc>
          <w:tcPr>
            <w:tcW w:w="8978" w:type="dxa"/>
            <w:gridSpan w:val="2"/>
          </w:tcPr>
          <w:p w14:paraId="4F60EBF5"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 xml:space="preserve">Criterios de aceptación  </w:t>
            </w:r>
          </w:p>
        </w:tc>
      </w:tr>
      <w:tr w:rsidR="00C57DBA" w:rsidRPr="00C57DBA" w14:paraId="611658A3" w14:textId="77777777" w:rsidTr="00C57DBA">
        <w:tc>
          <w:tcPr>
            <w:tcW w:w="8978" w:type="dxa"/>
            <w:gridSpan w:val="2"/>
          </w:tcPr>
          <w:p w14:paraId="0FC984C1"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Si no se ingresan datos en el formulario de registro se debe mostrar un mensaje indicando cuales son los campos obligatorios. </w:t>
            </w:r>
          </w:p>
          <w:p w14:paraId="40F689C6"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El número de teléfono fijo y celular es numérico, no se debe permitir ingresar caracteres diferentes a números.  </w:t>
            </w:r>
          </w:p>
          <w:p w14:paraId="4D104A78"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Cuando el usuario ingresa por primera vez se le solicita el registro de al menos una dirección. </w:t>
            </w:r>
          </w:p>
          <w:p w14:paraId="0505B9C2"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Si se ingresa un correo electrónico en un formato no valido se debe mostrar un mensaje indicando que el correo ingresado no es correcto. </w:t>
            </w:r>
          </w:p>
          <w:p w14:paraId="47B40AFD"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Se debe mostrar un mensaje indicando si el almacenamiento fue exitoso o no. </w:t>
            </w:r>
          </w:p>
        </w:tc>
      </w:tr>
    </w:tbl>
    <w:p w14:paraId="60F7BE1F" w14:textId="46C02FE6" w:rsidR="00C57DBA" w:rsidRPr="00C57DBA" w:rsidRDefault="00C57DBA" w:rsidP="00C57DBA">
      <w:pPr>
        <w:spacing w:after="0" w:line="360" w:lineRule="auto"/>
        <w:outlineLvl w:val="0"/>
        <w:rPr>
          <w:rFonts w:ascii="Arial" w:hAnsi="Arial" w:cs="Arial"/>
        </w:rPr>
      </w:pPr>
      <w:r w:rsidRPr="00C57DBA">
        <w:rPr>
          <w:rFonts w:ascii="Arial" w:hAnsi="Arial" w:cs="Arial"/>
        </w:rPr>
        <w:t xml:space="preserve">Fuente: Elaboración propia </w:t>
      </w:r>
    </w:p>
    <w:p w14:paraId="2277BBA3" w14:textId="1758AA43" w:rsidR="00C57DBA" w:rsidRPr="00C57DBA" w:rsidRDefault="00C57DBA" w:rsidP="00C57DBA">
      <w:pPr>
        <w:pStyle w:val="Epgrafe"/>
        <w:keepNext/>
        <w:rPr>
          <w:rFonts w:asciiTheme="majorHAnsi" w:hAnsiTheme="majorHAnsi"/>
          <w:color w:val="000000" w:themeColor="text1"/>
          <w:sz w:val="24"/>
          <w:szCs w:val="24"/>
        </w:rPr>
      </w:pPr>
      <w:bookmarkStart w:id="280" w:name="_Toc316481699"/>
      <w:r w:rsidRPr="00C57DBA">
        <w:rPr>
          <w:rFonts w:asciiTheme="majorHAnsi" w:hAnsiTheme="majorHAnsi"/>
          <w:color w:val="000000" w:themeColor="text1"/>
          <w:sz w:val="24"/>
          <w:szCs w:val="24"/>
        </w:rPr>
        <w:lastRenderedPageBreak/>
        <w:t xml:space="preserve">Tabla </w:t>
      </w:r>
      <w:r w:rsidRPr="00C57DBA">
        <w:rPr>
          <w:rFonts w:asciiTheme="majorHAnsi" w:hAnsiTheme="majorHAnsi"/>
          <w:color w:val="000000" w:themeColor="text1"/>
          <w:sz w:val="24"/>
          <w:szCs w:val="24"/>
        </w:rPr>
        <w:fldChar w:fldCharType="begin"/>
      </w:r>
      <w:r w:rsidRPr="00C57DBA">
        <w:rPr>
          <w:rFonts w:asciiTheme="majorHAnsi" w:hAnsiTheme="majorHAnsi"/>
          <w:color w:val="000000" w:themeColor="text1"/>
          <w:sz w:val="24"/>
          <w:szCs w:val="24"/>
        </w:rPr>
        <w:instrText xml:space="preserve"> SEQ Tabla \* ARABIC </w:instrText>
      </w:r>
      <w:r w:rsidRPr="00C57DBA">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8</w:t>
      </w:r>
      <w:r w:rsidRPr="00C57DBA">
        <w:rPr>
          <w:rFonts w:asciiTheme="majorHAnsi" w:hAnsiTheme="majorHAnsi"/>
          <w:color w:val="000000" w:themeColor="text1"/>
          <w:sz w:val="24"/>
          <w:szCs w:val="24"/>
        </w:rPr>
        <w:fldChar w:fldCharType="end"/>
      </w:r>
      <w:r w:rsidRPr="00C57DBA">
        <w:rPr>
          <w:rFonts w:asciiTheme="majorHAnsi" w:hAnsiTheme="majorHAnsi"/>
          <w:color w:val="000000" w:themeColor="text1"/>
          <w:sz w:val="24"/>
          <w:szCs w:val="24"/>
        </w:rPr>
        <w:t>. Historia de usuario 004 - Editar dirección</w:t>
      </w:r>
      <w:bookmarkEnd w:id="280"/>
    </w:p>
    <w:tbl>
      <w:tblPr>
        <w:tblStyle w:val="Tablaconcuadrcula"/>
        <w:tblW w:w="0" w:type="auto"/>
        <w:tblLook w:val="04A0" w:firstRow="1" w:lastRow="0" w:firstColumn="1" w:lastColumn="0" w:noHBand="0" w:noVBand="1"/>
      </w:tblPr>
      <w:tblGrid>
        <w:gridCol w:w="2660"/>
        <w:gridCol w:w="6318"/>
      </w:tblGrid>
      <w:tr w:rsidR="00C57DBA" w:rsidRPr="00C57DBA" w14:paraId="18DB194A" w14:textId="77777777" w:rsidTr="00C57DBA">
        <w:tc>
          <w:tcPr>
            <w:tcW w:w="2660" w:type="dxa"/>
          </w:tcPr>
          <w:p w14:paraId="6BC024AF" w14:textId="77777777" w:rsidR="00C57DBA" w:rsidRPr="00C57DBA" w:rsidRDefault="00C57DBA" w:rsidP="00C57DBA">
            <w:pPr>
              <w:spacing w:after="0" w:line="240" w:lineRule="auto"/>
              <w:jc w:val="both"/>
              <w:rPr>
                <w:rFonts w:asciiTheme="majorHAnsi" w:hAnsiTheme="majorHAnsi" w:cstheme="majorHAnsi"/>
                <w:b/>
              </w:rPr>
            </w:pPr>
            <w:r w:rsidRPr="00C57DBA">
              <w:rPr>
                <w:rFonts w:asciiTheme="majorHAnsi" w:hAnsiTheme="majorHAnsi" w:cstheme="majorHAnsi"/>
                <w:b/>
              </w:rPr>
              <w:t xml:space="preserve">ID </w:t>
            </w:r>
          </w:p>
        </w:tc>
        <w:tc>
          <w:tcPr>
            <w:tcW w:w="6318" w:type="dxa"/>
          </w:tcPr>
          <w:p w14:paraId="454C3D5E"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004</w:t>
            </w:r>
          </w:p>
        </w:tc>
      </w:tr>
      <w:tr w:rsidR="00C57DBA" w:rsidRPr="00C57DBA" w14:paraId="7FB2A159" w14:textId="77777777" w:rsidTr="00C57DBA">
        <w:tc>
          <w:tcPr>
            <w:tcW w:w="2660" w:type="dxa"/>
          </w:tcPr>
          <w:p w14:paraId="2865F311" w14:textId="77777777" w:rsidR="00C57DBA" w:rsidRPr="00C57DBA" w:rsidRDefault="00C57DBA" w:rsidP="00C57DBA">
            <w:pPr>
              <w:spacing w:after="0" w:line="240" w:lineRule="auto"/>
              <w:jc w:val="both"/>
              <w:rPr>
                <w:rFonts w:asciiTheme="majorHAnsi" w:hAnsiTheme="majorHAnsi" w:cstheme="majorHAnsi"/>
                <w:b/>
              </w:rPr>
            </w:pPr>
            <w:r w:rsidRPr="00C57DBA">
              <w:rPr>
                <w:rFonts w:asciiTheme="majorHAnsi" w:hAnsiTheme="majorHAnsi" w:cstheme="majorHAnsi"/>
                <w:b/>
              </w:rPr>
              <w:t>Nombre de Historia</w:t>
            </w:r>
          </w:p>
        </w:tc>
        <w:tc>
          <w:tcPr>
            <w:tcW w:w="6318" w:type="dxa"/>
          </w:tcPr>
          <w:p w14:paraId="6A2A9C14"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Editar dirección    </w:t>
            </w:r>
          </w:p>
        </w:tc>
      </w:tr>
      <w:tr w:rsidR="00C57DBA" w:rsidRPr="00C57DBA" w14:paraId="214CE972" w14:textId="77777777" w:rsidTr="00C57DBA">
        <w:tc>
          <w:tcPr>
            <w:tcW w:w="2660" w:type="dxa"/>
          </w:tcPr>
          <w:p w14:paraId="02E4DDBB" w14:textId="77777777" w:rsidR="00C57DBA" w:rsidRPr="00C57DBA" w:rsidRDefault="00C57DBA" w:rsidP="00C57DBA">
            <w:pPr>
              <w:spacing w:after="0" w:line="240" w:lineRule="auto"/>
              <w:jc w:val="both"/>
              <w:rPr>
                <w:rFonts w:asciiTheme="majorHAnsi" w:hAnsiTheme="majorHAnsi" w:cstheme="majorHAnsi"/>
                <w:b/>
              </w:rPr>
            </w:pPr>
            <w:r w:rsidRPr="00C57DBA">
              <w:rPr>
                <w:rFonts w:asciiTheme="majorHAnsi" w:hAnsiTheme="majorHAnsi" w:cstheme="majorHAnsi"/>
                <w:b/>
              </w:rPr>
              <w:t xml:space="preserve">Rol </w:t>
            </w:r>
          </w:p>
        </w:tc>
        <w:tc>
          <w:tcPr>
            <w:tcW w:w="6318" w:type="dxa"/>
          </w:tcPr>
          <w:p w14:paraId="211AEEEE"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Empresa registrada </w:t>
            </w:r>
          </w:p>
        </w:tc>
      </w:tr>
      <w:tr w:rsidR="00C57DBA" w:rsidRPr="00C57DBA" w14:paraId="2812533B" w14:textId="77777777" w:rsidTr="00C57DBA">
        <w:tc>
          <w:tcPr>
            <w:tcW w:w="8978" w:type="dxa"/>
            <w:gridSpan w:val="2"/>
          </w:tcPr>
          <w:p w14:paraId="1EA481C0"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Descripción</w:t>
            </w:r>
          </w:p>
        </w:tc>
      </w:tr>
      <w:tr w:rsidR="00C57DBA" w:rsidRPr="00C57DBA" w14:paraId="1928B16C" w14:textId="77777777" w:rsidTr="00C57DBA">
        <w:tc>
          <w:tcPr>
            <w:tcW w:w="8978" w:type="dxa"/>
            <w:gridSpan w:val="2"/>
          </w:tcPr>
          <w:p w14:paraId="031C634B" w14:textId="7CD059F1"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Como empresa prestadora de servicios de deportes extremos, deseo hacer la edición de los datos asociados a una dirección, ya que esta puede estar sujeta a cambios. Para la edición de la dirección se solicitan los siguientes datos: </w:t>
            </w:r>
          </w:p>
          <w:p w14:paraId="5E485D1B" w14:textId="32930505" w:rsidR="00C57DBA" w:rsidRPr="00CA2B03" w:rsidRDefault="00C57DBA" w:rsidP="00142EDA">
            <w:pPr>
              <w:pStyle w:val="Prrafodelista"/>
              <w:numPr>
                <w:ilvl w:val="0"/>
                <w:numId w:val="27"/>
              </w:numPr>
              <w:spacing w:after="0" w:line="240" w:lineRule="auto"/>
              <w:jc w:val="both"/>
              <w:rPr>
                <w:rFonts w:asciiTheme="majorHAnsi" w:hAnsiTheme="majorHAnsi" w:cstheme="majorHAnsi"/>
                <w:bCs/>
              </w:rPr>
            </w:pPr>
            <w:r w:rsidRPr="00C57DBA">
              <w:rPr>
                <w:rFonts w:asciiTheme="majorHAnsi" w:hAnsiTheme="majorHAnsi" w:cstheme="majorHAnsi"/>
              </w:rPr>
              <w:t>Dirección</w:t>
            </w:r>
            <w:r w:rsidR="00CA2B03">
              <w:rPr>
                <w:rFonts w:asciiTheme="majorHAnsi" w:hAnsiTheme="majorHAnsi" w:cstheme="majorHAnsi"/>
              </w:rPr>
              <w:t xml:space="preserve">, ciudad, número de teléfono fijo, número de teléfono celular, correo electrónico e indicador de estado. </w:t>
            </w:r>
          </w:p>
        </w:tc>
      </w:tr>
      <w:tr w:rsidR="00C57DBA" w:rsidRPr="00C57DBA" w14:paraId="1BBD892B" w14:textId="77777777" w:rsidTr="00C57DBA">
        <w:tc>
          <w:tcPr>
            <w:tcW w:w="8978" w:type="dxa"/>
            <w:gridSpan w:val="2"/>
          </w:tcPr>
          <w:p w14:paraId="492B4331"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Validaciones</w:t>
            </w:r>
          </w:p>
        </w:tc>
      </w:tr>
      <w:tr w:rsidR="00C57DBA" w:rsidRPr="00C57DBA" w14:paraId="35CECEE0" w14:textId="77777777" w:rsidTr="00C57DBA">
        <w:tc>
          <w:tcPr>
            <w:tcW w:w="8978" w:type="dxa"/>
            <w:gridSpan w:val="2"/>
          </w:tcPr>
          <w:p w14:paraId="5143EC58"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Para realizar la edición de la dirección se deben ingresar todos los datos solicitados en el formulario. </w:t>
            </w:r>
          </w:p>
        </w:tc>
      </w:tr>
      <w:tr w:rsidR="00C57DBA" w:rsidRPr="00C57DBA" w14:paraId="7CF0BC2B" w14:textId="77777777" w:rsidTr="00C57DBA">
        <w:tc>
          <w:tcPr>
            <w:tcW w:w="8978" w:type="dxa"/>
            <w:gridSpan w:val="2"/>
          </w:tcPr>
          <w:p w14:paraId="59E33839"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 xml:space="preserve">Criterios de aceptación  </w:t>
            </w:r>
          </w:p>
        </w:tc>
      </w:tr>
      <w:tr w:rsidR="00C57DBA" w:rsidRPr="00C57DBA" w14:paraId="1F265449" w14:textId="77777777" w:rsidTr="00C57DBA">
        <w:tc>
          <w:tcPr>
            <w:tcW w:w="8978" w:type="dxa"/>
            <w:gridSpan w:val="2"/>
          </w:tcPr>
          <w:p w14:paraId="3A6FB92E"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Si no se ingresan datos en el formulario de registro se debe mostrar un mensaje indicando cuales son los campos obligatorios. </w:t>
            </w:r>
          </w:p>
          <w:p w14:paraId="6B1FE16A"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El número de teléfono fijo y celular es numérico, no se debe permitir ingresar caracteres diferentes a números.  </w:t>
            </w:r>
          </w:p>
          <w:p w14:paraId="41179931"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Si se ingresa un correo electrónico con un formato no valido se debe mostrar un mensaje indicando que el correo ingresado no es correcto. </w:t>
            </w:r>
          </w:p>
          <w:p w14:paraId="415CC60A"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Se debe mostrar un mensaje indicando si la edición del registro fue exitoso o no. </w:t>
            </w:r>
          </w:p>
        </w:tc>
      </w:tr>
    </w:tbl>
    <w:p w14:paraId="62DE1309" w14:textId="5CCEB8E6" w:rsidR="00CA2B03" w:rsidRPr="00CA2B03" w:rsidRDefault="00CA2B03" w:rsidP="00CA2B03">
      <w:pPr>
        <w:spacing w:after="0" w:line="360" w:lineRule="auto"/>
        <w:outlineLvl w:val="0"/>
        <w:rPr>
          <w:rFonts w:ascii="Arial" w:hAnsi="Arial" w:cs="Arial"/>
        </w:rPr>
      </w:pPr>
      <w:r w:rsidRPr="00CA2B03">
        <w:rPr>
          <w:rFonts w:ascii="Arial" w:hAnsi="Arial" w:cs="Arial"/>
        </w:rPr>
        <w:t>Fuente: Elaboración propia</w:t>
      </w:r>
    </w:p>
    <w:p w14:paraId="4F4BF779" w14:textId="77777777" w:rsidR="00CA2B03" w:rsidRDefault="003E7071"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 </w:t>
      </w:r>
    </w:p>
    <w:p w14:paraId="50927A37" w14:textId="4F201487" w:rsidR="00CA2B03" w:rsidRPr="00CA2B03" w:rsidRDefault="00CA2B03" w:rsidP="00CA2B03">
      <w:pPr>
        <w:pStyle w:val="Epgrafe"/>
        <w:keepNext/>
        <w:rPr>
          <w:rFonts w:asciiTheme="majorHAnsi" w:hAnsiTheme="majorHAnsi"/>
          <w:color w:val="000000" w:themeColor="text1"/>
          <w:sz w:val="24"/>
          <w:szCs w:val="24"/>
        </w:rPr>
      </w:pPr>
      <w:bookmarkStart w:id="281" w:name="_Toc316481700"/>
      <w:r w:rsidRPr="00CA2B03">
        <w:rPr>
          <w:rFonts w:asciiTheme="majorHAnsi" w:hAnsiTheme="majorHAnsi"/>
          <w:color w:val="000000" w:themeColor="text1"/>
          <w:sz w:val="24"/>
          <w:szCs w:val="24"/>
        </w:rPr>
        <w:t xml:space="preserve">Tabla </w:t>
      </w:r>
      <w:r w:rsidRPr="00CA2B03">
        <w:rPr>
          <w:rFonts w:asciiTheme="majorHAnsi" w:hAnsiTheme="majorHAnsi"/>
          <w:color w:val="000000" w:themeColor="text1"/>
          <w:sz w:val="24"/>
          <w:szCs w:val="24"/>
        </w:rPr>
        <w:fldChar w:fldCharType="begin"/>
      </w:r>
      <w:r w:rsidRPr="00CA2B03">
        <w:rPr>
          <w:rFonts w:asciiTheme="majorHAnsi" w:hAnsiTheme="majorHAnsi"/>
          <w:color w:val="000000" w:themeColor="text1"/>
          <w:sz w:val="24"/>
          <w:szCs w:val="24"/>
        </w:rPr>
        <w:instrText xml:space="preserve"> SEQ Tabla \* ARABIC </w:instrText>
      </w:r>
      <w:r w:rsidRPr="00CA2B03">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9</w:t>
      </w:r>
      <w:r w:rsidRPr="00CA2B03">
        <w:rPr>
          <w:rFonts w:asciiTheme="majorHAnsi" w:hAnsiTheme="majorHAnsi"/>
          <w:color w:val="000000" w:themeColor="text1"/>
          <w:sz w:val="24"/>
          <w:szCs w:val="24"/>
        </w:rPr>
        <w:fldChar w:fldCharType="end"/>
      </w:r>
      <w:r w:rsidRPr="00CA2B03">
        <w:rPr>
          <w:rFonts w:asciiTheme="majorHAnsi" w:hAnsiTheme="majorHAnsi"/>
          <w:color w:val="000000" w:themeColor="text1"/>
          <w:sz w:val="24"/>
          <w:szCs w:val="24"/>
        </w:rPr>
        <w:t>. Historia de usuario 005 - Listar direcciones</w:t>
      </w:r>
      <w:bookmarkEnd w:id="281"/>
    </w:p>
    <w:tbl>
      <w:tblPr>
        <w:tblStyle w:val="Tablaconcuadrcula"/>
        <w:tblW w:w="0" w:type="auto"/>
        <w:tblLook w:val="04A0" w:firstRow="1" w:lastRow="0" w:firstColumn="1" w:lastColumn="0" w:noHBand="0" w:noVBand="1"/>
      </w:tblPr>
      <w:tblGrid>
        <w:gridCol w:w="2518"/>
        <w:gridCol w:w="6460"/>
      </w:tblGrid>
      <w:tr w:rsidR="00CA2B03" w:rsidRPr="00CA2B03" w14:paraId="119D1EBD" w14:textId="77777777" w:rsidTr="00CA2B03">
        <w:tc>
          <w:tcPr>
            <w:tcW w:w="2518" w:type="dxa"/>
          </w:tcPr>
          <w:p w14:paraId="3061BC7E" w14:textId="77777777" w:rsidR="00CA2B03" w:rsidRPr="00CA2B03" w:rsidRDefault="00CA2B03" w:rsidP="00420F9D">
            <w:pPr>
              <w:spacing w:after="0" w:line="240" w:lineRule="auto"/>
              <w:jc w:val="both"/>
              <w:rPr>
                <w:rFonts w:asciiTheme="majorHAnsi" w:hAnsiTheme="majorHAnsi" w:cstheme="majorHAnsi"/>
                <w:b/>
              </w:rPr>
            </w:pPr>
            <w:r w:rsidRPr="00CA2B03">
              <w:rPr>
                <w:rFonts w:asciiTheme="majorHAnsi" w:hAnsiTheme="majorHAnsi" w:cstheme="majorHAnsi"/>
                <w:b/>
              </w:rPr>
              <w:t xml:space="preserve">ID </w:t>
            </w:r>
          </w:p>
        </w:tc>
        <w:tc>
          <w:tcPr>
            <w:tcW w:w="6460" w:type="dxa"/>
          </w:tcPr>
          <w:p w14:paraId="3088F7F4" w14:textId="77777777" w:rsidR="00CA2B03" w:rsidRPr="00CA2B03" w:rsidRDefault="00CA2B03" w:rsidP="00420F9D">
            <w:pPr>
              <w:spacing w:after="0" w:line="240" w:lineRule="auto"/>
              <w:jc w:val="both"/>
              <w:rPr>
                <w:rFonts w:asciiTheme="majorHAnsi" w:hAnsiTheme="majorHAnsi" w:cstheme="majorHAnsi"/>
              </w:rPr>
            </w:pPr>
            <w:r w:rsidRPr="00CA2B03">
              <w:rPr>
                <w:rFonts w:asciiTheme="majorHAnsi" w:hAnsiTheme="majorHAnsi" w:cstheme="majorHAnsi"/>
              </w:rPr>
              <w:t>005</w:t>
            </w:r>
          </w:p>
        </w:tc>
      </w:tr>
      <w:tr w:rsidR="00CA2B03" w:rsidRPr="00CA2B03" w14:paraId="7313DCC0" w14:textId="77777777" w:rsidTr="00CA2B03">
        <w:tc>
          <w:tcPr>
            <w:tcW w:w="2518" w:type="dxa"/>
          </w:tcPr>
          <w:p w14:paraId="53B0FCFE" w14:textId="77777777" w:rsidR="00CA2B03" w:rsidRPr="00CA2B03" w:rsidRDefault="00CA2B03" w:rsidP="00420F9D">
            <w:pPr>
              <w:spacing w:after="0" w:line="240" w:lineRule="auto"/>
              <w:jc w:val="both"/>
              <w:rPr>
                <w:rFonts w:asciiTheme="majorHAnsi" w:hAnsiTheme="majorHAnsi" w:cstheme="majorHAnsi"/>
                <w:b/>
              </w:rPr>
            </w:pPr>
            <w:r w:rsidRPr="00CA2B03">
              <w:rPr>
                <w:rFonts w:asciiTheme="majorHAnsi" w:hAnsiTheme="majorHAnsi" w:cstheme="majorHAnsi"/>
                <w:b/>
              </w:rPr>
              <w:t>Nombre de Historia</w:t>
            </w:r>
          </w:p>
        </w:tc>
        <w:tc>
          <w:tcPr>
            <w:tcW w:w="6460" w:type="dxa"/>
          </w:tcPr>
          <w:p w14:paraId="47E68F4A" w14:textId="77777777" w:rsidR="00CA2B03" w:rsidRPr="00CA2B03" w:rsidRDefault="00CA2B03" w:rsidP="00420F9D">
            <w:pPr>
              <w:spacing w:after="0" w:line="240" w:lineRule="auto"/>
              <w:jc w:val="both"/>
              <w:rPr>
                <w:rFonts w:asciiTheme="majorHAnsi" w:hAnsiTheme="majorHAnsi" w:cstheme="majorHAnsi"/>
              </w:rPr>
            </w:pPr>
            <w:r w:rsidRPr="00CA2B03">
              <w:rPr>
                <w:rFonts w:asciiTheme="majorHAnsi" w:hAnsiTheme="majorHAnsi" w:cstheme="majorHAnsi"/>
              </w:rPr>
              <w:t xml:space="preserve">Listar direcciones     </w:t>
            </w:r>
          </w:p>
        </w:tc>
      </w:tr>
      <w:tr w:rsidR="00CA2B03" w:rsidRPr="00CA2B03" w14:paraId="4A3DF33A" w14:textId="77777777" w:rsidTr="00CA2B03">
        <w:tc>
          <w:tcPr>
            <w:tcW w:w="2518" w:type="dxa"/>
          </w:tcPr>
          <w:p w14:paraId="5C08ADE8" w14:textId="77777777" w:rsidR="00CA2B03" w:rsidRPr="00CA2B03" w:rsidRDefault="00CA2B03" w:rsidP="00420F9D">
            <w:pPr>
              <w:spacing w:after="0" w:line="240" w:lineRule="auto"/>
              <w:jc w:val="both"/>
              <w:rPr>
                <w:rFonts w:asciiTheme="majorHAnsi" w:hAnsiTheme="majorHAnsi" w:cstheme="majorHAnsi"/>
                <w:b/>
              </w:rPr>
            </w:pPr>
            <w:r w:rsidRPr="00CA2B03">
              <w:rPr>
                <w:rFonts w:asciiTheme="majorHAnsi" w:hAnsiTheme="majorHAnsi" w:cstheme="majorHAnsi"/>
                <w:b/>
              </w:rPr>
              <w:t xml:space="preserve">Rol </w:t>
            </w:r>
          </w:p>
        </w:tc>
        <w:tc>
          <w:tcPr>
            <w:tcW w:w="6460" w:type="dxa"/>
          </w:tcPr>
          <w:p w14:paraId="5404765F" w14:textId="77777777" w:rsidR="00CA2B03" w:rsidRPr="00CA2B03" w:rsidRDefault="00CA2B03" w:rsidP="00420F9D">
            <w:pPr>
              <w:spacing w:after="0" w:line="240" w:lineRule="auto"/>
              <w:jc w:val="both"/>
              <w:rPr>
                <w:rFonts w:asciiTheme="majorHAnsi" w:hAnsiTheme="majorHAnsi" w:cstheme="majorHAnsi"/>
              </w:rPr>
            </w:pPr>
            <w:r w:rsidRPr="00CA2B03">
              <w:rPr>
                <w:rFonts w:asciiTheme="majorHAnsi" w:hAnsiTheme="majorHAnsi" w:cstheme="majorHAnsi"/>
              </w:rPr>
              <w:t xml:space="preserve">Empresa registrada </w:t>
            </w:r>
          </w:p>
        </w:tc>
      </w:tr>
      <w:tr w:rsidR="00CA2B03" w:rsidRPr="00CA2B03" w14:paraId="78E5A52D" w14:textId="77777777" w:rsidTr="00420F9D">
        <w:tc>
          <w:tcPr>
            <w:tcW w:w="8978" w:type="dxa"/>
            <w:gridSpan w:val="2"/>
          </w:tcPr>
          <w:p w14:paraId="45A8D44F" w14:textId="77777777" w:rsidR="00CA2B03" w:rsidRPr="00CA2B03" w:rsidRDefault="00CA2B03" w:rsidP="00420F9D">
            <w:pPr>
              <w:spacing w:after="0" w:line="240" w:lineRule="auto"/>
              <w:jc w:val="center"/>
              <w:rPr>
                <w:rFonts w:asciiTheme="majorHAnsi" w:hAnsiTheme="majorHAnsi" w:cstheme="majorHAnsi"/>
                <w:b/>
              </w:rPr>
            </w:pPr>
            <w:r w:rsidRPr="00CA2B03">
              <w:rPr>
                <w:rFonts w:asciiTheme="majorHAnsi" w:hAnsiTheme="majorHAnsi" w:cstheme="majorHAnsi"/>
                <w:b/>
              </w:rPr>
              <w:t>Descripción</w:t>
            </w:r>
          </w:p>
        </w:tc>
      </w:tr>
      <w:tr w:rsidR="00CA2B03" w:rsidRPr="00CA2B03" w14:paraId="33575C66" w14:textId="77777777" w:rsidTr="00420F9D">
        <w:tc>
          <w:tcPr>
            <w:tcW w:w="8978" w:type="dxa"/>
            <w:gridSpan w:val="2"/>
          </w:tcPr>
          <w:p w14:paraId="1CFE9E52" w14:textId="77777777" w:rsidR="00CA2B03" w:rsidRPr="00CA2B03" w:rsidRDefault="00CA2B03" w:rsidP="00420F9D">
            <w:pPr>
              <w:spacing w:after="0" w:line="240" w:lineRule="auto"/>
              <w:jc w:val="both"/>
              <w:rPr>
                <w:rFonts w:asciiTheme="majorHAnsi" w:hAnsiTheme="majorHAnsi" w:cstheme="majorHAnsi"/>
              </w:rPr>
            </w:pPr>
            <w:r w:rsidRPr="00CA2B03">
              <w:rPr>
                <w:rFonts w:asciiTheme="majorHAnsi" w:hAnsiTheme="majorHAnsi" w:cstheme="majorHAnsi"/>
              </w:rPr>
              <w:t>Como empresa prestadora de servicios de deportes extremos, deseo consultar los datos asociados a las direcciones que tengo registradas. Los datos que deseo se muestren al consultar una dirección son:</w:t>
            </w:r>
          </w:p>
          <w:p w14:paraId="57A6C16D" w14:textId="441D3306" w:rsidR="00CA2B03" w:rsidRPr="00CA2B03" w:rsidRDefault="00CA2B03" w:rsidP="00142EDA">
            <w:pPr>
              <w:pStyle w:val="Prrafodelista"/>
              <w:numPr>
                <w:ilvl w:val="0"/>
                <w:numId w:val="32"/>
              </w:numPr>
              <w:spacing w:after="0" w:line="240" w:lineRule="auto"/>
              <w:jc w:val="both"/>
              <w:rPr>
                <w:rFonts w:asciiTheme="majorHAnsi" w:hAnsiTheme="majorHAnsi" w:cstheme="majorHAnsi"/>
                <w:bCs/>
              </w:rPr>
            </w:pPr>
            <w:r w:rsidRPr="00CA2B03">
              <w:rPr>
                <w:rFonts w:asciiTheme="majorHAnsi" w:hAnsiTheme="majorHAnsi" w:cstheme="majorHAnsi"/>
              </w:rPr>
              <w:t>Dirección</w:t>
            </w:r>
            <w:r>
              <w:rPr>
                <w:rFonts w:asciiTheme="majorHAnsi" w:hAnsiTheme="majorHAnsi" w:cstheme="majorHAnsi"/>
              </w:rPr>
              <w:t>, ciudad, d</w:t>
            </w:r>
            <w:r w:rsidRPr="00CA2B03">
              <w:rPr>
                <w:rFonts w:asciiTheme="majorHAnsi" w:hAnsiTheme="majorHAnsi" w:cstheme="majorHAnsi"/>
              </w:rPr>
              <w:t>atos de contacto (Números de teléfono, correo electrónico)</w:t>
            </w:r>
            <w:r>
              <w:rPr>
                <w:rFonts w:asciiTheme="majorHAnsi" w:hAnsiTheme="majorHAnsi" w:cstheme="majorHAnsi"/>
              </w:rPr>
              <w:t xml:space="preserve"> e i</w:t>
            </w:r>
            <w:r w:rsidRPr="00CA2B03">
              <w:rPr>
                <w:rFonts w:asciiTheme="majorHAnsi" w:hAnsiTheme="majorHAnsi" w:cstheme="majorHAnsi"/>
              </w:rPr>
              <w:t xml:space="preserve">ndicador de estado (Activa / Inactiva) </w:t>
            </w:r>
          </w:p>
        </w:tc>
      </w:tr>
      <w:tr w:rsidR="00CA2B03" w:rsidRPr="00CA2B03" w14:paraId="10F45B87" w14:textId="77777777" w:rsidTr="00420F9D">
        <w:tc>
          <w:tcPr>
            <w:tcW w:w="8978" w:type="dxa"/>
            <w:gridSpan w:val="2"/>
          </w:tcPr>
          <w:p w14:paraId="39807AD0" w14:textId="77777777" w:rsidR="00CA2B03" w:rsidRPr="00CA2B03" w:rsidRDefault="00CA2B03" w:rsidP="00420F9D">
            <w:pPr>
              <w:spacing w:after="0" w:line="240" w:lineRule="auto"/>
              <w:jc w:val="center"/>
              <w:rPr>
                <w:rFonts w:asciiTheme="majorHAnsi" w:hAnsiTheme="majorHAnsi" w:cstheme="majorHAnsi"/>
                <w:b/>
              </w:rPr>
            </w:pPr>
            <w:r w:rsidRPr="00CA2B03">
              <w:rPr>
                <w:rFonts w:asciiTheme="majorHAnsi" w:hAnsiTheme="majorHAnsi" w:cstheme="majorHAnsi"/>
                <w:b/>
              </w:rPr>
              <w:t>Validaciones</w:t>
            </w:r>
          </w:p>
        </w:tc>
      </w:tr>
      <w:tr w:rsidR="00CA2B03" w:rsidRPr="00CA2B03" w14:paraId="742DF7BB" w14:textId="77777777" w:rsidTr="00420F9D">
        <w:tc>
          <w:tcPr>
            <w:tcW w:w="8978" w:type="dxa"/>
            <w:gridSpan w:val="2"/>
          </w:tcPr>
          <w:p w14:paraId="0967F4FB" w14:textId="77777777" w:rsidR="00CA2B03" w:rsidRPr="00CA2B03" w:rsidRDefault="00CA2B03" w:rsidP="00420F9D">
            <w:pPr>
              <w:spacing w:after="0" w:line="240" w:lineRule="auto"/>
              <w:jc w:val="both"/>
              <w:rPr>
                <w:rFonts w:asciiTheme="majorHAnsi" w:hAnsiTheme="majorHAnsi" w:cstheme="majorHAnsi"/>
              </w:rPr>
            </w:pPr>
            <w:r w:rsidRPr="00CA2B03">
              <w:rPr>
                <w:rFonts w:asciiTheme="majorHAnsi" w:hAnsiTheme="majorHAnsi" w:cstheme="majorHAnsi"/>
              </w:rPr>
              <w:t xml:space="preserve">La única validación es tener una sesión de usuario activa. </w:t>
            </w:r>
          </w:p>
        </w:tc>
      </w:tr>
      <w:tr w:rsidR="00CA2B03" w:rsidRPr="00CA2B03" w14:paraId="7BE86027" w14:textId="77777777" w:rsidTr="00420F9D">
        <w:tc>
          <w:tcPr>
            <w:tcW w:w="8978" w:type="dxa"/>
            <w:gridSpan w:val="2"/>
          </w:tcPr>
          <w:p w14:paraId="2285A3C4" w14:textId="77777777" w:rsidR="00CA2B03" w:rsidRPr="00CA2B03" w:rsidRDefault="00CA2B03" w:rsidP="00420F9D">
            <w:pPr>
              <w:spacing w:after="0" w:line="240" w:lineRule="auto"/>
              <w:jc w:val="center"/>
              <w:rPr>
                <w:rFonts w:asciiTheme="majorHAnsi" w:hAnsiTheme="majorHAnsi" w:cstheme="majorHAnsi"/>
                <w:b/>
              </w:rPr>
            </w:pPr>
            <w:r w:rsidRPr="00CA2B03">
              <w:rPr>
                <w:rFonts w:asciiTheme="majorHAnsi" w:hAnsiTheme="majorHAnsi" w:cstheme="majorHAnsi"/>
                <w:b/>
              </w:rPr>
              <w:t xml:space="preserve">Criterios de aceptación  </w:t>
            </w:r>
          </w:p>
        </w:tc>
      </w:tr>
      <w:tr w:rsidR="00CA2B03" w:rsidRPr="00CA2B03" w14:paraId="67976E79" w14:textId="77777777" w:rsidTr="00420F9D">
        <w:tc>
          <w:tcPr>
            <w:tcW w:w="8978" w:type="dxa"/>
            <w:gridSpan w:val="2"/>
          </w:tcPr>
          <w:p w14:paraId="1CBDC316" w14:textId="77777777" w:rsidR="00CA2B03" w:rsidRPr="00CA2B03" w:rsidRDefault="00CA2B03" w:rsidP="00420F9D">
            <w:pPr>
              <w:spacing w:after="0" w:line="240" w:lineRule="auto"/>
              <w:jc w:val="both"/>
              <w:rPr>
                <w:rFonts w:asciiTheme="majorHAnsi" w:hAnsiTheme="majorHAnsi" w:cstheme="majorHAnsi"/>
              </w:rPr>
            </w:pPr>
            <w:r w:rsidRPr="00CA2B03">
              <w:rPr>
                <w:rFonts w:asciiTheme="majorHAnsi" w:hAnsiTheme="majorHAnsi" w:cstheme="majorHAnsi"/>
              </w:rPr>
              <w:t>En el listado de las direcciones asociadas se deben mostrar los siguientes datos:</w:t>
            </w:r>
          </w:p>
          <w:p w14:paraId="0F1D06B8" w14:textId="0D2F0B4C" w:rsidR="00CA2B03" w:rsidRPr="00CA2B03" w:rsidRDefault="00CA2B03" w:rsidP="00142EDA">
            <w:pPr>
              <w:pStyle w:val="Prrafodelista"/>
              <w:numPr>
                <w:ilvl w:val="0"/>
                <w:numId w:val="31"/>
              </w:numPr>
              <w:spacing w:after="0" w:line="240" w:lineRule="auto"/>
              <w:jc w:val="both"/>
              <w:rPr>
                <w:rFonts w:asciiTheme="majorHAnsi" w:hAnsiTheme="majorHAnsi" w:cstheme="majorHAnsi"/>
              </w:rPr>
            </w:pPr>
            <w:r w:rsidRPr="00CA2B03">
              <w:rPr>
                <w:rFonts w:asciiTheme="majorHAnsi" w:hAnsiTheme="majorHAnsi" w:cstheme="majorHAnsi"/>
              </w:rPr>
              <w:t>Dirección</w:t>
            </w:r>
            <w:r>
              <w:rPr>
                <w:rFonts w:asciiTheme="majorHAnsi" w:hAnsiTheme="majorHAnsi" w:cstheme="majorHAnsi"/>
              </w:rPr>
              <w:t>, c</w:t>
            </w:r>
            <w:r w:rsidRPr="00CA2B03">
              <w:rPr>
                <w:rFonts w:asciiTheme="majorHAnsi" w:hAnsiTheme="majorHAnsi" w:cstheme="majorHAnsi"/>
              </w:rPr>
              <w:t>iudad</w:t>
            </w:r>
            <w:r>
              <w:rPr>
                <w:rFonts w:asciiTheme="majorHAnsi" w:hAnsiTheme="majorHAnsi" w:cstheme="majorHAnsi"/>
              </w:rPr>
              <w:t xml:space="preserve">, teléfono celular, teléfono fijo, correo electrónico e indicador de estado. </w:t>
            </w:r>
          </w:p>
        </w:tc>
      </w:tr>
    </w:tbl>
    <w:p w14:paraId="4F0FC9C3" w14:textId="77777777" w:rsidR="00CA2B03" w:rsidRPr="00CA2B03" w:rsidRDefault="00CA2B03" w:rsidP="00CA2B03">
      <w:pPr>
        <w:spacing w:after="0" w:line="360" w:lineRule="auto"/>
        <w:outlineLvl w:val="0"/>
        <w:rPr>
          <w:rFonts w:ascii="Arial" w:hAnsi="Arial" w:cs="Arial"/>
        </w:rPr>
      </w:pPr>
      <w:r w:rsidRPr="00CA2B03">
        <w:rPr>
          <w:rFonts w:ascii="Arial" w:hAnsi="Arial" w:cs="Arial"/>
        </w:rPr>
        <w:t>Fuente: Elaboración propia</w:t>
      </w:r>
    </w:p>
    <w:p w14:paraId="39083CC4" w14:textId="77AD52BC" w:rsidR="003E7071" w:rsidRDefault="003E7071" w:rsidP="003E7071">
      <w:pPr>
        <w:spacing w:after="0" w:line="360" w:lineRule="auto"/>
        <w:jc w:val="both"/>
        <w:outlineLvl w:val="0"/>
        <w:rPr>
          <w:rFonts w:ascii="Arial" w:hAnsi="Arial" w:cs="Arial"/>
          <w:color w:val="000000"/>
          <w:sz w:val="24"/>
          <w:szCs w:val="24"/>
          <w:lang w:val="es-ES" w:eastAsia="es-CO"/>
        </w:rPr>
      </w:pPr>
    </w:p>
    <w:p w14:paraId="636CE8E2" w14:textId="77777777" w:rsidR="007217E7" w:rsidRDefault="007217E7" w:rsidP="003E7071">
      <w:pPr>
        <w:spacing w:after="0" w:line="360" w:lineRule="auto"/>
        <w:jc w:val="both"/>
        <w:outlineLvl w:val="0"/>
        <w:rPr>
          <w:rFonts w:ascii="Arial" w:hAnsi="Arial" w:cs="Arial"/>
          <w:color w:val="000000"/>
          <w:sz w:val="24"/>
          <w:szCs w:val="24"/>
          <w:lang w:val="es-ES" w:eastAsia="es-CO"/>
        </w:rPr>
      </w:pPr>
    </w:p>
    <w:p w14:paraId="6C70AE88" w14:textId="10BB23F3" w:rsidR="007217E7" w:rsidRPr="007217E7" w:rsidRDefault="007217E7" w:rsidP="007217E7">
      <w:pPr>
        <w:pStyle w:val="Epgrafe"/>
        <w:keepNext/>
        <w:rPr>
          <w:rFonts w:asciiTheme="majorHAnsi" w:hAnsiTheme="majorHAnsi"/>
          <w:color w:val="000000" w:themeColor="text1"/>
          <w:sz w:val="24"/>
          <w:szCs w:val="24"/>
        </w:rPr>
      </w:pPr>
      <w:bookmarkStart w:id="282" w:name="_Toc316481701"/>
      <w:r w:rsidRPr="007217E7">
        <w:rPr>
          <w:rFonts w:asciiTheme="majorHAnsi" w:hAnsiTheme="majorHAnsi"/>
          <w:color w:val="000000" w:themeColor="text1"/>
          <w:sz w:val="24"/>
          <w:szCs w:val="24"/>
        </w:rPr>
        <w:lastRenderedPageBreak/>
        <w:t xml:space="preserve">Tabla </w:t>
      </w:r>
      <w:r w:rsidRPr="007217E7">
        <w:rPr>
          <w:rFonts w:asciiTheme="majorHAnsi" w:hAnsiTheme="majorHAnsi"/>
          <w:color w:val="000000" w:themeColor="text1"/>
          <w:sz w:val="24"/>
          <w:szCs w:val="24"/>
        </w:rPr>
        <w:fldChar w:fldCharType="begin"/>
      </w:r>
      <w:r w:rsidRPr="007217E7">
        <w:rPr>
          <w:rFonts w:asciiTheme="majorHAnsi" w:hAnsiTheme="majorHAnsi"/>
          <w:color w:val="000000" w:themeColor="text1"/>
          <w:sz w:val="24"/>
          <w:szCs w:val="24"/>
        </w:rPr>
        <w:instrText xml:space="preserve"> SEQ Tabla \* ARABIC </w:instrText>
      </w:r>
      <w:r w:rsidRPr="007217E7">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10</w:t>
      </w:r>
      <w:r w:rsidRPr="007217E7">
        <w:rPr>
          <w:rFonts w:asciiTheme="majorHAnsi" w:hAnsiTheme="majorHAnsi"/>
          <w:color w:val="000000" w:themeColor="text1"/>
          <w:sz w:val="24"/>
          <w:szCs w:val="24"/>
        </w:rPr>
        <w:fldChar w:fldCharType="end"/>
      </w:r>
      <w:r w:rsidRPr="007217E7">
        <w:rPr>
          <w:rFonts w:asciiTheme="majorHAnsi" w:hAnsiTheme="majorHAnsi"/>
          <w:color w:val="000000" w:themeColor="text1"/>
          <w:sz w:val="24"/>
          <w:szCs w:val="24"/>
        </w:rPr>
        <w:t>. Historia de usuario 006 - Asociar deporte a empresa</w:t>
      </w:r>
      <w:bookmarkEnd w:id="282"/>
    </w:p>
    <w:tbl>
      <w:tblPr>
        <w:tblStyle w:val="Tablaconcuadrcula"/>
        <w:tblW w:w="0" w:type="auto"/>
        <w:tblLook w:val="04A0" w:firstRow="1" w:lastRow="0" w:firstColumn="1" w:lastColumn="0" w:noHBand="0" w:noVBand="1"/>
      </w:tblPr>
      <w:tblGrid>
        <w:gridCol w:w="2376"/>
        <w:gridCol w:w="6602"/>
      </w:tblGrid>
      <w:tr w:rsidR="007217E7" w:rsidRPr="007217E7" w14:paraId="2C6F2F37" w14:textId="77777777" w:rsidTr="007217E7">
        <w:tc>
          <w:tcPr>
            <w:tcW w:w="2376" w:type="dxa"/>
          </w:tcPr>
          <w:p w14:paraId="5C871FEC" w14:textId="77777777" w:rsidR="007217E7" w:rsidRPr="007217E7" w:rsidRDefault="007217E7" w:rsidP="00420F9D">
            <w:pPr>
              <w:spacing w:after="0" w:line="240" w:lineRule="auto"/>
              <w:jc w:val="both"/>
              <w:rPr>
                <w:rFonts w:asciiTheme="majorHAnsi" w:hAnsiTheme="majorHAnsi"/>
                <w:b/>
              </w:rPr>
            </w:pPr>
            <w:r w:rsidRPr="007217E7">
              <w:rPr>
                <w:rFonts w:asciiTheme="majorHAnsi" w:hAnsiTheme="majorHAnsi"/>
                <w:b/>
              </w:rPr>
              <w:t xml:space="preserve">ID </w:t>
            </w:r>
          </w:p>
        </w:tc>
        <w:tc>
          <w:tcPr>
            <w:tcW w:w="6602" w:type="dxa"/>
          </w:tcPr>
          <w:p w14:paraId="46E0782D"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006</w:t>
            </w:r>
          </w:p>
        </w:tc>
      </w:tr>
      <w:tr w:rsidR="007217E7" w:rsidRPr="007217E7" w14:paraId="5EAE99E6" w14:textId="77777777" w:rsidTr="007217E7">
        <w:tc>
          <w:tcPr>
            <w:tcW w:w="2376" w:type="dxa"/>
          </w:tcPr>
          <w:p w14:paraId="407314CA" w14:textId="77777777" w:rsidR="007217E7" w:rsidRPr="007217E7" w:rsidRDefault="007217E7" w:rsidP="00420F9D">
            <w:pPr>
              <w:spacing w:after="0" w:line="240" w:lineRule="auto"/>
              <w:jc w:val="both"/>
              <w:rPr>
                <w:rFonts w:asciiTheme="majorHAnsi" w:hAnsiTheme="majorHAnsi"/>
                <w:b/>
              </w:rPr>
            </w:pPr>
            <w:r w:rsidRPr="007217E7">
              <w:rPr>
                <w:rFonts w:asciiTheme="majorHAnsi" w:hAnsiTheme="majorHAnsi"/>
                <w:b/>
              </w:rPr>
              <w:t>Nombre de Historia</w:t>
            </w:r>
          </w:p>
        </w:tc>
        <w:tc>
          <w:tcPr>
            <w:tcW w:w="6602" w:type="dxa"/>
          </w:tcPr>
          <w:p w14:paraId="19F171FC"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 xml:space="preserve">Asociar deporte a empresa </w:t>
            </w:r>
          </w:p>
        </w:tc>
      </w:tr>
      <w:tr w:rsidR="007217E7" w:rsidRPr="007217E7" w14:paraId="62B7FB00" w14:textId="77777777" w:rsidTr="007217E7">
        <w:tc>
          <w:tcPr>
            <w:tcW w:w="2376" w:type="dxa"/>
          </w:tcPr>
          <w:p w14:paraId="6B530616" w14:textId="77777777" w:rsidR="007217E7" w:rsidRPr="007217E7" w:rsidRDefault="007217E7" w:rsidP="00420F9D">
            <w:pPr>
              <w:spacing w:after="0" w:line="240" w:lineRule="auto"/>
              <w:jc w:val="both"/>
              <w:rPr>
                <w:rFonts w:asciiTheme="majorHAnsi" w:hAnsiTheme="majorHAnsi"/>
                <w:b/>
              </w:rPr>
            </w:pPr>
            <w:r w:rsidRPr="007217E7">
              <w:rPr>
                <w:rFonts w:asciiTheme="majorHAnsi" w:hAnsiTheme="majorHAnsi"/>
                <w:b/>
              </w:rPr>
              <w:t xml:space="preserve">Rol </w:t>
            </w:r>
          </w:p>
        </w:tc>
        <w:tc>
          <w:tcPr>
            <w:tcW w:w="6602" w:type="dxa"/>
          </w:tcPr>
          <w:p w14:paraId="6B1D6BA8"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 xml:space="preserve">Empresa registrada </w:t>
            </w:r>
          </w:p>
        </w:tc>
      </w:tr>
      <w:tr w:rsidR="007217E7" w:rsidRPr="007217E7" w14:paraId="72E23100" w14:textId="77777777" w:rsidTr="00420F9D">
        <w:tc>
          <w:tcPr>
            <w:tcW w:w="8978" w:type="dxa"/>
            <w:gridSpan w:val="2"/>
          </w:tcPr>
          <w:p w14:paraId="4725094A" w14:textId="77777777" w:rsidR="007217E7" w:rsidRPr="007217E7" w:rsidRDefault="007217E7" w:rsidP="00420F9D">
            <w:pPr>
              <w:spacing w:after="0" w:line="240" w:lineRule="auto"/>
              <w:jc w:val="center"/>
              <w:rPr>
                <w:rFonts w:asciiTheme="majorHAnsi" w:hAnsiTheme="majorHAnsi"/>
                <w:b/>
              </w:rPr>
            </w:pPr>
            <w:r w:rsidRPr="007217E7">
              <w:rPr>
                <w:rFonts w:asciiTheme="majorHAnsi" w:hAnsiTheme="majorHAnsi"/>
                <w:b/>
              </w:rPr>
              <w:t>Descripción</w:t>
            </w:r>
          </w:p>
        </w:tc>
      </w:tr>
      <w:tr w:rsidR="007217E7" w:rsidRPr="007217E7" w14:paraId="15D98BBC" w14:textId="77777777" w:rsidTr="00420F9D">
        <w:tc>
          <w:tcPr>
            <w:tcW w:w="8978" w:type="dxa"/>
            <w:gridSpan w:val="2"/>
          </w:tcPr>
          <w:p w14:paraId="14623009" w14:textId="591C3965" w:rsidR="007217E7" w:rsidRPr="007217E7" w:rsidRDefault="007217E7" w:rsidP="007217E7">
            <w:pPr>
              <w:spacing w:after="0" w:line="240" w:lineRule="auto"/>
              <w:jc w:val="both"/>
              <w:rPr>
                <w:rFonts w:asciiTheme="majorHAnsi" w:hAnsiTheme="majorHAnsi"/>
              </w:rPr>
            </w:pPr>
            <w:r w:rsidRPr="007217E7">
              <w:rPr>
                <w:rFonts w:asciiTheme="majorHAnsi" w:hAnsiTheme="majorHAnsi"/>
              </w:rPr>
              <w:t>Como empresa prestadora de servicios de deportes extremos, deseo hacer el registro de los deport</w:t>
            </w:r>
            <w:r>
              <w:rPr>
                <w:rFonts w:asciiTheme="majorHAnsi" w:hAnsiTheme="majorHAnsi"/>
              </w:rPr>
              <w:t xml:space="preserve">es que ofrezco a los usuarios. </w:t>
            </w:r>
            <w:r w:rsidRPr="007217E7">
              <w:rPr>
                <w:rFonts w:asciiTheme="majorHAnsi" w:hAnsiTheme="majorHAnsi"/>
              </w:rPr>
              <w:t xml:space="preserve">Además de los datos como precio, nombre de deporte, ciudad, se requiere un indicador de estado que permita saber si el deporte se encuentra activo o inactivo, esto </w:t>
            </w:r>
            <w:r>
              <w:rPr>
                <w:rFonts w:asciiTheme="majorHAnsi" w:hAnsiTheme="majorHAnsi"/>
              </w:rPr>
              <w:t>debido a que</w:t>
            </w:r>
            <w:r w:rsidRPr="007217E7">
              <w:rPr>
                <w:rFonts w:asciiTheme="majorHAnsi" w:hAnsiTheme="majorHAnsi"/>
              </w:rPr>
              <w:t xml:space="preserve"> hay situaciones en las cuales el deporte no se puede ofrecer al usuario. </w:t>
            </w:r>
          </w:p>
        </w:tc>
      </w:tr>
      <w:tr w:rsidR="007217E7" w:rsidRPr="007217E7" w14:paraId="03343BFA" w14:textId="77777777" w:rsidTr="00420F9D">
        <w:tc>
          <w:tcPr>
            <w:tcW w:w="8978" w:type="dxa"/>
            <w:gridSpan w:val="2"/>
          </w:tcPr>
          <w:p w14:paraId="55D26331" w14:textId="77777777" w:rsidR="007217E7" w:rsidRPr="007217E7" w:rsidRDefault="007217E7" w:rsidP="00420F9D">
            <w:pPr>
              <w:spacing w:after="0" w:line="240" w:lineRule="auto"/>
              <w:jc w:val="center"/>
              <w:rPr>
                <w:rFonts w:asciiTheme="majorHAnsi" w:hAnsiTheme="majorHAnsi"/>
                <w:b/>
              </w:rPr>
            </w:pPr>
            <w:r w:rsidRPr="007217E7">
              <w:rPr>
                <w:rFonts w:asciiTheme="majorHAnsi" w:hAnsiTheme="majorHAnsi"/>
                <w:b/>
              </w:rPr>
              <w:t>Validaciones</w:t>
            </w:r>
          </w:p>
        </w:tc>
      </w:tr>
      <w:tr w:rsidR="007217E7" w:rsidRPr="007217E7" w14:paraId="0DADA1E8" w14:textId="77777777" w:rsidTr="00420F9D">
        <w:tc>
          <w:tcPr>
            <w:tcW w:w="8978" w:type="dxa"/>
            <w:gridSpan w:val="2"/>
          </w:tcPr>
          <w:p w14:paraId="05ED8BE3"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Para realizar la asociación de un deporte se realizan las siguientes validaciones:</w:t>
            </w:r>
          </w:p>
          <w:p w14:paraId="051C4170" w14:textId="77777777" w:rsidR="007217E7" w:rsidRPr="007217E7" w:rsidRDefault="007217E7" w:rsidP="00142EDA">
            <w:pPr>
              <w:pStyle w:val="Prrafodelista"/>
              <w:numPr>
                <w:ilvl w:val="0"/>
                <w:numId w:val="34"/>
              </w:numPr>
              <w:spacing w:after="0" w:line="240" w:lineRule="auto"/>
              <w:jc w:val="both"/>
              <w:rPr>
                <w:rFonts w:asciiTheme="majorHAnsi" w:hAnsiTheme="majorHAnsi"/>
              </w:rPr>
            </w:pPr>
            <w:r w:rsidRPr="007217E7">
              <w:rPr>
                <w:rFonts w:asciiTheme="majorHAnsi" w:hAnsiTheme="majorHAnsi"/>
              </w:rPr>
              <w:t>Solo se puede hacer el deporte para la misma ciudad una única vez</w:t>
            </w:r>
          </w:p>
          <w:p w14:paraId="2807121D" w14:textId="7244854E" w:rsidR="007217E7" w:rsidRPr="007217E7" w:rsidRDefault="007217E7" w:rsidP="00142EDA">
            <w:pPr>
              <w:pStyle w:val="Prrafodelista"/>
              <w:numPr>
                <w:ilvl w:val="0"/>
                <w:numId w:val="34"/>
              </w:numPr>
              <w:spacing w:after="0" w:line="240" w:lineRule="auto"/>
              <w:jc w:val="both"/>
              <w:rPr>
                <w:rFonts w:asciiTheme="majorHAnsi" w:hAnsiTheme="majorHAnsi"/>
              </w:rPr>
            </w:pPr>
            <w:r w:rsidRPr="007217E7">
              <w:rPr>
                <w:rFonts w:asciiTheme="majorHAnsi" w:hAnsiTheme="majorHAnsi"/>
              </w:rPr>
              <w:t>Los campos asociados a precios deben</w:t>
            </w:r>
            <w:r>
              <w:rPr>
                <w:rFonts w:asciiTheme="majorHAnsi" w:hAnsiTheme="majorHAnsi"/>
              </w:rPr>
              <w:t xml:space="preserve"> ser numéricos</w:t>
            </w:r>
          </w:p>
          <w:p w14:paraId="324EA21B" w14:textId="77777777" w:rsidR="007217E7" w:rsidRPr="007217E7" w:rsidRDefault="007217E7" w:rsidP="00142EDA">
            <w:pPr>
              <w:pStyle w:val="Prrafodelista"/>
              <w:numPr>
                <w:ilvl w:val="0"/>
                <w:numId w:val="34"/>
              </w:numPr>
              <w:spacing w:after="0" w:line="240" w:lineRule="auto"/>
              <w:jc w:val="both"/>
              <w:rPr>
                <w:rFonts w:asciiTheme="majorHAnsi" w:hAnsiTheme="majorHAnsi"/>
              </w:rPr>
            </w:pPr>
            <w:r w:rsidRPr="007217E7">
              <w:rPr>
                <w:rFonts w:asciiTheme="majorHAnsi" w:hAnsiTheme="majorHAnsi"/>
              </w:rPr>
              <w:t>Todos los campos son obligatorios dentro del formulario</w:t>
            </w:r>
          </w:p>
        </w:tc>
      </w:tr>
      <w:tr w:rsidR="007217E7" w:rsidRPr="007217E7" w14:paraId="11655D9F" w14:textId="77777777" w:rsidTr="00420F9D">
        <w:tc>
          <w:tcPr>
            <w:tcW w:w="8978" w:type="dxa"/>
            <w:gridSpan w:val="2"/>
          </w:tcPr>
          <w:p w14:paraId="5928E851" w14:textId="77777777" w:rsidR="007217E7" w:rsidRPr="007217E7" w:rsidRDefault="007217E7" w:rsidP="00420F9D">
            <w:pPr>
              <w:spacing w:after="0" w:line="240" w:lineRule="auto"/>
              <w:jc w:val="center"/>
              <w:rPr>
                <w:rFonts w:asciiTheme="majorHAnsi" w:hAnsiTheme="majorHAnsi"/>
                <w:b/>
              </w:rPr>
            </w:pPr>
            <w:r w:rsidRPr="007217E7">
              <w:rPr>
                <w:rFonts w:asciiTheme="majorHAnsi" w:hAnsiTheme="majorHAnsi"/>
                <w:b/>
              </w:rPr>
              <w:t xml:space="preserve">Criterios de aceptación  </w:t>
            </w:r>
          </w:p>
        </w:tc>
      </w:tr>
      <w:tr w:rsidR="007217E7" w:rsidRPr="007217E7" w14:paraId="7592C954" w14:textId="77777777" w:rsidTr="00420F9D">
        <w:tc>
          <w:tcPr>
            <w:tcW w:w="8978" w:type="dxa"/>
            <w:gridSpan w:val="2"/>
          </w:tcPr>
          <w:p w14:paraId="78C54957"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En caso de que no se ingrese ningún campo en el formulario se debe mostrar un mensaje indicando cuales son los campos obligatorios.</w:t>
            </w:r>
          </w:p>
          <w:p w14:paraId="439B91BB"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 xml:space="preserve">Los campos de precio son numéricos, no se dejan ingresar otros tipos de caracteres. </w:t>
            </w:r>
          </w:p>
          <w:p w14:paraId="279761E1"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 xml:space="preserve">Se debe mostrar un mensaje en el que se indique si el almacenamiento fue exitoso o no. </w:t>
            </w:r>
          </w:p>
        </w:tc>
      </w:tr>
    </w:tbl>
    <w:p w14:paraId="6D43C91C" w14:textId="67885F36" w:rsidR="007217E7" w:rsidRDefault="007217E7" w:rsidP="007217E7">
      <w:pPr>
        <w:spacing w:after="0" w:line="360" w:lineRule="auto"/>
        <w:outlineLvl w:val="0"/>
        <w:rPr>
          <w:rFonts w:ascii="Arial" w:hAnsi="Arial" w:cs="Arial"/>
        </w:rPr>
      </w:pPr>
      <w:r w:rsidRPr="00CA2B03">
        <w:rPr>
          <w:rFonts w:ascii="Arial" w:hAnsi="Arial" w:cs="Arial"/>
        </w:rPr>
        <w:t>Fuente: Elaboración propia</w:t>
      </w:r>
    </w:p>
    <w:p w14:paraId="4EDDBCA3" w14:textId="77777777" w:rsidR="003C2157" w:rsidRPr="007217E7" w:rsidRDefault="003C2157" w:rsidP="007217E7">
      <w:pPr>
        <w:spacing w:after="0" w:line="360" w:lineRule="auto"/>
        <w:outlineLvl w:val="0"/>
        <w:rPr>
          <w:rFonts w:ascii="Arial" w:hAnsi="Arial" w:cs="Arial"/>
        </w:rPr>
      </w:pPr>
    </w:p>
    <w:p w14:paraId="610052B8" w14:textId="0EA65D87" w:rsidR="007217E7" w:rsidRPr="007217E7" w:rsidRDefault="007217E7" w:rsidP="007217E7">
      <w:pPr>
        <w:pStyle w:val="Epgrafe"/>
        <w:keepNext/>
        <w:rPr>
          <w:rFonts w:asciiTheme="majorHAnsi" w:hAnsiTheme="majorHAnsi"/>
          <w:color w:val="000000" w:themeColor="text1"/>
          <w:sz w:val="24"/>
          <w:szCs w:val="24"/>
        </w:rPr>
      </w:pPr>
      <w:bookmarkStart w:id="283" w:name="_Toc316481702"/>
      <w:r w:rsidRPr="007217E7">
        <w:rPr>
          <w:rFonts w:asciiTheme="majorHAnsi" w:hAnsiTheme="majorHAnsi"/>
          <w:color w:val="000000" w:themeColor="text1"/>
          <w:sz w:val="24"/>
          <w:szCs w:val="24"/>
        </w:rPr>
        <w:t xml:space="preserve">Tabla </w:t>
      </w:r>
      <w:r w:rsidRPr="007217E7">
        <w:rPr>
          <w:rFonts w:asciiTheme="majorHAnsi" w:hAnsiTheme="majorHAnsi"/>
          <w:color w:val="000000" w:themeColor="text1"/>
          <w:sz w:val="24"/>
          <w:szCs w:val="24"/>
        </w:rPr>
        <w:fldChar w:fldCharType="begin"/>
      </w:r>
      <w:r w:rsidRPr="007217E7">
        <w:rPr>
          <w:rFonts w:asciiTheme="majorHAnsi" w:hAnsiTheme="majorHAnsi"/>
          <w:color w:val="000000" w:themeColor="text1"/>
          <w:sz w:val="24"/>
          <w:szCs w:val="24"/>
        </w:rPr>
        <w:instrText xml:space="preserve"> SEQ Tabla \* ARABIC </w:instrText>
      </w:r>
      <w:r w:rsidRPr="007217E7">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11</w:t>
      </w:r>
      <w:r w:rsidRPr="007217E7">
        <w:rPr>
          <w:rFonts w:asciiTheme="majorHAnsi" w:hAnsiTheme="majorHAnsi"/>
          <w:color w:val="000000" w:themeColor="text1"/>
          <w:sz w:val="24"/>
          <w:szCs w:val="24"/>
        </w:rPr>
        <w:fldChar w:fldCharType="end"/>
      </w:r>
      <w:r w:rsidRPr="007217E7">
        <w:rPr>
          <w:rFonts w:asciiTheme="majorHAnsi" w:hAnsiTheme="majorHAnsi"/>
          <w:color w:val="000000" w:themeColor="text1"/>
          <w:sz w:val="24"/>
          <w:szCs w:val="24"/>
        </w:rPr>
        <w:t>. Historia de usuario 007 - Editar deporte asociado a empresa</w:t>
      </w:r>
      <w:bookmarkEnd w:id="283"/>
    </w:p>
    <w:tbl>
      <w:tblPr>
        <w:tblStyle w:val="Tablaconcuadrcula"/>
        <w:tblW w:w="0" w:type="auto"/>
        <w:tblLook w:val="04A0" w:firstRow="1" w:lastRow="0" w:firstColumn="1" w:lastColumn="0" w:noHBand="0" w:noVBand="1"/>
      </w:tblPr>
      <w:tblGrid>
        <w:gridCol w:w="2518"/>
        <w:gridCol w:w="6460"/>
      </w:tblGrid>
      <w:tr w:rsidR="007217E7" w:rsidRPr="00BE6ED5" w14:paraId="0BCE23C3" w14:textId="77777777" w:rsidTr="007217E7">
        <w:tc>
          <w:tcPr>
            <w:tcW w:w="2518" w:type="dxa"/>
          </w:tcPr>
          <w:p w14:paraId="59127804" w14:textId="77777777" w:rsidR="007217E7" w:rsidRPr="007217E7" w:rsidRDefault="007217E7" w:rsidP="00420F9D">
            <w:pPr>
              <w:spacing w:after="0" w:line="240" w:lineRule="auto"/>
              <w:jc w:val="both"/>
              <w:rPr>
                <w:rFonts w:asciiTheme="majorHAnsi" w:hAnsiTheme="majorHAnsi"/>
                <w:b/>
              </w:rPr>
            </w:pPr>
            <w:r w:rsidRPr="007217E7">
              <w:rPr>
                <w:rFonts w:asciiTheme="majorHAnsi" w:hAnsiTheme="majorHAnsi"/>
                <w:b/>
              </w:rPr>
              <w:t xml:space="preserve">ID </w:t>
            </w:r>
          </w:p>
        </w:tc>
        <w:tc>
          <w:tcPr>
            <w:tcW w:w="6460" w:type="dxa"/>
          </w:tcPr>
          <w:p w14:paraId="349323B8"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007</w:t>
            </w:r>
          </w:p>
        </w:tc>
      </w:tr>
      <w:tr w:rsidR="007217E7" w:rsidRPr="00BE6ED5" w14:paraId="3D9DF65F" w14:textId="77777777" w:rsidTr="007217E7">
        <w:tc>
          <w:tcPr>
            <w:tcW w:w="2518" w:type="dxa"/>
          </w:tcPr>
          <w:p w14:paraId="7E3EA21D" w14:textId="77777777" w:rsidR="007217E7" w:rsidRPr="007217E7" w:rsidRDefault="007217E7" w:rsidP="00420F9D">
            <w:pPr>
              <w:spacing w:after="0" w:line="240" w:lineRule="auto"/>
              <w:jc w:val="both"/>
              <w:rPr>
                <w:rFonts w:asciiTheme="majorHAnsi" w:hAnsiTheme="majorHAnsi"/>
                <w:b/>
              </w:rPr>
            </w:pPr>
            <w:r w:rsidRPr="007217E7">
              <w:rPr>
                <w:rFonts w:asciiTheme="majorHAnsi" w:hAnsiTheme="majorHAnsi"/>
                <w:b/>
              </w:rPr>
              <w:t>Nombre de Historia</w:t>
            </w:r>
          </w:p>
        </w:tc>
        <w:tc>
          <w:tcPr>
            <w:tcW w:w="6460" w:type="dxa"/>
          </w:tcPr>
          <w:p w14:paraId="43DE2E2B"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 xml:space="preserve">Editar deporte asociado a empresa </w:t>
            </w:r>
          </w:p>
        </w:tc>
      </w:tr>
      <w:tr w:rsidR="007217E7" w:rsidRPr="00BE6ED5" w14:paraId="4F8B14F8" w14:textId="77777777" w:rsidTr="007217E7">
        <w:tc>
          <w:tcPr>
            <w:tcW w:w="2518" w:type="dxa"/>
          </w:tcPr>
          <w:p w14:paraId="700170AD" w14:textId="77777777" w:rsidR="007217E7" w:rsidRPr="007217E7" w:rsidRDefault="007217E7" w:rsidP="00420F9D">
            <w:pPr>
              <w:spacing w:after="0" w:line="240" w:lineRule="auto"/>
              <w:jc w:val="both"/>
              <w:rPr>
                <w:rFonts w:asciiTheme="majorHAnsi" w:hAnsiTheme="majorHAnsi"/>
                <w:b/>
              </w:rPr>
            </w:pPr>
            <w:r w:rsidRPr="007217E7">
              <w:rPr>
                <w:rFonts w:asciiTheme="majorHAnsi" w:hAnsiTheme="majorHAnsi"/>
                <w:b/>
              </w:rPr>
              <w:t xml:space="preserve">Rol </w:t>
            </w:r>
          </w:p>
        </w:tc>
        <w:tc>
          <w:tcPr>
            <w:tcW w:w="6460" w:type="dxa"/>
          </w:tcPr>
          <w:p w14:paraId="024C98B5"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 xml:space="preserve">Empresa registrada </w:t>
            </w:r>
          </w:p>
        </w:tc>
      </w:tr>
      <w:tr w:rsidR="007217E7" w:rsidRPr="00BE6ED5" w14:paraId="7911C9FC" w14:textId="77777777" w:rsidTr="00420F9D">
        <w:tc>
          <w:tcPr>
            <w:tcW w:w="8978" w:type="dxa"/>
            <w:gridSpan w:val="2"/>
          </w:tcPr>
          <w:p w14:paraId="25B0574C" w14:textId="77777777" w:rsidR="007217E7" w:rsidRPr="007217E7" w:rsidRDefault="007217E7" w:rsidP="00420F9D">
            <w:pPr>
              <w:spacing w:after="0" w:line="240" w:lineRule="auto"/>
              <w:jc w:val="center"/>
              <w:rPr>
                <w:rFonts w:asciiTheme="majorHAnsi" w:hAnsiTheme="majorHAnsi"/>
                <w:b/>
              </w:rPr>
            </w:pPr>
            <w:r w:rsidRPr="007217E7">
              <w:rPr>
                <w:rFonts w:asciiTheme="majorHAnsi" w:hAnsiTheme="majorHAnsi"/>
                <w:b/>
              </w:rPr>
              <w:t>Descripción</w:t>
            </w:r>
          </w:p>
        </w:tc>
      </w:tr>
      <w:tr w:rsidR="007217E7" w:rsidRPr="00BE6ED5" w14:paraId="6B85A95D" w14:textId="77777777" w:rsidTr="00420F9D">
        <w:tc>
          <w:tcPr>
            <w:tcW w:w="8978" w:type="dxa"/>
            <w:gridSpan w:val="2"/>
          </w:tcPr>
          <w:p w14:paraId="6E37BE1F" w14:textId="596B8335" w:rsidR="007217E7" w:rsidRPr="007217E7" w:rsidRDefault="007217E7" w:rsidP="007217E7">
            <w:pPr>
              <w:spacing w:after="0" w:line="240" w:lineRule="auto"/>
              <w:jc w:val="both"/>
              <w:rPr>
                <w:rFonts w:asciiTheme="majorHAnsi" w:hAnsiTheme="majorHAnsi"/>
              </w:rPr>
            </w:pPr>
            <w:r w:rsidRPr="007217E7">
              <w:rPr>
                <w:rFonts w:asciiTheme="majorHAnsi" w:hAnsiTheme="majorHAnsi"/>
              </w:rPr>
              <w:t>Como empresa prestadora de servicios de deportes extremos, deseo hacer la edición de los deportes que ya tenga asociados a mi cuenta con el fin de realizar una actualización de los datos. Para la edición del deporte que ya esta asociado a mi cuenta se solicitan los datos:</w:t>
            </w:r>
            <w:r>
              <w:rPr>
                <w:rFonts w:asciiTheme="majorHAnsi" w:hAnsiTheme="majorHAnsi"/>
              </w:rPr>
              <w:t xml:space="preserve"> Precio, ciudad e indicador de estado. </w:t>
            </w:r>
          </w:p>
        </w:tc>
      </w:tr>
      <w:tr w:rsidR="007217E7" w:rsidRPr="00BE6ED5" w14:paraId="22775351" w14:textId="77777777" w:rsidTr="00420F9D">
        <w:tc>
          <w:tcPr>
            <w:tcW w:w="8978" w:type="dxa"/>
            <w:gridSpan w:val="2"/>
          </w:tcPr>
          <w:p w14:paraId="01BF499A" w14:textId="77777777" w:rsidR="007217E7" w:rsidRPr="007217E7" w:rsidRDefault="007217E7" w:rsidP="00420F9D">
            <w:pPr>
              <w:spacing w:after="0" w:line="240" w:lineRule="auto"/>
              <w:jc w:val="center"/>
              <w:rPr>
                <w:rFonts w:asciiTheme="majorHAnsi" w:hAnsiTheme="majorHAnsi"/>
                <w:b/>
              </w:rPr>
            </w:pPr>
            <w:r w:rsidRPr="007217E7">
              <w:rPr>
                <w:rFonts w:asciiTheme="majorHAnsi" w:hAnsiTheme="majorHAnsi"/>
                <w:b/>
              </w:rPr>
              <w:t>Validaciones</w:t>
            </w:r>
          </w:p>
        </w:tc>
      </w:tr>
      <w:tr w:rsidR="007217E7" w:rsidRPr="00BE6ED5" w14:paraId="38993EC8" w14:textId="77777777" w:rsidTr="00420F9D">
        <w:tc>
          <w:tcPr>
            <w:tcW w:w="8978" w:type="dxa"/>
            <w:gridSpan w:val="2"/>
          </w:tcPr>
          <w:p w14:paraId="56C41102"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Para realizar la edición del deporte asociado a la cuenta se realizan las siguientes validaciones:</w:t>
            </w:r>
          </w:p>
          <w:p w14:paraId="3ACD6E9E" w14:textId="2649137E" w:rsidR="007217E7" w:rsidRPr="007217E7" w:rsidRDefault="007217E7" w:rsidP="00142EDA">
            <w:pPr>
              <w:pStyle w:val="Prrafodelista"/>
              <w:numPr>
                <w:ilvl w:val="0"/>
                <w:numId w:val="34"/>
              </w:numPr>
              <w:spacing w:after="0" w:line="240" w:lineRule="auto"/>
              <w:jc w:val="both"/>
              <w:rPr>
                <w:rFonts w:asciiTheme="majorHAnsi" w:hAnsiTheme="majorHAnsi"/>
              </w:rPr>
            </w:pPr>
            <w:r>
              <w:rPr>
                <w:rFonts w:asciiTheme="majorHAnsi" w:hAnsiTheme="majorHAnsi"/>
              </w:rPr>
              <w:t xml:space="preserve">El deporte solo puede estar asociado una única vez por ciudad. </w:t>
            </w:r>
          </w:p>
          <w:p w14:paraId="761964A8" w14:textId="77777777" w:rsidR="007217E7" w:rsidRPr="007217E7" w:rsidRDefault="007217E7" w:rsidP="00142EDA">
            <w:pPr>
              <w:pStyle w:val="Prrafodelista"/>
              <w:numPr>
                <w:ilvl w:val="0"/>
                <w:numId w:val="34"/>
              </w:numPr>
              <w:spacing w:after="0" w:line="240" w:lineRule="auto"/>
              <w:jc w:val="both"/>
              <w:rPr>
                <w:rFonts w:asciiTheme="majorHAnsi" w:hAnsiTheme="majorHAnsi"/>
              </w:rPr>
            </w:pPr>
            <w:r w:rsidRPr="007217E7">
              <w:rPr>
                <w:rFonts w:asciiTheme="majorHAnsi" w:hAnsiTheme="majorHAnsi"/>
              </w:rPr>
              <w:t xml:space="preserve">Los campos asociados a precios deben ser numéricos y mayores a cero </w:t>
            </w:r>
          </w:p>
          <w:p w14:paraId="47378940" w14:textId="77777777" w:rsidR="007217E7" w:rsidRPr="007217E7" w:rsidRDefault="007217E7" w:rsidP="00142EDA">
            <w:pPr>
              <w:pStyle w:val="Prrafodelista"/>
              <w:numPr>
                <w:ilvl w:val="0"/>
                <w:numId w:val="34"/>
              </w:numPr>
              <w:spacing w:after="0" w:line="240" w:lineRule="auto"/>
              <w:jc w:val="both"/>
              <w:rPr>
                <w:rFonts w:asciiTheme="majorHAnsi" w:hAnsiTheme="majorHAnsi"/>
              </w:rPr>
            </w:pPr>
            <w:r w:rsidRPr="007217E7">
              <w:rPr>
                <w:rFonts w:asciiTheme="majorHAnsi" w:hAnsiTheme="majorHAnsi"/>
              </w:rPr>
              <w:t>Todos los campos son obligatorios dentro del formulario</w:t>
            </w:r>
          </w:p>
        </w:tc>
      </w:tr>
      <w:tr w:rsidR="007217E7" w:rsidRPr="00BE6ED5" w14:paraId="291FFB40" w14:textId="77777777" w:rsidTr="00420F9D">
        <w:tc>
          <w:tcPr>
            <w:tcW w:w="8978" w:type="dxa"/>
            <w:gridSpan w:val="2"/>
          </w:tcPr>
          <w:p w14:paraId="6A0A5306" w14:textId="77777777" w:rsidR="007217E7" w:rsidRPr="007217E7" w:rsidRDefault="007217E7" w:rsidP="00420F9D">
            <w:pPr>
              <w:spacing w:after="0" w:line="240" w:lineRule="auto"/>
              <w:jc w:val="center"/>
              <w:rPr>
                <w:rFonts w:asciiTheme="majorHAnsi" w:hAnsiTheme="majorHAnsi"/>
                <w:b/>
              </w:rPr>
            </w:pPr>
            <w:r w:rsidRPr="007217E7">
              <w:rPr>
                <w:rFonts w:asciiTheme="majorHAnsi" w:hAnsiTheme="majorHAnsi"/>
                <w:b/>
              </w:rPr>
              <w:t xml:space="preserve">Criterios de aceptación  </w:t>
            </w:r>
          </w:p>
        </w:tc>
      </w:tr>
      <w:tr w:rsidR="007217E7" w:rsidRPr="00BE6ED5" w14:paraId="03D2D11E" w14:textId="77777777" w:rsidTr="00420F9D">
        <w:tc>
          <w:tcPr>
            <w:tcW w:w="8978" w:type="dxa"/>
            <w:gridSpan w:val="2"/>
          </w:tcPr>
          <w:p w14:paraId="4AF69992"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En caso de que no se ingrese ningún campo en el formulario se debe mostrar un mensaje indicando cuales son los campos obligatorios.</w:t>
            </w:r>
          </w:p>
          <w:p w14:paraId="716E4F47"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 xml:space="preserve">Los campos de precio son numéricos, no se dejan ingresar otros tipos de caracteres. </w:t>
            </w:r>
          </w:p>
          <w:p w14:paraId="2FE43D72"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 xml:space="preserve">En caso de que se agregue más de una vez un deporte a una ciudad determinada se debe mostrar un mensaje indicando el por que no se puede almacenar el registro.  </w:t>
            </w:r>
          </w:p>
          <w:p w14:paraId="6216128F"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 xml:space="preserve">Se debe mostrar un mensaje que indique si el almacenamiento fue exitoso o no. </w:t>
            </w:r>
          </w:p>
        </w:tc>
      </w:tr>
    </w:tbl>
    <w:p w14:paraId="557BF044" w14:textId="77777777" w:rsidR="007217E7" w:rsidRPr="007217E7" w:rsidRDefault="007217E7" w:rsidP="007217E7">
      <w:pPr>
        <w:spacing w:after="0" w:line="360" w:lineRule="auto"/>
        <w:outlineLvl w:val="0"/>
        <w:rPr>
          <w:rFonts w:ascii="Arial" w:hAnsi="Arial" w:cs="Arial"/>
        </w:rPr>
      </w:pPr>
      <w:r w:rsidRPr="00CA2B03">
        <w:rPr>
          <w:rFonts w:ascii="Arial" w:hAnsi="Arial" w:cs="Arial"/>
        </w:rPr>
        <w:t>Fuente: Elaboración propia</w:t>
      </w:r>
    </w:p>
    <w:p w14:paraId="652AB5FD" w14:textId="5A097685" w:rsidR="00D279E9" w:rsidRDefault="00D279E9" w:rsidP="00D279E9">
      <w:pPr>
        <w:pStyle w:val="Epgrafe"/>
        <w:keepNext/>
      </w:pPr>
      <w:bookmarkStart w:id="284" w:name="_Toc316481703"/>
      <w:r w:rsidRPr="00D279E9">
        <w:rPr>
          <w:rFonts w:asciiTheme="majorHAnsi" w:hAnsiTheme="majorHAnsi"/>
          <w:color w:val="000000" w:themeColor="text1"/>
          <w:sz w:val="24"/>
          <w:szCs w:val="24"/>
        </w:rPr>
        <w:lastRenderedPageBreak/>
        <w:t xml:space="preserve">Tabla </w:t>
      </w:r>
      <w:r w:rsidRPr="00D279E9">
        <w:rPr>
          <w:rFonts w:asciiTheme="majorHAnsi" w:hAnsiTheme="majorHAnsi"/>
          <w:color w:val="000000" w:themeColor="text1"/>
          <w:sz w:val="24"/>
          <w:szCs w:val="24"/>
        </w:rPr>
        <w:fldChar w:fldCharType="begin"/>
      </w:r>
      <w:r w:rsidRPr="00D279E9">
        <w:rPr>
          <w:rFonts w:asciiTheme="majorHAnsi" w:hAnsiTheme="majorHAnsi"/>
          <w:color w:val="000000" w:themeColor="text1"/>
          <w:sz w:val="24"/>
          <w:szCs w:val="24"/>
        </w:rPr>
        <w:instrText xml:space="preserve"> SEQ Tabla \* ARABIC </w:instrText>
      </w:r>
      <w:r w:rsidRPr="00D279E9">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12</w:t>
      </w:r>
      <w:r w:rsidRPr="00D279E9">
        <w:rPr>
          <w:rFonts w:asciiTheme="majorHAnsi" w:hAnsiTheme="majorHAnsi"/>
          <w:color w:val="000000" w:themeColor="text1"/>
          <w:sz w:val="24"/>
          <w:szCs w:val="24"/>
        </w:rPr>
        <w:fldChar w:fldCharType="end"/>
      </w:r>
      <w:r w:rsidRPr="00D279E9">
        <w:rPr>
          <w:rFonts w:asciiTheme="majorHAnsi" w:hAnsiTheme="majorHAnsi"/>
          <w:color w:val="000000" w:themeColor="text1"/>
          <w:sz w:val="24"/>
          <w:szCs w:val="24"/>
        </w:rPr>
        <w:t>. Historia de usuario 008 - Listar deportes asociados a una empresa</w:t>
      </w:r>
      <w:bookmarkEnd w:id="284"/>
    </w:p>
    <w:tbl>
      <w:tblPr>
        <w:tblStyle w:val="Tablaconcuadrcula"/>
        <w:tblW w:w="0" w:type="auto"/>
        <w:tblLook w:val="04A0" w:firstRow="1" w:lastRow="0" w:firstColumn="1" w:lastColumn="0" w:noHBand="0" w:noVBand="1"/>
      </w:tblPr>
      <w:tblGrid>
        <w:gridCol w:w="2518"/>
        <w:gridCol w:w="6460"/>
      </w:tblGrid>
      <w:tr w:rsidR="00D279E9" w:rsidRPr="00D279E9" w14:paraId="67FBCC3B" w14:textId="77777777" w:rsidTr="003C2157">
        <w:tc>
          <w:tcPr>
            <w:tcW w:w="2518" w:type="dxa"/>
          </w:tcPr>
          <w:p w14:paraId="71874BCC" w14:textId="77777777" w:rsidR="00D279E9" w:rsidRPr="00D279E9" w:rsidRDefault="00D279E9" w:rsidP="00420F9D">
            <w:pPr>
              <w:spacing w:after="0" w:line="240" w:lineRule="auto"/>
              <w:jc w:val="both"/>
              <w:rPr>
                <w:rFonts w:asciiTheme="majorHAnsi" w:hAnsiTheme="majorHAnsi"/>
                <w:b/>
              </w:rPr>
            </w:pPr>
            <w:r w:rsidRPr="00D279E9">
              <w:rPr>
                <w:rFonts w:asciiTheme="majorHAnsi" w:hAnsiTheme="majorHAnsi"/>
                <w:b/>
              </w:rPr>
              <w:t xml:space="preserve">ID </w:t>
            </w:r>
          </w:p>
        </w:tc>
        <w:tc>
          <w:tcPr>
            <w:tcW w:w="6460" w:type="dxa"/>
          </w:tcPr>
          <w:p w14:paraId="6E73B536" w14:textId="77777777" w:rsidR="00D279E9" w:rsidRPr="00D279E9" w:rsidRDefault="00D279E9" w:rsidP="00420F9D">
            <w:pPr>
              <w:spacing w:after="0" w:line="240" w:lineRule="auto"/>
              <w:jc w:val="both"/>
              <w:rPr>
                <w:rFonts w:asciiTheme="majorHAnsi" w:hAnsiTheme="majorHAnsi"/>
              </w:rPr>
            </w:pPr>
            <w:r w:rsidRPr="00D279E9">
              <w:rPr>
                <w:rFonts w:asciiTheme="majorHAnsi" w:hAnsiTheme="majorHAnsi"/>
              </w:rPr>
              <w:t>008</w:t>
            </w:r>
          </w:p>
        </w:tc>
      </w:tr>
      <w:tr w:rsidR="00D279E9" w:rsidRPr="00D279E9" w14:paraId="70C44F86" w14:textId="77777777" w:rsidTr="003C2157">
        <w:tc>
          <w:tcPr>
            <w:tcW w:w="2518" w:type="dxa"/>
          </w:tcPr>
          <w:p w14:paraId="41D6D7C3" w14:textId="77777777" w:rsidR="00D279E9" w:rsidRPr="00D279E9" w:rsidRDefault="00D279E9" w:rsidP="00420F9D">
            <w:pPr>
              <w:spacing w:after="0" w:line="240" w:lineRule="auto"/>
              <w:jc w:val="both"/>
              <w:rPr>
                <w:rFonts w:asciiTheme="majorHAnsi" w:hAnsiTheme="majorHAnsi"/>
                <w:b/>
              </w:rPr>
            </w:pPr>
            <w:r w:rsidRPr="00D279E9">
              <w:rPr>
                <w:rFonts w:asciiTheme="majorHAnsi" w:hAnsiTheme="majorHAnsi"/>
                <w:b/>
              </w:rPr>
              <w:t>Nombre de Historia</w:t>
            </w:r>
          </w:p>
        </w:tc>
        <w:tc>
          <w:tcPr>
            <w:tcW w:w="6460" w:type="dxa"/>
          </w:tcPr>
          <w:p w14:paraId="6A2035FE" w14:textId="77777777" w:rsidR="00D279E9" w:rsidRPr="00D279E9" w:rsidRDefault="00D279E9" w:rsidP="00420F9D">
            <w:pPr>
              <w:spacing w:after="0" w:line="240" w:lineRule="auto"/>
              <w:jc w:val="both"/>
              <w:rPr>
                <w:rFonts w:asciiTheme="majorHAnsi" w:hAnsiTheme="majorHAnsi"/>
              </w:rPr>
            </w:pPr>
            <w:r w:rsidRPr="00D279E9">
              <w:rPr>
                <w:rFonts w:asciiTheme="majorHAnsi" w:hAnsiTheme="majorHAnsi"/>
              </w:rPr>
              <w:t xml:space="preserve">Listar deportes asociados a empresa  </w:t>
            </w:r>
          </w:p>
        </w:tc>
      </w:tr>
      <w:tr w:rsidR="00D279E9" w:rsidRPr="00D279E9" w14:paraId="7377FDB5" w14:textId="77777777" w:rsidTr="003C2157">
        <w:tc>
          <w:tcPr>
            <w:tcW w:w="2518" w:type="dxa"/>
          </w:tcPr>
          <w:p w14:paraId="362BCA5B" w14:textId="77777777" w:rsidR="00D279E9" w:rsidRPr="00D279E9" w:rsidRDefault="00D279E9" w:rsidP="00420F9D">
            <w:pPr>
              <w:spacing w:after="0" w:line="240" w:lineRule="auto"/>
              <w:jc w:val="both"/>
              <w:rPr>
                <w:rFonts w:asciiTheme="majorHAnsi" w:hAnsiTheme="majorHAnsi"/>
                <w:b/>
              </w:rPr>
            </w:pPr>
            <w:r w:rsidRPr="00D279E9">
              <w:rPr>
                <w:rFonts w:asciiTheme="majorHAnsi" w:hAnsiTheme="majorHAnsi"/>
                <w:b/>
              </w:rPr>
              <w:t xml:space="preserve">Rol </w:t>
            </w:r>
          </w:p>
        </w:tc>
        <w:tc>
          <w:tcPr>
            <w:tcW w:w="6460" w:type="dxa"/>
          </w:tcPr>
          <w:p w14:paraId="48FED681" w14:textId="77777777" w:rsidR="00D279E9" w:rsidRPr="00D279E9" w:rsidRDefault="00D279E9" w:rsidP="00420F9D">
            <w:pPr>
              <w:spacing w:after="0" w:line="240" w:lineRule="auto"/>
              <w:jc w:val="both"/>
              <w:rPr>
                <w:rFonts w:asciiTheme="majorHAnsi" w:hAnsiTheme="majorHAnsi"/>
              </w:rPr>
            </w:pPr>
            <w:r w:rsidRPr="00D279E9">
              <w:rPr>
                <w:rFonts w:asciiTheme="majorHAnsi" w:hAnsiTheme="majorHAnsi"/>
              </w:rPr>
              <w:t xml:space="preserve">Empresa registrada </w:t>
            </w:r>
          </w:p>
        </w:tc>
      </w:tr>
      <w:tr w:rsidR="00D279E9" w:rsidRPr="00D279E9" w14:paraId="6F7A2F74" w14:textId="77777777" w:rsidTr="00420F9D">
        <w:tc>
          <w:tcPr>
            <w:tcW w:w="8978" w:type="dxa"/>
            <w:gridSpan w:val="2"/>
          </w:tcPr>
          <w:p w14:paraId="5D4D09B4" w14:textId="77777777" w:rsidR="00D279E9" w:rsidRPr="00D279E9" w:rsidRDefault="00D279E9" w:rsidP="00420F9D">
            <w:pPr>
              <w:spacing w:after="0" w:line="240" w:lineRule="auto"/>
              <w:jc w:val="center"/>
              <w:rPr>
                <w:rFonts w:asciiTheme="majorHAnsi" w:hAnsiTheme="majorHAnsi"/>
                <w:b/>
              </w:rPr>
            </w:pPr>
            <w:r w:rsidRPr="00D279E9">
              <w:rPr>
                <w:rFonts w:asciiTheme="majorHAnsi" w:hAnsiTheme="majorHAnsi"/>
                <w:b/>
              </w:rPr>
              <w:t>Descripción</w:t>
            </w:r>
          </w:p>
        </w:tc>
      </w:tr>
      <w:tr w:rsidR="00D279E9" w:rsidRPr="00D279E9" w14:paraId="21E9C569" w14:textId="77777777" w:rsidTr="00420F9D">
        <w:tc>
          <w:tcPr>
            <w:tcW w:w="8978" w:type="dxa"/>
            <w:gridSpan w:val="2"/>
          </w:tcPr>
          <w:p w14:paraId="3D7B7904" w14:textId="77777777" w:rsidR="00D279E9" w:rsidRPr="00D279E9" w:rsidRDefault="00D279E9" w:rsidP="00420F9D">
            <w:pPr>
              <w:spacing w:after="0" w:line="240" w:lineRule="auto"/>
              <w:jc w:val="both"/>
              <w:rPr>
                <w:rFonts w:asciiTheme="majorHAnsi" w:hAnsiTheme="majorHAnsi"/>
              </w:rPr>
            </w:pPr>
            <w:r w:rsidRPr="00D279E9">
              <w:rPr>
                <w:rFonts w:asciiTheme="majorHAnsi" w:hAnsiTheme="majorHAnsi"/>
              </w:rPr>
              <w:t>Como empresa prestadora de servicios de deportes extremos, deseo consultar los datos asociados a los deportes que tengo registrados. Los datos que deseo se muestren al consultar un deporte son:</w:t>
            </w:r>
          </w:p>
          <w:p w14:paraId="683705E3" w14:textId="7C7EAB50" w:rsidR="00D279E9" w:rsidRPr="00D279E9" w:rsidRDefault="00D279E9" w:rsidP="00142EDA">
            <w:pPr>
              <w:pStyle w:val="Prrafodelista"/>
              <w:numPr>
                <w:ilvl w:val="0"/>
                <w:numId w:val="32"/>
              </w:numPr>
              <w:spacing w:after="0" w:line="240" w:lineRule="auto"/>
              <w:jc w:val="both"/>
              <w:rPr>
                <w:rFonts w:asciiTheme="majorHAnsi" w:hAnsiTheme="majorHAnsi" w:cstheme="majorBidi"/>
                <w:bCs/>
              </w:rPr>
            </w:pPr>
            <w:r w:rsidRPr="00D279E9">
              <w:rPr>
                <w:rFonts w:asciiTheme="majorHAnsi" w:hAnsiTheme="majorHAnsi"/>
              </w:rPr>
              <w:t>Nombre de deporte</w:t>
            </w:r>
            <w:r>
              <w:rPr>
                <w:rFonts w:asciiTheme="majorHAnsi" w:hAnsiTheme="majorHAnsi"/>
              </w:rPr>
              <w:t xml:space="preserve">, precio, ciudad e indicador de estado. </w:t>
            </w:r>
            <w:r w:rsidRPr="00D279E9">
              <w:rPr>
                <w:rFonts w:asciiTheme="majorHAnsi" w:hAnsiTheme="majorHAnsi"/>
              </w:rPr>
              <w:t xml:space="preserve">  </w:t>
            </w:r>
          </w:p>
        </w:tc>
      </w:tr>
      <w:tr w:rsidR="00D279E9" w:rsidRPr="00D279E9" w14:paraId="6111CCDC" w14:textId="77777777" w:rsidTr="00420F9D">
        <w:tc>
          <w:tcPr>
            <w:tcW w:w="8978" w:type="dxa"/>
            <w:gridSpan w:val="2"/>
          </w:tcPr>
          <w:p w14:paraId="20470EDC" w14:textId="77777777" w:rsidR="00D279E9" w:rsidRPr="00D279E9" w:rsidRDefault="00D279E9" w:rsidP="00420F9D">
            <w:pPr>
              <w:spacing w:after="0" w:line="240" w:lineRule="auto"/>
              <w:jc w:val="center"/>
              <w:rPr>
                <w:rFonts w:asciiTheme="majorHAnsi" w:hAnsiTheme="majorHAnsi"/>
                <w:b/>
              </w:rPr>
            </w:pPr>
            <w:r w:rsidRPr="00D279E9">
              <w:rPr>
                <w:rFonts w:asciiTheme="majorHAnsi" w:hAnsiTheme="majorHAnsi"/>
                <w:b/>
              </w:rPr>
              <w:t>Validaciones</w:t>
            </w:r>
          </w:p>
        </w:tc>
      </w:tr>
      <w:tr w:rsidR="00D279E9" w:rsidRPr="00D279E9" w14:paraId="59BCFD3B" w14:textId="77777777" w:rsidTr="00420F9D">
        <w:tc>
          <w:tcPr>
            <w:tcW w:w="8978" w:type="dxa"/>
            <w:gridSpan w:val="2"/>
          </w:tcPr>
          <w:p w14:paraId="02ED03F2" w14:textId="77777777" w:rsidR="00D279E9" w:rsidRPr="00D279E9" w:rsidRDefault="00D279E9" w:rsidP="00420F9D">
            <w:pPr>
              <w:spacing w:after="0" w:line="240" w:lineRule="auto"/>
              <w:jc w:val="both"/>
              <w:rPr>
                <w:rFonts w:asciiTheme="majorHAnsi" w:hAnsiTheme="majorHAnsi"/>
              </w:rPr>
            </w:pPr>
            <w:r w:rsidRPr="00D279E9">
              <w:rPr>
                <w:rFonts w:asciiTheme="majorHAnsi" w:hAnsiTheme="majorHAnsi"/>
              </w:rPr>
              <w:t>La única validación es tener una sesión de usuario activa.</w:t>
            </w:r>
          </w:p>
        </w:tc>
      </w:tr>
      <w:tr w:rsidR="00D279E9" w:rsidRPr="00D279E9" w14:paraId="6A840B6E" w14:textId="77777777" w:rsidTr="00420F9D">
        <w:tc>
          <w:tcPr>
            <w:tcW w:w="8978" w:type="dxa"/>
            <w:gridSpan w:val="2"/>
          </w:tcPr>
          <w:p w14:paraId="424BA19E" w14:textId="77777777" w:rsidR="00D279E9" w:rsidRPr="00D279E9" w:rsidRDefault="00D279E9" w:rsidP="00420F9D">
            <w:pPr>
              <w:spacing w:after="0" w:line="240" w:lineRule="auto"/>
              <w:jc w:val="center"/>
              <w:rPr>
                <w:rFonts w:asciiTheme="majorHAnsi" w:hAnsiTheme="majorHAnsi"/>
                <w:b/>
              </w:rPr>
            </w:pPr>
            <w:r w:rsidRPr="00D279E9">
              <w:rPr>
                <w:rFonts w:asciiTheme="majorHAnsi" w:hAnsiTheme="majorHAnsi"/>
                <w:b/>
              </w:rPr>
              <w:t xml:space="preserve">Criterios de aceptación  </w:t>
            </w:r>
          </w:p>
        </w:tc>
      </w:tr>
      <w:tr w:rsidR="00D279E9" w:rsidRPr="00D279E9" w14:paraId="4DA21108" w14:textId="77777777" w:rsidTr="00420F9D">
        <w:tc>
          <w:tcPr>
            <w:tcW w:w="8978" w:type="dxa"/>
            <w:gridSpan w:val="2"/>
          </w:tcPr>
          <w:p w14:paraId="717FC47E" w14:textId="7FF67F42" w:rsidR="00D279E9" w:rsidRPr="00D279E9" w:rsidRDefault="00D279E9" w:rsidP="00D279E9">
            <w:pPr>
              <w:pStyle w:val="Prrafodelista"/>
              <w:spacing w:after="0" w:line="240" w:lineRule="auto"/>
              <w:ind w:left="0"/>
              <w:jc w:val="both"/>
              <w:rPr>
                <w:rFonts w:asciiTheme="majorHAnsi" w:hAnsiTheme="majorHAnsi"/>
              </w:rPr>
            </w:pPr>
            <w:r w:rsidRPr="00D279E9">
              <w:rPr>
                <w:rFonts w:asciiTheme="majorHAnsi" w:hAnsiTheme="majorHAnsi"/>
              </w:rPr>
              <w:t xml:space="preserve">La consulta de los deportes asociados </w:t>
            </w:r>
            <w:r>
              <w:rPr>
                <w:rFonts w:asciiTheme="majorHAnsi" w:hAnsiTheme="majorHAnsi"/>
              </w:rPr>
              <w:t xml:space="preserve">deben mostrar los datos solicitados. </w:t>
            </w:r>
          </w:p>
        </w:tc>
      </w:tr>
    </w:tbl>
    <w:p w14:paraId="11BEA025" w14:textId="1A29E480" w:rsidR="007217E7" w:rsidRDefault="00D279E9" w:rsidP="003C2157">
      <w:pPr>
        <w:spacing w:after="0" w:line="360" w:lineRule="auto"/>
        <w:outlineLvl w:val="0"/>
        <w:rPr>
          <w:rFonts w:ascii="Arial" w:hAnsi="Arial" w:cs="Arial"/>
        </w:rPr>
      </w:pPr>
      <w:r w:rsidRPr="00CA2B03">
        <w:rPr>
          <w:rFonts w:ascii="Arial" w:hAnsi="Arial" w:cs="Arial"/>
        </w:rPr>
        <w:t>Fuente: Elaboración propia</w:t>
      </w:r>
    </w:p>
    <w:p w14:paraId="2472456A" w14:textId="77777777" w:rsidR="003C2157" w:rsidRPr="003C2157" w:rsidRDefault="003C2157" w:rsidP="003C2157">
      <w:pPr>
        <w:spacing w:after="0" w:line="360" w:lineRule="auto"/>
        <w:outlineLvl w:val="0"/>
        <w:rPr>
          <w:rFonts w:ascii="Arial" w:hAnsi="Arial" w:cs="Arial"/>
        </w:rPr>
      </w:pPr>
    </w:p>
    <w:p w14:paraId="6D767F15" w14:textId="5532D240" w:rsidR="003C2157" w:rsidRPr="003C2157" w:rsidRDefault="003C2157" w:rsidP="003C2157">
      <w:pPr>
        <w:pStyle w:val="Epgrafe"/>
        <w:keepNext/>
        <w:rPr>
          <w:rFonts w:asciiTheme="majorHAnsi" w:hAnsiTheme="majorHAnsi"/>
          <w:color w:val="000000" w:themeColor="text1"/>
          <w:sz w:val="24"/>
          <w:szCs w:val="24"/>
        </w:rPr>
      </w:pPr>
      <w:bookmarkStart w:id="285" w:name="_Toc316481704"/>
      <w:r w:rsidRPr="003C2157">
        <w:rPr>
          <w:rFonts w:asciiTheme="majorHAnsi" w:hAnsiTheme="majorHAnsi"/>
          <w:color w:val="000000" w:themeColor="text1"/>
          <w:sz w:val="24"/>
          <w:szCs w:val="24"/>
        </w:rPr>
        <w:t xml:space="preserve">Tabla </w:t>
      </w:r>
      <w:r w:rsidRPr="003C2157">
        <w:rPr>
          <w:rFonts w:asciiTheme="majorHAnsi" w:hAnsiTheme="majorHAnsi"/>
          <w:color w:val="000000" w:themeColor="text1"/>
          <w:sz w:val="24"/>
          <w:szCs w:val="24"/>
        </w:rPr>
        <w:fldChar w:fldCharType="begin"/>
      </w:r>
      <w:r w:rsidRPr="003C2157">
        <w:rPr>
          <w:rFonts w:asciiTheme="majorHAnsi" w:hAnsiTheme="majorHAnsi"/>
          <w:color w:val="000000" w:themeColor="text1"/>
          <w:sz w:val="24"/>
          <w:szCs w:val="24"/>
        </w:rPr>
        <w:instrText xml:space="preserve"> SEQ Tabla \* ARABIC </w:instrText>
      </w:r>
      <w:r w:rsidRPr="003C2157">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13</w:t>
      </w:r>
      <w:r w:rsidRPr="003C2157">
        <w:rPr>
          <w:rFonts w:asciiTheme="majorHAnsi" w:hAnsiTheme="majorHAnsi"/>
          <w:color w:val="000000" w:themeColor="text1"/>
          <w:sz w:val="24"/>
          <w:szCs w:val="24"/>
        </w:rPr>
        <w:fldChar w:fldCharType="end"/>
      </w:r>
      <w:r w:rsidRPr="003C2157">
        <w:rPr>
          <w:rFonts w:asciiTheme="majorHAnsi" w:hAnsiTheme="majorHAnsi"/>
          <w:color w:val="000000" w:themeColor="text1"/>
          <w:sz w:val="24"/>
          <w:szCs w:val="24"/>
        </w:rPr>
        <w:t>. Historia de usuario 009 - Asociar servicio a empresa</w:t>
      </w:r>
      <w:bookmarkEnd w:id="285"/>
    </w:p>
    <w:tbl>
      <w:tblPr>
        <w:tblStyle w:val="Tablaconcuadrcula"/>
        <w:tblW w:w="0" w:type="auto"/>
        <w:tblLook w:val="04A0" w:firstRow="1" w:lastRow="0" w:firstColumn="1" w:lastColumn="0" w:noHBand="0" w:noVBand="1"/>
      </w:tblPr>
      <w:tblGrid>
        <w:gridCol w:w="2376"/>
        <w:gridCol w:w="6602"/>
      </w:tblGrid>
      <w:tr w:rsidR="003C2157" w:rsidRPr="003C2157" w14:paraId="52BF2B59" w14:textId="77777777" w:rsidTr="003C2157">
        <w:tc>
          <w:tcPr>
            <w:tcW w:w="2376" w:type="dxa"/>
          </w:tcPr>
          <w:p w14:paraId="7CB84865" w14:textId="77777777" w:rsidR="003C2157" w:rsidRPr="003C2157" w:rsidRDefault="003C2157" w:rsidP="00420F9D">
            <w:pPr>
              <w:spacing w:after="0" w:line="240" w:lineRule="auto"/>
              <w:jc w:val="both"/>
              <w:rPr>
                <w:rFonts w:asciiTheme="majorHAnsi" w:hAnsiTheme="majorHAnsi"/>
                <w:b/>
              </w:rPr>
            </w:pPr>
            <w:r w:rsidRPr="003C2157">
              <w:rPr>
                <w:rFonts w:asciiTheme="majorHAnsi" w:hAnsiTheme="majorHAnsi"/>
                <w:b/>
              </w:rPr>
              <w:t xml:space="preserve">ID </w:t>
            </w:r>
          </w:p>
        </w:tc>
        <w:tc>
          <w:tcPr>
            <w:tcW w:w="6602" w:type="dxa"/>
          </w:tcPr>
          <w:p w14:paraId="44BE4739" w14:textId="77777777" w:rsidR="003C2157" w:rsidRPr="003C2157" w:rsidRDefault="003C2157" w:rsidP="00420F9D">
            <w:pPr>
              <w:spacing w:after="0" w:line="240" w:lineRule="auto"/>
              <w:jc w:val="both"/>
              <w:rPr>
                <w:rFonts w:asciiTheme="majorHAnsi" w:hAnsiTheme="majorHAnsi"/>
              </w:rPr>
            </w:pPr>
            <w:r w:rsidRPr="003C2157">
              <w:rPr>
                <w:rFonts w:asciiTheme="majorHAnsi" w:hAnsiTheme="majorHAnsi"/>
              </w:rPr>
              <w:t>009</w:t>
            </w:r>
          </w:p>
        </w:tc>
      </w:tr>
      <w:tr w:rsidR="003C2157" w:rsidRPr="003C2157" w14:paraId="58C0FDFA" w14:textId="77777777" w:rsidTr="003C2157">
        <w:tc>
          <w:tcPr>
            <w:tcW w:w="2376" w:type="dxa"/>
          </w:tcPr>
          <w:p w14:paraId="0AEEE6C7" w14:textId="77777777" w:rsidR="003C2157" w:rsidRPr="003C2157" w:rsidRDefault="003C2157" w:rsidP="00420F9D">
            <w:pPr>
              <w:spacing w:after="0" w:line="240" w:lineRule="auto"/>
              <w:jc w:val="both"/>
              <w:rPr>
                <w:rFonts w:asciiTheme="majorHAnsi" w:hAnsiTheme="majorHAnsi"/>
                <w:b/>
              </w:rPr>
            </w:pPr>
            <w:r w:rsidRPr="003C2157">
              <w:rPr>
                <w:rFonts w:asciiTheme="majorHAnsi" w:hAnsiTheme="majorHAnsi"/>
                <w:b/>
              </w:rPr>
              <w:t>Nombre de Historia</w:t>
            </w:r>
          </w:p>
        </w:tc>
        <w:tc>
          <w:tcPr>
            <w:tcW w:w="6602" w:type="dxa"/>
          </w:tcPr>
          <w:p w14:paraId="0A1813EC" w14:textId="77777777" w:rsidR="003C2157" w:rsidRPr="003C2157" w:rsidRDefault="003C2157" w:rsidP="00420F9D">
            <w:pPr>
              <w:spacing w:after="0" w:line="240" w:lineRule="auto"/>
              <w:jc w:val="both"/>
              <w:rPr>
                <w:rFonts w:asciiTheme="majorHAnsi" w:hAnsiTheme="majorHAnsi"/>
              </w:rPr>
            </w:pPr>
            <w:r w:rsidRPr="003C2157">
              <w:rPr>
                <w:rFonts w:asciiTheme="majorHAnsi" w:hAnsiTheme="majorHAnsi"/>
              </w:rPr>
              <w:t xml:space="preserve">Asociar servicio a empresa </w:t>
            </w:r>
          </w:p>
        </w:tc>
      </w:tr>
      <w:tr w:rsidR="003C2157" w:rsidRPr="003C2157" w14:paraId="6E52646A" w14:textId="77777777" w:rsidTr="003C2157">
        <w:tc>
          <w:tcPr>
            <w:tcW w:w="2376" w:type="dxa"/>
          </w:tcPr>
          <w:p w14:paraId="7EDC5754" w14:textId="77777777" w:rsidR="003C2157" w:rsidRPr="003C2157" w:rsidRDefault="003C2157" w:rsidP="00420F9D">
            <w:pPr>
              <w:spacing w:after="0" w:line="240" w:lineRule="auto"/>
              <w:jc w:val="both"/>
              <w:rPr>
                <w:rFonts w:asciiTheme="majorHAnsi" w:hAnsiTheme="majorHAnsi"/>
                <w:b/>
              </w:rPr>
            </w:pPr>
            <w:r w:rsidRPr="003C2157">
              <w:rPr>
                <w:rFonts w:asciiTheme="majorHAnsi" w:hAnsiTheme="majorHAnsi"/>
                <w:b/>
              </w:rPr>
              <w:t xml:space="preserve">Rol </w:t>
            </w:r>
          </w:p>
        </w:tc>
        <w:tc>
          <w:tcPr>
            <w:tcW w:w="6602" w:type="dxa"/>
          </w:tcPr>
          <w:p w14:paraId="660F26DA" w14:textId="77777777" w:rsidR="003C2157" w:rsidRPr="003C2157" w:rsidRDefault="003C2157" w:rsidP="00420F9D">
            <w:pPr>
              <w:spacing w:after="0" w:line="240" w:lineRule="auto"/>
              <w:jc w:val="both"/>
              <w:rPr>
                <w:rFonts w:asciiTheme="majorHAnsi" w:hAnsiTheme="majorHAnsi"/>
              </w:rPr>
            </w:pPr>
            <w:r w:rsidRPr="003C2157">
              <w:rPr>
                <w:rFonts w:asciiTheme="majorHAnsi" w:hAnsiTheme="majorHAnsi"/>
              </w:rPr>
              <w:t xml:space="preserve">Empresa registrada </w:t>
            </w:r>
          </w:p>
        </w:tc>
      </w:tr>
      <w:tr w:rsidR="003C2157" w:rsidRPr="003C2157" w14:paraId="4C4C5AB9" w14:textId="77777777" w:rsidTr="00420F9D">
        <w:tc>
          <w:tcPr>
            <w:tcW w:w="8978" w:type="dxa"/>
            <w:gridSpan w:val="2"/>
          </w:tcPr>
          <w:p w14:paraId="69E333F0" w14:textId="77777777" w:rsidR="003C2157" w:rsidRPr="003C2157" w:rsidRDefault="003C2157" w:rsidP="00420F9D">
            <w:pPr>
              <w:spacing w:after="0" w:line="240" w:lineRule="auto"/>
              <w:jc w:val="center"/>
              <w:rPr>
                <w:rFonts w:asciiTheme="majorHAnsi" w:hAnsiTheme="majorHAnsi"/>
                <w:b/>
              </w:rPr>
            </w:pPr>
            <w:r w:rsidRPr="003C2157">
              <w:rPr>
                <w:rFonts w:asciiTheme="majorHAnsi" w:hAnsiTheme="majorHAnsi"/>
                <w:b/>
              </w:rPr>
              <w:t>Descripción</w:t>
            </w:r>
          </w:p>
        </w:tc>
      </w:tr>
      <w:tr w:rsidR="003C2157" w:rsidRPr="003C2157" w14:paraId="455B567D" w14:textId="77777777" w:rsidTr="00420F9D">
        <w:tc>
          <w:tcPr>
            <w:tcW w:w="8978" w:type="dxa"/>
            <w:gridSpan w:val="2"/>
          </w:tcPr>
          <w:p w14:paraId="28415190" w14:textId="77777777" w:rsidR="003C2157" w:rsidRPr="003C2157" w:rsidRDefault="003C2157" w:rsidP="00420F9D">
            <w:pPr>
              <w:spacing w:after="0" w:line="240" w:lineRule="auto"/>
              <w:jc w:val="both"/>
              <w:rPr>
                <w:rFonts w:asciiTheme="majorHAnsi" w:hAnsiTheme="majorHAnsi"/>
              </w:rPr>
            </w:pPr>
            <w:r w:rsidRPr="003C2157">
              <w:rPr>
                <w:rFonts w:asciiTheme="majorHAnsi" w:hAnsiTheme="majorHAnsi"/>
              </w:rPr>
              <w:t>Como empresa prestadora de servicios de deportes extremos, deseo hacer el registro de los diferentes servicios que ofrezco a los usuarios.  Para el registro del servicio se solicitan los siguientes datos:</w:t>
            </w:r>
          </w:p>
          <w:p w14:paraId="5AD2001E" w14:textId="7E89FF21" w:rsidR="003C2157" w:rsidRPr="003C2157" w:rsidRDefault="003C2157" w:rsidP="00142EDA">
            <w:pPr>
              <w:pStyle w:val="Prrafodelista"/>
              <w:numPr>
                <w:ilvl w:val="0"/>
                <w:numId w:val="33"/>
              </w:numPr>
              <w:spacing w:after="0" w:line="240" w:lineRule="auto"/>
              <w:jc w:val="both"/>
              <w:rPr>
                <w:rFonts w:asciiTheme="majorHAnsi" w:hAnsiTheme="majorHAnsi"/>
              </w:rPr>
            </w:pPr>
            <w:r>
              <w:rPr>
                <w:rFonts w:asciiTheme="majorHAnsi" w:hAnsiTheme="majorHAnsi"/>
              </w:rPr>
              <w:t>Descripción del servicio, precio, ciudad e i</w:t>
            </w:r>
            <w:r w:rsidRPr="003C2157">
              <w:rPr>
                <w:rFonts w:asciiTheme="majorHAnsi" w:hAnsiTheme="majorHAnsi"/>
              </w:rPr>
              <w:t>ndicador de estado (Activo / Inactivo)</w:t>
            </w:r>
          </w:p>
        </w:tc>
      </w:tr>
      <w:tr w:rsidR="003C2157" w:rsidRPr="003C2157" w14:paraId="34D3598D" w14:textId="77777777" w:rsidTr="00420F9D">
        <w:tc>
          <w:tcPr>
            <w:tcW w:w="8978" w:type="dxa"/>
            <w:gridSpan w:val="2"/>
          </w:tcPr>
          <w:p w14:paraId="5C11E036" w14:textId="77777777" w:rsidR="003C2157" w:rsidRPr="003C2157" w:rsidRDefault="003C2157" w:rsidP="00420F9D">
            <w:pPr>
              <w:spacing w:after="0" w:line="240" w:lineRule="auto"/>
              <w:jc w:val="center"/>
              <w:rPr>
                <w:rFonts w:asciiTheme="majorHAnsi" w:hAnsiTheme="majorHAnsi"/>
                <w:b/>
              </w:rPr>
            </w:pPr>
            <w:r w:rsidRPr="003C2157">
              <w:rPr>
                <w:rFonts w:asciiTheme="majorHAnsi" w:hAnsiTheme="majorHAnsi"/>
                <w:b/>
              </w:rPr>
              <w:t>Validaciones</w:t>
            </w:r>
          </w:p>
        </w:tc>
      </w:tr>
      <w:tr w:rsidR="003C2157" w:rsidRPr="003C2157" w14:paraId="127A844B" w14:textId="77777777" w:rsidTr="00420F9D">
        <w:tc>
          <w:tcPr>
            <w:tcW w:w="8978" w:type="dxa"/>
            <w:gridSpan w:val="2"/>
          </w:tcPr>
          <w:p w14:paraId="2B1F3936" w14:textId="77777777" w:rsidR="003C2157" w:rsidRPr="003C2157" w:rsidRDefault="003C2157" w:rsidP="00420F9D">
            <w:pPr>
              <w:spacing w:after="0" w:line="240" w:lineRule="auto"/>
              <w:jc w:val="both"/>
              <w:rPr>
                <w:rFonts w:asciiTheme="majorHAnsi" w:hAnsiTheme="majorHAnsi"/>
              </w:rPr>
            </w:pPr>
            <w:r w:rsidRPr="003C2157">
              <w:rPr>
                <w:rFonts w:asciiTheme="majorHAnsi" w:hAnsiTheme="majorHAnsi"/>
              </w:rPr>
              <w:t>Para realizar la asociación de un servicio se realizan las siguientes validaciones:</w:t>
            </w:r>
          </w:p>
          <w:p w14:paraId="67E28EED" w14:textId="77777777" w:rsidR="003C2157" w:rsidRPr="003C2157" w:rsidRDefault="003C2157" w:rsidP="00142EDA">
            <w:pPr>
              <w:pStyle w:val="Prrafodelista"/>
              <w:numPr>
                <w:ilvl w:val="0"/>
                <w:numId w:val="34"/>
              </w:numPr>
              <w:spacing w:after="0" w:line="240" w:lineRule="auto"/>
              <w:jc w:val="both"/>
              <w:rPr>
                <w:rFonts w:asciiTheme="majorHAnsi" w:hAnsiTheme="majorHAnsi"/>
              </w:rPr>
            </w:pPr>
            <w:r w:rsidRPr="003C2157">
              <w:rPr>
                <w:rFonts w:asciiTheme="majorHAnsi" w:hAnsiTheme="majorHAnsi"/>
              </w:rPr>
              <w:t>Solo se puede hacer el servicio para la misma ciudad una única vez</w:t>
            </w:r>
          </w:p>
          <w:p w14:paraId="799210C8" w14:textId="0F0D9C9D" w:rsidR="003C2157" w:rsidRPr="003C2157" w:rsidRDefault="003C2157" w:rsidP="00142EDA">
            <w:pPr>
              <w:pStyle w:val="Prrafodelista"/>
              <w:numPr>
                <w:ilvl w:val="0"/>
                <w:numId w:val="34"/>
              </w:numPr>
              <w:spacing w:after="0" w:line="240" w:lineRule="auto"/>
              <w:jc w:val="both"/>
              <w:rPr>
                <w:rFonts w:asciiTheme="majorHAnsi" w:hAnsiTheme="majorHAnsi"/>
              </w:rPr>
            </w:pPr>
            <w:r w:rsidRPr="003C2157">
              <w:rPr>
                <w:rFonts w:asciiTheme="majorHAnsi" w:hAnsiTheme="majorHAnsi"/>
              </w:rPr>
              <w:t xml:space="preserve">El campo del precio debe ser numérico </w:t>
            </w:r>
          </w:p>
          <w:p w14:paraId="739ABE11" w14:textId="77777777" w:rsidR="003C2157" w:rsidRPr="003C2157" w:rsidRDefault="003C2157" w:rsidP="00142EDA">
            <w:pPr>
              <w:pStyle w:val="Prrafodelista"/>
              <w:numPr>
                <w:ilvl w:val="0"/>
                <w:numId w:val="34"/>
              </w:numPr>
              <w:spacing w:after="0" w:line="240" w:lineRule="auto"/>
              <w:jc w:val="both"/>
              <w:rPr>
                <w:rFonts w:asciiTheme="majorHAnsi" w:hAnsiTheme="majorHAnsi"/>
              </w:rPr>
            </w:pPr>
            <w:r w:rsidRPr="003C2157">
              <w:rPr>
                <w:rFonts w:asciiTheme="majorHAnsi" w:hAnsiTheme="majorHAnsi"/>
              </w:rPr>
              <w:t>Todos los campos son obligatorios dentro del formulario</w:t>
            </w:r>
          </w:p>
        </w:tc>
      </w:tr>
      <w:tr w:rsidR="003C2157" w:rsidRPr="003C2157" w14:paraId="75CF3475" w14:textId="77777777" w:rsidTr="00420F9D">
        <w:tc>
          <w:tcPr>
            <w:tcW w:w="8978" w:type="dxa"/>
            <w:gridSpan w:val="2"/>
          </w:tcPr>
          <w:p w14:paraId="0131FD4D" w14:textId="77777777" w:rsidR="003C2157" w:rsidRPr="003C2157" w:rsidRDefault="003C2157" w:rsidP="00420F9D">
            <w:pPr>
              <w:spacing w:after="0" w:line="240" w:lineRule="auto"/>
              <w:jc w:val="center"/>
              <w:rPr>
                <w:rFonts w:asciiTheme="majorHAnsi" w:hAnsiTheme="majorHAnsi"/>
                <w:b/>
              </w:rPr>
            </w:pPr>
            <w:r w:rsidRPr="003C2157">
              <w:rPr>
                <w:rFonts w:asciiTheme="majorHAnsi" w:hAnsiTheme="majorHAnsi"/>
                <w:b/>
              </w:rPr>
              <w:t xml:space="preserve">Criterios de aceptación  </w:t>
            </w:r>
          </w:p>
        </w:tc>
      </w:tr>
      <w:tr w:rsidR="003C2157" w:rsidRPr="003C2157" w14:paraId="4570707A" w14:textId="77777777" w:rsidTr="00420F9D">
        <w:tc>
          <w:tcPr>
            <w:tcW w:w="8978" w:type="dxa"/>
            <w:gridSpan w:val="2"/>
          </w:tcPr>
          <w:p w14:paraId="291C6345" w14:textId="77777777" w:rsidR="003C2157" w:rsidRPr="003C2157" w:rsidRDefault="003C2157" w:rsidP="00142EDA">
            <w:pPr>
              <w:pStyle w:val="Prrafodelista"/>
              <w:numPr>
                <w:ilvl w:val="0"/>
                <w:numId w:val="26"/>
              </w:numPr>
              <w:spacing w:after="0" w:line="240" w:lineRule="auto"/>
              <w:jc w:val="both"/>
              <w:rPr>
                <w:rFonts w:asciiTheme="majorHAnsi" w:hAnsiTheme="majorHAnsi"/>
              </w:rPr>
            </w:pPr>
            <w:r w:rsidRPr="003C2157">
              <w:rPr>
                <w:rFonts w:asciiTheme="majorHAnsi" w:hAnsiTheme="majorHAnsi"/>
              </w:rPr>
              <w:t>En caso de que no se ingrese ningún campo en el formulario se debe mostrar un mensaje indicando cuales son los campos obligatorios.</w:t>
            </w:r>
          </w:p>
          <w:p w14:paraId="41190956" w14:textId="77777777" w:rsidR="003C2157" w:rsidRPr="003C2157" w:rsidRDefault="003C2157" w:rsidP="00142EDA">
            <w:pPr>
              <w:pStyle w:val="Prrafodelista"/>
              <w:numPr>
                <w:ilvl w:val="0"/>
                <w:numId w:val="26"/>
              </w:numPr>
              <w:spacing w:after="0" w:line="240" w:lineRule="auto"/>
              <w:jc w:val="both"/>
              <w:rPr>
                <w:rFonts w:asciiTheme="majorHAnsi" w:hAnsiTheme="majorHAnsi"/>
              </w:rPr>
            </w:pPr>
            <w:r w:rsidRPr="003C2157">
              <w:rPr>
                <w:rFonts w:asciiTheme="majorHAnsi" w:hAnsiTheme="majorHAnsi"/>
              </w:rPr>
              <w:t xml:space="preserve">Los campos de precio son numéricos, no se dejan ingresar otros tipos de caracteres. </w:t>
            </w:r>
          </w:p>
          <w:p w14:paraId="7887F5B7" w14:textId="77777777" w:rsidR="003C2157" w:rsidRPr="003C2157" w:rsidRDefault="003C2157" w:rsidP="00142EDA">
            <w:pPr>
              <w:pStyle w:val="Prrafodelista"/>
              <w:numPr>
                <w:ilvl w:val="0"/>
                <w:numId w:val="26"/>
              </w:numPr>
              <w:spacing w:after="0" w:line="240" w:lineRule="auto"/>
              <w:jc w:val="both"/>
              <w:rPr>
                <w:rFonts w:asciiTheme="majorHAnsi" w:hAnsiTheme="majorHAnsi"/>
              </w:rPr>
            </w:pPr>
            <w:r w:rsidRPr="003C2157">
              <w:rPr>
                <w:rFonts w:asciiTheme="majorHAnsi" w:hAnsiTheme="majorHAnsi"/>
              </w:rPr>
              <w:t xml:space="preserve">En caso de que se agregue más de una vez un servicio a una ciudad determinada se debe mostrar un mensaje indicando el por que no se puede almacenar el registro.  </w:t>
            </w:r>
          </w:p>
          <w:p w14:paraId="12EA66A5" w14:textId="77777777" w:rsidR="003C2157" w:rsidRPr="003C2157" w:rsidRDefault="003C2157" w:rsidP="00142EDA">
            <w:pPr>
              <w:pStyle w:val="Prrafodelista"/>
              <w:numPr>
                <w:ilvl w:val="0"/>
                <w:numId w:val="26"/>
              </w:numPr>
              <w:spacing w:after="0" w:line="240" w:lineRule="auto"/>
              <w:jc w:val="both"/>
              <w:rPr>
                <w:rFonts w:asciiTheme="majorHAnsi" w:hAnsiTheme="majorHAnsi"/>
              </w:rPr>
            </w:pPr>
            <w:r w:rsidRPr="003C2157">
              <w:rPr>
                <w:rFonts w:asciiTheme="majorHAnsi" w:hAnsiTheme="majorHAnsi"/>
              </w:rPr>
              <w:t xml:space="preserve">Se debe mostrar un mensaje indicando si el registro fue exitoso o no. </w:t>
            </w:r>
          </w:p>
        </w:tc>
      </w:tr>
    </w:tbl>
    <w:p w14:paraId="3A934B96" w14:textId="2AFDBAD6" w:rsidR="00D02A8B" w:rsidRDefault="003C2157" w:rsidP="003C2157">
      <w:pPr>
        <w:spacing w:after="0" w:line="360" w:lineRule="auto"/>
        <w:outlineLvl w:val="0"/>
        <w:rPr>
          <w:rFonts w:ascii="Arial" w:hAnsi="Arial" w:cs="Arial"/>
        </w:rPr>
      </w:pPr>
      <w:r w:rsidRPr="00CA2B03">
        <w:rPr>
          <w:rFonts w:ascii="Arial" w:hAnsi="Arial" w:cs="Arial"/>
        </w:rPr>
        <w:t>Fuente: Elaboración propia</w:t>
      </w:r>
    </w:p>
    <w:p w14:paraId="41D530D2" w14:textId="77777777" w:rsidR="001750BE" w:rsidRPr="003C2157" w:rsidRDefault="001750BE" w:rsidP="003C2157">
      <w:pPr>
        <w:spacing w:after="0" w:line="360" w:lineRule="auto"/>
        <w:outlineLvl w:val="0"/>
        <w:rPr>
          <w:rFonts w:ascii="Arial" w:hAnsi="Arial" w:cs="Arial"/>
        </w:rPr>
      </w:pPr>
    </w:p>
    <w:p w14:paraId="6C0F3E40" w14:textId="723CE633" w:rsidR="00D02A8B" w:rsidRPr="00D02A8B" w:rsidRDefault="00D02A8B" w:rsidP="00D02A8B">
      <w:pPr>
        <w:pStyle w:val="Epgrafe"/>
        <w:keepNext/>
        <w:rPr>
          <w:rFonts w:asciiTheme="majorHAnsi" w:hAnsiTheme="majorHAnsi"/>
          <w:color w:val="000000" w:themeColor="text1"/>
          <w:sz w:val="24"/>
          <w:szCs w:val="24"/>
        </w:rPr>
      </w:pPr>
      <w:bookmarkStart w:id="286" w:name="_Toc316481705"/>
      <w:r w:rsidRPr="00D02A8B">
        <w:rPr>
          <w:rFonts w:asciiTheme="majorHAnsi" w:hAnsiTheme="majorHAnsi"/>
          <w:color w:val="000000" w:themeColor="text1"/>
          <w:sz w:val="24"/>
          <w:szCs w:val="24"/>
        </w:rPr>
        <w:t xml:space="preserve">Tabla </w:t>
      </w:r>
      <w:r w:rsidRPr="00D02A8B">
        <w:rPr>
          <w:rFonts w:asciiTheme="majorHAnsi" w:hAnsiTheme="majorHAnsi"/>
          <w:color w:val="000000" w:themeColor="text1"/>
          <w:sz w:val="24"/>
          <w:szCs w:val="24"/>
        </w:rPr>
        <w:fldChar w:fldCharType="begin"/>
      </w:r>
      <w:r w:rsidRPr="00D02A8B">
        <w:rPr>
          <w:rFonts w:asciiTheme="majorHAnsi" w:hAnsiTheme="majorHAnsi"/>
          <w:color w:val="000000" w:themeColor="text1"/>
          <w:sz w:val="24"/>
          <w:szCs w:val="24"/>
        </w:rPr>
        <w:instrText xml:space="preserve"> SEQ Tabla \* ARABIC </w:instrText>
      </w:r>
      <w:r w:rsidRPr="00D02A8B">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14</w:t>
      </w:r>
      <w:r w:rsidRPr="00D02A8B">
        <w:rPr>
          <w:rFonts w:asciiTheme="majorHAnsi" w:hAnsiTheme="majorHAnsi"/>
          <w:color w:val="000000" w:themeColor="text1"/>
          <w:sz w:val="24"/>
          <w:szCs w:val="24"/>
        </w:rPr>
        <w:fldChar w:fldCharType="end"/>
      </w:r>
      <w:r w:rsidRPr="00D02A8B">
        <w:rPr>
          <w:rFonts w:asciiTheme="majorHAnsi" w:hAnsiTheme="majorHAnsi"/>
          <w:color w:val="000000" w:themeColor="text1"/>
          <w:sz w:val="24"/>
          <w:szCs w:val="24"/>
        </w:rPr>
        <w:t>. Historia de usuario 010 - Editar servicio asociado a empresa</w:t>
      </w:r>
      <w:bookmarkEnd w:id="286"/>
    </w:p>
    <w:tbl>
      <w:tblPr>
        <w:tblStyle w:val="Tablaconcuadrcula"/>
        <w:tblW w:w="0" w:type="auto"/>
        <w:tblLook w:val="04A0" w:firstRow="1" w:lastRow="0" w:firstColumn="1" w:lastColumn="0" w:noHBand="0" w:noVBand="1"/>
      </w:tblPr>
      <w:tblGrid>
        <w:gridCol w:w="2376"/>
        <w:gridCol w:w="6602"/>
      </w:tblGrid>
      <w:tr w:rsidR="00D02A8B" w:rsidRPr="00D02A8B" w14:paraId="1B3CA474" w14:textId="77777777" w:rsidTr="00D02A8B">
        <w:tc>
          <w:tcPr>
            <w:tcW w:w="2376" w:type="dxa"/>
          </w:tcPr>
          <w:p w14:paraId="626A99E5" w14:textId="77777777" w:rsidR="00D02A8B" w:rsidRPr="00D02A8B" w:rsidRDefault="00D02A8B" w:rsidP="00420F9D">
            <w:pPr>
              <w:spacing w:after="0" w:line="240" w:lineRule="auto"/>
              <w:jc w:val="both"/>
              <w:rPr>
                <w:rFonts w:asciiTheme="majorHAnsi" w:hAnsiTheme="majorHAnsi"/>
                <w:b/>
              </w:rPr>
            </w:pPr>
            <w:r w:rsidRPr="00D02A8B">
              <w:rPr>
                <w:rFonts w:asciiTheme="majorHAnsi" w:hAnsiTheme="majorHAnsi"/>
                <w:b/>
              </w:rPr>
              <w:t xml:space="preserve">ID </w:t>
            </w:r>
          </w:p>
        </w:tc>
        <w:tc>
          <w:tcPr>
            <w:tcW w:w="6602" w:type="dxa"/>
          </w:tcPr>
          <w:p w14:paraId="2E9EC01B" w14:textId="77777777" w:rsidR="00D02A8B" w:rsidRPr="00D02A8B" w:rsidRDefault="00D02A8B" w:rsidP="00420F9D">
            <w:pPr>
              <w:spacing w:after="0" w:line="240" w:lineRule="auto"/>
              <w:jc w:val="both"/>
              <w:rPr>
                <w:rFonts w:asciiTheme="majorHAnsi" w:hAnsiTheme="majorHAnsi"/>
              </w:rPr>
            </w:pPr>
            <w:r w:rsidRPr="00D02A8B">
              <w:rPr>
                <w:rFonts w:asciiTheme="majorHAnsi" w:hAnsiTheme="majorHAnsi"/>
              </w:rPr>
              <w:t>010</w:t>
            </w:r>
          </w:p>
        </w:tc>
      </w:tr>
      <w:tr w:rsidR="00D02A8B" w:rsidRPr="00D02A8B" w14:paraId="5AD32499" w14:textId="77777777" w:rsidTr="00D02A8B">
        <w:tc>
          <w:tcPr>
            <w:tcW w:w="2376" w:type="dxa"/>
          </w:tcPr>
          <w:p w14:paraId="007DA50D" w14:textId="77777777" w:rsidR="00D02A8B" w:rsidRPr="00D02A8B" w:rsidRDefault="00D02A8B" w:rsidP="00420F9D">
            <w:pPr>
              <w:spacing w:after="0" w:line="240" w:lineRule="auto"/>
              <w:jc w:val="both"/>
              <w:rPr>
                <w:rFonts w:asciiTheme="majorHAnsi" w:hAnsiTheme="majorHAnsi"/>
                <w:b/>
              </w:rPr>
            </w:pPr>
            <w:r w:rsidRPr="00D02A8B">
              <w:rPr>
                <w:rFonts w:asciiTheme="majorHAnsi" w:hAnsiTheme="majorHAnsi"/>
                <w:b/>
              </w:rPr>
              <w:t>Nombre de Historia</w:t>
            </w:r>
          </w:p>
        </w:tc>
        <w:tc>
          <w:tcPr>
            <w:tcW w:w="6602" w:type="dxa"/>
          </w:tcPr>
          <w:p w14:paraId="6F318BF5" w14:textId="77777777" w:rsidR="00D02A8B" w:rsidRPr="00D02A8B" w:rsidRDefault="00D02A8B" w:rsidP="00420F9D">
            <w:pPr>
              <w:spacing w:after="0" w:line="240" w:lineRule="auto"/>
              <w:jc w:val="both"/>
              <w:rPr>
                <w:rFonts w:asciiTheme="majorHAnsi" w:hAnsiTheme="majorHAnsi"/>
              </w:rPr>
            </w:pPr>
            <w:r w:rsidRPr="00D02A8B">
              <w:rPr>
                <w:rFonts w:asciiTheme="majorHAnsi" w:hAnsiTheme="majorHAnsi"/>
              </w:rPr>
              <w:t xml:space="preserve">Editar servicio asociado a empresa </w:t>
            </w:r>
          </w:p>
        </w:tc>
      </w:tr>
      <w:tr w:rsidR="00D02A8B" w:rsidRPr="00D02A8B" w14:paraId="17A3C626" w14:textId="77777777" w:rsidTr="00D02A8B">
        <w:tc>
          <w:tcPr>
            <w:tcW w:w="2376" w:type="dxa"/>
          </w:tcPr>
          <w:p w14:paraId="712FEADB" w14:textId="77777777" w:rsidR="00D02A8B" w:rsidRPr="00D02A8B" w:rsidRDefault="00D02A8B" w:rsidP="00420F9D">
            <w:pPr>
              <w:spacing w:after="0" w:line="240" w:lineRule="auto"/>
              <w:jc w:val="both"/>
              <w:rPr>
                <w:rFonts w:asciiTheme="majorHAnsi" w:hAnsiTheme="majorHAnsi"/>
                <w:b/>
              </w:rPr>
            </w:pPr>
            <w:r w:rsidRPr="00D02A8B">
              <w:rPr>
                <w:rFonts w:asciiTheme="majorHAnsi" w:hAnsiTheme="majorHAnsi"/>
                <w:b/>
              </w:rPr>
              <w:t xml:space="preserve">Rol </w:t>
            </w:r>
          </w:p>
        </w:tc>
        <w:tc>
          <w:tcPr>
            <w:tcW w:w="6602" w:type="dxa"/>
          </w:tcPr>
          <w:p w14:paraId="5651B544" w14:textId="77777777" w:rsidR="00D02A8B" w:rsidRPr="00D02A8B" w:rsidRDefault="00D02A8B" w:rsidP="00420F9D">
            <w:pPr>
              <w:spacing w:after="0" w:line="240" w:lineRule="auto"/>
              <w:jc w:val="both"/>
              <w:rPr>
                <w:rFonts w:asciiTheme="majorHAnsi" w:hAnsiTheme="majorHAnsi"/>
              </w:rPr>
            </w:pPr>
            <w:r w:rsidRPr="00D02A8B">
              <w:rPr>
                <w:rFonts w:asciiTheme="majorHAnsi" w:hAnsiTheme="majorHAnsi"/>
              </w:rPr>
              <w:t xml:space="preserve">Empresa registrada </w:t>
            </w:r>
          </w:p>
        </w:tc>
      </w:tr>
      <w:tr w:rsidR="00D02A8B" w:rsidRPr="00D02A8B" w14:paraId="629C33E2" w14:textId="77777777" w:rsidTr="00420F9D">
        <w:tc>
          <w:tcPr>
            <w:tcW w:w="8978" w:type="dxa"/>
            <w:gridSpan w:val="2"/>
          </w:tcPr>
          <w:p w14:paraId="00F56E7C" w14:textId="77777777" w:rsidR="00D02A8B" w:rsidRPr="00D02A8B" w:rsidRDefault="00D02A8B" w:rsidP="00420F9D">
            <w:pPr>
              <w:spacing w:after="0" w:line="240" w:lineRule="auto"/>
              <w:jc w:val="center"/>
              <w:rPr>
                <w:rFonts w:asciiTheme="majorHAnsi" w:hAnsiTheme="majorHAnsi"/>
                <w:b/>
              </w:rPr>
            </w:pPr>
            <w:r w:rsidRPr="00D02A8B">
              <w:rPr>
                <w:rFonts w:asciiTheme="majorHAnsi" w:hAnsiTheme="majorHAnsi"/>
                <w:b/>
              </w:rPr>
              <w:t>Descripción</w:t>
            </w:r>
          </w:p>
        </w:tc>
      </w:tr>
      <w:tr w:rsidR="00D02A8B" w:rsidRPr="00D02A8B" w14:paraId="341E24DB" w14:textId="77777777" w:rsidTr="00420F9D">
        <w:tc>
          <w:tcPr>
            <w:tcW w:w="8978" w:type="dxa"/>
            <w:gridSpan w:val="2"/>
          </w:tcPr>
          <w:p w14:paraId="1D7F3EB8" w14:textId="77777777" w:rsidR="00D02A8B" w:rsidRPr="00D02A8B" w:rsidRDefault="00D02A8B" w:rsidP="00420F9D">
            <w:pPr>
              <w:spacing w:after="0" w:line="240" w:lineRule="auto"/>
              <w:jc w:val="both"/>
              <w:rPr>
                <w:rFonts w:asciiTheme="majorHAnsi" w:hAnsiTheme="majorHAnsi"/>
              </w:rPr>
            </w:pPr>
            <w:r w:rsidRPr="00D02A8B">
              <w:rPr>
                <w:rFonts w:asciiTheme="majorHAnsi" w:hAnsiTheme="majorHAnsi"/>
              </w:rPr>
              <w:t xml:space="preserve">Como empresa prestadora de servicios de deportes extremos, deseo hacer la edición de </w:t>
            </w:r>
            <w:r w:rsidRPr="00D02A8B">
              <w:rPr>
                <w:rFonts w:asciiTheme="majorHAnsi" w:hAnsiTheme="majorHAnsi"/>
              </w:rPr>
              <w:lastRenderedPageBreak/>
              <w:t>los servicios que ya tenga asociados a mi cuenta con el fin de realizar una actualización de los datos.  Para la edición del servicio que ya esta asociado a mi cuenta se solicitan los datos:</w:t>
            </w:r>
          </w:p>
          <w:p w14:paraId="3AE3115E" w14:textId="7D2202D8" w:rsidR="00D02A8B" w:rsidRPr="00D02A8B" w:rsidRDefault="00D02A8B" w:rsidP="00142EDA">
            <w:pPr>
              <w:pStyle w:val="Prrafodelista"/>
              <w:numPr>
                <w:ilvl w:val="0"/>
                <w:numId w:val="33"/>
              </w:numPr>
              <w:spacing w:after="0" w:line="240" w:lineRule="auto"/>
              <w:jc w:val="both"/>
              <w:rPr>
                <w:rFonts w:asciiTheme="majorHAnsi" w:hAnsiTheme="majorHAnsi" w:cstheme="majorBidi"/>
                <w:bCs/>
              </w:rPr>
            </w:pPr>
            <w:r w:rsidRPr="00D02A8B">
              <w:rPr>
                <w:rFonts w:asciiTheme="majorHAnsi" w:hAnsiTheme="majorHAnsi"/>
              </w:rPr>
              <w:t>Precio</w:t>
            </w:r>
            <w:r>
              <w:rPr>
                <w:rFonts w:asciiTheme="majorHAnsi" w:hAnsiTheme="majorHAnsi"/>
              </w:rPr>
              <w:t>, ciudad e indicador de estado</w:t>
            </w:r>
          </w:p>
        </w:tc>
      </w:tr>
      <w:tr w:rsidR="00D02A8B" w:rsidRPr="00D02A8B" w14:paraId="4984870A" w14:textId="77777777" w:rsidTr="00420F9D">
        <w:tc>
          <w:tcPr>
            <w:tcW w:w="8978" w:type="dxa"/>
            <w:gridSpan w:val="2"/>
          </w:tcPr>
          <w:p w14:paraId="0378BA02" w14:textId="77777777" w:rsidR="00D02A8B" w:rsidRPr="00D02A8B" w:rsidRDefault="00D02A8B" w:rsidP="00420F9D">
            <w:pPr>
              <w:spacing w:after="0" w:line="240" w:lineRule="auto"/>
              <w:jc w:val="center"/>
              <w:rPr>
                <w:rFonts w:asciiTheme="majorHAnsi" w:hAnsiTheme="majorHAnsi"/>
                <w:b/>
              </w:rPr>
            </w:pPr>
            <w:r w:rsidRPr="00D02A8B">
              <w:rPr>
                <w:rFonts w:asciiTheme="majorHAnsi" w:hAnsiTheme="majorHAnsi"/>
                <w:b/>
              </w:rPr>
              <w:lastRenderedPageBreak/>
              <w:t>Validaciones</w:t>
            </w:r>
          </w:p>
        </w:tc>
      </w:tr>
      <w:tr w:rsidR="00D02A8B" w:rsidRPr="00D02A8B" w14:paraId="38488E16" w14:textId="77777777" w:rsidTr="00420F9D">
        <w:tc>
          <w:tcPr>
            <w:tcW w:w="8978" w:type="dxa"/>
            <w:gridSpan w:val="2"/>
          </w:tcPr>
          <w:p w14:paraId="7C3D59D4" w14:textId="77777777" w:rsidR="00D02A8B" w:rsidRPr="00D02A8B" w:rsidRDefault="00D02A8B" w:rsidP="00420F9D">
            <w:pPr>
              <w:spacing w:after="0" w:line="240" w:lineRule="auto"/>
              <w:jc w:val="both"/>
              <w:rPr>
                <w:rFonts w:asciiTheme="majorHAnsi" w:hAnsiTheme="majorHAnsi"/>
              </w:rPr>
            </w:pPr>
            <w:r w:rsidRPr="00D02A8B">
              <w:rPr>
                <w:rFonts w:asciiTheme="majorHAnsi" w:hAnsiTheme="majorHAnsi"/>
              </w:rPr>
              <w:t>Para realizar la edición del deporte asociado a la cuenta se realizan las siguientes validaciones:</w:t>
            </w:r>
          </w:p>
          <w:p w14:paraId="58AC19FE" w14:textId="77777777" w:rsidR="00D02A8B" w:rsidRPr="00D02A8B" w:rsidRDefault="00D02A8B" w:rsidP="00142EDA">
            <w:pPr>
              <w:pStyle w:val="Prrafodelista"/>
              <w:numPr>
                <w:ilvl w:val="0"/>
                <w:numId w:val="34"/>
              </w:numPr>
              <w:spacing w:after="0" w:line="240" w:lineRule="auto"/>
              <w:jc w:val="both"/>
              <w:rPr>
                <w:rFonts w:asciiTheme="majorHAnsi" w:hAnsiTheme="majorHAnsi"/>
              </w:rPr>
            </w:pPr>
            <w:r w:rsidRPr="00D02A8B">
              <w:rPr>
                <w:rFonts w:asciiTheme="majorHAnsi" w:hAnsiTheme="majorHAnsi"/>
              </w:rPr>
              <w:t>Solo se puede hacer el deporte para la misma ciudad una única vez</w:t>
            </w:r>
          </w:p>
          <w:p w14:paraId="5D6E0867" w14:textId="1CD40AD0" w:rsidR="00D02A8B" w:rsidRPr="00D02A8B" w:rsidRDefault="00D02A8B" w:rsidP="00142EDA">
            <w:pPr>
              <w:pStyle w:val="Prrafodelista"/>
              <w:numPr>
                <w:ilvl w:val="0"/>
                <w:numId w:val="34"/>
              </w:numPr>
              <w:spacing w:after="0" w:line="240" w:lineRule="auto"/>
              <w:jc w:val="both"/>
              <w:rPr>
                <w:rFonts w:asciiTheme="majorHAnsi" w:hAnsiTheme="majorHAnsi"/>
              </w:rPr>
            </w:pPr>
            <w:r w:rsidRPr="00D02A8B">
              <w:rPr>
                <w:rFonts w:asciiTheme="majorHAnsi" w:hAnsiTheme="majorHAnsi"/>
              </w:rPr>
              <w:t xml:space="preserve">Los campos asociados a precios deben ser numéricos </w:t>
            </w:r>
          </w:p>
          <w:p w14:paraId="61453D2B" w14:textId="77777777" w:rsidR="00D02A8B" w:rsidRPr="00D02A8B" w:rsidRDefault="00D02A8B" w:rsidP="00142EDA">
            <w:pPr>
              <w:pStyle w:val="Prrafodelista"/>
              <w:numPr>
                <w:ilvl w:val="0"/>
                <w:numId w:val="34"/>
              </w:numPr>
              <w:spacing w:after="0" w:line="240" w:lineRule="auto"/>
              <w:jc w:val="both"/>
              <w:rPr>
                <w:rFonts w:asciiTheme="majorHAnsi" w:hAnsiTheme="majorHAnsi"/>
              </w:rPr>
            </w:pPr>
            <w:r w:rsidRPr="00D02A8B">
              <w:rPr>
                <w:rFonts w:asciiTheme="majorHAnsi" w:hAnsiTheme="majorHAnsi"/>
              </w:rPr>
              <w:t>Todos los campos son obligatorios dentro del formulario</w:t>
            </w:r>
          </w:p>
        </w:tc>
      </w:tr>
      <w:tr w:rsidR="00D02A8B" w:rsidRPr="00D02A8B" w14:paraId="08CE9222" w14:textId="77777777" w:rsidTr="00420F9D">
        <w:tc>
          <w:tcPr>
            <w:tcW w:w="8978" w:type="dxa"/>
            <w:gridSpan w:val="2"/>
          </w:tcPr>
          <w:p w14:paraId="527FB84F" w14:textId="77777777" w:rsidR="00D02A8B" w:rsidRPr="00D02A8B" w:rsidRDefault="00D02A8B" w:rsidP="00420F9D">
            <w:pPr>
              <w:spacing w:after="0" w:line="240" w:lineRule="auto"/>
              <w:jc w:val="center"/>
              <w:rPr>
                <w:rFonts w:asciiTheme="majorHAnsi" w:hAnsiTheme="majorHAnsi"/>
                <w:b/>
              </w:rPr>
            </w:pPr>
            <w:r w:rsidRPr="00D02A8B">
              <w:rPr>
                <w:rFonts w:asciiTheme="majorHAnsi" w:hAnsiTheme="majorHAnsi"/>
                <w:b/>
              </w:rPr>
              <w:t xml:space="preserve">Criterios de aceptación  </w:t>
            </w:r>
          </w:p>
        </w:tc>
      </w:tr>
      <w:tr w:rsidR="00D02A8B" w:rsidRPr="00D02A8B" w14:paraId="2A0C728D" w14:textId="77777777" w:rsidTr="00420F9D">
        <w:tc>
          <w:tcPr>
            <w:tcW w:w="8978" w:type="dxa"/>
            <w:gridSpan w:val="2"/>
          </w:tcPr>
          <w:p w14:paraId="77C8D73F" w14:textId="77777777" w:rsidR="00D02A8B" w:rsidRPr="00D02A8B" w:rsidRDefault="00D02A8B" w:rsidP="00142EDA">
            <w:pPr>
              <w:pStyle w:val="Prrafodelista"/>
              <w:numPr>
                <w:ilvl w:val="0"/>
                <w:numId w:val="26"/>
              </w:numPr>
              <w:spacing w:after="0" w:line="240" w:lineRule="auto"/>
              <w:jc w:val="both"/>
              <w:rPr>
                <w:rFonts w:asciiTheme="majorHAnsi" w:hAnsiTheme="majorHAnsi"/>
              </w:rPr>
            </w:pPr>
            <w:r w:rsidRPr="00D02A8B">
              <w:rPr>
                <w:rFonts w:asciiTheme="majorHAnsi" w:hAnsiTheme="majorHAnsi"/>
              </w:rPr>
              <w:t>En caso de que no se ingrese ningún campo en el formulario se debe mostrar un mensaje indicando cuales son los campos obligatorios.</w:t>
            </w:r>
          </w:p>
          <w:p w14:paraId="6EF6953A" w14:textId="77777777" w:rsidR="00D02A8B" w:rsidRPr="00D02A8B" w:rsidRDefault="00D02A8B" w:rsidP="00142EDA">
            <w:pPr>
              <w:pStyle w:val="Prrafodelista"/>
              <w:numPr>
                <w:ilvl w:val="0"/>
                <w:numId w:val="26"/>
              </w:numPr>
              <w:spacing w:after="0" w:line="240" w:lineRule="auto"/>
              <w:jc w:val="both"/>
              <w:rPr>
                <w:rFonts w:asciiTheme="majorHAnsi" w:hAnsiTheme="majorHAnsi"/>
              </w:rPr>
            </w:pPr>
            <w:r w:rsidRPr="00D02A8B">
              <w:rPr>
                <w:rFonts w:asciiTheme="majorHAnsi" w:hAnsiTheme="majorHAnsi"/>
              </w:rPr>
              <w:t xml:space="preserve">Los campos de precio son numéricos, no se dejan ingresar otros tipos de caracteres. </w:t>
            </w:r>
          </w:p>
          <w:p w14:paraId="04C7D054" w14:textId="77777777" w:rsidR="00D02A8B" w:rsidRPr="00D02A8B" w:rsidRDefault="00D02A8B" w:rsidP="00142EDA">
            <w:pPr>
              <w:pStyle w:val="Prrafodelista"/>
              <w:numPr>
                <w:ilvl w:val="0"/>
                <w:numId w:val="26"/>
              </w:numPr>
              <w:spacing w:after="0" w:line="240" w:lineRule="auto"/>
              <w:jc w:val="both"/>
              <w:rPr>
                <w:rFonts w:asciiTheme="majorHAnsi" w:hAnsiTheme="majorHAnsi"/>
              </w:rPr>
            </w:pPr>
            <w:r w:rsidRPr="00D02A8B">
              <w:rPr>
                <w:rFonts w:asciiTheme="majorHAnsi" w:hAnsiTheme="majorHAnsi"/>
              </w:rPr>
              <w:t xml:space="preserve">En caso de que se agregue más de una vez un deporte a una ciudad determinada se debe mostrar un mensaje indicando el por que no se puede almacenar el registro.  </w:t>
            </w:r>
          </w:p>
          <w:p w14:paraId="008FDC8B" w14:textId="77777777" w:rsidR="00D02A8B" w:rsidRPr="00D02A8B" w:rsidRDefault="00D02A8B" w:rsidP="00142EDA">
            <w:pPr>
              <w:pStyle w:val="Prrafodelista"/>
              <w:numPr>
                <w:ilvl w:val="0"/>
                <w:numId w:val="26"/>
              </w:numPr>
              <w:spacing w:after="0" w:line="240" w:lineRule="auto"/>
              <w:jc w:val="both"/>
              <w:rPr>
                <w:rFonts w:asciiTheme="majorHAnsi" w:hAnsiTheme="majorHAnsi"/>
              </w:rPr>
            </w:pPr>
            <w:r w:rsidRPr="00D02A8B">
              <w:rPr>
                <w:rFonts w:asciiTheme="majorHAnsi" w:hAnsiTheme="majorHAnsi"/>
              </w:rPr>
              <w:t xml:space="preserve">Se debe mostrar un mensaje indicando si la edición fue exitosa o no. </w:t>
            </w:r>
          </w:p>
        </w:tc>
      </w:tr>
    </w:tbl>
    <w:p w14:paraId="220A21E4" w14:textId="77777777" w:rsidR="00D02A8B" w:rsidRDefault="00D02A8B" w:rsidP="00D02A8B">
      <w:pPr>
        <w:spacing w:after="0" w:line="360" w:lineRule="auto"/>
        <w:outlineLvl w:val="0"/>
        <w:rPr>
          <w:rFonts w:ascii="Arial" w:hAnsi="Arial" w:cs="Arial"/>
        </w:rPr>
      </w:pPr>
      <w:r w:rsidRPr="00CA2B03">
        <w:rPr>
          <w:rFonts w:ascii="Arial" w:hAnsi="Arial" w:cs="Arial"/>
        </w:rPr>
        <w:t>Fuente: Elaboración propia</w:t>
      </w:r>
    </w:p>
    <w:p w14:paraId="1C77FA97" w14:textId="77777777" w:rsidR="001750BE" w:rsidRPr="003C2157" w:rsidRDefault="001750BE" w:rsidP="00D02A8B">
      <w:pPr>
        <w:spacing w:after="0" w:line="360" w:lineRule="auto"/>
        <w:outlineLvl w:val="0"/>
        <w:rPr>
          <w:rFonts w:ascii="Arial" w:hAnsi="Arial" w:cs="Arial"/>
        </w:rPr>
      </w:pPr>
    </w:p>
    <w:p w14:paraId="134DFD88" w14:textId="24338CA6" w:rsidR="001750BE" w:rsidRPr="001750BE" w:rsidRDefault="001750BE" w:rsidP="001750BE">
      <w:pPr>
        <w:pStyle w:val="Epgrafe"/>
        <w:keepNext/>
        <w:rPr>
          <w:rFonts w:asciiTheme="majorHAnsi" w:hAnsiTheme="majorHAnsi"/>
          <w:color w:val="000000" w:themeColor="text1"/>
          <w:sz w:val="24"/>
          <w:szCs w:val="24"/>
        </w:rPr>
      </w:pPr>
      <w:bookmarkStart w:id="287" w:name="_Toc316481706"/>
      <w:r w:rsidRPr="001750BE">
        <w:rPr>
          <w:rFonts w:asciiTheme="majorHAnsi" w:hAnsiTheme="majorHAnsi"/>
          <w:color w:val="000000" w:themeColor="text1"/>
          <w:sz w:val="24"/>
          <w:szCs w:val="24"/>
        </w:rPr>
        <w:t xml:space="preserve">Tabla </w:t>
      </w:r>
      <w:r w:rsidRPr="001750BE">
        <w:rPr>
          <w:rFonts w:asciiTheme="majorHAnsi" w:hAnsiTheme="majorHAnsi"/>
          <w:color w:val="000000" w:themeColor="text1"/>
          <w:sz w:val="24"/>
          <w:szCs w:val="24"/>
        </w:rPr>
        <w:fldChar w:fldCharType="begin"/>
      </w:r>
      <w:r w:rsidRPr="001750BE">
        <w:rPr>
          <w:rFonts w:asciiTheme="majorHAnsi" w:hAnsiTheme="majorHAnsi"/>
          <w:color w:val="000000" w:themeColor="text1"/>
          <w:sz w:val="24"/>
          <w:szCs w:val="24"/>
        </w:rPr>
        <w:instrText xml:space="preserve"> SEQ Tabla \* ARABIC </w:instrText>
      </w:r>
      <w:r w:rsidRPr="001750BE">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15</w:t>
      </w:r>
      <w:r w:rsidRPr="001750BE">
        <w:rPr>
          <w:rFonts w:asciiTheme="majorHAnsi" w:hAnsiTheme="majorHAnsi"/>
          <w:color w:val="000000" w:themeColor="text1"/>
          <w:sz w:val="24"/>
          <w:szCs w:val="24"/>
        </w:rPr>
        <w:fldChar w:fldCharType="end"/>
      </w:r>
      <w:r w:rsidRPr="001750BE">
        <w:rPr>
          <w:rFonts w:asciiTheme="majorHAnsi" w:hAnsiTheme="majorHAnsi"/>
          <w:color w:val="000000" w:themeColor="text1"/>
          <w:sz w:val="24"/>
          <w:szCs w:val="24"/>
        </w:rPr>
        <w:t>. Historia de usuario 011 - Listar servicios asociados a la empresa</w:t>
      </w:r>
      <w:bookmarkEnd w:id="287"/>
    </w:p>
    <w:tbl>
      <w:tblPr>
        <w:tblStyle w:val="Tablaconcuadrcula"/>
        <w:tblW w:w="0" w:type="auto"/>
        <w:tblLook w:val="04A0" w:firstRow="1" w:lastRow="0" w:firstColumn="1" w:lastColumn="0" w:noHBand="0" w:noVBand="1"/>
      </w:tblPr>
      <w:tblGrid>
        <w:gridCol w:w="2376"/>
        <w:gridCol w:w="6602"/>
      </w:tblGrid>
      <w:tr w:rsidR="001750BE" w:rsidRPr="001750BE" w14:paraId="4503EC4C" w14:textId="77777777" w:rsidTr="00142EDA">
        <w:tc>
          <w:tcPr>
            <w:tcW w:w="2376" w:type="dxa"/>
          </w:tcPr>
          <w:p w14:paraId="471A577A" w14:textId="77777777" w:rsidR="001750BE" w:rsidRPr="001750BE" w:rsidRDefault="001750BE" w:rsidP="00420F9D">
            <w:pPr>
              <w:spacing w:after="0" w:line="240" w:lineRule="auto"/>
              <w:jc w:val="both"/>
              <w:rPr>
                <w:rFonts w:asciiTheme="majorHAnsi" w:hAnsiTheme="majorHAnsi"/>
                <w:b/>
              </w:rPr>
            </w:pPr>
            <w:r w:rsidRPr="001750BE">
              <w:rPr>
                <w:rFonts w:asciiTheme="majorHAnsi" w:hAnsiTheme="majorHAnsi"/>
                <w:b/>
              </w:rPr>
              <w:t xml:space="preserve">ID </w:t>
            </w:r>
          </w:p>
        </w:tc>
        <w:tc>
          <w:tcPr>
            <w:tcW w:w="6602" w:type="dxa"/>
          </w:tcPr>
          <w:p w14:paraId="589AC853" w14:textId="77777777" w:rsidR="001750BE" w:rsidRPr="001750BE" w:rsidRDefault="001750BE" w:rsidP="00420F9D">
            <w:pPr>
              <w:spacing w:after="0" w:line="240" w:lineRule="auto"/>
              <w:jc w:val="both"/>
              <w:rPr>
                <w:rFonts w:asciiTheme="majorHAnsi" w:hAnsiTheme="majorHAnsi"/>
              </w:rPr>
            </w:pPr>
            <w:r w:rsidRPr="001750BE">
              <w:rPr>
                <w:rFonts w:asciiTheme="majorHAnsi" w:hAnsiTheme="majorHAnsi"/>
              </w:rPr>
              <w:t>011</w:t>
            </w:r>
          </w:p>
        </w:tc>
      </w:tr>
      <w:tr w:rsidR="001750BE" w:rsidRPr="001750BE" w14:paraId="26019627" w14:textId="77777777" w:rsidTr="00142EDA">
        <w:tc>
          <w:tcPr>
            <w:tcW w:w="2376" w:type="dxa"/>
          </w:tcPr>
          <w:p w14:paraId="428CF8C6" w14:textId="77777777" w:rsidR="001750BE" w:rsidRPr="001750BE" w:rsidRDefault="001750BE" w:rsidP="00420F9D">
            <w:pPr>
              <w:spacing w:after="0" w:line="240" w:lineRule="auto"/>
              <w:jc w:val="both"/>
              <w:rPr>
                <w:rFonts w:asciiTheme="majorHAnsi" w:hAnsiTheme="majorHAnsi"/>
                <w:b/>
              </w:rPr>
            </w:pPr>
            <w:r w:rsidRPr="001750BE">
              <w:rPr>
                <w:rFonts w:asciiTheme="majorHAnsi" w:hAnsiTheme="majorHAnsi"/>
                <w:b/>
              </w:rPr>
              <w:t>Nombre de Historia</w:t>
            </w:r>
          </w:p>
        </w:tc>
        <w:tc>
          <w:tcPr>
            <w:tcW w:w="6602" w:type="dxa"/>
          </w:tcPr>
          <w:p w14:paraId="3530A39D" w14:textId="77777777" w:rsidR="001750BE" w:rsidRPr="001750BE" w:rsidRDefault="001750BE" w:rsidP="00420F9D">
            <w:pPr>
              <w:spacing w:after="0" w:line="240" w:lineRule="auto"/>
              <w:jc w:val="both"/>
              <w:rPr>
                <w:rFonts w:asciiTheme="majorHAnsi" w:hAnsiTheme="majorHAnsi"/>
              </w:rPr>
            </w:pPr>
            <w:r w:rsidRPr="001750BE">
              <w:rPr>
                <w:rFonts w:asciiTheme="majorHAnsi" w:hAnsiTheme="majorHAnsi"/>
              </w:rPr>
              <w:t xml:space="preserve">Listar los servicios asociados a una empresa   </w:t>
            </w:r>
          </w:p>
        </w:tc>
      </w:tr>
      <w:tr w:rsidR="001750BE" w:rsidRPr="001750BE" w14:paraId="34A0FE50" w14:textId="77777777" w:rsidTr="00142EDA">
        <w:tc>
          <w:tcPr>
            <w:tcW w:w="2376" w:type="dxa"/>
          </w:tcPr>
          <w:p w14:paraId="25EA2106" w14:textId="77777777" w:rsidR="001750BE" w:rsidRPr="001750BE" w:rsidRDefault="001750BE" w:rsidP="00420F9D">
            <w:pPr>
              <w:spacing w:after="0" w:line="240" w:lineRule="auto"/>
              <w:jc w:val="both"/>
              <w:rPr>
                <w:rFonts w:asciiTheme="majorHAnsi" w:hAnsiTheme="majorHAnsi"/>
                <w:b/>
              </w:rPr>
            </w:pPr>
            <w:r w:rsidRPr="001750BE">
              <w:rPr>
                <w:rFonts w:asciiTheme="majorHAnsi" w:hAnsiTheme="majorHAnsi"/>
                <w:b/>
              </w:rPr>
              <w:t xml:space="preserve">Rol </w:t>
            </w:r>
          </w:p>
        </w:tc>
        <w:tc>
          <w:tcPr>
            <w:tcW w:w="6602" w:type="dxa"/>
          </w:tcPr>
          <w:p w14:paraId="2201A844" w14:textId="77777777" w:rsidR="001750BE" w:rsidRPr="001750BE" w:rsidRDefault="001750BE" w:rsidP="00420F9D">
            <w:pPr>
              <w:spacing w:after="0" w:line="240" w:lineRule="auto"/>
              <w:jc w:val="both"/>
              <w:rPr>
                <w:rFonts w:asciiTheme="majorHAnsi" w:hAnsiTheme="majorHAnsi"/>
              </w:rPr>
            </w:pPr>
            <w:r w:rsidRPr="001750BE">
              <w:rPr>
                <w:rFonts w:asciiTheme="majorHAnsi" w:hAnsiTheme="majorHAnsi"/>
              </w:rPr>
              <w:t xml:space="preserve">Empresa registrada </w:t>
            </w:r>
          </w:p>
        </w:tc>
      </w:tr>
      <w:tr w:rsidR="001750BE" w:rsidRPr="001750BE" w14:paraId="516E0C88" w14:textId="77777777" w:rsidTr="00420F9D">
        <w:tc>
          <w:tcPr>
            <w:tcW w:w="8978" w:type="dxa"/>
            <w:gridSpan w:val="2"/>
          </w:tcPr>
          <w:p w14:paraId="1F491317" w14:textId="77777777" w:rsidR="001750BE" w:rsidRPr="001750BE" w:rsidRDefault="001750BE" w:rsidP="00420F9D">
            <w:pPr>
              <w:spacing w:after="0" w:line="240" w:lineRule="auto"/>
              <w:jc w:val="center"/>
              <w:rPr>
                <w:rFonts w:asciiTheme="majorHAnsi" w:hAnsiTheme="majorHAnsi"/>
                <w:b/>
              </w:rPr>
            </w:pPr>
            <w:r w:rsidRPr="001750BE">
              <w:rPr>
                <w:rFonts w:asciiTheme="majorHAnsi" w:hAnsiTheme="majorHAnsi"/>
                <w:b/>
              </w:rPr>
              <w:t>Descripción</w:t>
            </w:r>
          </w:p>
        </w:tc>
      </w:tr>
      <w:tr w:rsidR="001750BE" w:rsidRPr="001750BE" w14:paraId="592E422F" w14:textId="77777777" w:rsidTr="00420F9D">
        <w:tc>
          <w:tcPr>
            <w:tcW w:w="8978" w:type="dxa"/>
            <w:gridSpan w:val="2"/>
          </w:tcPr>
          <w:p w14:paraId="0787398E" w14:textId="6F4DC01A" w:rsidR="001750BE" w:rsidRPr="001750BE" w:rsidRDefault="001750BE" w:rsidP="00420F9D">
            <w:pPr>
              <w:spacing w:after="0" w:line="240" w:lineRule="auto"/>
              <w:jc w:val="both"/>
              <w:rPr>
                <w:rFonts w:asciiTheme="majorHAnsi" w:hAnsiTheme="majorHAnsi"/>
              </w:rPr>
            </w:pPr>
            <w:r w:rsidRPr="001750BE">
              <w:rPr>
                <w:rFonts w:asciiTheme="majorHAnsi" w:hAnsiTheme="majorHAnsi"/>
              </w:rPr>
              <w:t>Como empresa que presta servicios de deportes extremos y servicios, deseo consultar todos los servicios que se encuentran asociados a mi cuenta, en donde se deben presentar los siguientes datos:</w:t>
            </w:r>
          </w:p>
          <w:p w14:paraId="0455586F" w14:textId="4677742A" w:rsidR="001750BE" w:rsidRPr="001750BE" w:rsidRDefault="001750BE" w:rsidP="00142EDA">
            <w:pPr>
              <w:pStyle w:val="Prrafodelista"/>
              <w:numPr>
                <w:ilvl w:val="0"/>
                <w:numId w:val="35"/>
              </w:numPr>
              <w:spacing w:after="0" w:line="240" w:lineRule="auto"/>
              <w:jc w:val="both"/>
              <w:rPr>
                <w:rFonts w:asciiTheme="majorHAnsi" w:hAnsiTheme="majorHAnsi" w:cstheme="majorBidi"/>
                <w:bCs/>
              </w:rPr>
            </w:pPr>
            <w:r w:rsidRPr="001750BE">
              <w:rPr>
                <w:rFonts w:asciiTheme="majorHAnsi" w:hAnsiTheme="majorHAnsi" w:cstheme="majorBidi"/>
                <w:bCs/>
              </w:rPr>
              <w:t>Nombre de servicio, precio, ciudad e indicador de estado</w:t>
            </w:r>
          </w:p>
        </w:tc>
      </w:tr>
      <w:tr w:rsidR="001750BE" w:rsidRPr="001750BE" w14:paraId="52F0DEC7" w14:textId="77777777" w:rsidTr="00420F9D">
        <w:tc>
          <w:tcPr>
            <w:tcW w:w="8978" w:type="dxa"/>
            <w:gridSpan w:val="2"/>
          </w:tcPr>
          <w:p w14:paraId="5EADF730" w14:textId="77777777" w:rsidR="001750BE" w:rsidRPr="001750BE" w:rsidRDefault="001750BE" w:rsidP="00420F9D">
            <w:pPr>
              <w:spacing w:after="0" w:line="240" w:lineRule="auto"/>
              <w:jc w:val="center"/>
              <w:rPr>
                <w:rFonts w:asciiTheme="majorHAnsi" w:hAnsiTheme="majorHAnsi"/>
                <w:b/>
              </w:rPr>
            </w:pPr>
            <w:r w:rsidRPr="001750BE">
              <w:rPr>
                <w:rFonts w:asciiTheme="majorHAnsi" w:hAnsiTheme="majorHAnsi"/>
                <w:b/>
              </w:rPr>
              <w:t>Validaciones</w:t>
            </w:r>
          </w:p>
        </w:tc>
      </w:tr>
      <w:tr w:rsidR="001750BE" w:rsidRPr="001750BE" w14:paraId="652CE7DD" w14:textId="77777777" w:rsidTr="00420F9D">
        <w:tc>
          <w:tcPr>
            <w:tcW w:w="8978" w:type="dxa"/>
            <w:gridSpan w:val="2"/>
          </w:tcPr>
          <w:p w14:paraId="7D9F592C" w14:textId="77777777" w:rsidR="001750BE" w:rsidRPr="001750BE" w:rsidRDefault="001750BE" w:rsidP="00420F9D">
            <w:pPr>
              <w:spacing w:after="0" w:line="240" w:lineRule="auto"/>
              <w:jc w:val="both"/>
              <w:rPr>
                <w:rFonts w:asciiTheme="majorHAnsi" w:hAnsiTheme="majorHAnsi"/>
              </w:rPr>
            </w:pPr>
            <w:r w:rsidRPr="001750BE">
              <w:rPr>
                <w:rFonts w:asciiTheme="majorHAnsi" w:hAnsiTheme="majorHAnsi"/>
              </w:rPr>
              <w:t xml:space="preserve">Para listar los servicios se debe tener una sesión valida.  </w:t>
            </w:r>
          </w:p>
        </w:tc>
      </w:tr>
      <w:tr w:rsidR="001750BE" w:rsidRPr="001750BE" w14:paraId="427FD953" w14:textId="77777777" w:rsidTr="00420F9D">
        <w:tc>
          <w:tcPr>
            <w:tcW w:w="8978" w:type="dxa"/>
            <w:gridSpan w:val="2"/>
          </w:tcPr>
          <w:p w14:paraId="06C8054C" w14:textId="77777777" w:rsidR="001750BE" w:rsidRPr="001750BE" w:rsidRDefault="001750BE" w:rsidP="00420F9D">
            <w:pPr>
              <w:spacing w:after="0" w:line="240" w:lineRule="auto"/>
              <w:jc w:val="center"/>
              <w:rPr>
                <w:rFonts w:asciiTheme="majorHAnsi" w:hAnsiTheme="majorHAnsi"/>
                <w:b/>
              </w:rPr>
            </w:pPr>
            <w:r w:rsidRPr="001750BE">
              <w:rPr>
                <w:rFonts w:asciiTheme="majorHAnsi" w:hAnsiTheme="majorHAnsi"/>
                <w:b/>
              </w:rPr>
              <w:t xml:space="preserve">Criterios de aceptación  </w:t>
            </w:r>
          </w:p>
        </w:tc>
      </w:tr>
      <w:tr w:rsidR="001750BE" w:rsidRPr="001750BE" w14:paraId="7B58B3F6" w14:textId="77777777" w:rsidTr="00420F9D">
        <w:tc>
          <w:tcPr>
            <w:tcW w:w="8978" w:type="dxa"/>
            <w:gridSpan w:val="2"/>
          </w:tcPr>
          <w:p w14:paraId="7A787CCD" w14:textId="75250526" w:rsidR="001750BE" w:rsidRPr="001750BE" w:rsidRDefault="001750BE" w:rsidP="001750BE">
            <w:pPr>
              <w:spacing w:after="0" w:line="240" w:lineRule="auto"/>
              <w:jc w:val="both"/>
              <w:rPr>
                <w:rFonts w:asciiTheme="majorHAnsi" w:hAnsiTheme="majorHAnsi"/>
              </w:rPr>
            </w:pPr>
            <w:r w:rsidRPr="001750BE">
              <w:rPr>
                <w:rFonts w:asciiTheme="majorHAnsi" w:hAnsiTheme="majorHAnsi"/>
              </w:rPr>
              <w:t xml:space="preserve">Listar los datos requeridos. </w:t>
            </w:r>
          </w:p>
        </w:tc>
      </w:tr>
    </w:tbl>
    <w:p w14:paraId="7921B05E" w14:textId="77777777" w:rsidR="001750BE" w:rsidRDefault="001750BE" w:rsidP="001750BE">
      <w:pPr>
        <w:spacing w:after="0" w:line="360" w:lineRule="auto"/>
        <w:outlineLvl w:val="0"/>
        <w:rPr>
          <w:rFonts w:ascii="Arial" w:hAnsi="Arial" w:cs="Arial"/>
        </w:rPr>
      </w:pPr>
      <w:r w:rsidRPr="00CA2B03">
        <w:rPr>
          <w:rFonts w:ascii="Arial" w:hAnsi="Arial" w:cs="Arial"/>
        </w:rPr>
        <w:t>Fuente: Elaboración propia</w:t>
      </w:r>
    </w:p>
    <w:p w14:paraId="3000ED87" w14:textId="77777777" w:rsidR="009B5DD1" w:rsidRPr="003C2157" w:rsidRDefault="009B5DD1" w:rsidP="001750BE">
      <w:pPr>
        <w:spacing w:after="0" w:line="360" w:lineRule="auto"/>
        <w:outlineLvl w:val="0"/>
        <w:rPr>
          <w:rFonts w:ascii="Arial" w:hAnsi="Arial" w:cs="Arial"/>
        </w:rPr>
      </w:pPr>
    </w:p>
    <w:p w14:paraId="26BD1DFC" w14:textId="0DEDBDD2" w:rsidR="00142EDA" w:rsidRDefault="00142EDA" w:rsidP="00142EDA">
      <w:pPr>
        <w:pStyle w:val="Epgrafe"/>
        <w:keepNext/>
      </w:pPr>
      <w:bookmarkStart w:id="288" w:name="_Toc316481707"/>
      <w:r w:rsidRPr="00142EDA">
        <w:rPr>
          <w:rFonts w:asciiTheme="majorHAnsi" w:hAnsiTheme="majorHAnsi"/>
          <w:color w:val="000000" w:themeColor="text1"/>
          <w:sz w:val="24"/>
          <w:szCs w:val="24"/>
        </w:rPr>
        <w:t xml:space="preserve">Tabla </w:t>
      </w:r>
      <w:r w:rsidRPr="00142EDA">
        <w:rPr>
          <w:rFonts w:asciiTheme="majorHAnsi" w:hAnsiTheme="majorHAnsi"/>
          <w:color w:val="000000" w:themeColor="text1"/>
          <w:sz w:val="24"/>
          <w:szCs w:val="24"/>
        </w:rPr>
        <w:fldChar w:fldCharType="begin"/>
      </w:r>
      <w:r w:rsidRPr="00142EDA">
        <w:rPr>
          <w:rFonts w:asciiTheme="majorHAnsi" w:hAnsiTheme="majorHAnsi"/>
          <w:color w:val="000000" w:themeColor="text1"/>
          <w:sz w:val="24"/>
          <w:szCs w:val="24"/>
        </w:rPr>
        <w:instrText xml:space="preserve"> SEQ Tabla \* ARABIC </w:instrText>
      </w:r>
      <w:r w:rsidRPr="00142EDA">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16</w:t>
      </w:r>
      <w:r w:rsidRPr="00142EDA">
        <w:rPr>
          <w:rFonts w:asciiTheme="majorHAnsi" w:hAnsiTheme="majorHAnsi"/>
          <w:color w:val="000000" w:themeColor="text1"/>
          <w:sz w:val="24"/>
          <w:szCs w:val="24"/>
        </w:rPr>
        <w:fldChar w:fldCharType="end"/>
      </w:r>
      <w:r w:rsidRPr="00142EDA">
        <w:rPr>
          <w:rFonts w:asciiTheme="majorHAnsi" w:hAnsiTheme="majorHAnsi"/>
          <w:color w:val="000000" w:themeColor="text1"/>
          <w:sz w:val="24"/>
          <w:szCs w:val="24"/>
        </w:rPr>
        <w:t>. Historia de usuario 012 - Crear plan turístico</w:t>
      </w:r>
      <w:bookmarkEnd w:id="288"/>
    </w:p>
    <w:tbl>
      <w:tblPr>
        <w:tblStyle w:val="Tablaconcuadrcula"/>
        <w:tblW w:w="0" w:type="auto"/>
        <w:tblLook w:val="04A0" w:firstRow="1" w:lastRow="0" w:firstColumn="1" w:lastColumn="0" w:noHBand="0" w:noVBand="1"/>
      </w:tblPr>
      <w:tblGrid>
        <w:gridCol w:w="2376"/>
        <w:gridCol w:w="6602"/>
      </w:tblGrid>
      <w:tr w:rsidR="00142EDA" w:rsidRPr="00142EDA" w14:paraId="4E773062" w14:textId="77777777" w:rsidTr="00142EDA">
        <w:tc>
          <w:tcPr>
            <w:tcW w:w="2376" w:type="dxa"/>
          </w:tcPr>
          <w:p w14:paraId="1ECE60D6" w14:textId="77777777" w:rsidR="00142EDA" w:rsidRPr="00142EDA" w:rsidRDefault="00142EDA" w:rsidP="00420F9D">
            <w:pPr>
              <w:spacing w:after="0" w:line="240" w:lineRule="auto"/>
              <w:jc w:val="both"/>
              <w:rPr>
                <w:rFonts w:asciiTheme="majorHAnsi" w:hAnsiTheme="majorHAnsi"/>
                <w:b/>
              </w:rPr>
            </w:pPr>
            <w:r w:rsidRPr="00142EDA">
              <w:rPr>
                <w:rFonts w:asciiTheme="majorHAnsi" w:hAnsiTheme="majorHAnsi"/>
                <w:b/>
              </w:rPr>
              <w:t xml:space="preserve">ID </w:t>
            </w:r>
          </w:p>
        </w:tc>
        <w:tc>
          <w:tcPr>
            <w:tcW w:w="6602" w:type="dxa"/>
          </w:tcPr>
          <w:p w14:paraId="6E65B254" w14:textId="77777777" w:rsidR="00142EDA" w:rsidRPr="00142EDA" w:rsidRDefault="00142EDA" w:rsidP="00420F9D">
            <w:pPr>
              <w:spacing w:after="0" w:line="240" w:lineRule="auto"/>
              <w:jc w:val="both"/>
              <w:rPr>
                <w:rFonts w:asciiTheme="majorHAnsi" w:hAnsiTheme="majorHAnsi"/>
              </w:rPr>
            </w:pPr>
            <w:r w:rsidRPr="00142EDA">
              <w:rPr>
                <w:rFonts w:asciiTheme="majorHAnsi" w:hAnsiTheme="majorHAnsi"/>
              </w:rPr>
              <w:t>012</w:t>
            </w:r>
          </w:p>
        </w:tc>
      </w:tr>
      <w:tr w:rsidR="00142EDA" w:rsidRPr="00142EDA" w14:paraId="20035CE2" w14:textId="77777777" w:rsidTr="00142EDA">
        <w:tc>
          <w:tcPr>
            <w:tcW w:w="2376" w:type="dxa"/>
          </w:tcPr>
          <w:p w14:paraId="4D8800C8" w14:textId="77777777" w:rsidR="00142EDA" w:rsidRPr="00142EDA" w:rsidRDefault="00142EDA" w:rsidP="00420F9D">
            <w:pPr>
              <w:spacing w:after="0" w:line="240" w:lineRule="auto"/>
              <w:jc w:val="both"/>
              <w:rPr>
                <w:rFonts w:asciiTheme="majorHAnsi" w:hAnsiTheme="majorHAnsi"/>
                <w:b/>
              </w:rPr>
            </w:pPr>
            <w:r w:rsidRPr="00142EDA">
              <w:rPr>
                <w:rFonts w:asciiTheme="majorHAnsi" w:hAnsiTheme="majorHAnsi"/>
                <w:b/>
              </w:rPr>
              <w:t>Nombre de Historia</w:t>
            </w:r>
          </w:p>
        </w:tc>
        <w:tc>
          <w:tcPr>
            <w:tcW w:w="6602" w:type="dxa"/>
          </w:tcPr>
          <w:p w14:paraId="7592E90C" w14:textId="77777777" w:rsidR="00142EDA" w:rsidRPr="00142EDA" w:rsidRDefault="00142EDA" w:rsidP="00420F9D">
            <w:pPr>
              <w:spacing w:after="0" w:line="240" w:lineRule="auto"/>
              <w:jc w:val="both"/>
              <w:rPr>
                <w:rFonts w:asciiTheme="majorHAnsi" w:hAnsiTheme="majorHAnsi"/>
              </w:rPr>
            </w:pPr>
            <w:r w:rsidRPr="00142EDA">
              <w:rPr>
                <w:rFonts w:asciiTheme="majorHAnsi" w:hAnsiTheme="majorHAnsi"/>
              </w:rPr>
              <w:t xml:space="preserve">Crear plan turístico </w:t>
            </w:r>
          </w:p>
        </w:tc>
      </w:tr>
      <w:tr w:rsidR="00142EDA" w:rsidRPr="00142EDA" w14:paraId="60A6E557" w14:textId="77777777" w:rsidTr="00142EDA">
        <w:tc>
          <w:tcPr>
            <w:tcW w:w="2376" w:type="dxa"/>
          </w:tcPr>
          <w:p w14:paraId="3C0F16C1" w14:textId="77777777" w:rsidR="00142EDA" w:rsidRPr="00142EDA" w:rsidRDefault="00142EDA" w:rsidP="00420F9D">
            <w:pPr>
              <w:spacing w:after="0" w:line="240" w:lineRule="auto"/>
              <w:jc w:val="both"/>
              <w:rPr>
                <w:rFonts w:asciiTheme="majorHAnsi" w:hAnsiTheme="majorHAnsi"/>
                <w:b/>
              </w:rPr>
            </w:pPr>
            <w:r w:rsidRPr="00142EDA">
              <w:rPr>
                <w:rFonts w:asciiTheme="majorHAnsi" w:hAnsiTheme="majorHAnsi"/>
                <w:b/>
              </w:rPr>
              <w:t xml:space="preserve">Rol </w:t>
            </w:r>
          </w:p>
        </w:tc>
        <w:tc>
          <w:tcPr>
            <w:tcW w:w="6602" w:type="dxa"/>
          </w:tcPr>
          <w:p w14:paraId="29E8BCFC" w14:textId="77777777" w:rsidR="00142EDA" w:rsidRPr="00142EDA" w:rsidRDefault="00142EDA" w:rsidP="00420F9D">
            <w:pPr>
              <w:spacing w:after="0" w:line="240" w:lineRule="auto"/>
              <w:jc w:val="both"/>
              <w:rPr>
                <w:rFonts w:asciiTheme="majorHAnsi" w:hAnsiTheme="majorHAnsi"/>
              </w:rPr>
            </w:pPr>
            <w:r w:rsidRPr="00142EDA">
              <w:rPr>
                <w:rFonts w:asciiTheme="majorHAnsi" w:hAnsiTheme="majorHAnsi"/>
              </w:rPr>
              <w:t xml:space="preserve">Empresa registrada </w:t>
            </w:r>
          </w:p>
        </w:tc>
      </w:tr>
      <w:tr w:rsidR="00142EDA" w:rsidRPr="00142EDA" w14:paraId="40328C82" w14:textId="77777777" w:rsidTr="00420F9D">
        <w:tc>
          <w:tcPr>
            <w:tcW w:w="8978" w:type="dxa"/>
            <w:gridSpan w:val="2"/>
          </w:tcPr>
          <w:p w14:paraId="7DB9139E" w14:textId="77777777" w:rsidR="00142EDA" w:rsidRPr="00142EDA" w:rsidRDefault="00142EDA" w:rsidP="00420F9D">
            <w:pPr>
              <w:spacing w:after="0" w:line="240" w:lineRule="auto"/>
              <w:jc w:val="center"/>
              <w:rPr>
                <w:rFonts w:asciiTheme="majorHAnsi" w:hAnsiTheme="majorHAnsi"/>
                <w:b/>
              </w:rPr>
            </w:pPr>
            <w:r w:rsidRPr="00142EDA">
              <w:rPr>
                <w:rFonts w:asciiTheme="majorHAnsi" w:hAnsiTheme="majorHAnsi"/>
                <w:b/>
              </w:rPr>
              <w:t>Descripción</w:t>
            </w:r>
          </w:p>
        </w:tc>
      </w:tr>
      <w:tr w:rsidR="00142EDA" w:rsidRPr="00142EDA" w14:paraId="13EC24C2" w14:textId="77777777" w:rsidTr="00420F9D">
        <w:tc>
          <w:tcPr>
            <w:tcW w:w="8978" w:type="dxa"/>
            <w:gridSpan w:val="2"/>
          </w:tcPr>
          <w:p w14:paraId="6E4537A8" w14:textId="77777777" w:rsidR="00142EDA" w:rsidRPr="00142EDA" w:rsidRDefault="00142EDA" w:rsidP="00420F9D">
            <w:pPr>
              <w:spacing w:after="0" w:line="240" w:lineRule="auto"/>
              <w:jc w:val="both"/>
              <w:rPr>
                <w:rFonts w:asciiTheme="majorHAnsi" w:hAnsiTheme="majorHAnsi"/>
              </w:rPr>
            </w:pPr>
            <w:r w:rsidRPr="00142EDA">
              <w:rPr>
                <w:rFonts w:asciiTheme="majorHAnsi" w:hAnsiTheme="majorHAnsi"/>
              </w:rPr>
              <w:t>Como empresa prestadora de servicios de deportes extremos, ofrezco planes turísticos que incluyen deportes y servicios, para lo cual deseo registrar dichos planes con un indicador de estado para saber si el plan se encuentra vigente o no, ingresando los siguientes datos:</w:t>
            </w:r>
          </w:p>
          <w:p w14:paraId="70751F77" w14:textId="77777777" w:rsidR="00142EDA" w:rsidRPr="00142EDA" w:rsidRDefault="00142EDA" w:rsidP="00420F9D">
            <w:pPr>
              <w:spacing w:after="0" w:line="240" w:lineRule="auto"/>
              <w:jc w:val="both"/>
              <w:rPr>
                <w:rFonts w:asciiTheme="majorHAnsi" w:hAnsiTheme="majorHAnsi"/>
              </w:rPr>
            </w:pPr>
          </w:p>
          <w:p w14:paraId="3E88748D" w14:textId="7D95DE7C" w:rsidR="00142EDA" w:rsidRPr="00142EDA" w:rsidRDefault="00142EDA" w:rsidP="00142EDA">
            <w:pPr>
              <w:pStyle w:val="Prrafodelista"/>
              <w:numPr>
                <w:ilvl w:val="0"/>
                <w:numId w:val="36"/>
              </w:numPr>
              <w:spacing w:after="0" w:line="240" w:lineRule="auto"/>
              <w:jc w:val="both"/>
              <w:rPr>
                <w:rFonts w:asciiTheme="majorHAnsi" w:hAnsiTheme="majorHAnsi"/>
              </w:rPr>
            </w:pPr>
            <w:r>
              <w:rPr>
                <w:rFonts w:asciiTheme="majorHAnsi" w:hAnsiTheme="majorHAnsi"/>
              </w:rPr>
              <w:t xml:space="preserve">Nombre del plan, precio, indicador de estado, ciudad, asociar deportes y </w:t>
            </w:r>
            <w:r>
              <w:rPr>
                <w:rFonts w:asciiTheme="majorHAnsi" w:hAnsiTheme="majorHAnsi"/>
              </w:rPr>
              <w:lastRenderedPageBreak/>
              <w:t>servicios.</w:t>
            </w:r>
          </w:p>
        </w:tc>
      </w:tr>
      <w:tr w:rsidR="00142EDA" w:rsidRPr="00142EDA" w14:paraId="06FF3021" w14:textId="77777777" w:rsidTr="00420F9D">
        <w:tc>
          <w:tcPr>
            <w:tcW w:w="8978" w:type="dxa"/>
            <w:gridSpan w:val="2"/>
          </w:tcPr>
          <w:p w14:paraId="654AF0A7" w14:textId="77777777" w:rsidR="00142EDA" w:rsidRPr="00142EDA" w:rsidRDefault="00142EDA" w:rsidP="00420F9D">
            <w:pPr>
              <w:spacing w:after="0" w:line="240" w:lineRule="auto"/>
              <w:jc w:val="center"/>
              <w:rPr>
                <w:rFonts w:asciiTheme="majorHAnsi" w:hAnsiTheme="majorHAnsi"/>
                <w:b/>
              </w:rPr>
            </w:pPr>
            <w:r w:rsidRPr="00142EDA">
              <w:rPr>
                <w:rFonts w:asciiTheme="majorHAnsi" w:hAnsiTheme="majorHAnsi"/>
                <w:b/>
              </w:rPr>
              <w:lastRenderedPageBreak/>
              <w:t>Validaciones</w:t>
            </w:r>
          </w:p>
        </w:tc>
      </w:tr>
      <w:tr w:rsidR="00142EDA" w:rsidRPr="00142EDA" w14:paraId="27E40620" w14:textId="77777777" w:rsidTr="00420F9D">
        <w:tc>
          <w:tcPr>
            <w:tcW w:w="8978" w:type="dxa"/>
            <w:gridSpan w:val="2"/>
          </w:tcPr>
          <w:p w14:paraId="06E62654" w14:textId="77777777" w:rsidR="00142EDA" w:rsidRPr="00142EDA" w:rsidRDefault="00142EDA" w:rsidP="00420F9D">
            <w:pPr>
              <w:spacing w:after="0" w:line="240" w:lineRule="auto"/>
              <w:jc w:val="both"/>
              <w:rPr>
                <w:rFonts w:asciiTheme="majorHAnsi" w:hAnsiTheme="majorHAnsi"/>
              </w:rPr>
            </w:pPr>
            <w:r w:rsidRPr="00142EDA">
              <w:rPr>
                <w:rFonts w:asciiTheme="majorHAnsi" w:hAnsiTheme="majorHAnsi"/>
              </w:rPr>
              <w:t>Para realizar el registro del plan se realizan las siguientes validaciones:</w:t>
            </w:r>
          </w:p>
          <w:p w14:paraId="46590ACE" w14:textId="77777777" w:rsidR="00142EDA" w:rsidRPr="00142EDA" w:rsidRDefault="00142EDA" w:rsidP="00142EDA">
            <w:pPr>
              <w:pStyle w:val="Prrafodelista"/>
              <w:numPr>
                <w:ilvl w:val="0"/>
                <w:numId w:val="37"/>
              </w:numPr>
              <w:spacing w:after="0" w:line="240" w:lineRule="auto"/>
              <w:jc w:val="both"/>
              <w:rPr>
                <w:rFonts w:asciiTheme="majorHAnsi" w:hAnsiTheme="majorHAnsi"/>
              </w:rPr>
            </w:pPr>
            <w:r w:rsidRPr="00142EDA">
              <w:rPr>
                <w:rFonts w:asciiTheme="majorHAnsi" w:hAnsiTheme="majorHAnsi"/>
              </w:rPr>
              <w:t xml:space="preserve">Los campos asociados al precio son numéricos y por lo tanto no se debe permitir el ingreso de caracteres diferentes a números. </w:t>
            </w:r>
          </w:p>
          <w:p w14:paraId="610053B4" w14:textId="77777777" w:rsidR="00142EDA" w:rsidRPr="00142EDA" w:rsidRDefault="00142EDA" w:rsidP="00142EDA">
            <w:pPr>
              <w:pStyle w:val="Prrafodelista"/>
              <w:numPr>
                <w:ilvl w:val="0"/>
                <w:numId w:val="37"/>
              </w:numPr>
              <w:spacing w:after="0" w:line="240" w:lineRule="auto"/>
              <w:jc w:val="both"/>
              <w:rPr>
                <w:rFonts w:asciiTheme="majorHAnsi" w:hAnsiTheme="majorHAnsi"/>
              </w:rPr>
            </w:pPr>
            <w:r w:rsidRPr="00142EDA">
              <w:rPr>
                <w:rFonts w:asciiTheme="majorHAnsi" w:hAnsiTheme="majorHAnsi"/>
              </w:rPr>
              <w:t xml:space="preserve">Todos los campos en el formulario son obligatorios </w:t>
            </w:r>
          </w:p>
          <w:p w14:paraId="64981C8B" w14:textId="77777777" w:rsidR="00142EDA" w:rsidRPr="00142EDA" w:rsidRDefault="00142EDA" w:rsidP="00142EDA">
            <w:pPr>
              <w:pStyle w:val="Prrafodelista"/>
              <w:numPr>
                <w:ilvl w:val="0"/>
                <w:numId w:val="37"/>
              </w:numPr>
              <w:spacing w:after="0" w:line="240" w:lineRule="auto"/>
              <w:jc w:val="both"/>
              <w:rPr>
                <w:rFonts w:asciiTheme="majorHAnsi" w:hAnsiTheme="majorHAnsi"/>
              </w:rPr>
            </w:pPr>
            <w:r w:rsidRPr="00142EDA">
              <w:rPr>
                <w:rFonts w:asciiTheme="majorHAnsi" w:hAnsiTheme="majorHAnsi"/>
              </w:rPr>
              <w:t xml:space="preserve">Se debe asociar mínimo un deporte al plan </w:t>
            </w:r>
          </w:p>
          <w:p w14:paraId="3A8BFFE0" w14:textId="77777777" w:rsidR="00142EDA" w:rsidRPr="00142EDA" w:rsidRDefault="00142EDA" w:rsidP="00142EDA">
            <w:pPr>
              <w:pStyle w:val="Prrafodelista"/>
              <w:numPr>
                <w:ilvl w:val="0"/>
                <w:numId w:val="37"/>
              </w:numPr>
              <w:spacing w:after="0" w:line="240" w:lineRule="auto"/>
              <w:jc w:val="both"/>
              <w:rPr>
                <w:rFonts w:asciiTheme="majorHAnsi" w:hAnsiTheme="majorHAnsi"/>
              </w:rPr>
            </w:pPr>
            <w:r w:rsidRPr="00142EDA">
              <w:rPr>
                <w:rFonts w:asciiTheme="majorHAnsi" w:hAnsiTheme="majorHAnsi"/>
              </w:rPr>
              <w:t xml:space="preserve">En la lista de deportes y servicios a seleccionar  solo se cargan los que la empresa tenga registrados y que su estado sea activo. </w:t>
            </w:r>
          </w:p>
        </w:tc>
      </w:tr>
      <w:tr w:rsidR="00142EDA" w:rsidRPr="00142EDA" w14:paraId="2EB6A4DE" w14:textId="77777777" w:rsidTr="00420F9D">
        <w:tc>
          <w:tcPr>
            <w:tcW w:w="8978" w:type="dxa"/>
            <w:gridSpan w:val="2"/>
          </w:tcPr>
          <w:p w14:paraId="71CBB39E" w14:textId="77777777" w:rsidR="00142EDA" w:rsidRPr="00142EDA" w:rsidRDefault="00142EDA" w:rsidP="00420F9D">
            <w:pPr>
              <w:spacing w:after="0" w:line="240" w:lineRule="auto"/>
              <w:jc w:val="center"/>
              <w:rPr>
                <w:rFonts w:asciiTheme="majorHAnsi" w:hAnsiTheme="majorHAnsi"/>
                <w:b/>
              </w:rPr>
            </w:pPr>
            <w:r w:rsidRPr="00142EDA">
              <w:rPr>
                <w:rFonts w:asciiTheme="majorHAnsi" w:hAnsiTheme="majorHAnsi"/>
                <w:b/>
              </w:rPr>
              <w:t xml:space="preserve">Criterios de aceptación  </w:t>
            </w:r>
          </w:p>
        </w:tc>
      </w:tr>
      <w:tr w:rsidR="00142EDA" w:rsidRPr="00142EDA" w14:paraId="0BCA6DC2" w14:textId="77777777" w:rsidTr="00420F9D">
        <w:tc>
          <w:tcPr>
            <w:tcW w:w="8978" w:type="dxa"/>
            <w:gridSpan w:val="2"/>
          </w:tcPr>
          <w:p w14:paraId="2FDFA4DA" w14:textId="77777777" w:rsidR="00142EDA" w:rsidRPr="00142EDA" w:rsidRDefault="00142EDA" w:rsidP="00142EDA">
            <w:pPr>
              <w:pStyle w:val="Prrafodelista"/>
              <w:numPr>
                <w:ilvl w:val="0"/>
                <w:numId w:val="26"/>
              </w:numPr>
              <w:spacing w:after="0" w:line="240" w:lineRule="auto"/>
              <w:jc w:val="both"/>
              <w:rPr>
                <w:rFonts w:asciiTheme="majorHAnsi" w:hAnsiTheme="majorHAnsi"/>
              </w:rPr>
            </w:pPr>
            <w:r w:rsidRPr="00142EDA">
              <w:rPr>
                <w:rFonts w:asciiTheme="majorHAnsi" w:hAnsiTheme="majorHAnsi"/>
              </w:rPr>
              <w:t>En caso de que no se ingrese ningún campo en el formulario se debe mostrar un mensaje indicando cuales son los campos obligatorios.</w:t>
            </w:r>
          </w:p>
          <w:p w14:paraId="31C40E9F" w14:textId="77777777" w:rsidR="00142EDA" w:rsidRPr="00142EDA" w:rsidRDefault="00142EDA" w:rsidP="00142EDA">
            <w:pPr>
              <w:pStyle w:val="Prrafodelista"/>
              <w:numPr>
                <w:ilvl w:val="0"/>
                <w:numId w:val="26"/>
              </w:numPr>
              <w:spacing w:after="0" w:line="240" w:lineRule="auto"/>
              <w:jc w:val="both"/>
              <w:rPr>
                <w:rFonts w:asciiTheme="majorHAnsi" w:hAnsiTheme="majorHAnsi"/>
              </w:rPr>
            </w:pPr>
            <w:r w:rsidRPr="00142EDA">
              <w:rPr>
                <w:rFonts w:asciiTheme="majorHAnsi" w:hAnsiTheme="majorHAnsi"/>
              </w:rPr>
              <w:t xml:space="preserve">Los campos de precio son numéricos, no se dejan ingresar otros tipos de caracteres. </w:t>
            </w:r>
          </w:p>
          <w:p w14:paraId="4971B1EB" w14:textId="77777777" w:rsidR="00142EDA" w:rsidRPr="00142EDA" w:rsidRDefault="00142EDA" w:rsidP="00142EDA">
            <w:pPr>
              <w:pStyle w:val="Prrafodelista"/>
              <w:numPr>
                <w:ilvl w:val="0"/>
                <w:numId w:val="26"/>
              </w:numPr>
              <w:spacing w:after="0" w:line="240" w:lineRule="auto"/>
              <w:jc w:val="both"/>
              <w:rPr>
                <w:rFonts w:asciiTheme="majorHAnsi" w:hAnsiTheme="majorHAnsi"/>
              </w:rPr>
            </w:pPr>
            <w:r w:rsidRPr="00142EDA">
              <w:rPr>
                <w:rFonts w:asciiTheme="majorHAnsi" w:hAnsiTheme="majorHAnsi"/>
              </w:rPr>
              <w:t xml:space="preserve">Solo se puede asociar una única vez el plan a la ciudad seleccionada. </w:t>
            </w:r>
          </w:p>
          <w:p w14:paraId="29C35B24" w14:textId="77777777" w:rsidR="00142EDA" w:rsidRPr="00142EDA" w:rsidRDefault="00142EDA" w:rsidP="00142EDA">
            <w:pPr>
              <w:pStyle w:val="Prrafodelista"/>
              <w:numPr>
                <w:ilvl w:val="0"/>
                <w:numId w:val="26"/>
              </w:numPr>
              <w:spacing w:after="0" w:line="240" w:lineRule="auto"/>
              <w:jc w:val="both"/>
              <w:rPr>
                <w:rFonts w:asciiTheme="majorHAnsi" w:hAnsiTheme="majorHAnsi"/>
              </w:rPr>
            </w:pPr>
            <w:r w:rsidRPr="00142EDA">
              <w:rPr>
                <w:rFonts w:asciiTheme="majorHAnsi" w:hAnsiTheme="majorHAnsi"/>
              </w:rPr>
              <w:t xml:space="preserve">En caso de que la empresa no tenga deportes y/o servicios con estado activo se debe mostrar un mensaje indicando que no se tienen datos ingresados para ser seleccionados. </w:t>
            </w:r>
          </w:p>
          <w:p w14:paraId="468C3497" w14:textId="77777777" w:rsidR="00142EDA" w:rsidRPr="00142EDA" w:rsidRDefault="00142EDA" w:rsidP="00142EDA">
            <w:pPr>
              <w:pStyle w:val="Prrafodelista"/>
              <w:numPr>
                <w:ilvl w:val="0"/>
                <w:numId w:val="26"/>
              </w:numPr>
              <w:spacing w:after="0" w:line="240" w:lineRule="auto"/>
              <w:jc w:val="both"/>
              <w:rPr>
                <w:rFonts w:asciiTheme="majorHAnsi" w:hAnsiTheme="majorHAnsi"/>
              </w:rPr>
            </w:pPr>
            <w:r w:rsidRPr="00142EDA">
              <w:rPr>
                <w:rFonts w:asciiTheme="majorHAnsi" w:hAnsiTheme="majorHAnsi"/>
              </w:rPr>
              <w:t xml:space="preserve">Se debe mostrar un mensaje que indique que si el almacenamiento del plan fue exitoso o no. </w:t>
            </w:r>
          </w:p>
        </w:tc>
      </w:tr>
    </w:tbl>
    <w:p w14:paraId="3AF04E84" w14:textId="77777777" w:rsidR="009B5DD1" w:rsidRDefault="009B5DD1" w:rsidP="009B5DD1">
      <w:pPr>
        <w:spacing w:after="0" w:line="360" w:lineRule="auto"/>
        <w:outlineLvl w:val="0"/>
        <w:rPr>
          <w:rFonts w:ascii="Arial" w:hAnsi="Arial" w:cs="Arial"/>
        </w:rPr>
      </w:pPr>
      <w:r w:rsidRPr="00CA2B03">
        <w:rPr>
          <w:rFonts w:ascii="Arial" w:hAnsi="Arial" w:cs="Arial"/>
        </w:rPr>
        <w:t>Fuente: Elaboración propia</w:t>
      </w:r>
    </w:p>
    <w:p w14:paraId="18C68202" w14:textId="77777777" w:rsidR="000A01D2" w:rsidRPr="003C2157" w:rsidRDefault="000A01D2" w:rsidP="009B5DD1">
      <w:pPr>
        <w:spacing w:after="0" w:line="360" w:lineRule="auto"/>
        <w:outlineLvl w:val="0"/>
        <w:rPr>
          <w:rFonts w:ascii="Arial" w:hAnsi="Arial" w:cs="Arial"/>
        </w:rPr>
      </w:pPr>
    </w:p>
    <w:p w14:paraId="39647B01" w14:textId="4D8FF6C2" w:rsidR="00420F9D" w:rsidRPr="000A01D2" w:rsidRDefault="00420F9D" w:rsidP="00420F9D">
      <w:pPr>
        <w:pStyle w:val="Epgrafe"/>
        <w:keepNext/>
        <w:rPr>
          <w:rFonts w:asciiTheme="majorHAnsi" w:hAnsiTheme="majorHAnsi"/>
          <w:color w:val="000000" w:themeColor="text1"/>
          <w:sz w:val="24"/>
          <w:szCs w:val="24"/>
        </w:rPr>
      </w:pPr>
      <w:bookmarkStart w:id="289" w:name="_Toc316481708"/>
      <w:r w:rsidRPr="000A01D2">
        <w:rPr>
          <w:rFonts w:asciiTheme="majorHAnsi" w:hAnsiTheme="majorHAnsi"/>
          <w:color w:val="000000" w:themeColor="text1"/>
          <w:sz w:val="24"/>
          <w:szCs w:val="24"/>
        </w:rPr>
        <w:t xml:space="preserve">Tabla </w:t>
      </w:r>
      <w:r w:rsidRPr="000A01D2">
        <w:rPr>
          <w:rFonts w:asciiTheme="majorHAnsi" w:hAnsiTheme="majorHAnsi"/>
          <w:color w:val="000000" w:themeColor="text1"/>
          <w:sz w:val="24"/>
          <w:szCs w:val="24"/>
        </w:rPr>
        <w:fldChar w:fldCharType="begin"/>
      </w:r>
      <w:r w:rsidRPr="000A01D2">
        <w:rPr>
          <w:rFonts w:asciiTheme="majorHAnsi" w:hAnsiTheme="majorHAnsi"/>
          <w:color w:val="000000" w:themeColor="text1"/>
          <w:sz w:val="24"/>
          <w:szCs w:val="24"/>
        </w:rPr>
        <w:instrText xml:space="preserve"> SEQ Tabla \* ARABIC </w:instrText>
      </w:r>
      <w:r w:rsidRPr="000A01D2">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17</w:t>
      </w:r>
      <w:r w:rsidRPr="000A01D2">
        <w:rPr>
          <w:rFonts w:asciiTheme="majorHAnsi" w:hAnsiTheme="majorHAnsi"/>
          <w:color w:val="000000" w:themeColor="text1"/>
          <w:sz w:val="24"/>
          <w:szCs w:val="24"/>
        </w:rPr>
        <w:fldChar w:fldCharType="end"/>
      </w:r>
      <w:r w:rsidRPr="000A01D2">
        <w:rPr>
          <w:rFonts w:asciiTheme="majorHAnsi" w:hAnsiTheme="majorHAnsi"/>
          <w:color w:val="000000" w:themeColor="text1"/>
          <w:sz w:val="24"/>
          <w:szCs w:val="24"/>
        </w:rPr>
        <w:t>. Historia de usuario 013 - Editar plan turístico</w:t>
      </w:r>
      <w:bookmarkEnd w:id="289"/>
    </w:p>
    <w:tbl>
      <w:tblPr>
        <w:tblStyle w:val="Tablaconcuadrcula"/>
        <w:tblW w:w="0" w:type="auto"/>
        <w:tblLook w:val="04A0" w:firstRow="1" w:lastRow="0" w:firstColumn="1" w:lastColumn="0" w:noHBand="0" w:noVBand="1"/>
      </w:tblPr>
      <w:tblGrid>
        <w:gridCol w:w="2518"/>
        <w:gridCol w:w="6460"/>
      </w:tblGrid>
      <w:tr w:rsidR="00420F9D" w:rsidRPr="000A01D2" w14:paraId="6E57F686" w14:textId="77777777" w:rsidTr="000A01D2">
        <w:tc>
          <w:tcPr>
            <w:tcW w:w="2518" w:type="dxa"/>
          </w:tcPr>
          <w:p w14:paraId="295C4F2E" w14:textId="77777777" w:rsidR="00420F9D" w:rsidRPr="000A01D2" w:rsidRDefault="00420F9D" w:rsidP="00420F9D">
            <w:pPr>
              <w:spacing w:after="0" w:line="240" w:lineRule="auto"/>
              <w:jc w:val="both"/>
              <w:rPr>
                <w:rFonts w:asciiTheme="majorHAnsi" w:hAnsiTheme="majorHAnsi"/>
                <w:b/>
              </w:rPr>
            </w:pPr>
            <w:r w:rsidRPr="000A01D2">
              <w:rPr>
                <w:rFonts w:asciiTheme="majorHAnsi" w:hAnsiTheme="majorHAnsi"/>
                <w:b/>
              </w:rPr>
              <w:t xml:space="preserve">ID </w:t>
            </w:r>
          </w:p>
        </w:tc>
        <w:tc>
          <w:tcPr>
            <w:tcW w:w="6460" w:type="dxa"/>
          </w:tcPr>
          <w:p w14:paraId="55566470" w14:textId="77777777" w:rsidR="00420F9D" w:rsidRPr="000A01D2" w:rsidRDefault="00420F9D" w:rsidP="00420F9D">
            <w:pPr>
              <w:spacing w:after="0" w:line="240" w:lineRule="auto"/>
              <w:jc w:val="both"/>
              <w:rPr>
                <w:rFonts w:asciiTheme="majorHAnsi" w:hAnsiTheme="majorHAnsi"/>
              </w:rPr>
            </w:pPr>
            <w:r w:rsidRPr="000A01D2">
              <w:rPr>
                <w:rFonts w:asciiTheme="majorHAnsi" w:hAnsiTheme="majorHAnsi"/>
              </w:rPr>
              <w:t>013</w:t>
            </w:r>
          </w:p>
        </w:tc>
      </w:tr>
      <w:tr w:rsidR="00420F9D" w:rsidRPr="000A01D2" w14:paraId="3BC943FB" w14:textId="77777777" w:rsidTr="000A01D2">
        <w:tc>
          <w:tcPr>
            <w:tcW w:w="2518" w:type="dxa"/>
          </w:tcPr>
          <w:p w14:paraId="3F996AB7" w14:textId="77777777" w:rsidR="00420F9D" w:rsidRPr="000A01D2" w:rsidRDefault="00420F9D" w:rsidP="00420F9D">
            <w:pPr>
              <w:spacing w:after="0" w:line="240" w:lineRule="auto"/>
              <w:jc w:val="both"/>
              <w:rPr>
                <w:rFonts w:asciiTheme="majorHAnsi" w:hAnsiTheme="majorHAnsi"/>
                <w:b/>
              </w:rPr>
            </w:pPr>
            <w:r w:rsidRPr="000A01D2">
              <w:rPr>
                <w:rFonts w:asciiTheme="majorHAnsi" w:hAnsiTheme="majorHAnsi"/>
                <w:b/>
              </w:rPr>
              <w:t>Nombre de Historia</w:t>
            </w:r>
          </w:p>
        </w:tc>
        <w:tc>
          <w:tcPr>
            <w:tcW w:w="6460" w:type="dxa"/>
          </w:tcPr>
          <w:p w14:paraId="7B9FC804" w14:textId="77777777" w:rsidR="00420F9D" w:rsidRPr="000A01D2" w:rsidRDefault="00420F9D" w:rsidP="00420F9D">
            <w:pPr>
              <w:spacing w:after="0" w:line="240" w:lineRule="auto"/>
              <w:jc w:val="both"/>
              <w:rPr>
                <w:rFonts w:asciiTheme="majorHAnsi" w:hAnsiTheme="majorHAnsi"/>
              </w:rPr>
            </w:pPr>
            <w:r w:rsidRPr="000A01D2">
              <w:rPr>
                <w:rFonts w:asciiTheme="majorHAnsi" w:hAnsiTheme="majorHAnsi"/>
              </w:rPr>
              <w:t xml:space="preserve">Editar plan turístico </w:t>
            </w:r>
          </w:p>
        </w:tc>
      </w:tr>
      <w:tr w:rsidR="00420F9D" w:rsidRPr="000A01D2" w14:paraId="7CA94DF2" w14:textId="77777777" w:rsidTr="000A01D2">
        <w:tc>
          <w:tcPr>
            <w:tcW w:w="2518" w:type="dxa"/>
          </w:tcPr>
          <w:p w14:paraId="3341B7D8" w14:textId="77777777" w:rsidR="00420F9D" w:rsidRPr="000A01D2" w:rsidRDefault="00420F9D" w:rsidP="00420F9D">
            <w:pPr>
              <w:spacing w:after="0" w:line="240" w:lineRule="auto"/>
              <w:jc w:val="both"/>
              <w:rPr>
                <w:rFonts w:asciiTheme="majorHAnsi" w:hAnsiTheme="majorHAnsi"/>
                <w:b/>
              </w:rPr>
            </w:pPr>
            <w:r w:rsidRPr="000A01D2">
              <w:rPr>
                <w:rFonts w:asciiTheme="majorHAnsi" w:hAnsiTheme="majorHAnsi"/>
                <w:b/>
              </w:rPr>
              <w:t xml:space="preserve">Rol </w:t>
            </w:r>
          </w:p>
        </w:tc>
        <w:tc>
          <w:tcPr>
            <w:tcW w:w="6460" w:type="dxa"/>
          </w:tcPr>
          <w:p w14:paraId="7B36B421" w14:textId="77777777" w:rsidR="00420F9D" w:rsidRPr="000A01D2" w:rsidRDefault="00420F9D" w:rsidP="00420F9D">
            <w:pPr>
              <w:spacing w:after="0" w:line="240" w:lineRule="auto"/>
              <w:jc w:val="both"/>
              <w:rPr>
                <w:rFonts w:asciiTheme="majorHAnsi" w:hAnsiTheme="majorHAnsi"/>
              </w:rPr>
            </w:pPr>
            <w:r w:rsidRPr="000A01D2">
              <w:rPr>
                <w:rFonts w:asciiTheme="majorHAnsi" w:hAnsiTheme="majorHAnsi"/>
              </w:rPr>
              <w:t xml:space="preserve">Empresa registrada </w:t>
            </w:r>
          </w:p>
        </w:tc>
      </w:tr>
      <w:tr w:rsidR="00420F9D" w:rsidRPr="000A01D2" w14:paraId="1CBBC652" w14:textId="77777777" w:rsidTr="00420F9D">
        <w:tc>
          <w:tcPr>
            <w:tcW w:w="8978" w:type="dxa"/>
            <w:gridSpan w:val="2"/>
          </w:tcPr>
          <w:p w14:paraId="062035C7" w14:textId="77777777" w:rsidR="00420F9D" w:rsidRPr="000A01D2" w:rsidRDefault="00420F9D" w:rsidP="00420F9D">
            <w:pPr>
              <w:spacing w:after="0" w:line="240" w:lineRule="auto"/>
              <w:jc w:val="center"/>
              <w:rPr>
                <w:rFonts w:asciiTheme="majorHAnsi" w:hAnsiTheme="majorHAnsi"/>
                <w:b/>
              </w:rPr>
            </w:pPr>
            <w:r w:rsidRPr="000A01D2">
              <w:rPr>
                <w:rFonts w:asciiTheme="majorHAnsi" w:hAnsiTheme="majorHAnsi"/>
                <w:b/>
              </w:rPr>
              <w:t>Descripción</w:t>
            </w:r>
          </w:p>
        </w:tc>
      </w:tr>
      <w:tr w:rsidR="00420F9D" w:rsidRPr="000A01D2" w14:paraId="5FBB74EB" w14:textId="77777777" w:rsidTr="00420F9D">
        <w:tc>
          <w:tcPr>
            <w:tcW w:w="8978" w:type="dxa"/>
            <w:gridSpan w:val="2"/>
          </w:tcPr>
          <w:p w14:paraId="6AB40603" w14:textId="77777777" w:rsidR="00420F9D" w:rsidRPr="000A01D2" w:rsidRDefault="00420F9D" w:rsidP="00420F9D">
            <w:pPr>
              <w:spacing w:after="0" w:line="240" w:lineRule="auto"/>
              <w:jc w:val="both"/>
              <w:rPr>
                <w:rFonts w:asciiTheme="majorHAnsi" w:hAnsiTheme="majorHAnsi"/>
              </w:rPr>
            </w:pPr>
            <w:r w:rsidRPr="000A01D2">
              <w:rPr>
                <w:rFonts w:asciiTheme="majorHAnsi" w:hAnsiTheme="majorHAnsi"/>
              </w:rPr>
              <w:t xml:space="preserve">Como empresa prestadora de servicios de deportes extremos, ofrezco planes turísticos que incluyen deportes y servicios, para lo cual deseo editar dichos planes ya que estos están sujetos a cambios por promociones o ajustes de precios. Para lo cual deseo editar los siguientes datos: </w:t>
            </w:r>
          </w:p>
          <w:p w14:paraId="17579335" w14:textId="77777777" w:rsidR="00420F9D" w:rsidRPr="000A01D2" w:rsidRDefault="00420F9D" w:rsidP="00420F9D">
            <w:pPr>
              <w:spacing w:after="0" w:line="240" w:lineRule="auto"/>
              <w:jc w:val="both"/>
              <w:rPr>
                <w:rFonts w:asciiTheme="majorHAnsi" w:hAnsiTheme="majorHAnsi"/>
              </w:rPr>
            </w:pPr>
          </w:p>
          <w:p w14:paraId="5018BA9A" w14:textId="08432CA9" w:rsidR="00420F9D" w:rsidRPr="000A01D2" w:rsidRDefault="00420F9D" w:rsidP="000A01D2">
            <w:pPr>
              <w:pStyle w:val="Prrafodelista"/>
              <w:numPr>
                <w:ilvl w:val="0"/>
                <w:numId w:val="36"/>
              </w:numPr>
              <w:spacing w:after="0" w:line="240" w:lineRule="auto"/>
              <w:jc w:val="both"/>
              <w:rPr>
                <w:rFonts w:asciiTheme="majorHAnsi" w:hAnsiTheme="majorHAnsi"/>
              </w:rPr>
            </w:pPr>
            <w:r w:rsidRPr="000A01D2">
              <w:rPr>
                <w:rFonts w:asciiTheme="majorHAnsi" w:hAnsiTheme="majorHAnsi"/>
              </w:rPr>
              <w:t xml:space="preserve">Nombre del plan </w:t>
            </w:r>
            <w:r w:rsidR="000A01D2">
              <w:rPr>
                <w:rFonts w:asciiTheme="majorHAnsi" w:hAnsiTheme="majorHAnsi"/>
              </w:rPr>
              <w:t xml:space="preserve">, precio, indicador de estado, ciudad, asociar deportes y servicios. </w:t>
            </w:r>
          </w:p>
        </w:tc>
      </w:tr>
      <w:tr w:rsidR="00420F9D" w:rsidRPr="000A01D2" w14:paraId="3B784C8B" w14:textId="77777777" w:rsidTr="00420F9D">
        <w:tc>
          <w:tcPr>
            <w:tcW w:w="8978" w:type="dxa"/>
            <w:gridSpan w:val="2"/>
          </w:tcPr>
          <w:p w14:paraId="35814672" w14:textId="77777777" w:rsidR="00420F9D" w:rsidRPr="000A01D2" w:rsidRDefault="00420F9D" w:rsidP="00420F9D">
            <w:pPr>
              <w:spacing w:after="0" w:line="240" w:lineRule="auto"/>
              <w:jc w:val="center"/>
              <w:rPr>
                <w:rFonts w:asciiTheme="majorHAnsi" w:hAnsiTheme="majorHAnsi"/>
                <w:b/>
              </w:rPr>
            </w:pPr>
            <w:r w:rsidRPr="000A01D2">
              <w:rPr>
                <w:rFonts w:asciiTheme="majorHAnsi" w:hAnsiTheme="majorHAnsi"/>
                <w:b/>
              </w:rPr>
              <w:t>Validaciones</w:t>
            </w:r>
          </w:p>
        </w:tc>
      </w:tr>
      <w:tr w:rsidR="00420F9D" w:rsidRPr="000A01D2" w14:paraId="4E0A9126" w14:textId="77777777" w:rsidTr="00420F9D">
        <w:tc>
          <w:tcPr>
            <w:tcW w:w="8978" w:type="dxa"/>
            <w:gridSpan w:val="2"/>
          </w:tcPr>
          <w:p w14:paraId="111D5521" w14:textId="77777777" w:rsidR="00420F9D" w:rsidRPr="000A01D2" w:rsidRDefault="00420F9D" w:rsidP="00420F9D">
            <w:pPr>
              <w:spacing w:after="0" w:line="240" w:lineRule="auto"/>
              <w:jc w:val="both"/>
              <w:rPr>
                <w:rFonts w:asciiTheme="majorHAnsi" w:hAnsiTheme="majorHAnsi"/>
              </w:rPr>
            </w:pPr>
            <w:r w:rsidRPr="000A01D2">
              <w:rPr>
                <w:rFonts w:asciiTheme="majorHAnsi" w:hAnsiTheme="majorHAnsi"/>
              </w:rPr>
              <w:t>Para realizar la edición del plan se realizan las siguientes validaciones:</w:t>
            </w:r>
          </w:p>
          <w:p w14:paraId="2D57844B" w14:textId="77777777" w:rsidR="00420F9D" w:rsidRPr="000A01D2" w:rsidRDefault="00420F9D" w:rsidP="00420F9D">
            <w:pPr>
              <w:pStyle w:val="Prrafodelista"/>
              <w:numPr>
                <w:ilvl w:val="0"/>
                <w:numId w:val="37"/>
              </w:numPr>
              <w:spacing w:after="0" w:line="240" w:lineRule="auto"/>
              <w:jc w:val="both"/>
              <w:rPr>
                <w:rFonts w:asciiTheme="majorHAnsi" w:hAnsiTheme="majorHAnsi"/>
              </w:rPr>
            </w:pPr>
            <w:r w:rsidRPr="000A01D2">
              <w:rPr>
                <w:rFonts w:asciiTheme="majorHAnsi" w:hAnsiTheme="majorHAnsi"/>
              </w:rPr>
              <w:t xml:space="preserve">Los campos asociados al precio son numéricos y por lo tanto no se debe permitir el ingreso de caracteres diferentes a números. </w:t>
            </w:r>
          </w:p>
          <w:p w14:paraId="117AF8A8" w14:textId="77777777" w:rsidR="00420F9D" w:rsidRPr="000A01D2" w:rsidRDefault="00420F9D" w:rsidP="00420F9D">
            <w:pPr>
              <w:pStyle w:val="Prrafodelista"/>
              <w:numPr>
                <w:ilvl w:val="0"/>
                <w:numId w:val="37"/>
              </w:numPr>
              <w:spacing w:after="0" w:line="240" w:lineRule="auto"/>
              <w:jc w:val="both"/>
              <w:rPr>
                <w:rFonts w:asciiTheme="majorHAnsi" w:hAnsiTheme="majorHAnsi"/>
              </w:rPr>
            </w:pPr>
            <w:r w:rsidRPr="000A01D2">
              <w:rPr>
                <w:rFonts w:asciiTheme="majorHAnsi" w:hAnsiTheme="majorHAnsi"/>
              </w:rPr>
              <w:t xml:space="preserve">Todos los campos en el formulario son obligatorios </w:t>
            </w:r>
          </w:p>
          <w:p w14:paraId="35A1FC7B" w14:textId="77777777" w:rsidR="00420F9D" w:rsidRPr="000A01D2" w:rsidRDefault="00420F9D" w:rsidP="00420F9D">
            <w:pPr>
              <w:pStyle w:val="Prrafodelista"/>
              <w:numPr>
                <w:ilvl w:val="0"/>
                <w:numId w:val="37"/>
              </w:numPr>
              <w:spacing w:after="0" w:line="240" w:lineRule="auto"/>
              <w:jc w:val="both"/>
              <w:rPr>
                <w:rFonts w:asciiTheme="majorHAnsi" w:hAnsiTheme="majorHAnsi"/>
              </w:rPr>
            </w:pPr>
            <w:r w:rsidRPr="000A01D2">
              <w:rPr>
                <w:rFonts w:asciiTheme="majorHAnsi" w:hAnsiTheme="majorHAnsi"/>
              </w:rPr>
              <w:t xml:space="preserve">Se debe asociar mínimo un deporte al plan </w:t>
            </w:r>
          </w:p>
          <w:p w14:paraId="225FBE0C" w14:textId="77777777" w:rsidR="00420F9D" w:rsidRPr="000A01D2" w:rsidRDefault="00420F9D" w:rsidP="00420F9D">
            <w:pPr>
              <w:pStyle w:val="Prrafodelista"/>
              <w:numPr>
                <w:ilvl w:val="0"/>
                <w:numId w:val="37"/>
              </w:numPr>
              <w:spacing w:after="0" w:line="240" w:lineRule="auto"/>
              <w:jc w:val="both"/>
              <w:rPr>
                <w:rFonts w:asciiTheme="majorHAnsi" w:hAnsiTheme="majorHAnsi"/>
              </w:rPr>
            </w:pPr>
            <w:r w:rsidRPr="000A01D2">
              <w:rPr>
                <w:rFonts w:asciiTheme="majorHAnsi" w:hAnsiTheme="majorHAnsi"/>
              </w:rPr>
              <w:t xml:space="preserve">En la lista de deportes y servicios a seleccionar  solo se cargan los que la empresa tenga registrados y que su estado sea activo. </w:t>
            </w:r>
          </w:p>
        </w:tc>
      </w:tr>
      <w:tr w:rsidR="00420F9D" w:rsidRPr="000A01D2" w14:paraId="75191562" w14:textId="77777777" w:rsidTr="00420F9D">
        <w:tc>
          <w:tcPr>
            <w:tcW w:w="8978" w:type="dxa"/>
            <w:gridSpan w:val="2"/>
          </w:tcPr>
          <w:p w14:paraId="066F40E4" w14:textId="77777777" w:rsidR="00420F9D" w:rsidRPr="000A01D2" w:rsidRDefault="00420F9D" w:rsidP="00420F9D">
            <w:pPr>
              <w:spacing w:after="0" w:line="240" w:lineRule="auto"/>
              <w:jc w:val="center"/>
              <w:rPr>
                <w:rFonts w:asciiTheme="majorHAnsi" w:hAnsiTheme="majorHAnsi"/>
                <w:b/>
              </w:rPr>
            </w:pPr>
            <w:r w:rsidRPr="000A01D2">
              <w:rPr>
                <w:rFonts w:asciiTheme="majorHAnsi" w:hAnsiTheme="majorHAnsi"/>
                <w:b/>
              </w:rPr>
              <w:t xml:space="preserve">Criterios de aceptación  </w:t>
            </w:r>
          </w:p>
        </w:tc>
      </w:tr>
      <w:tr w:rsidR="00420F9D" w:rsidRPr="000A01D2" w14:paraId="3A67E2DA" w14:textId="77777777" w:rsidTr="00420F9D">
        <w:tc>
          <w:tcPr>
            <w:tcW w:w="8978" w:type="dxa"/>
            <w:gridSpan w:val="2"/>
          </w:tcPr>
          <w:p w14:paraId="5E565765" w14:textId="77777777" w:rsidR="00420F9D" w:rsidRPr="000A01D2" w:rsidRDefault="00420F9D" w:rsidP="00420F9D">
            <w:pPr>
              <w:pStyle w:val="Prrafodelista"/>
              <w:numPr>
                <w:ilvl w:val="0"/>
                <w:numId w:val="26"/>
              </w:numPr>
              <w:spacing w:after="0" w:line="240" w:lineRule="auto"/>
              <w:jc w:val="both"/>
              <w:rPr>
                <w:rFonts w:asciiTheme="majorHAnsi" w:hAnsiTheme="majorHAnsi"/>
              </w:rPr>
            </w:pPr>
            <w:r w:rsidRPr="000A01D2">
              <w:rPr>
                <w:rFonts w:asciiTheme="majorHAnsi" w:hAnsiTheme="majorHAnsi"/>
              </w:rPr>
              <w:t>En caso de que no se ingrese ningún campo en el formulario se debe mostrar un mensaje indicando cuales son los campos obligatorios.</w:t>
            </w:r>
          </w:p>
          <w:p w14:paraId="3163B534" w14:textId="77777777" w:rsidR="00420F9D" w:rsidRPr="000A01D2" w:rsidRDefault="00420F9D" w:rsidP="00420F9D">
            <w:pPr>
              <w:pStyle w:val="Prrafodelista"/>
              <w:numPr>
                <w:ilvl w:val="0"/>
                <w:numId w:val="26"/>
              </w:numPr>
              <w:spacing w:after="0" w:line="240" w:lineRule="auto"/>
              <w:jc w:val="both"/>
              <w:rPr>
                <w:rFonts w:asciiTheme="majorHAnsi" w:hAnsiTheme="majorHAnsi"/>
              </w:rPr>
            </w:pPr>
            <w:r w:rsidRPr="000A01D2">
              <w:rPr>
                <w:rFonts w:asciiTheme="majorHAnsi" w:hAnsiTheme="majorHAnsi"/>
              </w:rPr>
              <w:t xml:space="preserve">Los campos de precio son numéricos, no se dejan ingresar otros tipos de caracteres. </w:t>
            </w:r>
          </w:p>
          <w:p w14:paraId="592B5ADD" w14:textId="77777777" w:rsidR="00420F9D" w:rsidRPr="000A01D2" w:rsidRDefault="00420F9D" w:rsidP="00420F9D">
            <w:pPr>
              <w:pStyle w:val="Prrafodelista"/>
              <w:numPr>
                <w:ilvl w:val="0"/>
                <w:numId w:val="26"/>
              </w:numPr>
              <w:spacing w:after="0" w:line="240" w:lineRule="auto"/>
              <w:jc w:val="both"/>
              <w:rPr>
                <w:rFonts w:asciiTheme="majorHAnsi" w:hAnsiTheme="majorHAnsi"/>
              </w:rPr>
            </w:pPr>
            <w:r w:rsidRPr="000A01D2">
              <w:rPr>
                <w:rFonts w:asciiTheme="majorHAnsi" w:hAnsiTheme="majorHAnsi"/>
              </w:rPr>
              <w:t xml:space="preserve">Solo se puede asociar una única vez el plan a la ciudad seleccionada. </w:t>
            </w:r>
          </w:p>
          <w:p w14:paraId="6F49BB5B" w14:textId="77777777" w:rsidR="00420F9D" w:rsidRPr="000A01D2" w:rsidRDefault="00420F9D" w:rsidP="00420F9D">
            <w:pPr>
              <w:pStyle w:val="Prrafodelista"/>
              <w:numPr>
                <w:ilvl w:val="0"/>
                <w:numId w:val="26"/>
              </w:numPr>
              <w:spacing w:after="0" w:line="240" w:lineRule="auto"/>
              <w:jc w:val="both"/>
              <w:rPr>
                <w:rFonts w:asciiTheme="majorHAnsi" w:hAnsiTheme="majorHAnsi"/>
              </w:rPr>
            </w:pPr>
            <w:r w:rsidRPr="000A01D2">
              <w:rPr>
                <w:rFonts w:asciiTheme="majorHAnsi" w:hAnsiTheme="majorHAnsi"/>
              </w:rPr>
              <w:lastRenderedPageBreak/>
              <w:t xml:space="preserve">En caso de que la empresa no tenga deportes y/o servicios con estado activo se debe mostrar un mensaje indicando que no se tienen datos ingresados para ser seleccionados. </w:t>
            </w:r>
          </w:p>
          <w:p w14:paraId="7AA5818C" w14:textId="77777777" w:rsidR="00420F9D" w:rsidRPr="000A01D2" w:rsidRDefault="00420F9D" w:rsidP="00420F9D">
            <w:pPr>
              <w:pStyle w:val="Prrafodelista"/>
              <w:numPr>
                <w:ilvl w:val="0"/>
                <w:numId w:val="26"/>
              </w:numPr>
              <w:spacing w:after="0" w:line="240" w:lineRule="auto"/>
              <w:jc w:val="both"/>
              <w:rPr>
                <w:rFonts w:asciiTheme="majorHAnsi" w:hAnsiTheme="majorHAnsi"/>
              </w:rPr>
            </w:pPr>
            <w:r w:rsidRPr="000A01D2">
              <w:rPr>
                <w:rFonts w:asciiTheme="majorHAnsi" w:hAnsiTheme="majorHAnsi"/>
              </w:rPr>
              <w:t xml:space="preserve">Se debe mostrar un mensaje que indique que si el almacenamiento del plan fue exitoso o no. </w:t>
            </w:r>
          </w:p>
        </w:tc>
      </w:tr>
    </w:tbl>
    <w:p w14:paraId="044FDFDF" w14:textId="77777777" w:rsidR="000A01D2" w:rsidRDefault="000A01D2" w:rsidP="000A01D2">
      <w:pPr>
        <w:spacing w:after="0" w:line="360" w:lineRule="auto"/>
        <w:outlineLvl w:val="0"/>
        <w:rPr>
          <w:rFonts w:ascii="Arial" w:hAnsi="Arial" w:cs="Arial"/>
        </w:rPr>
      </w:pPr>
      <w:r w:rsidRPr="00CA2B03">
        <w:rPr>
          <w:rFonts w:ascii="Arial" w:hAnsi="Arial" w:cs="Arial"/>
        </w:rPr>
        <w:lastRenderedPageBreak/>
        <w:t>Fuente: Elaboración propia</w:t>
      </w:r>
    </w:p>
    <w:p w14:paraId="3E05B9DE" w14:textId="77777777" w:rsidR="003C2157" w:rsidRDefault="003C2157" w:rsidP="003E7071">
      <w:pPr>
        <w:spacing w:after="0" w:line="360" w:lineRule="auto"/>
        <w:jc w:val="both"/>
        <w:outlineLvl w:val="0"/>
        <w:rPr>
          <w:rFonts w:ascii="Arial" w:hAnsi="Arial" w:cs="Arial"/>
          <w:color w:val="000000"/>
          <w:sz w:val="24"/>
          <w:szCs w:val="24"/>
          <w:lang w:val="es-ES" w:eastAsia="es-CO"/>
        </w:rPr>
      </w:pPr>
    </w:p>
    <w:p w14:paraId="0F43F80C" w14:textId="6649E6FB" w:rsidR="000A01D2" w:rsidRDefault="000A01D2" w:rsidP="000A01D2">
      <w:pPr>
        <w:pStyle w:val="Epgrafe"/>
        <w:keepNext/>
      </w:pPr>
      <w:bookmarkStart w:id="290" w:name="_Toc316481709"/>
      <w:r w:rsidRPr="000A01D2">
        <w:rPr>
          <w:rFonts w:asciiTheme="majorHAnsi" w:hAnsiTheme="majorHAnsi"/>
          <w:color w:val="000000" w:themeColor="text1"/>
          <w:sz w:val="24"/>
          <w:szCs w:val="24"/>
        </w:rPr>
        <w:t xml:space="preserve">Tabla </w:t>
      </w:r>
      <w:r w:rsidRPr="000A01D2">
        <w:rPr>
          <w:rFonts w:asciiTheme="majorHAnsi" w:hAnsiTheme="majorHAnsi"/>
          <w:color w:val="000000" w:themeColor="text1"/>
          <w:sz w:val="24"/>
          <w:szCs w:val="24"/>
        </w:rPr>
        <w:fldChar w:fldCharType="begin"/>
      </w:r>
      <w:r w:rsidRPr="000A01D2">
        <w:rPr>
          <w:rFonts w:asciiTheme="majorHAnsi" w:hAnsiTheme="majorHAnsi"/>
          <w:color w:val="000000" w:themeColor="text1"/>
          <w:sz w:val="24"/>
          <w:szCs w:val="24"/>
        </w:rPr>
        <w:instrText xml:space="preserve"> SEQ Tabla \* ARABIC </w:instrText>
      </w:r>
      <w:r w:rsidRPr="000A01D2">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18</w:t>
      </w:r>
      <w:r w:rsidRPr="000A01D2">
        <w:rPr>
          <w:rFonts w:asciiTheme="majorHAnsi" w:hAnsiTheme="majorHAnsi"/>
          <w:color w:val="000000" w:themeColor="text1"/>
          <w:sz w:val="24"/>
          <w:szCs w:val="24"/>
        </w:rPr>
        <w:fldChar w:fldCharType="end"/>
      </w:r>
      <w:r w:rsidRPr="000A01D2">
        <w:rPr>
          <w:rFonts w:asciiTheme="majorHAnsi" w:hAnsiTheme="majorHAnsi"/>
          <w:color w:val="000000" w:themeColor="text1"/>
          <w:sz w:val="24"/>
          <w:szCs w:val="24"/>
        </w:rPr>
        <w:t>. Historia de usuario 014 - Listar los planes asociados a la empresa</w:t>
      </w:r>
      <w:bookmarkEnd w:id="290"/>
    </w:p>
    <w:tbl>
      <w:tblPr>
        <w:tblStyle w:val="Tablaconcuadrcula"/>
        <w:tblW w:w="0" w:type="auto"/>
        <w:tblLook w:val="04A0" w:firstRow="1" w:lastRow="0" w:firstColumn="1" w:lastColumn="0" w:noHBand="0" w:noVBand="1"/>
      </w:tblPr>
      <w:tblGrid>
        <w:gridCol w:w="2376"/>
        <w:gridCol w:w="6602"/>
      </w:tblGrid>
      <w:tr w:rsidR="000A01D2" w:rsidRPr="000A01D2" w14:paraId="247550F7" w14:textId="77777777" w:rsidTr="000A01D2">
        <w:tc>
          <w:tcPr>
            <w:tcW w:w="2376" w:type="dxa"/>
          </w:tcPr>
          <w:p w14:paraId="4325DB21" w14:textId="77777777" w:rsidR="000A01D2" w:rsidRPr="000A01D2" w:rsidRDefault="000A01D2" w:rsidP="00A66F7C">
            <w:pPr>
              <w:spacing w:after="0" w:line="240" w:lineRule="auto"/>
              <w:jc w:val="both"/>
              <w:rPr>
                <w:rFonts w:asciiTheme="majorHAnsi" w:hAnsiTheme="majorHAnsi"/>
                <w:b/>
              </w:rPr>
            </w:pPr>
            <w:r w:rsidRPr="000A01D2">
              <w:rPr>
                <w:rFonts w:asciiTheme="majorHAnsi" w:hAnsiTheme="majorHAnsi"/>
                <w:b/>
              </w:rPr>
              <w:t xml:space="preserve">ID </w:t>
            </w:r>
          </w:p>
        </w:tc>
        <w:tc>
          <w:tcPr>
            <w:tcW w:w="6602" w:type="dxa"/>
          </w:tcPr>
          <w:p w14:paraId="1E545609" w14:textId="77777777" w:rsidR="000A01D2" w:rsidRPr="000A01D2" w:rsidRDefault="000A01D2" w:rsidP="00A66F7C">
            <w:pPr>
              <w:spacing w:after="0" w:line="240" w:lineRule="auto"/>
              <w:jc w:val="both"/>
              <w:rPr>
                <w:rFonts w:asciiTheme="majorHAnsi" w:hAnsiTheme="majorHAnsi"/>
              </w:rPr>
            </w:pPr>
            <w:r w:rsidRPr="000A01D2">
              <w:rPr>
                <w:rFonts w:asciiTheme="majorHAnsi" w:hAnsiTheme="majorHAnsi"/>
              </w:rPr>
              <w:t>014</w:t>
            </w:r>
          </w:p>
        </w:tc>
      </w:tr>
      <w:tr w:rsidR="000A01D2" w:rsidRPr="000A01D2" w14:paraId="5007EA29" w14:textId="77777777" w:rsidTr="000A01D2">
        <w:tc>
          <w:tcPr>
            <w:tcW w:w="2376" w:type="dxa"/>
          </w:tcPr>
          <w:p w14:paraId="43AFE853" w14:textId="77777777" w:rsidR="000A01D2" w:rsidRPr="000A01D2" w:rsidRDefault="000A01D2" w:rsidP="00A66F7C">
            <w:pPr>
              <w:spacing w:after="0" w:line="240" w:lineRule="auto"/>
              <w:jc w:val="both"/>
              <w:rPr>
                <w:rFonts w:asciiTheme="majorHAnsi" w:hAnsiTheme="majorHAnsi"/>
                <w:b/>
              </w:rPr>
            </w:pPr>
            <w:r w:rsidRPr="000A01D2">
              <w:rPr>
                <w:rFonts w:asciiTheme="majorHAnsi" w:hAnsiTheme="majorHAnsi"/>
                <w:b/>
              </w:rPr>
              <w:t>Nombre de Historia</w:t>
            </w:r>
          </w:p>
        </w:tc>
        <w:tc>
          <w:tcPr>
            <w:tcW w:w="6602" w:type="dxa"/>
          </w:tcPr>
          <w:p w14:paraId="4E7094C3" w14:textId="77777777" w:rsidR="000A01D2" w:rsidRPr="000A01D2" w:rsidRDefault="000A01D2" w:rsidP="00A66F7C">
            <w:pPr>
              <w:spacing w:after="0" w:line="240" w:lineRule="auto"/>
              <w:jc w:val="both"/>
              <w:rPr>
                <w:rFonts w:asciiTheme="majorHAnsi" w:hAnsiTheme="majorHAnsi"/>
              </w:rPr>
            </w:pPr>
            <w:r w:rsidRPr="000A01D2">
              <w:rPr>
                <w:rFonts w:asciiTheme="majorHAnsi" w:hAnsiTheme="majorHAnsi"/>
              </w:rPr>
              <w:t xml:space="preserve">Listar los planes asociados a la empresa   </w:t>
            </w:r>
          </w:p>
        </w:tc>
      </w:tr>
      <w:tr w:rsidR="000A01D2" w:rsidRPr="000A01D2" w14:paraId="78F7D1B7" w14:textId="77777777" w:rsidTr="000A01D2">
        <w:tc>
          <w:tcPr>
            <w:tcW w:w="2376" w:type="dxa"/>
          </w:tcPr>
          <w:p w14:paraId="5AAF0142" w14:textId="77777777" w:rsidR="000A01D2" w:rsidRPr="000A01D2" w:rsidRDefault="000A01D2" w:rsidP="00A66F7C">
            <w:pPr>
              <w:spacing w:after="0" w:line="240" w:lineRule="auto"/>
              <w:jc w:val="both"/>
              <w:rPr>
                <w:rFonts w:asciiTheme="majorHAnsi" w:hAnsiTheme="majorHAnsi"/>
                <w:b/>
              </w:rPr>
            </w:pPr>
            <w:r w:rsidRPr="000A01D2">
              <w:rPr>
                <w:rFonts w:asciiTheme="majorHAnsi" w:hAnsiTheme="majorHAnsi"/>
                <w:b/>
              </w:rPr>
              <w:t xml:space="preserve">Rol </w:t>
            </w:r>
          </w:p>
        </w:tc>
        <w:tc>
          <w:tcPr>
            <w:tcW w:w="6602" w:type="dxa"/>
          </w:tcPr>
          <w:p w14:paraId="06D01D11" w14:textId="77777777" w:rsidR="000A01D2" w:rsidRPr="000A01D2" w:rsidRDefault="000A01D2" w:rsidP="00A66F7C">
            <w:pPr>
              <w:spacing w:after="0" w:line="240" w:lineRule="auto"/>
              <w:jc w:val="both"/>
              <w:rPr>
                <w:rFonts w:asciiTheme="majorHAnsi" w:hAnsiTheme="majorHAnsi"/>
              </w:rPr>
            </w:pPr>
            <w:r w:rsidRPr="000A01D2">
              <w:rPr>
                <w:rFonts w:asciiTheme="majorHAnsi" w:hAnsiTheme="majorHAnsi"/>
              </w:rPr>
              <w:t xml:space="preserve">Empresa registrada </w:t>
            </w:r>
          </w:p>
        </w:tc>
      </w:tr>
      <w:tr w:rsidR="000A01D2" w:rsidRPr="000A01D2" w14:paraId="56656FD7" w14:textId="77777777" w:rsidTr="00A66F7C">
        <w:tc>
          <w:tcPr>
            <w:tcW w:w="8978" w:type="dxa"/>
            <w:gridSpan w:val="2"/>
          </w:tcPr>
          <w:p w14:paraId="563550B1" w14:textId="77777777" w:rsidR="000A01D2" w:rsidRPr="000A01D2" w:rsidRDefault="000A01D2" w:rsidP="00A66F7C">
            <w:pPr>
              <w:spacing w:after="0" w:line="240" w:lineRule="auto"/>
              <w:jc w:val="center"/>
              <w:rPr>
                <w:rFonts w:asciiTheme="majorHAnsi" w:hAnsiTheme="majorHAnsi"/>
                <w:b/>
              </w:rPr>
            </w:pPr>
            <w:r w:rsidRPr="000A01D2">
              <w:rPr>
                <w:rFonts w:asciiTheme="majorHAnsi" w:hAnsiTheme="majorHAnsi"/>
                <w:b/>
              </w:rPr>
              <w:t>Descripción</w:t>
            </w:r>
          </w:p>
        </w:tc>
      </w:tr>
      <w:tr w:rsidR="000A01D2" w:rsidRPr="000A01D2" w14:paraId="0A062F5D" w14:textId="77777777" w:rsidTr="00A66F7C">
        <w:tc>
          <w:tcPr>
            <w:tcW w:w="8978" w:type="dxa"/>
            <w:gridSpan w:val="2"/>
          </w:tcPr>
          <w:p w14:paraId="0C806745" w14:textId="77777777" w:rsidR="000A01D2" w:rsidRPr="000A01D2" w:rsidRDefault="000A01D2" w:rsidP="00A66F7C">
            <w:pPr>
              <w:spacing w:after="0" w:line="240" w:lineRule="auto"/>
              <w:jc w:val="both"/>
              <w:rPr>
                <w:rFonts w:asciiTheme="majorHAnsi" w:hAnsiTheme="majorHAnsi"/>
              </w:rPr>
            </w:pPr>
            <w:r w:rsidRPr="000A01D2">
              <w:rPr>
                <w:rFonts w:asciiTheme="majorHAnsi" w:hAnsiTheme="majorHAnsi"/>
              </w:rPr>
              <w:t>Como empresa que presta servicios de deportes extremos y servicios, deseo consultar todos los planes que se encuentran asociados a mi cuenta, en donde se deben presentar los siguientes datos:</w:t>
            </w:r>
          </w:p>
          <w:p w14:paraId="35068594" w14:textId="77777777" w:rsidR="000A01D2" w:rsidRPr="000A01D2" w:rsidRDefault="000A01D2" w:rsidP="00A66F7C">
            <w:pPr>
              <w:spacing w:after="0" w:line="240" w:lineRule="auto"/>
              <w:jc w:val="both"/>
              <w:rPr>
                <w:rFonts w:asciiTheme="majorHAnsi" w:hAnsiTheme="majorHAnsi"/>
              </w:rPr>
            </w:pPr>
          </w:p>
          <w:p w14:paraId="4A431194" w14:textId="01FEA643" w:rsidR="000A01D2" w:rsidRPr="000A01D2" w:rsidRDefault="000A01D2" w:rsidP="000A01D2">
            <w:pPr>
              <w:pStyle w:val="Prrafodelista"/>
              <w:numPr>
                <w:ilvl w:val="0"/>
                <w:numId w:val="36"/>
              </w:numPr>
              <w:spacing w:after="0" w:line="240" w:lineRule="auto"/>
              <w:jc w:val="both"/>
              <w:rPr>
                <w:rFonts w:asciiTheme="majorHAnsi" w:hAnsiTheme="majorHAnsi"/>
              </w:rPr>
            </w:pPr>
            <w:r>
              <w:rPr>
                <w:rFonts w:asciiTheme="majorHAnsi" w:hAnsiTheme="majorHAnsi"/>
              </w:rPr>
              <w:t xml:space="preserve">Nombre del plan, precio, indicador de estado, ciudad, deportes y servicios seleccionados. </w:t>
            </w:r>
          </w:p>
        </w:tc>
      </w:tr>
      <w:tr w:rsidR="000A01D2" w:rsidRPr="000A01D2" w14:paraId="68EE5539" w14:textId="77777777" w:rsidTr="00A66F7C">
        <w:tc>
          <w:tcPr>
            <w:tcW w:w="8978" w:type="dxa"/>
            <w:gridSpan w:val="2"/>
          </w:tcPr>
          <w:p w14:paraId="2A53B909" w14:textId="77777777" w:rsidR="000A01D2" w:rsidRPr="000A01D2" w:rsidRDefault="000A01D2" w:rsidP="00A66F7C">
            <w:pPr>
              <w:spacing w:after="0" w:line="240" w:lineRule="auto"/>
              <w:jc w:val="center"/>
              <w:rPr>
                <w:rFonts w:asciiTheme="majorHAnsi" w:hAnsiTheme="majorHAnsi"/>
                <w:b/>
              </w:rPr>
            </w:pPr>
            <w:r w:rsidRPr="000A01D2">
              <w:rPr>
                <w:rFonts w:asciiTheme="majorHAnsi" w:hAnsiTheme="majorHAnsi"/>
                <w:b/>
              </w:rPr>
              <w:t>Validaciones</w:t>
            </w:r>
          </w:p>
        </w:tc>
      </w:tr>
      <w:tr w:rsidR="000A01D2" w:rsidRPr="000A01D2" w14:paraId="6774BA69" w14:textId="77777777" w:rsidTr="00A66F7C">
        <w:tc>
          <w:tcPr>
            <w:tcW w:w="8978" w:type="dxa"/>
            <w:gridSpan w:val="2"/>
          </w:tcPr>
          <w:p w14:paraId="1A486C70" w14:textId="77777777" w:rsidR="000A01D2" w:rsidRPr="000A01D2" w:rsidRDefault="000A01D2" w:rsidP="00A66F7C">
            <w:pPr>
              <w:spacing w:after="0" w:line="240" w:lineRule="auto"/>
              <w:jc w:val="both"/>
              <w:rPr>
                <w:rFonts w:asciiTheme="majorHAnsi" w:hAnsiTheme="majorHAnsi"/>
              </w:rPr>
            </w:pPr>
            <w:r w:rsidRPr="000A01D2">
              <w:rPr>
                <w:rFonts w:asciiTheme="majorHAnsi" w:hAnsiTheme="majorHAnsi"/>
              </w:rPr>
              <w:t xml:space="preserve">Para listar los servicios se debe tener una sesión valida.   </w:t>
            </w:r>
          </w:p>
        </w:tc>
      </w:tr>
      <w:tr w:rsidR="000A01D2" w:rsidRPr="000A01D2" w14:paraId="62069092" w14:textId="77777777" w:rsidTr="00A66F7C">
        <w:tc>
          <w:tcPr>
            <w:tcW w:w="8978" w:type="dxa"/>
            <w:gridSpan w:val="2"/>
          </w:tcPr>
          <w:p w14:paraId="0420310E" w14:textId="77777777" w:rsidR="000A01D2" w:rsidRPr="000A01D2" w:rsidRDefault="000A01D2" w:rsidP="00A66F7C">
            <w:pPr>
              <w:spacing w:after="0" w:line="240" w:lineRule="auto"/>
              <w:jc w:val="center"/>
              <w:rPr>
                <w:rFonts w:asciiTheme="majorHAnsi" w:hAnsiTheme="majorHAnsi"/>
                <w:b/>
              </w:rPr>
            </w:pPr>
            <w:r w:rsidRPr="000A01D2">
              <w:rPr>
                <w:rFonts w:asciiTheme="majorHAnsi" w:hAnsiTheme="majorHAnsi"/>
                <w:b/>
              </w:rPr>
              <w:t xml:space="preserve">Criterios de aceptación  </w:t>
            </w:r>
          </w:p>
        </w:tc>
      </w:tr>
      <w:tr w:rsidR="000A01D2" w:rsidRPr="000A01D2" w14:paraId="2A9CF798" w14:textId="77777777" w:rsidTr="00A66F7C">
        <w:tc>
          <w:tcPr>
            <w:tcW w:w="8978" w:type="dxa"/>
            <w:gridSpan w:val="2"/>
          </w:tcPr>
          <w:p w14:paraId="3C949175" w14:textId="6D2B0993" w:rsidR="000A01D2" w:rsidRPr="000A01D2" w:rsidRDefault="000A01D2" w:rsidP="000A01D2">
            <w:pPr>
              <w:pStyle w:val="Prrafodelista"/>
              <w:numPr>
                <w:ilvl w:val="0"/>
                <w:numId w:val="40"/>
              </w:numPr>
              <w:spacing w:after="0" w:line="240" w:lineRule="auto"/>
              <w:jc w:val="both"/>
              <w:rPr>
                <w:rFonts w:asciiTheme="majorHAnsi" w:hAnsiTheme="majorHAnsi"/>
              </w:rPr>
            </w:pPr>
            <w:r>
              <w:rPr>
                <w:rFonts w:asciiTheme="majorHAnsi" w:hAnsiTheme="majorHAnsi"/>
              </w:rPr>
              <w:t xml:space="preserve">Se deben listar los planes con la información requerida. </w:t>
            </w:r>
          </w:p>
        </w:tc>
      </w:tr>
    </w:tbl>
    <w:p w14:paraId="5C5C933B" w14:textId="77777777" w:rsidR="000A01D2" w:rsidRDefault="000A01D2" w:rsidP="000A01D2">
      <w:pPr>
        <w:spacing w:after="0" w:line="360" w:lineRule="auto"/>
        <w:outlineLvl w:val="0"/>
        <w:rPr>
          <w:rFonts w:ascii="Arial" w:hAnsi="Arial" w:cs="Arial"/>
        </w:rPr>
      </w:pPr>
      <w:r w:rsidRPr="00CA2B03">
        <w:rPr>
          <w:rFonts w:ascii="Arial" w:hAnsi="Arial" w:cs="Arial"/>
        </w:rPr>
        <w:t>Fuente: Elaboración propia</w:t>
      </w:r>
    </w:p>
    <w:p w14:paraId="447477D4" w14:textId="77777777" w:rsidR="000A01D2" w:rsidRPr="00A66F7C" w:rsidRDefault="000A01D2" w:rsidP="00A66F7C">
      <w:pPr>
        <w:pStyle w:val="Epgrafe"/>
        <w:keepNext/>
        <w:rPr>
          <w:rFonts w:asciiTheme="majorHAnsi" w:hAnsiTheme="majorHAnsi"/>
          <w:color w:val="000000" w:themeColor="text1"/>
          <w:sz w:val="24"/>
          <w:szCs w:val="24"/>
        </w:rPr>
      </w:pPr>
    </w:p>
    <w:p w14:paraId="75E15641" w14:textId="19E5F924" w:rsidR="00A66F7C" w:rsidRPr="00A66F7C" w:rsidRDefault="00A66F7C" w:rsidP="00A66F7C">
      <w:pPr>
        <w:pStyle w:val="Epgrafe"/>
        <w:keepNext/>
        <w:jc w:val="both"/>
        <w:rPr>
          <w:rFonts w:asciiTheme="majorHAnsi" w:hAnsiTheme="majorHAnsi"/>
          <w:color w:val="000000" w:themeColor="text1"/>
          <w:sz w:val="24"/>
          <w:szCs w:val="24"/>
        </w:rPr>
      </w:pPr>
      <w:bookmarkStart w:id="291" w:name="_Toc316481710"/>
      <w:r w:rsidRPr="00A66F7C">
        <w:rPr>
          <w:rFonts w:asciiTheme="majorHAnsi" w:hAnsiTheme="majorHAnsi"/>
          <w:color w:val="000000" w:themeColor="text1"/>
          <w:sz w:val="24"/>
          <w:szCs w:val="24"/>
        </w:rPr>
        <w:t xml:space="preserve">Tabla </w:t>
      </w:r>
      <w:r w:rsidRPr="00A66F7C">
        <w:rPr>
          <w:rFonts w:asciiTheme="majorHAnsi" w:hAnsiTheme="majorHAnsi"/>
          <w:color w:val="000000" w:themeColor="text1"/>
          <w:sz w:val="24"/>
          <w:szCs w:val="24"/>
        </w:rPr>
        <w:fldChar w:fldCharType="begin"/>
      </w:r>
      <w:r w:rsidRPr="00A66F7C">
        <w:rPr>
          <w:rFonts w:asciiTheme="majorHAnsi" w:hAnsiTheme="majorHAnsi"/>
          <w:color w:val="000000" w:themeColor="text1"/>
          <w:sz w:val="24"/>
          <w:szCs w:val="24"/>
        </w:rPr>
        <w:instrText xml:space="preserve"> SEQ Tabla \* ARABIC </w:instrText>
      </w:r>
      <w:r w:rsidRPr="00A66F7C">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19</w:t>
      </w:r>
      <w:r w:rsidRPr="00A66F7C">
        <w:rPr>
          <w:rFonts w:asciiTheme="majorHAnsi" w:hAnsiTheme="majorHAnsi"/>
          <w:color w:val="000000" w:themeColor="text1"/>
          <w:sz w:val="24"/>
          <w:szCs w:val="24"/>
        </w:rPr>
        <w:fldChar w:fldCharType="end"/>
      </w:r>
      <w:r w:rsidRPr="00A66F7C">
        <w:rPr>
          <w:rFonts w:asciiTheme="majorHAnsi" w:hAnsiTheme="majorHAnsi"/>
          <w:color w:val="000000" w:themeColor="text1"/>
          <w:sz w:val="24"/>
          <w:szCs w:val="24"/>
        </w:rPr>
        <w:t xml:space="preserve">. Historia de usuario 015 </w:t>
      </w:r>
      <w:r>
        <w:rPr>
          <w:rFonts w:asciiTheme="majorHAnsi" w:hAnsiTheme="majorHAnsi"/>
          <w:color w:val="000000" w:themeColor="text1"/>
          <w:sz w:val="24"/>
          <w:szCs w:val="24"/>
        </w:rPr>
        <w:t>–</w:t>
      </w:r>
      <w:r w:rsidRPr="00A66F7C">
        <w:rPr>
          <w:rFonts w:asciiTheme="majorHAnsi" w:hAnsiTheme="majorHAnsi"/>
          <w:color w:val="000000" w:themeColor="text1"/>
          <w:sz w:val="24"/>
          <w:szCs w:val="24"/>
        </w:rPr>
        <w:t xml:space="preserve"> Crear</w:t>
      </w:r>
      <w:r>
        <w:rPr>
          <w:rFonts w:asciiTheme="majorHAnsi" w:hAnsiTheme="majorHAnsi"/>
          <w:color w:val="000000" w:themeColor="text1"/>
          <w:sz w:val="24"/>
          <w:szCs w:val="24"/>
        </w:rPr>
        <w:t xml:space="preserve"> </w:t>
      </w:r>
      <w:r w:rsidRPr="00A66F7C">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r w:rsidRPr="00A66F7C">
        <w:rPr>
          <w:rFonts w:asciiTheme="majorHAnsi" w:hAnsiTheme="majorHAnsi"/>
          <w:color w:val="000000" w:themeColor="text1"/>
          <w:sz w:val="24"/>
          <w:szCs w:val="24"/>
        </w:rPr>
        <w:t>Edi</w:t>
      </w:r>
      <w:r>
        <w:rPr>
          <w:rFonts w:asciiTheme="majorHAnsi" w:hAnsiTheme="majorHAnsi"/>
          <w:color w:val="000000" w:themeColor="text1"/>
          <w:sz w:val="24"/>
          <w:szCs w:val="24"/>
        </w:rPr>
        <w:t>tar</w:t>
      </w:r>
      <w:r w:rsidRPr="00A66F7C">
        <w:rPr>
          <w:rFonts w:asciiTheme="majorHAnsi" w:hAnsiTheme="majorHAnsi"/>
          <w:color w:val="000000" w:themeColor="text1"/>
          <w:sz w:val="24"/>
          <w:szCs w:val="24"/>
        </w:rPr>
        <w:t xml:space="preserve"> deportes parametrizados</w:t>
      </w:r>
      <w:bookmarkEnd w:id="291"/>
    </w:p>
    <w:tbl>
      <w:tblPr>
        <w:tblStyle w:val="Tablaconcuadrcula"/>
        <w:tblW w:w="0" w:type="auto"/>
        <w:tblLook w:val="04A0" w:firstRow="1" w:lastRow="0" w:firstColumn="1" w:lastColumn="0" w:noHBand="0" w:noVBand="1"/>
      </w:tblPr>
      <w:tblGrid>
        <w:gridCol w:w="2244"/>
        <w:gridCol w:w="274"/>
        <w:gridCol w:w="6460"/>
      </w:tblGrid>
      <w:tr w:rsidR="00A66F7C" w:rsidRPr="00A66F7C" w14:paraId="458206FF" w14:textId="77777777" w:rsidTr="00A66F7C">
        <w:tc>
          <w:tcPr>
            <w:tcW w:w="2244" w:type="dxa"/>
          </w:tcPr>
          <w:p w14:paraId="1A1BC863"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 xml:space="preserve">ID </w:t>
            </w:r>
          </w:p>
        </w:tc>
        <w:tc>
          <w:tcPr>
            <w:tcW w:w="6734" w:type="dxa"/>
            <w:gridSpan w:val="2"/>
          </w:tcPr>
          <w:p w14:paraId="36E33556" w14:textId="77777777" w:rsidR="00A66F7C" w:rsidRPr="00A66F7C" w:rsidRDefault="00A66F7C" w:rsidP="00A66F7C">
            <w:pPr>
              <w:spacing w:after="0" w:line="240" w:lineRule="auto"/>
              <w:jc w:val="both"/>
              <w:rPr>
                <w:rFonts w:asciiTheme="majorHAnsi" w:hAnsiTheme="majorHAnsi"/>
              </w:rPr>
            </w:pPr>
            <w:r w:rsidRPr="00A66F7C">
              <w:rPr>
                <w:rFonts w:asciiTheme="majorHAnsi" w:hAnsiTheme="majorHAnsi"/>
              </w:rPr>
              <w:t>015</w:t>
            </w:r>
          </w:p>
        </w:tc>
      </w:tr>
      <w:tr w:rsidR="00A66F7C" w:rsidRPr="00A66F7C" w14:paraId="2FFFE224" w14:textId="77777777" w:rsidTr="00A66F7C">
        <w:tc>
          <w:tcPr>
            <w:tcW w:w="2518" w:type="dxa"/>
            <w:gridSpan w:val="2"/>
          </w:tcPr>
          <w:p w14:paraId="28534DEA"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Nombre de Historia</w:t>
            </w:r>
          </w:p>
        </w:tc>
        <w:tc>
          <w:tcPr>
            <w:tcW w:w="6460" w:type="dxa"/>
          </w:tcPr>
          <w:p w14:paraId="1EE0C55A" w14:textId="5C1EB4B3" w:rsidR="00A66F7C" w:rsidRPr="00A66F7C" w:rsidRDefault="00A66F7C" w:rsidP="00A66F7C">
            <w:pPr>
              <w:spacing w:after="0" w:line="240" w:lineRule="auto"/>
              <w:jc w:val="both"/>
              <w:rPr>
                <w:rFonts w:asciiTheme="majorHAnsi" w:hAnsiTheme="majorHAnsi"/>
              </w:rPr>
            </w:pPr>
            <w:r>
              <w:rPr>
                <w:rFonts w:asciiTheme="majorHAnsi" w:hAnsiTheme="majorHAnsi"/>
              </w:rPr>
              <w:t xml:space="preserve">Crear / Editar </w:t>
            </w:r>
            <w:r w:rsidRPr="00A66F7C">
              <w:rPr>
                <w:rFonts w:asciiTheme="majorHAnsi" w:hAnsiTheme="majorHAnsi"/>
              </w:rPr>
              <w:t>deportes parametrizados</w:t>
            </w:r>
          </w:p>
        </w:tc>
      </w:tr>
      <w:tr w:rsidR="00A66F7C" w:rsidRPr="00A66F7C" w14:paraId="07843AAE" w14:textId="77777777" w:rsidTr="00A66F7C">
        <w:tc>
          <w:tcPr>
            <w:tcW w:w="2244" w:type="dxa"/>
          </w:tcPr>
          <w:p w14:paraId="06934DC2"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 xml:space="preserve">Rol </w:t>
            </w:r>
          </w:p>
        </w:tc>
        <w:tc>
          <w:tcPr>
            <w:tcW w:w="6734" w:type="dxa"/>
            <w:gridSpan w:val="2"/>
          </w:tcPr>
          <w:p w14:paraId="5C1AB450" w14:textId="77777777" w:rsidR="00A66F7C" w:rsidRPr="00A66F7C" w:rsidRDefault="00A66F7C" w:rsidP="00A66F7C">
            <w:pPr>
              <w:spacing w:after="0" w:line="240" w:lineRule="auto"/>
              <w:jc w:val="both"/>
              <w:rPr>
                <w:rFonts w:asciiTheme="majorHAnsi" w:hAnsiTheme="majorHAnsi"/>
              </w:rPr>
            </w:pPr>
            <w:r w:rsidRPr="00A66F7C">
              <w:rPr>
                <w:rFonts w:asciiTheme="majorHAnsi" w:hAnsiTheme="majorHAnsi"/>
              </w:rPr>
              <w:t xml:space="preserve">Administrador </w:t>
            </w:r>
          </w:p>
        </w:tc>
      </w:tr>
      <w:tr w:rsidR="00A66F7C" w:rsidRPr="00A66F7C" w14:paraId="06A91994" w14:textId="77777777" w:rsidTr="00A66F7C">
        <w:tc>
          <w:tcPr>
            <w:tcW w:w="8978" w:type="dxa"/>
            <w:gridSpan w:val="3"/>
          </w:tcPr>
          <w:p w14:paraId="76CBE1FA"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Descripción</w:t>
            </w:r>
          </w:p>
        </w:tc>
      </w:tr>
      <w:tr w:rsidR="00A66F7C" w:rsidRPr="00A66F7C" w14:paraId="5B7E8FEC" w14:textId="77777777" w:rsidTr="00A66F7C">
        <w:tc>
          <w:tcPr>
            <w:tcW w:w="8978" w:type="dxa"/>
            <w:gridSpan w:val="3"/>
          </w:tcPr>
          <w:p w14:paraId="2046E9A8" w14:textId="210725B3" w:rsidR="00A66F7C" w:rsidRPr="00A66F7C" w:rsidRDefault="00A66F7C" w:rsidP="00A66F7C">
            <w:pPr>
              <w:spacing w:after="0" w:line="240" w:lineRule="auto"/>
              <w:jc w:val="both"/>
              <w:rPr>
                <w:rFonts w:asciiTheme="majorHAnsi" w:hAnsiTheme="majorHAnsi" w:cstheme="majorBidi"/>
                <w:bCs/>
              </w:rPr>
            </w:pPr>
            <w:r w:rsidRPr="00A66F7C">
              <w:rPr>
                <w:rFonts w:asciiTheme="majorHAnsi" w:hAnsiTheme="majorHAnsi"/>
              </w:rPr>
              <w:t xml:space="preserve">Como administrador de la aplicación deseo realizar la creación y/o actualización de un deporte, el cual se carga en la lista de deportes disponibles cuando una empresa realiza la asociación o edición de un deporte.  </w:t>
            </w:r>
          </w:p>
        </w:tc>
      </w:tr>
      <w:tr w:rsidR="00A66F7C" w:rsidRPr="00A66F7C" w14:paraId="1AF5D8C0" w14:textId="77777777" w:rsidTr="00A66F7C">
        <w:tc>
          <w:tcPr>
            <w:tcW w:w="8978" w:type="dxa"/>
            <w:gridSpan w:val="3"/>
          </w:tcPr>
          <w:p w14:paraId="21642BED"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Validaciones</w:t>
            </w:r>
          </w:p>
        </w:tc>
      </w:tr>
      <w:tr w:rsidR="00A66F7C" w:rsidRPr="00A66F7C" w14:paraId="74EB8C1E" w14:textId="77777777" w:rsidTr="00A66F7C">
        <w:tc>
          <w:tcPr>
            <w:tcW w:w="8978" w:type="dxa"/>
            <w:gridSpan w:val="3"/>
          </w:tcPr>
          <w:p w14:paraId="6488F352" w14:textId="77777777"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 xml:space="preserve">Todos los campos del formulario son obligatorios. </w:t>
            </w:r>
          </w:p>
        </w:tc>
      </w:tr>
      <w:tr w:rsidR="00A66F7C" w:rsidRPr="00A66F7C" w14:paraId="3076077D" w14:textId="77777777" w:rsidTr="00A66F7C">
        <w:tc>
          <w:tcPr>
            <w:tcW w:w="8978" w:type="dxa"/>
            <w:gridSpan w:val="3"/>
          </w:tcPr>
          <w:p w14:paraId="0B6B5A5B"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 xml:space="preserve">Criterios de aceptación  </w:t>
            </w:r>
          </w:p>
        </w:tc>
      </w:tr>
      <w:tr w:rsidR="00A66F7C" w:rsidRPr="00A66F7C" w14:paraId="45E50B70" w14:textId="77777777" w:rsidTr="00A66F7C">
        <w:tc>
          <w:tcPr>
            <w:tcW w:w="8978" w:type="dxa"/>
            <w:gridSpan w:val="3"/>
          </w:tcPr>
          <w:p w14:paraId="3B0A0341" w14:textId="77777777"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En caso de que no se ingrese ningún campo en el formulario se debe mostrar un mensaje indicando cuales son los campos obligatorios.</w:t>
            </w:r>
          </w:p>
          <w:p w14:paraId="0A2B9AF9" w14:textId="2C50F73E"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El ID del deporte es auto</w:t>
            </w:r>
            <w:r>
              <w:rPr>
                <w:rFonts w:asciiTheme="majorHAnsi" w:hAnsiTheme="majorHAnsi"/>
              </w:rPr>
              <w:t xml:space="preserve"> </w:t>
            </w:r>
            <w:r w:rsidRPr="00A66F7C">
              <w:rPr>
                <w:rFonts w:asciiTheme="majorHAnsi" w:hAnsiTheme="majorHAnsi"/>
              </w:rPr>
              <w:t xml:space="preserve">incremental y es calculado de manera automática por la Base de datos. </w:t>
            </w:r>
          </w:p>
        </w:tc>
      </w:tr>
    </w:tbl>
    <w:p w14:paraId="2F034A95" w14:textId="77777777" w:rsidR="00A66F7C" w:rsidRDefault="00A66F7C" w:rsidP="00A66F7C">
      <w:pPr>
        <w:spacing w:after="0" w:line="360" w:lineRule="auto"/>
        <w:outlineLvl w:val="0"/>
        <w:rPr>
          <w:rFonts w:ascii="Arial" w:hAnsi="Arial" w:cs="Arial"/>
        </w:rPr>
      </w:pPr>
      <w:r w:rsidRPr="00CA2B03">
        <w:rPr>
          <w:rFonts w:ascii="Arial" w:hAnsi="Arial" w:cs="Arial"/>
        </w:rPr>
        <w:t>Fuente: Elaboración propia</w:t>
      </w:r>
    </w:p>
    <w:p w14:paraId="094ED2BA" w14:textId="77777777" w:rsidR="00A66F7C" w:rsidRPr="00BE6ED5" w:rsidRDefault="00A66F7C" w:rsidP="00A66F7C">
      <w:pPr>
        <w:rPr>
          <w:szCs w:val="24"/>
        </w:rPr>
      </w:pPr>
    </w:p>
    <w:p w14:paraId="1144E889" w14:textId="5A299DD0" w:rsidR="00A66F7C" w:rsidRPr="00A66F7C" w:rsidRDefault="00A66F7C" w:rsidP="00A66F7C">
      <w:pPr>
        <w:pStyle w:val="Epgrafe"/>
        <w:keepNext/>
        <w:jc w:val="both"/>
        <w:rPr>
          <w:rFonts w:asciiTheme="majorHAnsi" w:hAnsiTheme="majorHAnsi"/>
          <w:color w:val="000000" w:themeColor="text1"/>
          <w:sz w:val="24"/>
          <w:szCs w:val="24"/>
        </w:rPr>
      </w:pPr>
      <w:bookmarkStart w:id="292" w:name="_Toc316481711"/>
      <w:r w:rsidRPr="00A66F7C">
        <w:rPr>
          <w:rFonts w:asciiTheme="majorHAnsi" w:hAnsiTheme="majorHAnsi"/>
          <w:color w:val="000000" w:themeColor="text1"/>
          <w:sz w:val="24"/>
          <w:szCs w:val="24"/>
        </w:rPr>
        <w:lastRenderedPageBreak/>
        <w:t xml:space="preserve">Tabla </w:t>
      </w:r>
      <w:r w:rsidRPr="00A66F7C">
        <w:rPr>
          <w:rFonts w:asciiTheme="majorHAnsi" w:hAnsiTheme="majorHAnsi"/>
          <w:color w:val="000000" w:themeColor="text1"/>
          <w:sz w:val="24"/>
          <w:szCs w:val="24"/>
        </w:rPr>
        <w:fldChar w:fldCharType="begin"/>
      </w:r>
      <w:r w:rsidRPr="00A66F7C">
        <w:rPr>
          <w:rFonts w:asciiTheme="majorHAnsi" w:hAnsiTheme="majorHAnsi"/>
          <w:color w:val="000000" w:themeColor="text1"/>
          <w:sz w:val="24"/>
          <w:szCs w:val="24"/>
        </w:rPr>
        <w:instrText xml:space="preserve"> SEQ Tabla \* ARABIC </w:instrText>
      </w:r>
      <w:r w:rsidRPr="00A66F7C">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20</w:t>
      </w:r>
      <w:r w:rsidRPr="00A66F7C">
        <w:rPr>
          <w:rFonts w:asciiTheme="majorHAnsi" w:hAnsiTheme="majorHAnsi"/>
          <w:color w:val="000000" w:themeColor="text1"/>
          <w:sz w:val="24"/>
          <w:szCs w:val="24"/>
        </w:rPr>
        <w:fldChar w:fldCharType="end"/>
      </w:r>
      <w:r w:rsidRPr="00A66F7C">
        <w:rPr>
          <w:rFonts w:asciiTheme="majorHAnsi" w:hAnsiTheme="majorHAnsi"/>
          <w:color w:val="000000" w:themeColor="text1"/>
          <w:sz w:val="24"/>
          <w:szCs w:val="24"/>
        </w:rPr>
        <w:t xml:space="preserve">. Historia de usuario 016 </w:t>
      </w:r>
      <w:r>
        <w:rPr>
          <w:rFonts w:asciiTheme="majorHAnsi" w:hAnsiTheme="majorHAnsi"/>
          <w:color w:val="000000" w:themeColor="text1"/>
          <w:sz w:val="24"/>
          <w:szCs w:val="24"/>
        </w:rPr>
        <w:t>–</w:t>
      </w:r>
      <w:r w:rsidRPr="00A66F7C">
        <w:rPr>
          <w:rFonts w:asciiTheme="majorHAnsi" w:hAnsiTheme="majorHAnsi"/>
          <w:color w:val="000000" w:themeColor="text1"/>
          <w:sz w:val="24"/>
          <w:szCs w:val="24"/>
        </w:rPr>
        <w:t xml:space="preserve"> Crear</w:t>
      </w:r>
      <w:r>
        <w:rPr>
          <w:rFonts w:asciiTheme="majorHAnsi" w:hAnsiTheme="majorHAnsi"/>
          <w:color w:val="000000" w:themeColor="text1"/>
          <w:sz w:val="24"/>
          <w:szCs w:val="24"/>
        </w:rPr>
        <w:t xml:space="preserve"> </w:t>
      </w:r>
      <w:r w:rsidRPr="00A66F7C">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r w:rsidRPr="00A66F7C">
        <w:rPr>
          <w:rFonts w:asciiTheme="majorHAnsi" w:hAnsiTheme="majorHAnsi"/>
          <w:color w:val="000000" w:themeColor="text1"/>
          <w:sz w:val="24"/>
          <w:szCs w:val="24"/>
        </w:rPr>
        <w:t>Edi</w:t>
      </w:r>
      <w:r>
        <w:rPr>
          <w:rFonts w:asciiTheme="majorHAnsi" w:hAnsiTheme="majorHAnsi"/>
          <w:color w:val="000000" w:themeColor="text1"/>
          <w:sz w:val="24"/>
          <w:szCs w:val="24"/>
        </w:rPr>
        <w:t>tar</w:t>
      </w:r>
      <w:r w:rsidRPr="00A66F7C">
        <w:rPr>
          <w:rFonts w:asciiTheme="majorHAnsi" w:hAnsiTheme="majorHAnsi"/>
          <w:color w:val="000000" w:themeColor="text1"/>
          <w:sz w:val="24"/>
          <w:szCs w:val="24"/>
        </w:rPr>
        <w:t xml:space="preserve"> servicios parametrizados</w:t>
      </w:r>
      <w:bookmarkEnd w:id="292"/>
    </w:p>
    <w:tbl>
      <w:tblPr>
        <w:tblStyle w:val="Tablaconcuadrcula"/>
        <w:tblW w:w="0" w:type="auto"/>
        <w:tblLook w:val="04A0" w:firstRow="1" w:lastRow="0" w:firstColumn="1" w:lastColumn="0" w:noHBand="0" w:noVBand="1"/>
      </w:tblPr>
      <w:tblGrid>
        <w:gridCol w:w="2376"/>
        <w:gridCol w:w="6602"/>
      </w:tblGrid>
      <w:tr w:rsidR="00A66F7C" w:rsidRPr="00A66F7C" w14:paraId="2E76CFA1" w14:textId="77777777" w:rsidTr="003E6CE8">
        <w:tc>
          <w:tcPr>
            <w:tcW w:w="2376" w:type="dxa"/>
          </w:tcPr>
          <w:p w14:paraId="53C7B7B5"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 xml:space="preserve">ID </w:t>
            </w:r>
          </w:p>
        </w:tc>
        <w:tc>
          <w:tcPr>
            <w:tcW w:w="6602" w:type="dxa"/>
          </w:tcPr>
          <w:p w14:paraId="2FDF8ED2" w14:textId="36A15042" w:rsidR="00A66F7C" w:rsidRPr="00A66F7C" w:rsidRDefault="00A66F7C" w:rsidP="00A66F7C">
            <w:pPr>
              <w:spacing w:after="0" w:line="240" w:lineRule="auto"/>
              <w:jc w:val="both"/>
              <w:rPr>
                <w:rFonts w:asciiTheme="majorHAnsi" w:hAnsiTheme="majorHAnsi"/>
              </w:rPr>
            </w:pPr>
            <w:r w:rsidRPr="00A66F7C">
              <w:rPr>
                <w:rFonts w:asciiTheme="majorHAnsi" w:hAnsiTheme="majorHAnsi"/>
              </w:rPr>
              <w:t>016</w:t>
            </w:r>
          </w:p>
        </w:tc>
      </w:tr>
      <w:tr w:rsidR="00A66F7C" w:rsidRPr="00A66F7C" w14:paraId="4C9219F1" w14:textId="77777777" w:rsidTr="003E6CE8">
        <w:tc>
          <w:tcPr>
            <w:tcW w:w="2376" w:type="dxa"/>
          </w:tcPr>
          <w:p w14:paraId="1F0815F4"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Nombre de Historia</w:t>
            </w:r>
          </w:p>
        </w:tc>
        <w:tc>
          <w:tcPr>
            <w:tcW w:w="6602" w:type="dxa"/>
          </w:tcPr>
          <w:p w14:paraId="143EE98A" w14:textId="29993F2F" w:rsidR="00A66F7C" w:rsidRPr="00A66F7C" w:rsidRDefault="00A66F7C" w:rsidP="00A66F7C">
            <w:pPr>
              <w:spacing w:after="0" w:line="240" w:lineRule="auto"/>
              <w:jc w:val="both"/>
              <w:rPr>
                <w:rFonts w:asciiTheme="majorHAnsi" w:hAnsiTheme="majorHAnsi"/>
              </w:rPr>
            </w:pPr>
            <w:r>
              <w:rPr>
                <w:rFonts w:asciiTheme="majorHAnsi" w:hAnsiTheme="majorHAnsi"/>
              </w:rPr>
              <w:t xml:space="preserve">Crear / Editar </w:t>
            </w:r>
            <w:r w:rsidRPr="00A66F7C">
              <w:rPr>
                <w:rFonts w:asciiTheme="majorHAnsi" w:hAnsiTheme="majorHAnsi"/>
              </w:rPr>
              <w:t>servicios   parametrizados</w:t>
            </w:r>
          </w:p>
        </w:tc>
      </w:tr>
      <w:tr w:rsidR="00A66F7C" w:rsidRPr="00A66F7C" w14:paraId="7FAE10F5" w14:textId="77777777" w:rsidTr="003E6CE8">
        <w:tc>
          <w:tcPr>
            <w:tcW w:w="2376" w:type="dxa"/>
          </w:tcPr>
          <w:p w14:paraId="1BF9FEFB"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 xml:space="preserve">Rol </w:t>
            </w:r>
          </w:p>
        </w:tc>
        <w:tc>
          <w:tcPr>
            <w:tcW w:w="6602" w:type="dxa"/>
          </w:tcPr>
          <w:p w14:paraId="60B7A126" w14:textId="77777777" w:rsidR="00A66F7C" w:rsidRPr="00A66F7C" w:rsidRDefault="00A66F7C" w:rsidP="00A66F7C">
            <w:pPr>
              <w:spacing w:after="0" w:line="240" w:lineRule="auto"/>
              <w:jc w:val="both"/>
              <w:rPr>
                <w:rFonts w:asciiTheme="majorHAnsi" w:hAnsiTheme="majorHAnsi"/>
              </w:rPr>
            </w:pPr>
            <w:r w:rsidRPr="00A66F7C">
              <w:rPr>
                <w:rFonts w:asciiTheme="majorHAnsi" w:hAnsiTheme="majorHAnsi"/>
              </w:rPr>
              <w:t xml:space="preserve">Administrador  </w:t>
            </w:r>
          </w:p>
        </w:tc>
      </w:tr>
      <w:tr w:rsidR="00A66F7C" w:rsidRPr="00A66F7C" w14:paraId="0E7E115E" w14:textId="77777777" w:rsidTr="00A66F7C">
        <w:tc>
          <w:tcPr>
            <w:tcW w:w="8978" w:type="dxa"/>
            <w:gridSpan w:val="2"/>
          </w:tcPr>
          <w:p w14:paraId="53CD8542"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Descripción</w:t>
            </w:r>
          </w:p>
        </w:tc>
      </w:tr>
      <w:tr w:rsidR="00A66F7C" w:rsidRPr="00A66F7C" w14:paraId="10078C42" w14:textId="77777777" w:rsidTr="00A66F7C">
        <w:tc>
          <w:tcPr>
            <w:tcW w:w="8978" w:type="dxa"/>
            <w:gridSpan w:val="2"/>
          </w:tcPr>
          <w:p w14:paraId="156CF534" w14:textId="4A92FF8F" w:rsidR="00A66F7C" w:rsidRPr="00A66F7C" w:rsidRDefault="00A66F7C" w:rsidP="00A66F7C">
            <w:pPr>
              <w:spacing w:after="0" w:line="240" w:lineRule="auto"/>
              <w:jc w:val="both"/>
              <w:rPr>
                <w:rFonts w:asciiTheme="majorHAnsi" w:hAnsiTheme="majorHAnsi" w:cstheme="majorBidi"/>
                <w:bCs/>
              </w:rPr>
            </w:pPr>
            <w:r w:rsidRPr="00A66F7C">
              <w:rPr>
                <w:rFonts w:asciiTheme="majorHAnsi" w:hAnsiTheme="majorHAnsi"/>
              </w:rPr>
              <w:t>Como administrador de la aplicac</w:t>
            </w:r>
            <w:r>
              <w:rPr>
                <w:rFonts w:asciiTheme="majorHAnsi" w:hAnsiTheme="majorHAnsi"/>
              </w:rPr>
              <w:t>ión deseo realizar la creación y/o</w:t>
            </w:r>
            <w:r w:rsidRPr="00A66F7C">
              <w:rPr>
                <w:rFonts w:asciiTheme="majorHAnsi" w:hAnsiTheme="majorHAnsi"/>
              </w:rPr>
              <w:t xml:space="preserve"> actualización de un servicio, el cual se carga en la lista de servicios disponibles cuando una empresa realiza la asociación o edición de un servicio.  </w:t>
            </w:r>
          </w:p>
        </w:tc>
      </w:tr>
      <w:tr w:rsidR="00A66F7C" w:rsidRPr="00A66F7C" w14:paraId="693118DF" w14:textId="77777777" w:rsidTr="00A66F7C">
        <w:tc>
          <w:tcPr>
            <w:tcW w:w="8978" w:type="dxa"/>
            <w:gridSpan w:val="2"/>
          </w:tcPr>
          <w:p w14:paraId="0C9C7494"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Validaciones</w:t>
            </w:r>
          </w:p>
        </w:tc>
      </w:tr>
      <w:tr w:rsidR="00A66F7C" w:rsidRPr="00A66F7C" w14:paraId="1982CFE9" w14:textId="77777777" w:rsidTr="00A66F7C">
        <w:tc>
          <w:tcPr>
            <w:tcW w:w="8978" w:type="dxa"/>
            <w:gridSpan w:val="2"/>
          </w:tcPr>
          <w:p w14:paraId="1B940B50" w14:textId="77777777"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 xml:space="preserve">Todos los campos del formulario son obligatorios. </w:t>
            </w:r>
          </w:p>
        </w:tc>
      </w:tr>
      <w:tr w:rsidR="00A66F7C" w:rsidRPr="00A66F7C" w14:paraId="19D1F2FF" w14:textId="77777777" w:rsidTr="00A66F7C">
        <w:tc>
          <w:tcPr>
            <w:tcW w:w="8978" w:type="dxa"/>
            <w:gridSpan w:val="2"/>
          </w:tcPr>
          <w:p w14:paraId="4A6EDAF0"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 xml:space="preserve">Criterios de aceptación  </w:t>
            </w:r>
          </w:p>
        </w:tc>
      </w:tr>
      <w:tr w:rsidR="00A66F7C" w:rsidRPr="00A66F7C" w14:paraId="7A9EB757" w14:textId="77777777" w:rsidTr="00A66F7C">
        <w:tc>
          <w:tcPr>
            <w:tcW w:w="8978" w:type="dxa"/>
            <w:gridSpan w:val="2"/>
          </w:tcPr>
          <w:p w14:paraId="2663D0E4" w14:textId="77777777"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En caso de que no se ingrese ningún campo en el formulario se debe mostrar un mensaje indicando cuales son los campos obligatorios.</w:t>
            </w:r>
          </w:p>
          <w:p w14:paraId="5E5193C4" w14:textId="121C9340"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El ID del servicio es auto</w:t>
            </w:r>
            <w:r>
              <w:rPr>
                <w:rFonts w:asciiTheme="majorHAnsi" w:hAnsiTheme="majorHAnsi"/>
              </w:rPr>
              <w:t xml:space="preserve"> </w:t>
            </w:r>
            <w:r w:rsidRPr="00A66F7C">
              <w:rPr>
                <w:rFonts w:asciiTheme="majorHAnsi" w:hAnsiTheme="majorHAnsi"/>
              </w:rPr>
              <w:t xml:space="preserve">incremental y es calculado de manera automática por la Base de datos. </w:t>
            </w:r>
          </w:p>
        </w:tc>
      </w:tr>
    </w:tbl>
    <w:p w14:paraId="3EAB7463" w14:textId="77777777" w:rsidR="00A66F7C" w:rsidRDefault="00A66F7C" w:rsidP="00A66F7C">
      <w:pPr>
        <w:spacing w:after="0" w:line="360" w:lineRule="auto"/>
        <w:outlineLvl w:val="0"/>
        <w:rPr>
          <w:rFonts w:ascii="Arial" w:hAnsi="Arial" w:cs="Arial"/>
        </w:rPr>
      </w:pPr>
      <w:r w:rsidRPr="00CA2B03">
        <w:rPr>
          <w:rFonts w:ascii="Arial" w:hAnsi="Arial" w:cs="Arial"/>
        </w:rPr>
        <w:t>Fuente: Elaboración propia</w:t>
      </w:r>
    </w:p>
    <w:p w14:paraId="1D48094D" w14:textId="77777777" w:rsidR="00A66F7C" w:rsidRPr="00BE6ED5" w:rsidRDefault="00A66F7C" w:rsidP="00A66F7C">
      <w:pPr>
        <w:rPr>
          <w:szCs w:val="24"/>
        </w:rPr>
      </w:pPr>
    </w:p>
    <w:p w14:paraId="5A64F762" w14:textId="6D826D01" w:rsidR="00A66F7C" w:rsidRPr="00A66F7C" w:rsidRDefault="00A66F7C" w:rsidP="00A66F7C">
      <w:pPr>
        <w:pStyle w:val="Epgrafe"/>
        <w:keepNext/>
        <w:jc w:val="both"/>
        <w:rPr>
          <w:rFonts w:asciiTheme="majorHAnsi" w:hAnsiTheme="majorHAnsi"/>
          <w:color w:val="000000" w:themeColor="text1"/>
          <w:sz w:val="24"/>
          <w:szCs w:val="24"/>
        </w:rPr>
      </w:pPr>
      <w:bookmarkStart w:id="293" w:name="_Toc316481712"/>
      <w:r w:rsidRPr="00A66F7C">
        <w:rPr>
          <w:rFonts w:asciiTheme="majorHAnsi" w:hAnsiTheme="majorHAnsi"/>
          <w:color w:val="000000" w:themeColor="text1"/>
          <w:sz w:val="24"/>
          <w:szCs w:val="24"/>
        </w:rPr>
        <w:t xml:space="preserve">Tabla </w:t>
      </w:r>
      <w:r w:rsidRPr="00A66F7C">
        <w:rPr>
          <w:rFonts w:asciiTheme="majorHAnsi" w:hAnsiTheme="majorHAnsi"/>
          <w:color w:val="000000" w:themeColor="text1"/>
          <w:sz w:val="24"/>
          <w:szCs w:val="24"/>
        </w:rPr>
        <w:fldChar w:fldCharType="begin"/>
      </w:r>
      <w:r w:rsidRPr="00A66F7C">
        <w:rPr>
          <w:rFonts w:asciiTheme="majorHAnsi" w:hAnsiTheme="majorHAnsi"/>
          <w:color w:val="000000" w:themeColor="text1"/>
          <w:sz w:val="24"/>
          <w:szCs w:val="24"/>
        </w:rPr>
        <w:instrText xml:space="preserve"> SEQ Tabla \* ARABIC </w:instrText>
      </w:r>
      <w:r w:rsidRPr="00A66F7C">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21</w:t>
      </w:r>
      <w:r w:rsidRPr="00A66F7C">
        <w:rPr>
          <w:rFonts w:asciiTheme="majorHAnsi" w:hAnsiTheme="majorHAnsi"/>
          <w:color w:val="000000" w:themeColor="text1"/>
          <w:sz w:val="24"/>
          <w:szCs w:val="24"/>
        </w:rPr>
        <w:fldChar w:fldCharType="end"/>
      </w:r>
      <w:r w:rsidRPr="00A66F7C">
        <w:rPr>
          <w:rFonts w:asciiTheme="majorHAnsi" w:hAnsiTheme="majorHAnsi"/>
          <w:color w:val="000000" w:themeColor="text1"/>
          <w:sz w:val="24"/>
          <w:szCs w:val="24"/>
        </w:rPr>
        <w:t>. Historia de usuario 017 - Crear /Editar ciudades parametrizadas</w:t>
      </w:r>
      <w:bookmarkEnd w:id="293"/>
    </w:p>
    <w:tbl>
      <w:tblPr>
        <w:tblStyle w:val="Tablaconcuadrcula"/>
        <w:tblW w:w="0" w:type="auto"/>
        <w:tblLook w:val="04A0" w:firstRow="1" w:lastRow="0" w:firstColumn="1" w:lastColumn="0" w:noHBand="0" w:noVBand="1"/>
      </w:tblPr>
      <w:tblGrid>
        <w:gridCol w:w="2376"/>
        <w:gridCol w:w="6602"/>
      </w:tblGrid>
      <w:tr w:rsidR="00A66F7C" w:rsidRPr="00A66F7C" w14:paraId="54E36734" w14:textId="77777777" w:rsidTr="003E6CE8">
        <w:tc>
          <w:tcPr>
            <w:tcW w:w="2376" w:type="dxa"/>
          </w:tcPr>
          <w:p w14:paraId="6F999E9E"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 xml:space="preserve">ID </w:t>
            </w:r>
          </w:p>
        </w:tc>
        <w:tc>
          <w:tcPr>
            <w:tcW w:w="6602" w:type="dxa"/>
          </w:tcPr>
          <w:p w14:paraId="736716D2" w14:textId="7C4C4684" w:rsidR="00A66F7C" w:rsidRPr="00A66F7C" w:rsidRDefault="00A66F7C" w:rsidP="00A66F7C">
            <w:pPr>
              <w:spacing w:after="0" w:line="240" w:lineRule="auto"/>
              <w:jc w:val="both"/>
              <w:rPr>
                <w:rFonts w:asciiTheme="majorHAnsi" w:hAnsiTheme="majorHAnsi"/>
              </w:rPr>
            </w:pPr>
            <w:r w:rsidRPr="00A66F7C">
              <w:rPr>
                <w:rFonts w:asciiTheme="majorHAnsi" w:hAnsiTheme="majorHAnsi"/>
              </w:rPr>
              <w:t>01</w:t>
            </w:r>
            <w:r>
              <w:rPr>
                <w:rFonts w:asciiTheme="majorHAnsi" w:hAnsiTheme="majorHAnsi"/>
              </w:rPr>
              <w:t>7</w:t>
            </w:r>
          </w:p>
        </w:tc>
      </w:tr>
      <w:tr w:rsidR="00A66F7C" w:rsidRPr="00A66F7C" w14:paraId="12817C97" w14:textId="77777777" w:rsidTr="003E6CE8">
        <w:tc>
          <w:tcPr>
            <w:tcW w:w="2376" w:type="dxa"/>
          </w:tcPr>
          <w:p w14:paraId="32FB2BE7"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Nombre de Historia</w:t>
            </w:r>
          </w:p>
        </w:tc>
        <w:tc>
          <w:tcPr>
            <w:tcW w:w="6602" w:type="dxa"/>
          </w:tcPr>
          <w:p w14:paraId="68D019FA" w14:textId="0462DB0F" w:rsidR="00A66F7C" w:rsidRPr="00A66F7C" w:rsidRDefault="00A66F7C" w:rsidP="00A66F7C">
            <w:pPr>
              <w:spacing w:after="0" w:line="240" w:lineRule="auto"/>
              <w:jc w:val="both"/>
              <w:rPr>
                <w:rFonts w:asciiTheme="majorHAnsi" w:hAnsiTheme="majorHAnsi"/>
              </w:rPr>
            </w:pPr>
            <w:r w:rsidRPr="00A66F7C">
              <w:rPr>
                <w:rFonts w:asciiTheme="majorHAnsi" w:hAnsiTheme="majorHAnsi"/>
              </w:rPr>
              <w:t xml:space="preserve">Crear / Editar ciudades parametrizadas   </w:t>
            </w:r>
          </w:p>
        </w:tc>
      </w:tr>
      <w:tr w:rsidR="00A66F7C" w:rsidRPr="00A66F7C" w14:paraId="71A31DF2" w14:textId="77777777" w:rsidTr="003E6CE8">
        <w:tc>
          <w:tcPr>
            <w:tcW w:w="2376" w:type="dxa"/>
          </w:tcPr>
          <w:p w14:paraId="0C956E7F"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 xml:space="preserve">Rol </w:t>
            </w:r>
          </w:p>
        </w:tc>
        <w:tc>
          <w:tcPr>
            <w:tcW w:w="6602" w:type="dxa"/>
          </w:tcPr>
          <w:p w14:paraId="5BBCB61B" w14:textId="77777777" w:rsidR="00A66F7C" w:rsidRPr="00A66F7C" w:rsidRDefault="00A66F7C" w:rsidP="00A66F7C">
            <w:pPr>
              <w:spacing w:after="0" w:line="240" w:lineRule="auto"/>
              <w:jc w:val="both"/>
              <w:rPr>
                <w:rFonts w:asciiTheme="majorHAnsi" w:hAnsiTheme="majorHAnsi"/>
              </w:rPr>
            </w:pPr>
            <w:r w:rsidRPr="00A66F7C">
              <w:rPr>
                <w:rFonts w:asciiTheme="majorHAnsi" w:hAnsiTheme="majorHAnsi"/>
              </w:rPr>
              <w:t xml:space="preserve">Administrador </w:t>
            </w:r>
          </w:p>
        </w:tc>
      </w:tr>
      <w:tr w:rsidR="00A66F7C" w:rsidRPr="00A66F7C" w14:paraId="11E927E9" w14:textId="77777777" w:rsidTr="00A66F7C">
        <w:tc>
          <w:tcPr>
            <w:tcW w:w="8978" w:type="dxa"/>
            <w:gridSpan w:val="2"/>
          </w:tcPr>
          <w:p w14:paraId="19C0BB96"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Descripción</w:t>
            </w:r>
          </w:p>
        </w:tc>
      </w:tr>
      <w:tr w:rsidR="00A66F7C" w:rsidRPr="00A66F7C" w14:paraId="596FC7A1" w14:textId="77777777" w:rsidTr="00A66F7C">
        <w:tc>
          <w:tcPr>
            <w:tcW w:w="8978" w:type="dxa"/>
            <w:gridSpan w:val="2"/>
          </w:tcPr>
          <w:p w14:paraId="38ACD4E3" w14:textId="7B6DD6F6" w:rsidR="00A66F7C" w:rsidRPr="00A66F7C" w:rsidRDefault="00A66F7C" w:rsidP="00A66F7C">
            <w:pPr>
              <w:spacing w:after="0" w:line="240" w:lineRule="auto"/>
              <w:jc w:val="both"/>
              <w:rPr>
                <w:rFonts w:asciiTheme="majorHAnsi" w:hAnsiTheme="majorHAnsi" w:cstheme="majorBidi"/>
                <w:bCs/>
              </w:rPr>
            </w:pPr>
            <w:r w:rsidRPr="00A66F7C">
              <w:rPr>
                <w:rFonts w:asciiTheme="majorHAnsi" w:hAnsiTheme="majorHAnsi"/>
              </w:rPr>
              <w:t>Como administrador de la aplicac</w:t>
            </w:r>
            <w:r>
              <w:rPr>
                <w:rFonts w:asciiTheme="majorHAnsi" w:hAnsiTheme="majorHAnsi"/>
              </w:rPr>
              <w:t xml:space="preserve">ión deseo realizar la creación </w:t>
            </w:r>
            <w:r w:rsidRPr="00A66F7C">
              <w:rPr>
                <w:rFonts w:asciiTheme="majorHAnsi" w:hAnsiTheme="majorHAnsi"/>
              </w:rPr>
              <w:t xml:space="preserve">y/o actualización de una ciudad, el cual se carga en la lista de ciudades disponibles cuando una empresa realiza la asociación o edición de un deporte.  </w:t>
            </w:r>
          </w:p>
        </w:tc>
      </w:tr>
      <w:tr w:rsidR="00A66F7C" w:rsidRPr="00A66F7C" w14:paraId="2D07910B" w14:textId="77777777" w:rsidTr="00A66F7C">
        <w:tc>
          <w:tcPr>
            <w:tcW w:w="8978" w:type="dxa"/>
            <w:gridSpan w:val="2"/>
          </w:tcPr>
          <w:p w14:paraId="304A4A0D"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Validaciones</w:t>
            </w:r>
          </w:p>
        </w:tc>
      </w:tr>
      <w:tr w:rsidR="00A66F7C" w:rsidRPr="00A66F7C" w14:paraId="31CDF304" w14:textId="77777777" w:rsidTr="00A66F7C">
        <w:tc>
          <w:tcPr>
            <w:tcW w:w="8978" w:type="dxa"/>
            <w:gridSpan w:val="2"/>
          </w:tcPr>
          <w:p w14:paraId="16540EF1" w14:textId="77777777"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 xml:space="preserve">Todos los campos del formulario son obligatorios. </w:t>
            </w:r>
          </w:p>
        </w:tc>
      </w:tr>
      <w:tr w:rsidR="00A66F7C" w:rsidRPr="00A66F7C" w14:paraId="614A4AE0" w14:textId="77777777" w:rsidTr="00A66F7C">
        <w:tc>
          <w:tcPr>
            <w:tcW w:w="8978" w:type="dxa"/>
            <w:gridSpan w:val="2"/>
          </w:tcPr>
          <w:p w14:paraId="44F0B486"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 xml:space="preserve">Criterios de aceptación  </w:t>
            </w:r>
          </w:p>
        </w:tc>
      </w:tr>
      <w:tr w:rsidR="00A66F7C" w:rsidRPr="00A66F7C" w14:paraId="3C4FCB97" w14:textId="77777777" w:rsidTr="00A66F7C">
        <w:tc>
          <w:tcPr>
            <w:tcW w:w="8978" w:type="dxa"/>
            <w:gridSpan w:val="2"/>
          </w:tcPr>
          <w:p w14:paraId="7A27572D" w14:textId="77777777"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En caso de que no se ingrese ningún campo en el formulario se debe mostrar un mensaje indicando cuales son los campos obligatorios.</w:t>
            </w:r>
          </w:p>
          <w:p w14:paraId="52485774" w14:textId="63207268"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 xml:space="preserve">El ID de la ciudad es auto incremental y es calculado de manera automática por la Base de datos. </w:t>
            </w:r>
          </w:p>
        </w:tc>
      </w:tr>
    </w:tbl>
    <w:p w14:paraId="0F0B586E" w14:textId="344A0F01" w:rsidR="00A66F7C" w:rsidRPr="003E6CE8" w:rsidRDefault="00A66F7C" w:rsidP="003E6CE8">
      <w:pPr>
        <w:spacing w:after="0" w:line="360" w:lineRule="auto"/>
        <w:outlineLvl w:val="0"/>
        <w:rPr>
          <w:rFonts w:ascii="Arial" w:hAnsi="Arial" w:cs="Arial"/>
        </w:rPr>
      </w:pPr>
      <w:r w:rsidRPr="00CA2B03">
        <w:rPr>
          <w:rFonts w:ascii="Arial" w:hAnsi="Arial" w:cs="Arial"/>
        </w:rPr>
        <w:t>Fuente: Elaboración propia</w:t>
      </w:r>
    </w:p>
    <w:p w14:paraId="73422A6D" w14:textId="501F7345" w:rsidR="003E6CE8" w:rsidRPr="003E6CE8" w:rsidRDefault="003E6CE8" w:rsidP="003E6CE8">
      <w:pPr>
        <w:pStyle w:val="Epgrafe"/>
        <w:keepNext/>
        <w:jc w:val="both"/>
        <w:rPr>
          <w:rFonts w:asciiTheme="majorHAnsi" w:hAnsiTheme="majorHAnsi"/>
          <w:color w:val="000000" w:themeColor="text1"/>
          <w:sz w:val="24"/>
          <w:szCs w:val="24"/>
        </w:rPr>
      </w:pPr>
      <w:bookmarkStart w:id="294" w:name="_Toc316481713"/>
      <w:r w:rsidRPr="003E6CE8">
        <w:rPr>
          <w:rFonts w:asciiTheme="majorHAnsi" w:hAnsiTheme="majorHAnsi"/>
          <w:color w:val="000000" w:themeColor="text1"/>
          <w:sz w:val="24"/>
          <w:szCs w:val="24"/>
        </w:rPr>
        <w:t xml:space="preserve">Tabla </w:t>
      </w:r>
      <w:r w:rsidRPr="003E6CE8">
        <w:rPr>
          <w:rFonts w:asciiTheme="majorHAnsi" w:hAnsiTheme="majorHAnsi"/>
          <w:color w:val="000000" w:themeColor="text1"/>
          <w:sz w:val="24"/>
          <w:szCs w:val="24"/>
        </w:rPr>
        <w:fldChar w:fldCharType="begin"/>
      </w:r>
      <w:r w:rsidRPr="003E6CE8">
        <w:rPr>
          <w:rFonts w:asciiTheme="majorHAnsi" w:hAnsiTheme="majorHAnsi"/>
          <w:color w:val="000000" w:themeColor="text1"/>
          <w:sz w:val="24"/>
          <w:szCs w:val="24"/>
        </w:rPr>
        <w:instrText xml:space="preserve"> SEQ Tabla \* ARABIC </w:instrText>
      </w:r>
      <w:r w:rsidRPr="003E6CE8">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22</w:t>
      </w:r>
      <w:r w:rsidRPr="003E6CE8">
        <w:rPr>
          <w:rFonts w:asciiTheme="majorHAnsi" w:hAnsiTheme="majorHAnsi"/>
          <w:color w:val="000000" w:themeColor="text1"/>
          <w:sz w:val="24"/>
          <w:szCs w:val="24"/>
        </w:rPr>
        <w:fldChar w:fldCharType="end"/>
      </w:r>
      <w:r w:rsidRPr="003E6CE8">
        <w:rPr>
          <w:rFonts w:asciiTheme="majorHAnsi" w:hAnsiTheme="majorHAnsi"/>
          <w:color w:val="000000" w:themeColor="text1"/>
          <w:sz w:val="24"/>
          <w:szCs w:val="24"/>
        </w:rPr>
        <w:t>. Historia de usuario 018 - Crear / Editar rutas parametrizadas</w:t>
      </w:r>
      <w:bookmarkEnd w:id="294"/>
    </w:p>
    <w:tbl>
      <w:tblPr>
        <w:tblStyle w:val="Tablaconcuadrcula"/>
        <w:tblW w:w="0" w:type="auto"/>
        <w:tblLook w:val="04A0" w:firstRow="1" w:lastRow="0" w:firstColumn="1" w:lastColumn="0" w:noHBand="0" w:noVBand="1"/>
      </w:tblPr>
      <w:tblGrid>
        <w:gridCol w:w="2376"/>
        <w:gridCol w:w="6602"/>
      </w:tblGrid>
      <w:tr w:rsidR="00A66F7C" w:rsidRPr="003E6CE8" w14:paraId="3B3F8E97" w14:textId="77777777" w:rsidTr="003E6CE8">
        <w:tc>
          <w:tcPr>
            <w:tcW w:w="2376" w:type="dxa"/>
          </w:tcPr>
          <w:p w14:paraId="414C22CB" w14:textId="77777777" w:rsidR="00A66F7C" w:rsidRPr="003E6CE8" w:rsidRDefault="00A66F7C" w:rsidP="00A66F7C">
            <w:pPr>
              <w:spacing w:after="0" w:line="240" w:lineRule="auto"/>
              <w:jc w:val="both"/>
              <w:rPr>
                <w:rFonts w:asciiTheme="majorHAnsi" w:hAnsiTheme="majorHAnsi"/>
                <w:b/>
              </w:rPr>
            </w:pPr>
            <w:r w:rsidRPr="003E6CE8">
              <w:rPr>
                <w:rFonts w:asciiTheme="majorHAnsi" w:hAnsiTheme="majorHAnsi"/>
                <w:b/>
              </w:rPr>
              <w:t xml:space="preserve">ID </w:t>
            </w:r>
          </w:p>
        </w:tc>
        <w:tc>
          <w:tcPr>
            <w:tcW w:w="6602" w:type="dxa"/>
          </w:tcPr>
          <w:p w14:paraId="20DF8D61" w14:textId="7716B8DC" w:rsidR="00A66F7C" w:rsidRPr="003E6CE8" w:rsidRDefault="00A66F7C" w:rsidP="00A66F7C">
            <w:pPr>
              <w:spacing w:after="0" w:line="240" w:lineRule="auto"/>
              <w:jc w:val="both"/>
              <w:rPr>
                <w:rFonts w:asciiTheme="majorHAnsi" w:hAnsiTheme="majorHAnsi"/>
              </w:rPr>
            </w:pPr>
            <w:r w:rsidRPr="003E6CE8">
              <w:rPr>
                <w:rFonts w:asciiTheme="majorHAnsi" w:hAnsiTheme="majorHAnsi"/>
              </w:rPr>
              <w:t>018</w:t>
            </w:r>
          </w:p>
        </w:tc>
      </w:tr>
      <w:tr w:rsidR="00A66F7C" w:rsidRPr="003E6CE8" w14:paraId="732E837D" w14:textId="77777777" w:rsidTr="003E6CE8">
        <w:tc>
          <w:tcPr>
            <w:tcW w:w="2376" w:type="dxa"/>
          </w:tcPr>
          <w:p w14:paraId="104E1438" w14:textId="77777777" w:rsidR="00A66F7C" w:rsidRPr="003E6CE8" w:rsidRDefault="00A66F7C" w:rsidP="00A66F7C">
            <w:pPr>
              <w:spacing w:after="0" w:line="240" w:lineRule="auto"/>
              <w:jc w:val="both"/>
              <w:rPr>
                <w:rFonts w:asciiTheme="majorHAnsi" w:hAnsiTheme="majorHAnsi"/>
                <w:b/>
              </w:rPr>
            </w:pPr>
            <w:r w:rsidRPr="003E6CE8">
              <w:rPr>
                <w:rFonts w:asciiTheme="majorHAnsi" w:hAnsiTheme="majorHAnsi"/>
                <w:b/>
              </w:rPr>
              <w:t>Nombre de Historia</w:t>
            </w:r>
          </w:p>
        </w:tc>
        <w:tc>
          <w:tcPr>
            <w:tcW w:w="6602" w:type="dxa"/>
          </w:tcPr>
          <w:p w14:paraId="1E6A6843" w14:textId="55ED3609" w:rsidR="00A66F7C" w:rsidRPr="003E6CE8" w:rsidRDefault="00A66F7C" w:rsidP="00A66F7C">
            <w:pPr>
              <w:spacing w:after="0" w:line="240" w:lineRule="auto"/>
              <w:jc w:val="both"/>
              <w:rPr>
                <w:rFonts w:asciiTheme="majorHAnsi" w:hAnsiTheme="majorHAnsi"/>
              </w:rPr>
            </w:pPr>
            <w:r w:rsidRPr="003E6CE8">
              <w:rPr>
                <w:rFonts w:asciiTheme="majorHAnsi" w:hAnsiTheme="majorHAnsi"/>
              </w:rPr>
              <w:t>Crear / Editar / rutas  parametrizadas</w:t>
            </w:r>
          </w:p>
        </w:tc>
      </w:tr>
      <w:tr w:rsidR="00A66F7C" w:rsidRPr="003E6CE8" w14:paraId="1FA94A45" w14:textId="77777777" w:rsidTr="003E6CE8">
        <w:tc>
          <w:tcPr>
            <w:tcW w:w="2376" w:type="dxa"/>
          </w:tcPr>
          <w:p w14:paraId="5A77589B" w14:textId="77777777" w:rsidR="00A66F7C" w:rsidRPr="003E6CE8" w:rsidRDefault="00A66F7C" w:rsidP="00A66F7C">
            <w:pPr>
              <w:spacing w:after="0" w:line="240" w:lineRule="auto"/>
              <w:jc w:val="both"/>
              <w:rPr>
                <w:rFonts w:asciiTheme="majorHAnsi" w:hAnsiTheme="majorHAnsi"/>
                <w:b/>
              </w:rPr>
            </w:pPr>
            <w:r w:rsidRPr="003E6CE8">
              <w:rPr>
                <w:rFonts w:asciiTheme="majorHAnsi" w:hAnsiTheme="majorHAnsi"/>
                <w:b/>
              </w:rPr>
              <w:t xml:space="preserve">Rol </w:t>
            </w:r>
          </w:p>
        </w:tc>
        <w:tc>
          <w:tcPr>
            <w:tcW w:w="6602" w:type="dxa"/>
          </w:tcPr>
          <w:p w14:paraId="2F8F1870" w14:textId="77777777" w:rsidR="00A66F7C" w:rsidRPr="003E6CE8" w:rsidRDefault="00A66F7C" w:rsidP="00A66F7C">
            <w:pPr>
              <w:spacing w:after="0" w:line="240" w:lineRule="auto"/>
              <w:jc w:val="both"/>
              <w:rPr>
                <w:rFonts w:asciiTheme="majorHAnsi" w:hAnsiTheme="majorHAnsi"/>
              </w:rPr>
            </w:pPr>
            <w:r w:rsidRPr="003E6CE8">
              <w:rPr>
                <w:rFonts w:asciiTheme="majorHAnsi" w:hAnsiTheme="majorHAnsi"/>
              </w:rPr>
              <w:t xml:space="preserve">Administrador </w:t>
            </w:r>
          </w:p>
        </w:tc>
      </w:tr>
      <w:tr w:rsidR="00A66F7C" w:rsidRPr="003E6CE8" w14:paraId="6DAB8998" w14:textId="77777777" w:rsidTr="00A66F7C">
        <w:tc>
          <w:tcPr>
            <w:tcW w:w="8978" w:type="dxa"/>
            <w:gridSpan w:val="2"/>
          </w:tcPr>
          <w:p w14:paraId="3C92FAC7" w14:textId="77777777" w:rsidR="00A66F7C" w:rsidRPr="003E6CE8" w:rsidRDefault="00A66F7C" w:rsidP="00A66F7C">
            <w:pPr>
              <w:spacing w:after="0" w:line="240" w:lineRule="auto"/>
              <w:jc w:val="center"/>
              <w:rPr>
                <w:rFonts w:asciiTheme="majorHAnsi" w:hAnsiTheme="majorHAnsi"/>
                <w:b/>
              </w:rPr>
            </w:pPr>
            <w:r w:rsidRPr="003E6CE8">
              <w:rPr>
                <w:rFonts w:asciiTheme="majorHAnsi" w:hAnsiTheme="majorHAnsi"/>
                <w:b/>
              </w:rPr>
              <w:t>Descripción</w:t>
            </w:r>
          </w:p>
        </w:tc>
      </w:tr>
      <w:tr w:rsidR="00A66F7C" w:rsidRPr="003E6CE8" w14:paraId="6DC2886F" w14:textId="77777777" w:rsidTr="00A66F7C">
        <w:tc>
          <w:tcPr>
            <w:tcW w:w="8978" w:type="dxa"/>
            <w:gridSpan w:val="2"/>
          </w:tcPr>
          <w:p w14:paraId="68CA7C3C" w14:textId="6E23AA91" w:rsidR="00A66F7C" w:rsidRPr="003E6CE8" w:rsidRDefault="00A66F7C" w:rsidP="00A66F7C">
            <w:pPr>
              <w:spacing w:after="0" w:line="240" w:lineRule="auto"/>
              <w:jc w:val="both"/>
              <w:rPr>
                <w:rFonts w:asciiTheme="majorHAnsi" w:hAnsiTheme="majorHAnsi"/>
              </w:rPr>
            </w:pPr>
            <w:r w:rsidRPr="003E6CE8">
              <w:rPr>
                <w:rFonts w:asciiTheme="majorHAnsi" w:hAnsiTheme="majorHAnsi"/>
              </w:rPr>
              <w:t>Como administrador de la aplicac</w:t>
            </w:r>
            <w:r w:rsidR="003E6CE8">
              <w:rPr>
                <w:rFonts w:asciiTheme="majorHAnsi" w:hAnsiTheme="majorHAnsi"/>
              </w:rPr>
              <w:t xml:space="preserve">ión deseo realizar la creación </w:t>
            </w:r>
            <w:r w:rsidRPr="003E6CE8">
              <w:rPr>
                <w:rFonts w:asciiTheme="majorHAnsi" w:hAnsiTheme="majorHAnsi"/>
              </w:rPr>
              <w:t>y/o actualización de las rutas disponibles en la aplicación, para lo cual se solicitan los siguientes campos:</w:t>
            </w:r>
          </w:p>
          <w:p w14:paraId="7B46FF71" w14:textId="0A0AC7FC" w:rsidR="00A66F7C" w:rsidRPr="003E6CE8" w:rsidRDefault="00A66F7C" w:rsidP="003E6CE8">
            <w:pPr>
              <w:pStyle w:val="Prrafodelista"/>
              <w:numPr>
                <w:ilvl w:val="0"/>
                <w:numId w:val="41"/>
              </w:numPr>
              <w:spacing w:after="0" w:line="240" w:lineRule="auto"/>
              <w:jc w:val="both"/>
              <w:rPr>
                <w:rFonts w:asciiTheme="majorHAnsi" w:hAnsiTheme="majorHAnsi"/>
              </w:rPr>
            </w:pPr>
            <w:r w:rsidRPr="003E6CE8">
              <w:rPr>
                <w:rFonts w:asciiTheme="majorHAnsi" w:hAnsiTheme="majorHAnsi"/>
              </w:rPr>
              <w:t>Nombre empresa</w:t>
            </w:r>
            <w:r w:rsidR="003E6CE8">
              <w:rPr>
                <w:rFonts w:asciiTheme="majorHAnsi" w:hAnsiTheme="majorHAnsi"/>
              </w:rPr>
              <w:t>, ciudad origen, ciudad destino, precio</w:t>
            </w:r>
            <w:r w:rsidRPr="003E6CE8">
              <w:rPr>
                <w:rFonts w:asciiTheme="majorHAnsi" w:hAnsiTheme="majorHAnsi"/>
              </w:rPr>
              <w:t xml:space="preserve"> </w:t>
            </w:r>
          </w:p>
        </w:tc>
      </w:tr>
      <w:tr w:rsidR="00A66F7C" w:rsidRPr="003E6CE8" w14:paraId="1F0A2F4F" w14:textId="77777777" w:rsidTr="00A66F7C">
        <w:tc>
          <w:tcPr>
            <w:tcW w:w="8978" w:type="dxa"/>
            <w:gridSpan w:val="2"/>
          </w:tcPr>
          <w:p w14:paraId="5AF90A3A" w14:textId="77777777" w:rsidR="00A66F7C" w:rsidRPr="003E6CE8" w:rsidRDefault="00A66F7C" w:rsidP="00A66F7C">
            <w:pPr>
              <w:spacing w:after="0" w:line="240" w:lineRule="auto"/>
              <w:jc w:val="center"/>
              <w:rPr>
                <w:rFonts w:asciiTheme="majorHAnsi" w:hAnsiTheme="majorHAnsi"/>
                <w:b/>
              </w:rPr>
            </w:pPr>
            <w:r w:rsidRPr="003E6CE8">
              <w:rPr>
                <w:rFonts w:asciiTheme="majorHAnsi" w:hAnsiTheme="majorHAnsi"/>
                <w:b/>
              </w:rPr>
              <w:t>Validaciones</w:t>
            </w:r>
          </w:p>
        </w:tc>
      </w:tr>
      <w:tr w:rsidR="00A66F7C" w:rsidRPr="003E6CE8" w14:paraId="4D6FA3BA" w14:textId="77777777" w:rsidTr="00A66F7C">
        <w:tc>
          <w:tcPr>
            <w:tcW w:w="8978" w:type="dxa"/>
            <w:gridSpan w:val="2"/>
          </w:tcPr>
          <w:p w14:paraId="64C5B42D" w14:textId="77777777" w:rsidR="00A66F7C" w:rsidRPr="003E6CE8" w:rsidRDefault="00A66F7C" w:rsidP="00A66F7C">
            <w:pPr>
              <w:pStyle w:val="Prrafodelista"/>
              <w:numPr>
                <w:ilvl w:val="0"/>
                <w:numId w:val="26"/>
              </w:numPr>
              <w:spacing w:after="0" w:line="240" w:lineRule="auto"/>
              <w:jc w:val="both"/>
              <w:rPr>
                <w:rFonts w:asciiTheme="majorHAnsi" w:hAnsiTheme="majorHAnsi"/>
              </w:rPr>
            </w:pPr>
            <w:r w:rsidRPr="003E6CE8">
              <w:rPr>
                <w:rFonts w:asciiTheme="majorHAnsi" w:hAnsiTheme="majorHAnsi"/>
              </w:rPr>
              <w:t xml:space="preserve">Todos los campos del formulario son obligatorios. </w:t>
            </w:r>
          </w:p>
          <w:p w14:paraId="0F9E1152" w14:textId="77777777" w:rsidR="00A66F7C" w:rsidRPr="003E6CE8" w:rsidRDefault="00A66F7C" w:rsidP="00A66F7C">
            <w:pPr>
              <w:pStyle w:val="Prrafodelista"/>
              <w:numPr>
                <w:ilvl w:val="0"/>
                <w:numId w:val="26"/>
              </w:numPr>
              <w:spacing w:after="0" w:line="240" w:lineRule="auto"/>
              <w:jc w:val="both"/>
              <w:rPr>
                <w:rFonts w:asciiTheme="majorHAnsi" w:hAnsiTheme="majorHAnsi"/>
              </w:rPr>
            </w:pPr>
            <w:r w:rsidRPr="003E6CE8">
              <w:rPr>
                <w:rFonts w:asciiTheme="majorHAnsi" w:hAnsiTheme="majorHAnsi"/>
              </w:rPr>
              <w:t xml:space="preserve">La ciudad de origen siempre será Bogotá </w:t>
            </w:r>
          </w:p>
          <w:p w14:paraId="3E0B2AA4" w14:textId="77777777" w:rsidR="00A66F7C" w:rsidRPr="003E6CE8" w:rsidRDefault="00A66F7C" w:rsidP="00A66F7C">
            <w:pPr>
              <w:pStyle w:val="Prrafodelista"/>
              <w:numPr>
                <w:ilvl w:val="0"/>
                <w:numId w:val="26"/>
              </w:numPr>
              <w:spacing w:after="0" w:line="240" w:lineRule="auto"/>
              <w:jc w:val="both"/>
              <w:rPr>
                <w:rFonts w:asciiTheme="majorHAnsi" w:hAnsiTheme="majorHAnsi"/>
              </w:rPr>
            </w:pPr>
            <w:r w:rsidRPr="003E6CE8">
              <w:rPr>
                <w:rFonts w:asciiTheme="majorHAnsi" w:hAnsiTheme="majorHAnsi"/>
              </w:rPr>
              <w:lastRenderedPageBreak/>
              <w:t xml:space="preserve">El campo precio es numérico y mayor a cero </w:t>
            </w:r>
          </w:p>
        </w:tc>
      </w:tr>
      <w:tr w:rsidR="00A66F7C" w:rsidRPr="003E6CE8" w14:paraId="5BF3BFF1" w14:textId="77777777" w:rsidTr="00A66F7C">
        <w:tc>
          <w:tcPr>
            <w:tcW w:w="8978" w:type="dxa"/>
            <w:gridSpan w:val="2"/>
          </w:tcPr>
          <w:p w14:paraId="4EE901B8" w14:textId="77777777" w:rsidR="00A66F7C" w:rsidRPr="003E6CE8" w:rsidRDefault="00A66F7C" w:rsidP="00A66F7C">
            <w:pPr>
              <w:spacing w:after="0" w:line="240" w:lineRule="auto"/>
              <w:jc w:val="center"/>
              <w:rPr>
                <w:rFonts w:asciiTheme="majorHAnsi" w:hAnsiTheme="majorHAnsi"/>
                <w:b/>
              </w:rPr>
            </w:pPr>
            <w:r w:rsidRPr="003E6CE8">
              <w:rPr>
                <w:rFonts w:asciiTheme="majorHAnsi" w:hAnsiTheme="majorHAnsi"/>
                <w:b/>
              </w:rPr>
              <w:lastRenderedPageBreak/>
              <w:t xml:space="preserve">Criterios de aceptación  </w:t>
            </w:r>
          </w:p>
        </w:tc>
      </w:tr>
      <w:tr w:rsidR="00A66F7C" w:rsidRPr="003E6CE8" w14:paraId="59FD29A8" w14:textId="77777777" w:rsidTr="00A66F7C">
        <w:tc>
          <w:tcPr>
            <w:tcW w:w="8978" w:type="dxa"/>
            <w:gridSpan w:val="2"/>
          </w:tcPr>
          <w:p w14:paraId="3117610F" w14:textId="77777777" w:rsidR="00A66F7C" w:rsidRPr="003E6CE8" w:rsidRDefault="00A66F7C" w:rsidP="00A66F7C">
            <w:pPr>
              <w:pStyle w:val="Prrafodelista"/>
              <w:numPr>
                <w:ilvl w:val="0"/>
                <w:numId w:val="26"/>
              </w:numPr>
              <w:spacing w:after="0" w:line="240" w:lineRule="auto"/>
              <w:jc w:val="both"/>
              <w:rPr>
                <w:rFonts w:asciiTheme="majorHAnsi" w:hAnsiTheme="majorHAnsi"/>
              </w:rPr>
            </w:pPr>
            <w:r w:rsidRPr="003E6CE8">
              <w:rPr>
                <w:rFonts w:asciiTheme="majorHAnsi" w:hAnsiTheme="majorHAnsi"/>
              </w:rPr>
              <w:t>En caso de que no se ingrese ningún campo en el formulario se debe mostrar un mensaje indicando cuales son los campos obligatorios.</w:t>
            </w:r>
          </w:p>
          <w:p w14:paraId="68F3547D" w14:textId="77777777" w:rsidR="00A66F7C" w:rsidRPr="003E6CE8" w:rsidRDefault="00A66F7C" w:rsidP="00A66F7C">
            <w:pPr>
              <w:pStyle w:val="Prrafodelista"/>
              <w:numPr>
                <w:ilvl w:val="0"/>
                <w:numId w:val="26"/>
              </w:numPr>
              <w:spacing w:after="0" w:line="240" w:lineRule="auto"/>
              <w:jc w:val="both"/>
              <w:rPr>
                <w:rFonts w:asciiTheme="majorHAnsi" w:hAnsiTheme="majorHAnsi"/>
              </w:rPr>
            </w:pPr>
            <w:r w:rsidRPr="003E6CE8">
              <w:rPr>
                <w:rFonts w:asciiTheme="majorHAnsi" w:hAnsiTheme="majorHAnsi"/>
              </w:rPr>
              <w:t xml:space="preserve">El campo precio es numérico y no se debe permitir el ingreso de otros caracteres.  </w:t>
            </w:r>
          </w:p>
        </w:tc>
      </w:tr>
    </w:tbl>
    <w:p w14:paraId="4BDE214C" w14:textId="77777777" w:rsidR="003E6CE8" w:rsidRPr="003E6CE8" w:rsidRDefault="003E6CE8" w:rsidP="003E6CE8">
      <w:pPr>
        <w:spacing w:after="0" w:line="360" w:lineRule="auto"/>
        <w:outlineLvl w:val="0"/>
        <w:rPr>
          <w:rFonts w:ascii="Arial" w:hAnsi="Arial" w:cs="Arial"/>
        </w:rPr>
      </w:pPr>
      <w:r w:rsidRPr="00CA2B03">
        <w:rPr>
          <w:rFonts w:ascii="Arial" w:hAnsi="Arial" w:cs="Arial"/>
        </w:rPr>
        <w:t>Fuente: Elaboración propia</w:t>
      </w:r>
    </w:p>
    <w:p w14:paraId="40BCF341" w14:textId="77777777" w:rsidR="003E7071" w:rsidRDefault="003E7071" w:rsidP="003E7071">
      <w:pPr>
        <w:spacing w:after="0" w:line="360" w:lineRule="auto"/>
        <w:jc w:val="both"/>
        <w:outlineLvl w:val="0"/>
        <w:rPr>
          <w:rFonts w:ascii="Arial" w:hAnsi="Arial" w:cs="Arial"/>
          <w:color w:val="000000"/>
          <w:sz w:val="24"/>
          <w:szCs w:val="24"/>
          <w:lang w:val="es-ES" w:eastAsia="es-CO"/>
        </w:rPr>
      </w:pPr>
    </w:p>
    <w:p w14:paraId="5844BC14" w14:textId="77777777" w:rsidR="00D26540" w:rsidRDefault="00D26540" w:rsidP="00D26540">
      <w:pPr>
        <w:pStyle w:val="Ttulo4"/>
      </w:pPr>
      <w:bookmarkStart w:id="295" w:name="_Toc316481680"/>
      <w:r>
        <w:t>Roles – Aplicación móvil</w:t>
      </w:r>
      <w:bookmarkEnd w:id="295"/>
    </w:p>
    <w:p w14:paraId="1C9B19A9" w14:textId="3915D5DE" w:rsidR="00D26540" w:rsidRDefault="00D26540" w:rsidP="00D26540">
      <w:pPr>
        <w:spacing w:after="0" w:line="360" w:lineRule="auto"/>
        <w:jc w:val="both"/>
        <w:outlineLvl w:val="0"/>
        <w:rPr>
          <w:rFonts w:ascii="Arial" w:hAnsi="Arial" w:cs="Arial"/>
          <w:color w:val="000000"/>
          <w:sz w:val="24"/>
          <w:szCs w:val="24"/>
          <w:lang w:val="es-ES" w:eastAsia="es-CO"/>
        </w:rPr>
      </w:pPr>
      <w:r w:rsidRPr="00D26540">
        <w:rPr>
          <w:rFonts w:ascii="Arial" w:hAnsi="Arial" w:cs="Arial"/>
          <w:color w:val="000000"/>
          <w:sz w:val="24"/>
          <w:szCs w:val="24"/>
          <w:lang w:val="es-ES" w:eastAsia="es-CO"/>
        </w:rPr>
        <w:t xml:space="preserve">En la aplicación móvil solo se identifico un único rol el cual corresponde al de un usuario no registrado puesto que para hacer uso de la aplicación </w:t>
      </w:r>
      <w:r>
        <w:rPr>
          <w:rFonts w:ascii="Arial" w:hAnsi="Arial" w:cs="Arial"/>
          <w:color w:val="000000"/>
          <w:sz w:val="24"/>
          <w:szCs w:val="24"/>
          <w:lang w:val="es-ES" w:eastAsia="es-CO"/>
        </w:rPr>
        <w:t xml:space="preserve">no se requiere de registro alguno. </w:t>
      </w:r>
    </w:p>
    <w:p w14:paraId="46E57F02" w14:textId="77777777" w:rsidR="00D26540" w:rsidRPr="00D26540" w:rsidRDefault="00D26540" w:rsidP="00D26540">
      <w:pPr>
        <w:spacing w:after="0" w:line="360" w:lineRule="auto"/>
        <w:jc w:val="both"/>
        <w:outlineLvl w:val="0"/>
        <w:rPr>
          <w:rFonts w:ascii="Arial" w:hAnsi="Arial" w:cs="Arial"/>
          <w:color w:val="000000"/>
          <w:sz w:val="24"/>
          <w:szCs w:val="24"/>
          <w:lang w:val="es-ES" w:eastAsia="es-CO"/>
        </w:rPr>
      </w:pPr>
    </w:p>
    <w:p w14:paraId="7348ED7F" w14:textId="55F39E93" w:rsidR="00D26540" w:rsidRDefault="00D26540" w:rsidP="00D26540">
      <w:pPr>
        <w:pStyle w:val="Ttulo4"/>
      </w:pPr>
      <w:r>
        <w:t xml:space="preserve"> </w:t>
      </w:r>
      <w:bookmarkStart w:id="296" w:name="_Toc316481681"/>
      <w:r>
        <w:t>Historias de usuario – Aplicación móvil</w:t>
      </w:r>
      <w:bookmarkEnd w:id="296"/>
      <w:r>
        <w:t xml:space="preserve"> </w:t>
      </w:r>
    </w:p>
    <w:p w14:paraId="69B49F01" w14:textId="0D6FB693" w:rsidR="00D26540" w:rsidRDefault="00D26540" w:rsidP="00D26540">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A continuación se muestran las historias asociadas a la aplicación móvil teniendo en cuenta el rol especificado en el numeral anterior: </w:t>
      </w:r>
    </w:p>
    <w:p w14:paraId="11BBEE03" w14:textId="77777777" w:rsidR="00982983" w:rsidRDefault="00982983" w:rsidP="00D26540">
      <w:pPr>
        <w:spacing w:after="0" w:line="360" w:lineRule="auto"/>
        <w:jc w:val="both"/>
        <w:outlineLvl w:val="0"/>
        <w:rPr>
          <w:rFonts w:ascii="Arial" w:hAnsi="Arial" w:cs="Arial"/>
          <w:color w:val="000000"/>
          <w:sz w:val="24"/>
          <w:szCs w:val="24"/>
          <w:lang w:val="es-ES" w:eastAsia="es-CO"/>
        </w:rPr>
      </w:pPr>
    </w:p>
    <w:p w14:paraId="70A02C23" w14:textId="04609EDE" w:rsidR="00982983" w:rsidRPr="00982983" w:rsidRDefault="00982983" w:rsidP="00982983">
      <w:pPr>
        <w:pStyle w:val="Epgrafe"/>
        <w:keepNext/>
        <w:jc w:val="both"/>
        <w:rPr>
          <w:rFonts w:asciiTheme="majorHAnsi" w:hAnsiTheme="majorHAnsi"/>
          <w:color w:val="000000" w:themeColor="text1"/>
          <w:sz w:val="24"/>
          <w:szCs w:val="24"/>
        </w:rPr>
      </w:pPr>
      <w:bookmarkStart w:id="297" w:name="_Toc316481714"/>
      <w:r w:rsidRPr="00982983">
        <w:rPr>
          <w:rFonts w:asciiTheme="majorHAnsi" w:hAnsiTheme="majorHAnsi"/>
          <w:color w:val="000000" w:themeColor="text1"/>
          <w:sz w:val="24"/>
          <w:szCs w:val="24"/>
        </w:rPr>
        <w:t xml:space="preserve">Tabla </w:t>
      </w:r>
      <w:r w:rsidRPr="00982983">
        <w:rPr>
          <w:rFonts w:asciiTheme="majorHAnsi" w:hAnsiTheme="majorHAnsi"/>
          <w:color w:val="000000" w:themeColor="text1"/>
          <w:sz w:val="24"/>
          <w:szCs w:val="24"/>
        </w:rPr>
        <w:fldChar w:fldCharType="begin"/>
      </w:r>
      <w:r w:rsidRPr="00982983">
        <w:rPr>
          <w:rFonts w:asciiTheme="majorHAnsi" w:hAnsiTheme="majorHAnsi"/>
          <w:color w:val="000000" w:themeColor="text1"/>
          <w:sz w:val="24"/>
          <w:szCs w:val="24"/>
        </w:rPr>
        <w:instrText xml:space="preserve"> SEQ Tabla \* ARABIC </w:instrText>
      </w:r>
      <w:r w:rsidRPr="00982983">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23</w:t>
      </w:r>
      <w:r w:rsidRPr="00982983">
        <w:rPr>
          <w:rFonts w:asciiTheme="majorHAnsi" w:hAnsiTheme="majorHAnsi"/>
          <w:color w:val="000000" w:themeColor="text1"/>
          <w:sz w:val="24"/>
          <w:szCs w:val="24"/>
        </w:rPr>
        <w:fldChar w:fldCharType="end"/>
      </w:r>
      <w:r w:rsidRPr="00982983">
        <w:rPr>
          <w:rFonts w:asciiTheme="majorHAnsi" w:hAnsiTheme="majorHAnsi"/>
          <w:color w:val="000000" w:themeColor="text1"/>
          <w:sz w:val="24"/>
          <w:szCs w:val="24"/>
        </w:rPr>
        <w:t>. Historia de usuario</w:t>
      </w:r>
      <w:r>
        <w:rPr>
          <w:rFonts w:asciiTheme="majorHAnsi" w:hAnsiTheme="majorHAnsi"/>
          <w:color w:val="000000" w:themeColor="text1"/>
          <w:sz w:val="24"/>
          <w:szCs w:val="24"/>
        </w:rPr>
        <w:t xml:space="preserve"> 019</w:t>
      </w:r>
      <w:r w:rsidRPr="00982983">
        <w:rPr>
          <w:rFonts w:asciiTheme="majorHAnsi" w:hAnsiTheme="majorHAnsi"/>
          <w:color w:val="000000" w:themeColor="text1"/>
          <w:sz w:val="24"/>
          <w:szCs w:val="24"/>
        </w:rPr>
        <w:t xml:space="preserve"> - Buscar deportes y/o servicios</w:t>
      </w:r>
      <w:bookmarkEnd w:id="297"/>
    </w:p>
    <w:tbl>
      <w:tblPr>
        <w:tblStyle w:val="Tablaconcuadrcula"/>
        <w:tblW w:w="0" w:type="auto"/>
        <w:tblLook w:val="04A0" w:firstRow="1" w:lastRow="0" w:firstColumn="1" w:lastColumn="0" w:noHBand="0" w:noVBand="1"/>
      </w:tblPr>
      <w:tblGrid>
        <w:gridCol w:w="2376"/>
        <w:gridCol w:w="6602"/>
      </w:tblGrid>
      <w:tr w:rsidR="00D26540" w:rsidRPr="00D26540" w14:paraId="14EFBA51" w14:textId="77777777" w:rsidTr="00982983">
        <w:tc>
          <w:tcPr>
            <w:tcW w:w="2376" w:type="dxa"/>
          </w:tcPr>
          <w:p w14:paraId="589B97B8" w14:textId="77777777" w:rsidR="00D26540" w:rsidRPr="00D26540" w:rsidRDefault="00D26540" w:rsidP="00D26540">
            <w:pPr>
              <w:spacing w:after="0" w:line="240" w:lineRule="auto"/>
              <w:jc w:val="both"/>
              <w:rPr>
                <w:rFonts w:asciiTheme="majorHAnsi" w:hAnsiTheme="majorHAnsi"/>
                <w:b/>
              </w:rPr>
            </w:pPr>
            <w:r w:rsidRPr="00D26540">
              <w:rPr>
                <w:rFonts w:asciiTheme="majorHAnsi" w:hAnsiTheme="majorHAnsi"/>
                <w:b/>
              </w:rPr>
              <w:t xml:space="preserve">ID </w:t>
            </w:r>
          </w:p>
        </w:tc>
        <w:tc>
          <w:tcPr>
            <w:tcW w:w="6602" w:type="dxa"/>
          </w:tcPr>
          <w:p w14:paraId="641857DE" w14:textId="65F40983" w:rsidR="00D26540" w:rsidRPr="00D26540" w:rsidRDefault="00D26540" w:rsidP="00D26540">
            <w:pPr>
              <w:spacing w:after="0" w:line="240" w:lineRule="auto"/>
              <w:jc w:val="both"/>
              <w:rPr>
                <w:rFonts w:asciiTheme="majorHAnsi" w:hAnsiTheme="majorHAnsi"/>
              </w:rPr>
            </w:pPr>
            <w:r w:rsidRPr="00D26540">
              <w:rPr>
                <w:rFonts w:asciiTheme="majorHAnsi" w:hAnsiTheme="majorHAnsi"/>
              </w:rPr>
              <w:t>019</w:t>
            </w:r>
          </w:p>
        </w:tc>
      </w:tr>
      <w:tr w:rsidR="00D26540" w:rsidRPr="00D26540" w14:paraId="6A13F545" w14:textId="77777777" w:rsidTr="00982983">
        <w:tc>
          <w:tcPr>
            <w:tcW w:w="2376" w:type="dxa"/>
          </w:tcPr>
          <w:p w14:paraId="4BCB60A9" w14:textId="77777777" w:rsidR="00D26540" w:rsidRPr="00D26540" w:rsidRDefault="00D26540" w:rsidP="00D26540">
            <w:pPr>
              <w:spacing w:after="0" w:line="240" w:lineRule="auto"/>
              <w:jc w:val="both"/>
              <w:rPr>
                <w:rFonts w:asciiTheme="majorHAnsi" w:hAnsiTheme="majorHAnsi"/>
                <w:b/>
              </w:rPr>
            </w:pPr>
            <w:r w:rsidRPr="00D26540">
              <w:rPr>
                <w:rFonts w:asciiTheme="majorHAnsi" w:hAnsiTheme="majorHAnsi"/>
                <w:b/>
              </w:rPr>
              <w:t>Nombre de Historia</w:t>
            </w:r>
          </w:p>
        </w:tc>
        <w:tc>
          <w:tcPr>
            <w:tcW w:w="6602" w:type="dxa"/>
          </w:tcPr>
          <w:p w14:paraId="544805D1" w14:textId="6C36D661" w:rsidR="00D26540" w:rsidRPr="00D26540" w:rsidRDefault="00D26540" w:rsidP="00982983">
            <w:pPr>
              <w:spacing w:after="0" w:line="240" w:lineRule="auto"/>
              <w:jc w:val="both"/>
              <w:rPr>
                <w:rFonts w:asciiTheme="majorHAnsi" w:hAnsiTheme="majorHAnsi"/>
              </w:rPr>
            </w:pPr>
            <w:r w:rsidRPr="00D26540">
              <w:rPr>
                <w:rFonts w:asciiTheme="majorHAnsi" w:hAnsiTheme="majorHAnsi"/>
              </w:rPr>
              <w:t xml:space="preserve">Buscar deportes y/o servicios   </w:t>
            </w:r>
          </w:p>
        </w:tc>
      </w:tr>
      <w:tr w:rsidR="00D26540" w:rsidRPr="00D26540" w14:paraId="41C6F727" w14:textId="77777777" w:rsidTr="00982983">
        <w:tc>
          <w:tcPr>
            <w:tcW w:w="2376" w:type="dxa"/>
          </w:tcPr>
          <w:p w14:paraId="1AB549CF" w14:textId="77777777" w:rsidR="00D26540" w:rsidRPr="00D26540" w:rsidRDefault="00D26540" w:rsidP="00D26540">
            <w:pPr>
              <w:spacing w:after="0" w:line="240" w:lineRule="auto"/>
              <w:jc w:val="both"/>
              <w:rPr>
                <w:rFonts w:asciiTheme="majorHAnsi" w:hAnsiTheme="majorHAnsi"/>
                <w:b/>
              </w:rPr>
            </w:pPr>
            <w:r w:rsidRPr="00D26540">
              <w:rPr>
                <w:rFonts w:asciiTheme="majorHAnsi" w:hAnsiTheme="majorHAnsi"/>
                <w:b/>
              </w:rPr>
              <w:t xml:space="preserve">Rol </w:t>
            </w:r>
          </w:p>
        </w:tc>
        <w:tc>
          <w:tcPr>
            <w:tcW w:w="6602" w:type="dxa"/>
          </w:tcPr>
          <w:p w14:paraId="37DD59B3" w14:textId="77777777" w:rsidR="00D26540" w:rsidRPr="00D26540" w:rsidRDefault="00D26540" w:rsidP="00D26540">
            <w:pPr>
              <w:spacing w:after="0" w:line="240" w:lineRule="auto"/>
              <w:jc w:val="both"/>
              <w:rPr>
                <w:rFonts w:asciiTheme="majorHAnsi" w:hAnsiTheme="majorHAnsi"/>
              </w:rPr>
            </w:pPr>
            <w:r w:rsidRPr="00D26540">
              <w:rPr>
                <w:rFonts w:asciiTheme="majorHAnsi" w:hAnsiTheme="majorHAnsi"/>
              </w:rPr>
              <w:t xml:space="preserve">Usuario no registrado </w:t>
            </w:r>
          </w:p>
        </w:tc>
      </w:tr>
      <w:tr w:rsidR="00D26540" w:rsidRPr="00D26540" w14:paraId="08C2C3D1" w14:textId="77777777" w:rsidTr="00D26540">
        <w:tc>
          <w:tcPr>
            <w:tcW w:w="8978" w:type="dxa"/>
            <w:gridSpan w:val="2"/>
          </w:tcPr>
          <w:p w14:paraId="090465D1" w14:textId="77777777" w:rsidR="00D26540" w:rsidRPr="00D26540" w:rsidRDefault="00D26540" w:rsidP="00D26540">
            <w:pPr>
              <w:spacing w:after="0" w:line="240" w:lineRule="auto"/>
              <w:jc w:val="center"/>
              <w:rPr>
                <w:rFonts w:asciiTheme="majorHAnsi" w:hAnsiTheme="majorHAnsi"/>
                <w:b/>
              </w:rPr>
            </w:pPr>
            <w:r w:rsidRPr="00D26540">
              <w:rPr>
                <w:rFonts w:asciiTheme="majorHAnsi" w:hAnsiTheme="majorHAnsi"/>
                <w:b/>
              </w:rPr>
              <w:t>Descripción</w:t>
            </w:r>
          </w:p>
        </w:tc>
      </w:tr>
      <w:tr w:rsidR="00D26540" w:rsidRPr="00D26540" w14:paraId="2C74D92D" w14:textId="77777777" w:rsidTr="00D26540">
        <w:tc>
          <w:tcPr>
            <w:tcW w:w="8978" w:type="dxa"/>
            <w:gridSpan w:val="2"/>
          </w:tcPr>
          <w:p w14:paraId="32DEE7F1" w14:textId="6C52C14C" w:rsidR="00D26540" w:rsidRPr="00D26540" w:rsidRDefault="00D26540" w:rsidP="00D26540">
            <w:pPr>
              <w:spacing w:after="0" w:line="240" w:lineRule="auto"/>
              <w:jc w:val="both"/>
              <w:rPr>
                <w:rFonts w:asciiTheme="majorHAnsi" w:hAnsiTheme="majorHAnsi" w:cstheme="majorBidi"/>
                <w:bCs/>
              </w:rPr>
            </w:pPr>
            <w:r w:rsidRPr="00D26540">
              <w:rPr>
                <w:rFonts w:asciiTheme="majorHAnsi" w:hAnsiTheme="majorHAnsi"/>
              </w:rPr>
              <w:t xml:space="preserve">Como usuario de la aplicación  móvil deseo hacer la búsqueda de deportes extremos y/o servicios, que son ofrecidos por las diferentes empresas en las distintas ciudades, para lo cual debo ingresar el presupuesto para que la aplicación me retorne la información de aquellos deportes, servicios y/o planes para los cuales el presupuesto sea suficiente.  </w:t>
            </w:r>
          </w:p>
        </w:tc>
      </w:tr>
      <w:tr w:rsidR="00D26540" w:rsidRPr="00D26540" w14:paraId="698540D6" w14:textId="77777777" w:rsidTr="00D26540">
        <w:tc>
          <w:tcPr>
            <w:tcW w:w="8978" w:type="dxa"/>
            <w:gridSpan w:val="2"/>
          </w:tcPr>
          <w:p w14:paraId="19BC57E9" w14:textId="77777777" w:rsidR="00D26540" w:rsidRPr="00D26540" w:rsidRDefault="00D26540" w:rsidP="00D26540">
            <w:pPr>
              <w:spacing w:after="0" w:line="240" w:lineRule="auto"/>
              <w:jc w:val="center"/>
              <w:rPr>
                <w:rFonts w:asciiTheme="majorHAnsi" w:hAnsiTheme="majorHAnsi"/>
                <w:b/>
              </w:rPr>
            </w:pPr>
            <w:r w:rsidRPr="00D26540">
              <w:rPr>
                <w:rFonts w:asciiTheme="majorHAnsi" w:hAnsiTheme="majorHAnsi"/>
                <w:b/>
              </w:rPr>
              <w:t>Validaciones</w:t>
            </w:r>
          </w:p>
        </w:tc>
      </w:tr>
      <w:tr w:rsidR="00D26540" w:rsidRPr="00D26540" w14:paraId="584D0107" w14:textId="77777777" w:rsidTr="00D26540">
        <w:tc>
          <w:tcPr>
            <w:tcW w:w="8978" w:type="dxa"/>
            <w:gridSpan w:val="2"/>
          </w:tcPr>
          <w:p w14:paraId="38153E9D" w14:textId="77777777" w:rsidR="00D26540" w:rsidRPr="00D26540" w:rsidRDefault="00D26540" w:rsidP="00D26540">
            <w:pPr>
              <w:spacing w:after="0" w:line="240" w:lineRule="auto"/>
              <w:jc w:val="both"/>
              <w:rPr>
                <w:rFonts w:asciiTheme="majorHAnsi" w:hAnsiTheme="majorHAnsi"/>
              </w:rPr>
            </w:pPr>
            <w:r w:rsidRPr="00D26540">
              <w:rPr>
                <w:rFonts w:asciiTheme="majorHAnsi" w:hAnsiTheme="majorHAnsi"/>
              </w:rPr>
              <w:t>Para realizar la búsqueda se solicitan los siguientes filtros:</w:t>
            </w:r>
          </w:p>
          <w:p w14:paraId="36DB8611" w14:textId="7A43F9BD" w:rsidR="00D26540" w:rsidRPr="00D26540" w:rsidRDefault="00D26540" w:rsidP="00D26540">
            <w:pPr>
              <w:pStyle w:val="Prrafodelista"/>
              <w:numPr>
                <w:ilvl w:val="0"/>
                <w:numId w:val="42"/>
              </w:numPr>
              <w:spacing w:after="0" w:line="240" w:lineRule="auto"/>
              <w:jc w:val="both"/>
              <w:rPr>
                <w:rFonts w:asciiTheme="majorHAnsi" w:hAnsiTheme="majorHAnsi"/>
              </w:rPr>
            </w:pPr>
            <w:r w:rsidRPr="00D26540">
              <w:rPr>
                <w:rFonts w:asciiTheme="majorHAnsi" w:hAnsiTheme="majorHAnsi"/>
              </w:rPr>
              <w:t xml:space="preserve">Deportes, servicios, presupuesto, indicador para saber si se incluye búsqueda de rutas de transporte público desde la ciudad de Bogotá. </w:t>
            </w:r>
          </w:p>
          <w:p w14:paraId="1EB31C2F" w14:textId="77777777" w:rsidR="00D26540" w:rsidRPr="00D26540" w:rsidRDefault="00D26540" w:rsidP="00D26540">
            <w:pPr>
              <w:spacing w:after="0" w:line="240" w:lineRule="auto"/>
              <w:jc w:val="both"/>
              <w:rPr>
                <w:rFonts w:asciiTheme="majorHAnsi" w:hAnsiTheme="majorHAnsi"/>
              </w:rPr>
            </w:pPr>
          </w:p>
        </w:tc>
      </w:tr>
      <w:tr w:rsidR="00D26540" w:rsidRPr="00D26540" w14:paraId="6E19E5C7" w14:textId="77777777" w:rsidTr="00D26540">
        <w:tc>
          <w:tcPr>
            <w:tcW w:w="8978" w:type="dxa"/>
            <w:gridSpan w:val="2"/>
          </w:tcPr>
          <w:p w14:paraId="1D2D4E19" w14:textId="77777777" w:rsidR="00D26540" w:rsidRPr="00D26540" w:rsidRDefault="00D26540" w:rsidP="00D26540">
            <w:pPr>
              <w:spacing w:after="0" w:line="240" w:lineRule="auto"/>
              <w:jc w:val="center"/>
              <w:rPr>
                <w:rFonts w:asciiTheme="majorHAnsi" w:hAnsiTheme="majorHAnsi"/>
                <w:b/>
              </w:rPr>
            </w:pPr>
            <w:r w:rsidRPr="00D26540">
              <w:rPr>
                <w:rFonts w:asciiTheme="majorHAnsi" w:hAnsiTheme="majorHAnsi"/>
                <w:b/>
              </w:rPr>
              <w:t xml:space="preserve">Criterios de aceptación  </w:t>
            </w:r>
          </w:p>
        </w:tc>
      </w:tr>
      <w:tr w:rsidR="00D26540" w:rsidRPr="00D26540" w14:paraId="3D7D8E39" w14:textId="77777777" w:rsidTr="00D26540">
        <w:tc>
          <w:tcPr>
            <w:tcW w:w="8978" w:type="dxa"/>
            <w:gridSpan w:val="2"/>
          </w:tcPr>
          <w:p w14:paraId="7290F52E" w14:textId="77777777" w:rsidR="00D26540" w:rsidRPr="00D26540" w:rsidRDefault="00D26540" w:rsidP="00D26540">
            <w:pPr>
              <w:pStyle w:val="Prrafodelista"/>
              <w:numPr>
                <w:ilvl w:val="0"/>
                <w:numId w:val="26"/>
              </w:numPr>
              <w:spacing w:after="0" w:line="240" w:lineRule="auto"/>
              <w:jc w:val="both"/>
              <w:rPr>
                <w:rFonts w:asciiTheme="majorHAnsi" w:hAnsiTheme="majorHAnsi"/>
              </w:rPr>
            </w:pPr>
            <w:r w:rsidRPr="00D26540">
              <w:rPr>
                <w:rFonts w:asciiTheme="majorHAnsi" w:hAnsiTheme="majorHAnsi"/>
              </w:rPr>
              <w:t xml:space="preserve">Si no se ingresan datos en los criterios de búsqueda se debe mostrar un mensaje que indique cuales son los criterios mínimos para la búsqueda. </w:t>
            </w:r>
          </w:p>
          <w:p w14:paraId="3E1AE983" w14:textId="77777777" w:rsidR="00D26540" w:rsidRPr="00D26540" w:rsidRDefault="00D26540" w:rsidP="00D26540">
            <w:pPr>
              <w:pStyle w:val="Prrafodelista"/>
              <w:numPr>
                <w:ilvl w:val="0"/>
                <w:numId w:val="26"/>
              </w:numPr>
              <w:spacing w:after="0" w:line="240" w:lineRule="auto"/>
              <w:jc w:val="both"/>
              <w:rPr>
                <w:rFonts w:asciiTheme="majorHAnsi" w:hAnsiTheme="majorHAnsi"/>
              </w:rPr>
            </w:pPr>
            <w:r w:rsidRPr="00D26540">
              <w:rPr>
                <w:rFonts w:asciiTheme="majorHAnsi" w:hAnsiTheme="majorHAnsi"/>
              </w:rPr>
              <w:t xml:space="preserve">El campo presupuesto debe ser numérico y mayor a cero  </w:t>
            </w:r>
          </w:p>
          <w:p w14:paraId="1CD0CEC2" w14:textId="77777777" w:rsidR="00D26540" w:rsidRDefault="00D26540" w:rsidP="00D26540">
            <w:pPr>
              <w:pStyle w:val="Prrafodelista"/>
              <w:numPr>
                <w:ilvl w:val="0"/>
                <w:numId w:val="26"/>
              </w:numPr>
              <w:spacing w:after="0" w:line="240" w:lineRule="auto"/>
              <w:jc w:val="both"/>
              <w:rPr>
                <w:rFonts w:asciiTheme="majorHAnsi" w:hAnsiTheme="majorHAnsi"/>
              </w:rPr>
            </w:pPr>
            <w:r w:rsidRPr="00D26540">
              <w:rPr>
                <w:rFonts w:asciiTheme="majorHAnsi" w:hAnsiTheme="majorHAnsi"/>
              </w:rPr>
              <w:t xml:space="preserve">Si no se selecciona ningún valor asociado el número de personas por defecto se toma como 1. </w:t>
            </w:r>
          </w:p>
          <w:p w14:paraId="297D0D8C" w14:textId="14466DF2" w:rsidR="00D26540" w:rsidRPr="00D26540" w:rsidRDefault="00982983" w:rsidP="00D26540">
            <w:pPr>
              <w:pStyle w:val="Prrafodelista"/>
              <w:numPr>
                <w:ilvl w:val="0"/>
                <w:numId w:val="26"/>
              </w:numPr>
              <w:spacing w:after="0" w:line="240" w:lineRule="auto"/>
              <w:jc w:val="both"/>
              <w:rPr>
                <w:rFonts w:asciiTheme="majorHAnsi" w:hAnsiTheme="majorHAnsi"/>
              </w:rPr>
            </w:pPr>
            <w:r>
              <w:rPr>
                <w:rFonts w:asciiTheme="majorHAnsi" w:hAnsiTheme="majorHAnsi"/>
              </w:rPr>
              <w:t xml:space="preserve">Solo se muestran los deportes, servicios y planes cuyo valor sea igual o menor al ingresado por el usuario. </w:t>
            </w:r>
          </w:p>
        </w:tc>
      </w:tr>
    </w:tbl>
    <w:p w14:paraId="3403453F" w14:textId="5FCB9940" w:rsidR="00982983" w:rsidRPr="003E6CE8" w:rsidRDefault="00982983" w:rsidP="00982983">
      <w:pPr>
        <w:spacing w:after="0" w:line="360" w:lineRule="auto"/>
        <w:outlineLvl w:val="0"/>
        <w:rPr>
          <w:rFonts w:ascii="Arial" w:hAnsi="Arial" w:cs="Arial"/>
        </w:rPr>
      </w:pPr>
      <w:r>
        <w:rPr>
          <w:rFonts w:ascii="Arial" w:hAnsi="Arial" w:cs="Arial"/>
        </w:rPr>
        <w:t>Fuente: Elaboración propi</w:t>
      </w:r>
    </w:p>
    <w:p w14:paraId="186F01FB" w14:textId="767DE79E" w:rsidR="00982983" w:rsidRPr="00982983" w:rsidRDefault="00982983" w:rsidP="00982983">
      <w:pPr>
        <w:pStyle w:val="Epgrafe"/>
        <w:keepNext/>
        <w:jc w:val="both"/>
        <w:rPr>
          <w:rFonts w:asciiTheme="majorHAnsi" w:hAnsiTheme="majorHAnsi"/>
          <w:color w:val="000000" w:themeColor="text1"/>
          <w:sz w:val="24"/>
          <w:szCs w:val="24"/>
        </w:rPr>
      </w:pPr>
      <w:bookmarkStart w:id="298" w:name="_Toc316481715"/>
      <w:r w:rsidRPr="00982983">
        <w:rPr>
          <w:rFonts w:asciiTheme="majorHAnsi" w:hAnsiTheme="majorHAnsi"/>
          <w:color w:val="000000" w:themeColor="text1"/>
          <w:sz w:val="24"/>
          <w:szCs w:val="24"/>
        </w:rPr>
        <w:lastRenderedPageBreak/>
        <w:t xml:space="preserve">Tabla </w:t>
      </w:r>
      <w:r w:rsidRPr="00982983">
        <w:rPr>
          <w:rFonts w:asciiTheme="majorHAnsi" w:hAnsiTheme="majorHAnsi"/>
          <w:color w:val="000000" w:themeColor="text1"/>
          <w:sz w:val="24"/>
          <w:szCs w:val="24"/>
        </w:rPr>
        <w:fldChar w:fldCharType="begin"/>
      </w:r>
      <w:r w:rsidRPr="00982983">
        <w:rPr>
          <w:rFonts w:asciiTheme="majorHAnsi" w:hAnsiTheme="majorHAnsi"/>
          <w:color w:val="000000" w:themeColor="text1"/>
          <w:sz w:val="24"/>
          <w:szCs w:val="24"/>
        </w:rPr>
        <w:instrText xml:space="preserve"> SEQ Tabla \* ARABIC </w:instrText>
      </w:r>
      <w:r w:rsidRPr="00982983">
        <w:rPr>
          <w:rFonts w:asciiTheme="majorHAnsi" w:hAnsiTheme="majorHAnsi"/>
          <w:color w:val="000000" w:themeColor="text1"/>
          <w:sz w:val="24"/>
          <w:szCs w:val="24"/>
        </w:rPr>
        <w:fldChar w:fldCharType="separate"/>
      </w:r>
      <w:r w:rsidRPr="00982983">
        <w:rPr>
          <w:rFonts w:asciiTheme="majorHAnsi" w:hAnsiTheme="majorHAnsi"/>
          <w:color w:val="000000" w:themeColor="text1"/>
          <w:sz w:val="24"/>
          <w:szCs w:val="24"/>
        </w:rPr>
        <w:t>24</w:t>
      </w:r>
      <w:r w:rsidRPr="00982983">
        <w:rPr>
          <w:rFonts w:asciiTheme="majorHAnsi" w:hAnsiTheme="majorHAnsi"/>
          <w:color w:val="000000" w:themeColor="text1"/>
          <w:sz w:val="24"/>
          <w:szCs w:val="24"/>
        </w:rPr>
        <w:fldChar w:fldCharType="end"/>
      </w:r>
      <w:r w:rsidRPr="00982983">
        <w:rPr>
          <w:rFonts w:asciiTheme="majorHAnsi" w:hAnsiTheme="majorHAnsi"/>
          <w:color w:val="000000" w:themeColor="text1"/>
          <w:sz w:val="24"/>
          <w:szCs w:val="24"/>
        </w:rPr>
        <w:t>.  Historia de usuario 020 - Lista de resultados</w:t>
      </w:r>
      <w:bookmarkEnd w:id="298"/>
    </w:p>
    <w:tbl>
      <w:tblPr>
        <w:tblStyle w:val="Tablaconcuadrcula"/>
        <w:tblW w:w="0" w:type="auto"/>
        <w:tblLook w:val="04A0" w:firstRow="1" w:lastRow="0" w:firstColumn="1" w:lastColumn="0" w:noHBand="0" w:noVBand="1"/>
      </w:tblPr>
      <w:tblGrid>
        <w:gridCol w:w="2376"/>
        <w:gridCol w:w="6602"/>
      </w:tblGrid>
      <w:tr w:rsidR="00982983" w:rsidRPr="00982983" w14:paraId="4AB493C3" w14:textId="77777777" w:rsidTr="00982983">
        <w:tc>
          <w:tcPr>
            <w:tcW w:w="2376" w:type="dxa"/>
          </w:tcPr>
          <w:p w14:paraId="50D79BB9" w14:textId="77777777" w:rsidR="00982983" w:rsidRPr="00982983" w:rsidRDefault="00982983" w:rsidP="008D4A54">
            <w:pPr>
              <w:spacing w:after="0" w:line="240" w:lineRule="auto"/>
              <w:jc w:val="both"/>
              <w:rPr>
                <w:rFonts w:asciiTheme="majorHAnsi" w:hAnsiTheme="majorHAnsi"/>
                <w:b/>
              </w:rPr>
            </w:pPr>
            <w:r w:rsidRPr="00982983">
              <w:rPr>
                <w:rFonts w:asciiTheme="majorHAnsi" w:hAnsiTheme="majorHAnsi"/>
                <w:b/>
              </w:rPr>
              <w:t xml:space="preserve">ID </w:t>
            </w:r>
          </w:p>
        </w:tc>
        <w:tc>
          <w:tcPr>
            <w:tcW w:w="6602" w:type="dxa"/>
          </w:tcPr>
          <w:p w14:paraId="7A7DE484" w14:textId="6CDEA23F" w:rsidR="00982983" w:rsidRPr="00982983" w:rsidRDefault="00982983" w:rsidP="008D4A54">
            <w:pPr>
              <w:spacing w:after="0" w:line="240" w:lineRule="auto"/>
              <w:jc w:val="both"/>
              <w:rPr>
                <w:rFonts w:asciiTheme="majorHAnsi" w:hAnsiTheme="majorHAnsi"/>
              </w:rPr>
            </w:pPr>
            <w:r w:rsidRPr="00982983">
              <w:rPr>
                <w:rFonts w:asciiTheme="majorHAnsi" w:hAnsiTheme="majorHAnsi"/>
              </w:rPr>
              <w:t>0</w:t>
            </w:r>
            <w:r w:rsidRPr="00982983">
              <w:rPr>
                <w:rFonts w:asciiTheme="majorHAnsi" w:hAnsiTheme="majorHAnsi"/>
              </w:rPr>
              <w:t>20</w:t>
            </w:r>
          </w:p>
        </w:tc>
      </w:tr>
      <w:tr w:rsidR="00982983" w:rsidRPr="00982983" w14:paraId="778EDB8F" w14:textId="77777777" w:rsidTr="00982983">
        <w:tc>
          <w:tcPr>
            <w:tcW w:w="2376" w:type="dxa"/>
          </w:tcPr>
          <w:p w14:paraId="0C958AC4" w14:textId="77777777" w:rsidR="00982983" w:rsidRPr="00982983" w:rsidRDefault="00982983" w:rsidP="008D4A54">
            <w:pPr>
              <w:spacing w:after="0" w:line="240" w:lineRule="auto"/>
              <w:jc w:val="both"/>
              <w:rPr>
                <w:rFonts w:asciiTheme="majorHAnsi" w:hAnsiTheme="majorHAnsi"/>
                <w:b/>
              </w:rPr>
            </w:pPr>
            <w:r w:rsidRPr="00982983">
              <w:rPr>
                <w:rFonts w:asciiTheme="majorHAnsi" w:hAnsiTheme="majorHAnsi"/>
                <w:b/>
              </w:rPr>
              <w:t>Nombre de Historia</w:t>
            </w:r>
          </w:p>
        </w:tc>
        <w:tc>
          <w:tcPr>
            <w:tcW w:w="6602" w:type="dxa"/>
          </w:tcPr>
          <w:p w14:paraId="5FF93C65" w14:textId="77777777" w:rsidR="00982983" w:rsidRPr="00982983" w:rsidRDefault="00982983" w:rsidP="008D4A54">
            <w:pPr>
              <w:spacing w:after="0" w:line="240" w:lineRule="auto"/>
              <w:jc w:val="both"/>
              <w:rPr>
                <w:rFonts w:asciiTheme="majorHAnsi" w:hAnsiTheme="majorHAnsi"/>
              </w:rPr>
            </w:pPr>
            <w:r w:rsidRPr="00982983">
              <w:rPr>
                <w:rFonts w:asciiTheme="majorHAnsi" w:hAnsiTheme="majorHAnsi"/>
              </w:rPr>
              <w:t xml:space="preserve">Lista de resultados    </w:t>
            </w:r>
          </w:p>
        </w:tc>
      </w:tr>
      <w:tr w:rsidR="00982983" w:rsidRPr="00982983" w14:paraId="2670F9C3" w14:textId="77777777" w:rsidTr="00982983">
        <w:tc>
          <w:tcPr>
            <w:tcW w:w="2376" w:type="dxa"/>
          </w:tcPr>
          <w:p w14:paraId="3E89FA3B" w14:textId="77777777" w:rsidR="00982983" w:rsidRPr="00982983" w:rsidRDefault="00982983" w:rsidP="008D4A54">
            <w:pPr>
              <w:spacing w:after="0" w:line="240" w:lineRule="auto"/>
              <w:jc w:val="both"/>
              <w:rPr>
                <w:rFonts w:asciiTheme="majorHAnsi" w:hAnsiTheme="majorHAnsi"/>
                <w:b/>
              </w:rPr>
            </w:pPr>
            <w:r w:rsidRPr="00982983">
              <w:rPr>
                <w:rFonts w:asciiTheme="majorHAnsi" w:hAnsiTheme="majorHAnsi"/>
                <w:b/>
              </w:rPr>
              <w:t xml:space="preserve">Rol </w:t>
            </w:r>
          </w:p>
        </w:tc>
        <w:tc>
          <w:tcPr>
            <w:tcW w:w="6602" w:type="dxa"/>
          </w:tcPr>
          <w:p w14:paraId="4E5177E2" w14:textId="77777777" w:rsidR="00982983" w:rsidRPr="00982983" w:rsidRDefault="00982983" w:rsidP="008D4A54">
            <w:pPr>
              <w:spacing w:after="0" w:line="240" w:lineRule="auto"/>
              <w:jc w:val="both"/>
              <w:rPr>
                <w:rFonts w:asciiTheme="majorHAnsi" w:hAnsiTheme="majorHAnsi"/>
              </w:rPr>
            </w:pPr>
            <w:r w:rsidRPr="00982983">
              <w:rPr>
                <w:rFonts w:asciiTheme="majorHAnsi" w:hAnsiTheme="majorHAnsi"/>
              </w:rPr>
              <w:t xml:space="preserve">Usuario no registrado </w:t>
            </w:r>
          </w:p>
        </w:tc>
      </w:tr>
      <w:tr w:rsidR="00982983" w:rsidRPr="00982983" w14:paraId="11B5DD26" w14:textId="77777777" w:rsidTr="008D4A54">
        <w:tc>
          <w:tcPr>
            <w:tcW w:w="8978" w:type="dxa"/>
            <w:gridSpan w:val="2"/>
          </w:tcPr>
          <w:p w14:paraId="572A6D74" w14:textId="77777777" w:rsidR="00982983" w:rsidRPr="00982983" w:rsidRDefault="00982983" w:rsidP="008D4A54">
            <w:pPr>
              <w:spacing w:after="0" w:line="240" w:lineRule="auto"/>
              <w:jc w:val="center"/>
              <w:rPr>
                <w:rFonts w:asciiTheme="majorHAnsi" w:hAnsiTheme="majorHAnsi"/>
                <w:b/>
              </w:rPr>
            </w:pPr>
            <w:r w:rsidRPr="00982983">
              <w:rPr>
                <w:rFonts w:asciiTheme="majorHAnsi" w:hAnsiTheme="majorHAnsi"/>
                <w:b/>
              </w:rPr>
              <w:t>Descripción</w:t>
            </w:r>
          </w:p>
        </w:tc>
      </w:tr>
      <w:tr w:rsidR="00982983" w:rsidRPr="00982983" w14:paraId="3E162B08" w14:textId="77777777" w:rsidTr="008D4A54">
        <w:tc>
          <w:tcPr>
            <w:tcW w:w="8978" w:type="dxa"/>
            <w:gridSpan w:val="2"/>
          </w:tcPr>
          <w:p w14:paraId="08F1C4C3" w14:textId="7C844D30" w:rsidR="00982983" w:rsidRPr="00982983" w:rsidRDefault="00982983" w:rsidP="00982983">
            <w:pPr>
              <w:spacing w:after="0" w:line="240" w:lineRule="auto"/>
              <w:jc w:val="both"/>
              <w:rPr>
                <w:rFonts w:asciiTheme="majorHAnsi" w:hAnsiTheme="majorHAnsi" w:cstheme="majorBidi"/>
                <w:bCs/>
              </w:rPr>
            </w:pPr>
            <w:r w:rsidRPr="00982983">
              <w:rPr>
                <w:rFonts w:asciiTheme="majorHAnsi" w:hAnsiTheme="majorHAnsi"/>
              </w:rPr>
              <w:t xml:space="preserve">Como usuario de la aplicación  móvil deseo que en la lista de resultados se muestre la información de la empresa que presta el servicio, precios asociados a los servicios y deportes seleccionados.  Así como el valor del transporte hacia la ciudad destino. </w:t>
            </w:r>
          </w:p>
        </w:tc>
      </w:tr>
      <w:tr w:rsidR="00982983" w:rsidRPr="00982983" w14:paraId="35D3DFD6" w14:textId="77777777" w:rsidTr="008D4A54">
        <w:tc>
          <w:tcPr>
            <w:tcW w:w="8978" w:type="dxa"/>
            <w:gridSpan w:val="2"/>
          </w:tcPr>
          <w:p w14:paraId="737DA29A" w14:textId="77777777" w:rsidR="00982983" w:rsidRPr="00982983" w:rsidRDefault="00982983" w:rsidP="008D4A54">
            <w:pPr>
              <w:spacing w:after="0" w:line="240" w:lineRule="auto"/>
              <w:jc w:val="center"/>
              <w:rPr>
                <w:rFonts w:asciiTheme="majorHAnsi" w:hAnsiTheme="majorHAnsi"/>
                <w:b/>
              </w:rPr>
            </w:pPr>
            <w:r w:rsidRPr="00982983">
              <w:rPr>
                <w:rFonts w:asciiTheme="majorHAnsi" w:hAnsiTheme="majorHAnsi"/>
                <w:b/>
              </w:rPr>
              <w:t>Validaciones</w:t>
            </w:r>
          </w:p>
        </w:tc>
      </w:tr>
      <w:tr w:rsidR="00982983" w:rsidRPr="00982983" w14:paraId="10C0BB9E" w14:textId="77777777" w:rsidTr="008D4A54">
        <w:tc>
          <w:tcPr>
            <w:tcW w:w="8978" w:type="dxa"/>
            <w:gridSpan w:val="2"/>
          </w:tcPr>
          <w:p w14:paraId="1C3EF22E" w14:textId="77777777" w:rsidR="00982983" w:rsidRPr="00982983" w:rsidRDefault="00982983" w:rsidP="008D4A54">
            <w:pPr>
              <w:spacing w:after="0" w:line="240" w:lineRule="auto"/>
              <w:jc w:val="both"/>
              <w:rPr>
                <w:rFonts w:asciiTheme="majorHAnsi" w:hAnsiTheme="majorHAnsi"/>
              </w:rPr>
            </w:pPr>
            <w:r w:rsidRPr="00982983">
              <w:rPr>
                <w:rFonts w:asciiTheme="majorHAnsi" w:hAnsiTheme="majorHAnsi"/>
              </w:rPr>
              <w:t>Para mostrar los resultados de la búsqueda no se tiene ninguna validación</w:t>
            </w:r>
          </w:p>
          <w:p w14:paraId="35DD9598" w14:textId="77777777" w:rsidR="00982983" w:rsidRPr="00982983" w:rsidRDefault="00982983" w:rsidP="008D4A54">
            <w:pPr>
              <w:spacing w:after="0" w:line="240" w:lineRule="auto"/>
              <w:jc w:val="both"/>
              <w:rPr>
                <w:rFonts w:asciiTheme="majorHAnsi" w:hAnsiTheme="majorHAnsi"/>
              </w:rPr>
            </w:pPr>
          </w:p>
        </w:tc>
      </w:tr>
      <w:tr w:rsidR="00982983" w:rsidRPr="00982983" w14:paraId="54FB6B0E" w14:textId="77777777" w:rsidTr="008D4A54">
        <w:tc>
          <w:tcPr>
            <w:tcW w:w="8978" w:type="dxa"/>
            <w:gridSpan w:val="2"/>
          </w:tcPr>
          <w:p w14:paraId="4CEA563E" w14:textId="77777777" w:rsidR="00982983" w:rsidRPr="00982983" w:rsidRDefault="00982983" w:rsidP="008D4A54">
            <w:pPr>
              <w:spacing w:after="0" w:line="240" w:lineRule="auto"/>
              <w:jc w:val="center"/>
              <w:rPr>
                <w:rFonts w:asciiTheme="majorHAnsi" w:hAnsiTheme="majorHAnsi"/>
                <w:b/>
              </w:rPr>
            </w:pPr>
            <w:r w:rsidRPr="00982983">
              <w:rPr>
                <w:rFonts w:asciiTheme="majorHAnsi" w:hAnsiTheme="majorHAnsi"/>
                <w:b/>
              </w:rPr>
              <w:t xml:space="preserve">Criterios de aceptación  </w:t>
            </w:r>
          </w:p>
        </w:tc>
      </w:tr>
      <w:tr w:rsidR="00982983" w:rsidRPr="00982983" w14:paraId="531E6C36" w14:textId="77777777" w:rsidTr="008D4A54">
        <w:tc>
          <w:tcPr>
            <w:tcW w:w="8978" w:type="dxa"/>
            <w:gridSpan w:val="2"/>
          </w:tcPr>
          <w:p w14:paraId="53A1EFA8" w14:textId="77777777" w:rsidR="00982983" w:rsidRDefault="00982983" w:rsidP="00982983">
            <w:pPr>
              <w:pStyle w:val="Prrafodelista"/>
              <w:numPr>
                <w:ilvl w:val="0"/>
                <w:numId w:val="26"/>
              </w:numPr>
              <w:spacing w:after="0" w:line="240" w:lineRule="auto"/>
              <w:jc w:val="both"/>
              <w:rPr>
                <w:rFonts w:asciiTheme="majorHAnsi" w:hAnsiTheme="majorHAnsi"/>
              </w:rPr>
            </w:pPr>
            <w:r w:rsidRPr="00982983">
              <w:rPr>
                <w:rFonts w:asciiTheme="majorHAnsi" w:hAnsiTheme="majorHAnsi"/>
              </w:rPr>
              <w:t xml:space="preserve">Se debe mostrar un recuadro con la información general como: datos de la empresa y un recuadro con la información especifica </w:t>
            </w:r>
            <w:r>
              <w:rPr>
                <w:rFonts w:asciiTheme="majorHAnsi" w:hAnsiTheme="majorHAnsi"/>
              </w:rPr>
              <w:t xml:space="preserve">como es: precios de servicios, </w:t>
            </w:r>
            <w:r w:rsidRPr="00982983">
              <w:rPr>
                <w:rFonts w:asciiTheme="majorHAnsi" w:hAnsiTheme="majorHAnsi"/>
              </w:rPr>
              <w:t>deportes</w:t>
            </w:r>
            <w:r>
              <w:rPr>
                <w:rFonts w:asciiTheme="majorHAnsi" w:hAnsiTheme="majorHAnsi"/>
              </w:rPr>
              <w:t xml:space="preserve">, valor del transportes y planes. </w:t>
            </w:r>
          </w:p>
          <w:p w14:paraId="4C46CC74" w14:textId="34BA6ED6" w:rsidR="00982983" w:rsidRPr="00982983" w:rsidRDefault="00982983" w:rsidP="00982983">
            <w:pPr>
              <w:pStyle w:val="Prrafodelista"/>
              <w:numPr>
                <w:ilvl w:val="0"/>
                <w:numId w:val="26"/>
              </w:numPr>
              <w:spacing w:after="0" w:line="240" w:lineRule="auto"/>
              <w:jc w:val="both"/>
              <w:rPr>
                <w:rFonts w:asciiTheme="majorHAnsi" w:hAnsiTheme="majorHAnsi"/>
              </w:rPr>
            </w:pPr>
            <w:r>
              <w:rPr>
                <w:rFonts w:asciiTheme="majorHAnsi" w:hAnsiTheme="majorHAnsi"/>
              </w:rPr>
              <w:t xml:space="preserve">En el recuadro de información de la empresa cuando se seleccione algún número de teléfono debe permitir hacer la llamada desde el dispositivo. </w:t>
            </w:r>
          </w:p>
        </w:tc>
      </w:tr>
    </w:tbl>
    <w:p w14:paraId="7008BCCF" w14:textId="77777777" w:rsidR="00982983" w:rsidRDefault="00982983" w:rsidP="00982983">
      <w:pPr>
        <w:spacing w:after="0" w:line="360" w:lineRule="auto"/>
        <w:outlineLvl w:val="0"/>
        <w:rPr>
          <w:rFonts w:ascii="Arial" w:hAnsi="Arial" w:cs="Arial"/>
        </w:rPr>
      </w:pPr>
      <w:r w:rsidRPr="00CA2B03">
        <w:rPr>
          <w:rFonts w:ascii="Arial" w:hAnsi="Arial" w:cs="Arial"/>
        </w:rPr>
        <w:t>Fuente: Elaboración propia</w:t>
      </w:r>
    </w:p>
    <w:p w14:paraId="5BE3AFCB" w14:textId="77777777" w:rsidR="00D26540" w:rsidRDefault="00D26540" w:rsidP="00D26540">
      <w:pPr>
        <w:spacing w:after="0" w:line="360" w:lineRule="auto"/>
        <w:jc w:val="both"/>
        <w:outlineLvl w:val="0"/>
        <w:rPr>
          <w:rFonts w:ascii="Arial" w:hAnsi="Arial" w:cs="Arial"/>
          <w:color w:val="000000"/>
          <w:sz w:val="24"/>
          <w:szCs w:val="24"/>
          <w:lang w:val="es-ES" w:eastAsia="es-CO"/>
        </w:rPr>
      </w:pPr>
    </w:p>
    <w:p w14:paraId="06291D27"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72500D26"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04155C8D"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428C3682"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1813F64A"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50DC3F49"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2C74BB86"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154ABBA7"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6F0DC371"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7E0FB4B7"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3B94DB9F"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58BA4870"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7D79DD2E"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47272E83"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45303AB8"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66498A98"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5B4EA626" w14:textId="77777777" w:rsidR="00D26540" w:rsidRPr="003E7071" w:rsidRDefault="00D26540" w:rsidP="003E7071">
      <w:pPr>
        <w:spacing w:after="0" w:line="360" w:lineRule="auto"/>
        <w:jc w:val="both"/>
        <w:outlineLvl w:val="0"/>
        <w:rPr>
          <w:rFonts w:ascii="Arial" w:hAnsi="Arial" w:cs="Arial"/>
          <w:color w:val="000000"/>
          <w:sz w:val="24"/>
          <w:szCs w:val="24"/>
          <w:lang w:val="es-ES" w:eastAsia="es-CO"/>
        </w:rPr>
      </w:pPr>
    </w:p>
    <w:p w14:paraId="1CCD4BC6" w14:textId="34F126FD" w:rsidR="00BF1D69" w:rsidRPr="004F68F5" w:rsidRDefault="00BF1D69" w:rsidP="00B347CE">
      <w:pPr>
        <w:pStyle w:val="Ttulo1"/>
        <w:ind w:left="360" w:hanging="360"/>
      </w:pPr>
      <w:bookmarkStart w:id="299" w:name="_Toc316481682"/>
      <w:r w:rsidRPr="004F68F5">
        <w:lastRenderedPageBreak/>
        <w:t>ARQUITECTURA DE  LA APLICACIÓN</w:t>
      </w:r>
      <w:bookmarkEnd w:id="299"/>
    </w:p>
    <w:p w14:paraId="0AE0BD21" w14:textId="77777777" w:rsidR="00BF1D69" w:rsidRPr="006D2EE5" w:rsidRDefault="00BF1D69" w:rsidP="006D2EE5">
      <w:pPr>
        <w:spacing w:after="0" w:line="360" w:lineRule="auto"/>
        <w:outlineLvl w:val="0"/>
        <w:rPr>
          <w:rFonts w:ascii="Arial" w:hAnsi="Arial" w:cs="Arial"/>
          <w:b/>
          <w:sz w:val="24"/>
          <w:szCs w:val="24"/>
        </w:rPr>
      </w:pPr>
    </w:p>
    <w:p w14:paraId="6AC4586D"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El prototipo de la aplicación nativa para el sistema operativo Android, debe tener en cuenta las características físicas de los dispositi</w:t>
      </w:r>
      <w:r w:rsidR="0067613D">
        <w:rPr>
          <w:rFonts w:ascii="Arial" w:hAnsi="Arial" w:cs="Arial"/>
          <w:color w:val="000000"/>
          <w:sz w:val="24"/>
          <w:szCs w:val="24"/>
          <w:lang w:val="es-ES" w:eastAsia="es-CO"/>
        </w:rPr>
        <w:t>vos, por lo tanto el diseño del</w:t>
      </w:r>
      <w:r w:rsidR="006A7354">
        <w:rPr>
          <w:rFonts w:ascii="Arial" w:hAnsi="Arial" w:cs="Arial"/>
          <w:color w:val="000000"/>
          <w:sz w:val="24"/>
          <w:szCs w:val="24"/>
          <w:lang w:val="es-ES" w:eastAsia="es-CO"/>
        </w:rPr>
        <w:t xml:space="preserve"> </w:t>
      </w:r>
      <w:r w:rsidR="0067613D">
        <w:rPr>
          <w:rFonts w:ascii="Arial" w:hAnsi="Arial" w:cs="Arial"/>
          <w:color w:val="000000"/>
          <w:sz w:val="24"/>
          <w:szCs w:val="24"/>
          <w:lang w:val="es-ES" w:eastAsia="es-CO"/>
        </w:rPr>
        <w:t>prototipo</w:t>
      </w:r>
      <w:r w:rsidRPr="004F68F5">
        <w:rPr>
          <w:rFonts w:ascii="Arial" w:hAnsi="Arial" w:cs="Arial"/>
          <w:color w:val="000000"/>
          <w:sz w:val="24"/>
          <w:szCs w:val="24"/>
          <w:lang w:val="es-ES" w:eastAsia="es-CO"/>
        </w:rPr>
        <w:t xml:space="preserve"> es importante para su rendimiento y funcionamiento. </w:t>
      </w:r>
    </w:p>
    <w:p w14:paraId="09814BB5"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14:paraId="404206D7"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La arquitectura de la aplicación es por capas, con el fin de que sea extensible, dicha arquitectura se encuentra formada por tres (3) capas, las cuales son: </w:t>
      </w:r>
    </w:p>
    <w:p w14:paraId="400D46C3"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14:paraId="58608CD1" w14:textId="77777777" w:rsidR="00BF1D69" w:rsidRPr="004F68F5" w:rsidRDefault="00BF1D69" w:rsidP="00142EDA">
      <w:pPr>
        <w:pStyle w:val="Prrafodelista"/>
        <w:numPr>
          <w:ilvl w:val="0"/>
          <w:numId w:val="19"/>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presentación </w:t>
      </w:r>
    </w:p>
    <w:p w14:paraId="0B070FEF" w14:textId="77777777" w:rsidR="00BF1D69" w:rsidRPr="004F68F5" w:rsidRDefault="00BF1D69" w:rsidP="00142EDA">
      <w:pPr>
        <w:pStyle w:val="Prrafodelista"/>
        <w:numPr>
          <w:ilvl w:val="0"/>
          <w:numId w:val="19"/>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negocio </w:t>
      </w:r>
    </w:p>
    <w:p w14:paraId="28FB0DC8" w14:textId="77777777" w:rsidR="00BF1D69" w:rsidRPr="004F68F5" w:rsidRDefault="00BF1D69" w:rsidP="00142EDA">
      <w:pPr>
        <w:pStyle w:val="Prrafodelista"/>
        <w:numPr>
          <w:ilvl w:val="0"/>
          <w:numId w:val="19"/>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persistencia </w:t>
      </w:r>
    </w:p>
    <w:p w14:paraId="424C6FD9" w14:textId="77777777" w:rsidR="00BF1D69" w:rsidRPr="004F68F5" w:rsidRDefault="00BF1D69" w:rsidP="00BF1D69">
      <w:pPr>
        <w:pStyle w:val="Prrafodelista"/>
        <w:spacing w:after="0" w:line="360" w:lineRule="auto"/>
        <w:ind w:left="1080"/>
        <w:jc w:val="both"/>
        <w:outlineLvl w:val="0"/>
        <w:rPr>
          <w:rFonts w:ascii="Arial" w:hAnsi="Arial" w:cs="Arial"/>
          <w:color w:val="000000"/>
          <w:sz w:val="24"/>
          <w:szCs w:val="24"/>
          <w:lang w:val="es-ES" w:eastAsia="es-CO"/>
        </w:rPr>
      </w:pPr>
    </w:p>
    <w:p w14:paraId="096BA889" w14:textId="77777777" w:rsidR="00BF1D69" w:rsidRPr="004F68F5" w:rsidRDefault="0049580D" w:rsidP="00BF1D69">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Los datos </w:t>
      </w:r>
      <w:r w:rsidR="00655A4A">
        <w:rPr>
          <w:rFonts w:ascii="Arial" w:hAnsi="Arial" w:cs="Arial"/>
          <w:color w:val="000000"/>
          <w:sz w:val="24"/>
          <w:szCs w:val="24"/>
          <w:lang w:val="es-ES" w:eastAsia="es-CO"/>
        </w:rPr>
        <w:t>estarán</w:t>
      </w:r>
      <w:r>
        <w:rPr>
          <w:rFonts w:ascii="Arial" w:hAnsi="Arial" w:cs="Arial"/>
          <w:color w:val="000000"/>
          <w:sz w:val="24"/>
          <w:szCs w:val="24"/>
          <w:lang w:val="es-ES" w:eastAsia="es-CO"/>
        </w:rPr>
        <w:t xml:space="preserve"> almacenados en un servidor</w:t>
      </w:r>
      <w:r w:rsidR="00BF1D69" w:rsidRPr="004F68F5">
        <w:rPr>
          <w:rFonts w:ascii="Arial" w:hAnsi="Arial" w:cs="Arial"/>
          <w:color w:val="000000"/>
          <w:sz w:val="24"/>
          <w:szCs w:val="24"/>
          <w:lang w:val="es-ES" w:eastAsia="es-CO"/>
        </w:rPr>
        <w:t xml:space="preserve">, por lo tanto para la actualización de datos por parte de los usuarios, se realiza a través de un servicio web. </w:t>
      </w:r>
    </w:p>
    <w:p w14:paraId="022D34F0"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14:paraId="1B549243" w14:textId="77777777" w:rsidR="00BF1D69" w:rsidRPr="004F68F5" w:rsidRDefault="00BF1D69" w:rsidP="00142EDA">
      <w:pPr>
        <w:pStyle w:val="Ttulo2"/>
        <w:numPr>
          <w:ilvl w:val="1"/>
          <w:numId w:val="17"/>
        </w:numPr>
        <w:spacing w:before="0" w:after="0" w:line="360" w:lineRule="auto"/>
        <w:contextualSpacing/>
        <w:jc w:val="both"/>
      </w:pPr>
      <w:bookmarkStart w:id="300" w:name="_Toc316481683"/>
      <w:r w:rsidRPr="004F68F5">
        <w:t>CAPA DE PRESENTACIÓN</w:t>
      </w:r>
      <w:bookmarkEnd w:id="300"/>
    </w:p>
    <w:p w14:paraId="167BDB3A" w14:textId="77777777"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presentación es la que directamente interactúa con el usuario, mediante el uso de la GUI proporciona por Android, la cual contiene los elementos básicos para el diseño de la interfaz gráfica. </w:t>
      </w:r>
    </w:p>
    <w:p w14:paraId="2896041B" w14:textId="77777777" w:rsidR="00BF1D69" w:rsidRPr="004F68F5" w:rsidRDefault="00BF1D69" w:rsidP="00142EDA">
      <w:pPr>
        <w:pStyle w:val="Ttulo2"/>
        <w:numPr>
          <w:ilvl w:val="1"/>
          <w:numId w:val="17"/>
        </w:numPr>
        <w:spacing w:before="0" w:after="0" w:line="360" w:lineRule="auto"/>
        <w:contextualSpacing/>
        <w:jc w:val="both"/>
      </w:pPr>
      <w:bookmarkStart w:id="301" w:name="_Toc316481684"/>
      <w:r w:rsidRPr="004F68F5">
        <w:t>CAPA DE NEGOCIO</w:t>
      </w:r>
      <w:bookmarkEnd w:id="301"/>
    </w:p>
    <w:p w14:paraId="1E2856F4" w14:textId="77777777" w:rsidR="00BF1D69"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negocio recibe las solicitudes del usuario y envía las respuestas después de realizar el proceso solicitado. Es en esta capa donde se definen las reglas del negocio y se ejecuta la conexión con la base de datos, para almacenar, actualizar o recuperar información. </w:t>
      </w:r>
    </w:p>
    <w:p w14:paraId="0C9C8BA3" w14:textId="77777777" w:rsidR="00BF1D69" w:rsidRPr="004F68F5" w:rsidRDefault="00BF1D69" w:rsidP="00142EDA">
      <w:pPr>
        <w:pStyle w:val="Ttulo2"/>
        <w:numPr>
          <w:ilvl w:val="1"/>
          <w:numId w:val="17"/>
        </w:numPr>
        <w:spacing w:before="0" w:after="0" w:line="360" w:lineRule="auto"/>
        <w:contextualSpacing/>
        <w:jc w:val="both"/>
      </w:pPr>
      <w:bookmarkStart w:id="302" w:name="_Toc316481685"/>
      <w:r w:rsidRPr="004F68F5">
        <w:t>CAPA DE PERSISTENCIA</w:t>
      </w:r>
      <w:bookmarkEnd w:id="302"/>
    </w:p>
    <w:p w14:paraId="6CA59A25" w14:textId="2CE7F766"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persistencia se encarga del manejo de lectura y escritura de la base de datos que se implementará </w:t>
      </w:r>
      <w:r w:rsidR="00A24002">
        <w:rPr>
          <w:rFonts w:ascii="Arial" w:hAnsi="Arial" w:cs="Arial"/>
          <w:sz w:val="24"/>
          <w:szCs w:val="24"/>
          <w:lang w:eastAsia="es-CO"/>
        </w:rPr>
        <w:t xml:space="preserve">usando el motor de base de datos </w:t>
      </w:r>
      <w:proofErr w:type="spellStart"/>
      <w:r w:rsidR="00A24002">
        <w:rPr>
          <w:rFonts w:ascii="Arial" w:hAnsi="Arial" w:cs="Arial"/>
          <w:sz w:val="24"/>
          <w:szCs w:val="24"/>
          <w:lang w:eastAsia="es-CO"/>
        </w:rPr>
        <w:t>MySQL</w:t>
      </w:r>
      <w:proofErr w:type="spellEnd"/>
      <w:r w:rsidRPr="004F68F5">
        <w:rPr>
          <w:rFonts w:ascii="Arial" w:hAnsi="Arial" w:cs="Arial"/>
          <w:sz w:val="24"/>
          <w:szCs w:val="24"/>
          <w:lang w:eastAsia="es-CO"/>
        </w:rPr>
        <w:t>.  La base de datos será diseñada teniendo</w:t>
      </w:r>
      <w:r w:rsidR="00A24002">
        <w:rPr>
          <w:rFonts w:ascii="Arial" w:hAnsi="Arial" w:cs="Arial"/>
          <w:sz w:val="24"/>
          <w:szCs w:val="24"/>
          <w:lang w:eastAsia="es-CO"/>
        </w:rPr>
        <w:t xml:space="preserve"> en cuenta el modelo relacional. </w:t>
      </w:r>
    </w:p>
    <w:p w14:paraId="2817648B" w14:textId="77777777"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lastRenderedPageBreak/>
        <w:t xml:space="preserve">En la figura 4 se muestra una imagen donde se muestra la arquitectura que tendrá la aplicación: </w:t>
      </w:r>
    </w:p>
    <w:p w14:paraId="2478FFF0" w14:textId="77777777" w:rsidR="00BF1D69" w:rsidRPr="004F68F5" w:rsidRDefault="00BF1D69" w:rsidP="00BF1D69">
      <w:pPr>
        <w:pStyle w:val="Epgrafe"/>
        <w:keepNext/>
        <w:jc w:val="both"/>
        <w:rPr>
          <w:rFonts w:ascii="Arial" w:hAnsi="Arial" w:cs="Arial"/>
          <w:color w:val="auto"/>
          <w:sz w:val="24"/>
          <w:szCs w:val="24"/>
        </w:rPr>
      </w:pPr>
    </w:p>
    <w:p w14:paraId="50FF730D" w14:textId="77777777" w:rsidR="00BF1D69" w:rsidRPr="004F68F5" w:rsidRDefault="001A63DC" w:rsidP="00BF1D69">
      <w:pPr>
        <w:spacing w:line="360" w:lineRule="auto"/>
        <w:jc w:val="both"/>
        <w:rPr>
          <w:rFonts w:ascii="Arial" w:hAnsi="Arial" w:cs="Arial"/>
          <w:sz w:val="24"/>
          <w:szCs w:val="24"/>
          <w:lang w:eastAsia="es-CO"/>
        </w:rPr>
      </w:pPr>
      <w:r>
        <w:rPr>
          <w:rFonts w:ascii="Arial" w:hAnsi="Arial" w:cs="Arial"/>
          <w:noProof/>
          <w:sz w:val="24"/>
          <w:szCs w:val="24"/>
          <w:lang w:val="es-ES" w:eastAsia="es-ES"/>
        </w:rPr>
        <w:drawing>
          <wp:inline distT="0" distB="0" distL="0" distR="0" wp14:anchorId="31C82100" wp14:editId="65A6DC3B">
            <wp:extent cx="5612130" cy="3236595"/>
            <wp:effectExtent l="19050" t="0" r="7620" b="0"/>
            <wp:docPr id="2" name="1 Imagen" descr="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png"/>
                    <pic:cNvPicPr/>
                  </pic:nvPicPr>
                  <pic:blipFill>
                    <a:blip r:embed="rId17"/>
                    <a:stretch>
                      <a:fillRect/>
                    </a:stretch>
                  </pic:blipFill>
                  <pic:spPr>
                    <a:xfrm>
                      <a:off x="0" y="0"/>
                      <a:ext cx="5612130" cy="3236595"/>
                    </a:xfrm>
                    <a:prstGeom prst="rect">
                      <a:avLst/>
                    </a:prstGeom>
                  </pic:spPr>
                </pic:pic>
              </a:graphicData>
            </a:graphic>
          </wp:inline>
        </w:drawing>
      </w:r>
    </w:p>
    <w:p w14:paraId="72EDA3E5" w14:textId="77777777" w:rsidR="00BF1D69" w:rsidRPr="004F68F5" w:rsidRDefault="00BF1D69" w:rsidP="00BF1D69">
      <w:pPr>
        <w:spacing w:line="360" w:lineRule="auto"/>
        <w:jc w:val="both"/>
        <w:rPr>
          <w:rFonts w:ascii="Arial" w:hAnsi="Arial" w:cs="Arial"/>
          <w:sz w:val="24"/>
          <w:szCs w:val="24"/>
          <w:lang w:eastAsia="es-CO"/>
        </w:rPr>
      </w:pPr>
      <w:bookmarkStart w:id="303" w:name="_Toc265689950"/>
      <w:r w:rsidRPr="004F68F5">
        <w:rPr>
          <w:rFonts w:ascii="Arial" w:hAnsi="Arial" w:cs="Arial"/>
          <w:b/>
          <w:sz w:val="24"/>
          <w:szCs w:val="24"/>
        </w:rPr>
        <w:t xml:space="preserve">Figura </w:t>
      </w:r>
      <w:r w:rsidR="001F18D8" w:rsidRPr="004F68F5">
        <w:rPr>
          <w:rFonts w:ascii="Arial" w:hAnsi="Arial" w:cs="Arial"/>
          <w:b/>
          <w:sz w:val="24"/>
          <w:szCs w:val="24"/>
        </w:rPr>
        <w:fldChar w:fldCharType="begin"/>
      </w:r>
      <w:r w:rsidRPr="004F68F5">
        <w:rPr>
          <w:rFonts w:ascii="Arial" w:hAnsi="Arial" w:cs="Arial"/>
          <w:b/>
          <w:sz w:val="24"/>
          <w:szCs w:val="24"/>
        </w:rPr>
        <w:instrText xml:space="preserve"> SEQ Figura \* ARABIC </w:instrText>
      </w:r>
      <w:r w:rsidR="001F18D8" w:rsidRPr="004F68F5">
        <w:rPr>
          <w:rFonts w:ascii="Arial" w:hAnsi="Arial" w:cs="Arial"/>
          <w:b/>
          <w:sz w:val="24"/>
          <w:szCs w:val="24"/>
        </w:rPr>
        <w:fldChar w:fldCharType="separate"/>
      </w:r>
      <w:r w:rsidRPr="004F68F5">
        <w:rPr>
          <w:rFonts w:ascii="Arial" w:hAnsi="Arial" w:cs="Arial"/>
          <w:b/>
          <w:noProof/>
          <w:sz w:val="24"/>
          <w:szCs w:val="24"/>
        </w:rPr>
        <w:t>4</w:t>
      </w:r>
      <w:r w:rsidR="001F18D8" w:rsidRPr="004F68F5">
        <w:rPr>
          <w:rFonts w:ascii="Arial" w:hAnsi="Arial" w:cs="Arial"/>
          <w:b/>
          <w:sz w:val="24"/>
          <w:szCs w:val="24"/>
        </w:rPr>
        <w:fldChar w:fldCharType="end"/>
      </w:r>
      <w:r w:rsidRPr="004F68F5">
        <w:rPr>
          <w:rFonts w:ascii="Arial" w:hAnsi="Arial" w:cs="Arial"/>
          <w:b/>
          <w:sz w:val="24"/>
          <w:szCs w:val="24"/>
        </w:rPr>
        <w:t>.Arquitectura de la aplicación</w:t>
      </w:r>
      <w:bookmarkEnd w:id="303"/>
      <w:r w:rsidRPr="004F68F5">
        <w:rPr>
          <w:rFonts w:ascii="Arial" w:hAnsi="Arial" w:cs="Arial"/>
          <w:b/>
          <w:sz w:val="24"/>
          <w:szCs w:val="24"/>
        </w:rPr>
        <w:t xml:space="preserve">. </w:t>
      </w:r>
      <w:r w:rsidRPr="004F68F5">
        <w:rPr>
          <w:rFonts w:ascii="Arial" w:hAnsi="Arial" w:cs="Arial"/>
          <w:sz w:val="24"/>
          <w:szCs w:val="24"/>
        </w:rPr>
        <w:t xml:space="preserve">Se muestra la arquitectura de las diferentes capas de la aplicación. </w:t>
      </w:r>
      <w:r w:rsidRPr="004F68F5">
        <w:rPr>
          <w:rFonts w:ascii="Arial" w:hAnsi="Arial" w:cs="Arial"/>
          <w:color w:val="000000"/>
          <w:sz w:val="24"/>
          <w:szCs w:val="24"/>
          <w:lang w:val="es-ES" w:eastAsia="es-CO"/>
        </w:rPr>
        <w:t xml:space="preserve">Fuente: Elaboración propia </w:t>
      </w:r>
    </w:p>
    <w:p w14:paraId="21B570CB" w14:textId="77777777" w:rsidR="00BF1D69" w:rsidRDefault="00BF1D69" w:rsidP="00BF1D69">
      <w:pPr>
        <w:pStyle w:val="Prrafodelista"/>
        <w:spacing w:after="0" w:line="360" w:lineRule="auto"/>
        <w:ind w:left="360"/>
        <w:outlineLvl w:val="0"/>
        <w:rPr>
          <w:rFonts w:ascii="Arial" w:hAnsi="Arial" w:cs="Calibri"/>
          <w:color w:val="000000"/>
          <w:sz w:val="23"/>
          <w:szCs w:val="23"/>
          <w:lang w:val="es-ES" w:eastAsia="es-CO"/>
        </w:rPr>
      </w:pPr>
    </w:p>
    <w:p w14:paraId="48B4E51A"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5EC5E99D"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69A01DB3"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3EA04AEC"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266712FB"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5B4FF974"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2621C1EA"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781901A0"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72604C3C"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73599666"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4EEBC9F4"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46AF7C11" w14:textId="77777777" w:rsidR="00BF1D69" w:rsidRPr="004F68F5" w:rsidRDefault="00BF1D69" w:rsidP="00B347CE">
      <w:pPr>
        <w:pStyle w:val="Ttulo1"/>
        <w:ind w:left="360" w:hanging="360"/>
      </w:pPr>
      <w:bookmarkStart w:id="304" w:name="_Toc316481686"/>
      <w:r w:rsidRPr="004F68F5">
        <w:lastRenderedPageBreak/>
        <w:t>RECURSOS DISPONIBLES</w:t>
      </w:r>
      <w:bookmarkEnd w:id="304"/>
    </w:p>
    <w:p w14:paraId="55377DA1" w14:textId="77777777" w:rsidR="006D2EE5" w:rsidRDefault="006D2EE5" w:rsidP="00BF1D69">
      <w:pPr>
        <w:spacing w:after="0" w:line="360" w:lineRule="auto"/>
        <w:jc w:val="both"/>
        <w:rPr>
          <w:rFonts w:ascii="Arial" w:hAnsi="Arial" w:cs="Arial"/>
          <w:b/>
          <w:sz w:val="24"/>
          <w:szCs w:val="24"/>
        </w:rPr>
      </w:pPr>
    </w:p>
    <w:p w14:paraId="4CDB6114" w14:textId="77777777" w:rsidR="008A705C" w:rsidRDefault="008A705C" w:rsidP="00BF1D69">
      <w:pPr>
        <w:spacing w:after="0" w:line="360" w:lineRule="auto"/>
        <w:jc w:val="both"/>
        <w:rPr>
          <w:rFonts w:ascii="Arial" w:hAnsi="Arial" w:cs="Arial"/>
          <w:b/>
          <w:sz w:val="24"/>
          <w:szCs w:val="24"/>
        </w:rPr>
      </w:pPr>
    </w:p>
    <w:p w14:paraId="17282312" w14:textId="77777777" w:rsidR="006D2EE5" w:rsidRDefault="006D2EE5" w:rsidP="00BF1D69">
      <w:pPr>
        <w:spacing w:after="0" w:line="360" w:lineRule="auto"/>
        <w:jc w:val="both"/>
        <w:rPr>
          <w:rFonts w:ascii="Arial" w:hAnsi="Arial" w:cs="Arial"/>
          <w:sz w:val="24"/>
          <w:szCs w:val="24"/>
        </w:rPr>
      </w:pPr>
      <w:r>
        <w:rPr>
          <w:rFonts w:ascii="Arial" w:hAnsi="Arial" w:cs="Arial"/>
          <w:sz w:val="24"/>
          <w:szCs w:val="24"/>
        </w:rPr>
        <w:t xml:space="preserve">En esta sección se muestran los recursos materiales, físicos y el talento humano con el que se cuenta para la realización del proyecto. </w:t>
      </w:r>
    </w:p>
    <w:p w14:paraId="79D6251B" w14:textId="77777777" w:rsidR="006D2EE5" w:rsidRPr="006D2EE5" w:rsidRDefault="006D2EE5" w:rsidP="00BF1D69">
      <w:pPr>
        <w:spacing w:after="0" w:line="360" w:lineRule="auto"/>
        <w:jc w:val="both"/>
        <w:rPr>
          <w:rFonts w:ascii="Arial" w:hAnsi="Arial" w:cs="Arial"/>
          <w:sz w:val="24"/>
          <w:szCs w:val="24"/>
        </w:rPr>
      </w:pPr>
    </w:p>
    <w:p w14:paraId="275A6629" w14:textId="77777777" w:rsidR="00BF1D69" w:rsidRPr="004F68F5" w:rsidRDefault="00BF1D69" w:rsidP="00142EDA">
      <w:pPr>
        <w:pStyle w:val="Ttulo2"/>
        <w:numPr>
          <w:ilvl w:val="1"/>
          <w:numId w:val="17"/>
        </w:numPr>
        <w:spacing w:before="0" w:after="0" w:line="360" w:lineRule="auto"/>
        <w:contextualSpacing/>
        <w:jc w:val="both"/>
      </w:pPr>
      <w:bookmarkStart w:id="305" w:name="_Toc316481687"/>
      <w:r w:rsidRPr="004F68F5">
        <w:t>RECURSOS MATERIALES</w:t>
      </w:r>
      <w:bookmarkEnd w:id="305"/>
    </w:p>
    <w:p w14:paraId="520DF55B" w14:textId="77777777" w:rsidR="00BF1D69" w:rsidRPr="004F68F5" w:rsidRDefault="00BF1D69" w:rsidP="00BF1D69">
      <w:pPr>
        <w:spacing w:after="0" w:line="360" w:lineRule="auto"/>
        <w:jc w:val="both"/>
        <w:outlineLvl w:val="1"/>
        <w:rPr>
          <w:rFonts w:ascii="Arial" w:hAnsi="Arial" w:cs="Arial"/>
          <w:sz w:val="24"/>
          <w:szCs w:val="24"/>
        </w:rPr>
      </w:pPr>
    </w:p>
    <w:p w14:paraId="7C8A8251" w14:textId="77777777"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t xml:space="preserve">Para la realización del proyecto se utilizaran los siguientes recursos materiales (hardware): </w:t>
      </w:r>
    </w:p>
    <w:p w14:paraId="68B64A98" w14:textId="77777777" w:rsidR="00BF1D69" w:rsidRPr="004F68F5" w:rsidRDefault="00BF1D69" w:rsidP="00BF1D69">
      <w:pPr>
        <w:spacing w:after="0" w:line="360" w:lineRule="auto"/>
        <w:rPr>
          <w:rFonts w:ascii="Arial" w:hAnsi="Arial" w:cs="Arial"/>
          <w:sz w:val="24"/>
          <w:szCs w:val="24"/>
        </w:rPr>
      </w:pPr>
    </w:p>
    <w:p w14:paraId="34589C16" w14:textId="77777777" w:rsidR="00BF1D69" w:rsidRPr="004F68F5" w:rsidRDefault="00BF1D69" w:rsidP="00BF1D69">
      <w:pPr>
        <w:pStyle w:val="Prrafodelista"/>
        <w:numPr>
          <w:ilvl w:val="0"/>
          <w:numId w:val="2"/>
        </w:numPr>
        <w:spacing w:after="0" w:line="360" w:lineRule="auto"/>
        <w:rPr>
          <w:rFonts w:ascii="Arial" w:hAnsi="Arial" w:cs="Arial"/>
          <w:sz w:val="24"/>
          <w:szCs w:val="24"/>
        </w:rPr>
      </w:pPr>
      <w:r w:rsidRPr="004F68F5">
        <w:rPr>
          <w:rFonts w:ascii="Arial" w:hAnsi="Arial" w:cs="Arial"/>
          <w:sz w:val="24"/>
          <w:szCs w:val="24"/>
        </w:rPr>
        <w:t>Servidor (1)</w:t>
      </w:r>
    </w:p>
    <w:p w14:paraId="4668BCED" w14:textId="77777777" w:rsidR="00BF1D69" w:rsidRPr="004F68F5" w:rsidRDefault="00BF1D69" w:rsidP="00BF1D69">
      <w:pPr>
        <w:pStyle w:val="Prrafodelista"/>
        <w:numPr>
          <w:ilvl w:val="0"/>
          <w:numId w:val="2"/>
        </w:numPr>
        <w:spacing w:after="0" w:line="360" w:lineRule="auto"/>
        <w:rPr>
          <w:rFonts w:ascii="Arial" w:hAnsi="Arial" w:cs="Arial"/>
          <w:sz w:val="24"/>
          <w:szCs w:val="24"/>
        </w:rPr>
      </w:pPr>
      <w:r w:rsidRPr="004F68F5">
        <w:rPr>
          <w:rFonts w:ascii="Arial" w:hAnsi="Arial" w:cs="Arial"/>
          <w:sz w:val="24"/>
          <w:szCs w:val="24"/>
        </w:rPr>
        <w:t>Portátiles (1)</w:t>
      </w:r>
    </w:p>
    <w:p w14:paraId="3B24AE22" w14:textId="77777777" w:rsidR="00BF1D69" w:rsidRPr="004F68F5" w:rsidRDefault="00BF1D69" w:rsidP="00BF1D69">
      <w:pPr>
        <w:spacing w:after="0" w:line="360" w:lineRule="auto"/>
        <w:rPr>
          <w:rFonts w:ascii="Arial" w:hAnsi="Arial" w:cs="Arial"/>
          <w:sz w:val="24"/>
          <w:szCs w:val="24"/>
        </w:rPr>
      </w:pPr>
    </w:p>
    <w:p w14:paraId="0939269F" w14:textId="77777777"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Para calcular el costo total de los recursos de hardware necesarios para la ejecu</w:t>
      </w:r>
      <w:r w:rsidR="006A7354">
        <w:rPr>
          <w:rFonts w:ascii="Arial" w:hAnsi="Arial" w:cs="Arial"/>
          <w:sz w:val="24"/>
          <w:szCs w:val="24"/>
        </w:rPr>
        <w:t>ción  del proyecto, se consideró</w:t>
      </w:r>
      <w:r w:rsidRPr="004F68F5">
        <w:rPr>
          <w:rFonts w:ascii="Arial" w:hAnsi="Arial" w:cs="Arial"/>
          <w:sz w:val="24"/>
          <w:szCs w:val="24"/>
        </w:rPr>
        <w:t xml:space="preserve"> el concepto de depreciación, para lo cual se debe tener en cuenta que un computador o servidor tiene una depreciación total en un per</w:t>
      </w:r>
      <w:r w:rsidR="006A7354">
        <w:rPr>
          <w:rFonts w:ascii="Arial" w:hAnsi="Arial" w:cs="Arial"/>
          <w:sz w:val="24"/>
          <w:szCs w:val="24"/>
        </w:rPr>
        <w:t>í</w:t>
      </w:r>
      <w:r w:rsidRPr="004F68F5">
        <w:rPr>
          <w:rFonts w:ascii="Arial" w:hAnsi="Arial" w:cs="Arial"/>
          <w:sz w:val="24"/>
          <w:szCs w:val="24"/>
        </w:rPr>
        <w:t xml:space="preserve">odo de 5 años. </w:t>
      </w:r>
    </w:p>
    <w:p w14:paraId="708B5430" w14:textId="77777777" w:rsidR="00BF1D69" w:rsidRPr="004F68F5" w:rsidRDefault="00BF1D69" w:rsidP="00BF1D69">
      <w:pPr>
        <w:spacing w:after="0" w:line="360" w:lineRule="auto"/>
        <w:jc w:val="both"/>
        <w:rPr>
          <w:rFonts w:ascii="Arial" w:hAnsi="Arial" w:cs="Arial"/>
          <w:sz w:val="24"/>
          <w:szCs w:val="24"/>
        </w:rPr>
      </w:pPr>
    </w:p>
    <w:p w14:paraId="2C2998A5" w14:textId="77777777"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El se</w:t>
      </w:r>
      <w:r w:rsidR="006A7354">
        <w:rPr>
          <w:rFonts w:ascii="Arial" w:hAnsi="Arial" w:cs="Arial"/>
          <w:sz w:val="24"/>
          <w:szCs w:val="24"/>
        </w:rPr>
        <w:t>rvidor y los portátiles se usará</w:t>
      </w:r>
      <w:r w:rsidRPr="004F68F5">
        <w:rPr>
          <w:rFonts w:ascii="Arial" w:hAnsi="Arial" w:cs="Arial"/>
          <w:sz w:val="24"/>
          <w:szCs w:val="24"/>
        </w:rPr>
        <w:t xml:space="preserve">n por un </w:t>
      </w:r>
      <w:r w:rsidR="006A7354">
        <w:rPr>
          <w:rFonts w:ascii="Arial" w:hAnsi="Arial" w:cs="Arial"/>
          <w:sz w:val="24"/>
          <w:szCs w:val="24"/>
        </w:rPr>
        <w:t>lapso</w:t>
      </w:r>
      <w:r w:rsidRPr="004F68F5">
        <w:rPr>
          <w:rFonts w:ascii="Arial" w:hAnsi="Arial" w:cs="Arial"/>
          <w:sz w:val="24"/>
          <w:szCs w:val="24"/>
        </w:rPr>
        <w:t xml:space="preserve"> de seis (6) meses. El costo del proyecto con relación a los recursos materiales (hardware) es la depreciación que sufren estos artículos durante este </w:t>
      </w:r>
      <w:r w:rsidR="006A7354">
        <w:rPr>
          <w:rFonts w:ascii="Arial" w:hAnsi="Arial" w:cs="Arial"/>
          <w:sz w:val="24"/>
          <w:szCs w:val="24"/>
        </w:rPr>
        <w:t>período</w:t>
      </w:r>
      <w:r w:rsidRPr="004F68F5">
        <w:rPr>
          <w:rFonts w:ascii="Arial" w:hAnsi="Arial" w:cs="Arial"/>
          <w:sz w:val="24"/>
          <w:szCs w:val="24"/>
        </w:rPr>
        <w:t xml:space="preserve"> de tiempo.</w:t>
      </w:r>
    </w:p>
    <w:p w14:paraId="52D1B84C" w14:textId="77777777" w:rsidR="00BF1D69" w:rsidRPr="004F68F5" w:rsidRDefault="00BF1D69" w:rsidP="00BF1D69">
      <w:pPr>
        <w:spacing w:after="0" w:line="360" w:lineRule="auto"/>
        <w:jc w:val="both"/>
        <w:rPr>
          <w:rFonts w:ascii="Arial" w:hAnsi="Arial" w:cs="Arial"/>
          <w:sz w:val="24"/>
          <w:szCs w:val="24"/>
        </w:rPr>
      </w:pPr>
    </w:p>
    <w:p w14:paraId="52982AF4" w14:textId="77777777" w:rsidR="00BF1D69"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tabla 4, relaciona el portátil y el servidor, con el costo de su uso. Los costos asociados a cada uno de estos elementos corresponden a un promedio después de realizar un sondeo en el mercado. </w:t>
      </w:r>
    </w:p>
    <w:p w14:paraId="32B4A955" w14:textId="77777777" w:rsidR="008A705C" w:rsidRDefault="008A705C" w:rsidP="00BF1D69">
      <w:pPr>
        <w:spacing w:after="0" w:line="360" w:lineRule="auto"/>
        <w:jc w:val="both"/>
        <w:rPr>
          <w:rFonts w:ascii="Arial" w:hAnsi="Arial" w:cs="Arial"/>
          <w:sz w:val="24"/>
          <w:szCs w:val="24"/>
        </w:rPr>
      </w:pPr>
    </w:p>
    <w:p w14:paraId="57D101C9" w14:textId="77777777" w:rsidR="008A705C" w:rsidRDefault="008A705C" w:rsidP="00BF1D69">
      <w:pPr>
        <w:spacing w:after="0" w:line="360" w:lineRule="auto"/>
        <w:jc w:val="both"/>
        <w:rPr>
          <w:rFonts w:ascii="Arial" w:hAnsi="Arial" w:cs="Arial"/>
          <w:sz w:val="24"/>
          <w:szCs w:val="24"/>
        </w:rPr>
      </w:pPr>
    </w:p>
    <w:p w14:paraId="083E690B" w14:textId="77777777" w:rsidR="008A705C" w:rsidRDefault="008A705C" w:rsidP="00BF1D69">
      <w:pPr>
        <w:spacing w:after="0" w:line="360" w:lineRule="auto"/>
        <w:jc w:val="both"/>
        <w:rPr>
          <w:rFonts w:ascii="Arial" w:hAnsi="Arial" w:cs="Arial"/>
          <w:sz w:val="24"/>
          <w:szCs w:val="24"/>
        </w:rPr>
      </w:pPr>
    </w:p>
    <w:p w14:paraId="5D50897C" w14:textId="77777777" w:rsidR="008A705C" w:rsidRDefault="008A705C" w:rsidP="00BF1D69">
      <w:pPr>
        <w:spacing w:after="0" w:line="360" w:lineRule="auto"/>
        <w:jc w:val="both"/>
        <w:rPr>
          <w:rFonts w:ascii="Arial" w:hAnsi="Arial" w:cs="Arial"/>
          <w:sz w:val="24"/>
          <w:szCs w:val="24"/>
        </w:rPr>
      </w:pPr>
    </w:p>
    <w:p w14:paraId="75B7469D" w14:textId="77777777" w:rsidR="00BF1D69" w:rsidRPr="004F68F5" w:rsidRDefault="00BF1D69" w:rsidP="00BF1D69">
      <w:pPr>
        <w:pStyle w:val="Epgrafe"/>
        <w:keepNext/>
        <w:rPr>
          <w:rFonts w:ascii="Arial" w:hAnsi="Arial" w:cs="Arial"/>
          <w:color w:val="auto"/>
          <w:sz w:val="24"/>
          <w:szCs w:val="24"/>
        </w:rPr>
      </w:pPr>
      <w:bookmarkStart w:id="306" w:name="_Toc391680722"/>
      <w:bookmarkStart w:id="307" w:name="_Toc316481716"/>
      <w:r w:rsidRPr="004F68F5">
        <w:rPr>
          <w:rFonts w:ascii="Arial" w:hAnsi="Arial" w:cs="Arial"/>
          <w:color w:val="auto"/>
          <w:sz w:val="24"/>
          <w:szCs w:val="24"/>
        </w:rPr>
        <w:lastRenderedPageBreak/>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982983">
        <w:rPr>
          <w:rFonts w:ascii="Arial" w:hAnsi="Arial" w:cs="Arial"/>
          <w:noProof/>
          <w:color w:val="auto"/>
          <w:sz w:val="24"/>
          <w:szCs w:val="24"/>
        </w:rPr>
        <w:t>25</w:t>
      </w:r>
      <w:r w:rsidR="001F18D8" w:rsidRPr="004F68F5">
        <w:rPr>
          <w:rFonts w:ascii="Arial" w:hAnsi="Arial" w:cs="Arial"/>
          <w:color w:val="auto"/>
          <w:sz w:val="24"/>
          <w:szCs w:val="24"/>
        </w:rPr>
        <w:fldChar w:fldCharType="end"/>
      </w:r>
      <w:r w:rsidRPr="004F68F5">
        <w:rPr>
          <w:rFonts w:ascii="Arial" w:hAnsi="Arial" w:cs="Arial"/>
          <w:color w:val="auto"/>
          <w:sz w:val="24"/>
          <w:szCs w:val="24"/>
        </w:rPr>
        <w:t>. Relación Hardware Vs Costos</w:t>
      </w:r>
      <w:bookmarkEnd w:id="306"/>
      <w:bookmarkEnd w:id="307"/>
    </w:p>
    <w:tbl>
      <w:tblPr>
        <w:tblW w:w="8804" w:type="dxa"/>
        <w:tblLayout w:type="fixed"/>
        <w:tblCellMar>
          <w:left w:w="0" w:type="dxa"/>
          <w:right w:w="0" w:type="dxa"/>
        </w:tblCellMar>
        <w:tblLook w:val="04A0" w:firstRow="1" w:lastRow="0" w:firstColumn="1" w:lastColumn="0" w:noHBand="0" w:noVBand="1"/>
      </w:tblPr>
      <w:tblGrid>
        <w:gridCol w:w="582"/>
        <w:gridCol w:w="1276"/>
        <w:gridCol w:w="2410"/>
        <w:gridCol w:w="1134"/>
        <w:gridCol w:w="1701"/>
        <w:gridCol w:w="1701"/>
      </w:tblGrid>
      <w:tr w:rsidR="00BF1D69" w:rsidRPr="004F68F5" w14:paraId="24C95AE1" w14:textId="77777777" w:rsidTr="008F4B1E">
        <w:trPr>
          <w:trHeight w:val="510"/>
          <w:tblHeader/>
        </w:trPr>
        <w:tc>
          <w:tcPr>
            <w:tcW w:w="582"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1CFCCF"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NUM</w:t>
            </w:r>
          </w:p>
        </w:tc>
        <w:tc>
          <w:tcPr>
            <w:tcW w:w="127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1B49C5"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HARDWARE</w:t>
            </w:r>
          </w:p>
        </w:tc>
        <w:tc>
          <w:tcPr>
            <w:tcW w:w="241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E9E9B9"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CARACTERÍSTICAS </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B85246"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VALOR TOTAL</w:t>
            </w:r>
          </w:p>
        </w:tc>
        <w:tc>
          <w:tcPr>
            <w:tcW w:w="170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3908C4"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DEPRECIACIÓN/MES</w:t>
            </w:r>
          </w:p>
        </w:tc>
        <w:tc>
          <w:tcPr>
            <w:tcW w:w="170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123008"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TOTAL DEPRECIACIÓN </w:t>
            </w:r>
          </w:p>
        </w:tc>
      </w:tr>
      <w:tr w:rsidR="00BF1D69" w:rsidRPr="004F68F5" w14:paraId="7AC908D4" w14:textId="77777777" w:rsidTr="00CA6EA2">
        <w:trPr>
          <w:trHeight w:val="2520"/>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B03783"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4E8B43"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 xml:space="preserve">Servidor </w:t>
            </w:r>
          </w:p>
        </w:tc>
        <w:tc>
          <w:tcPr>
            <w:tcW w:w="241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4147AE" w14:textId="77777777" w:rsidR="00BF1D69" w:rsidRPr="004F68F5" w:rsidRDefault="008C4633" w:rsidP="00CA6EA2">
            <w:pPr>
              <w:spacing w:after="0" w:line="240" w:lineRule="auto"/>
              <w:rPr>
                <w:rFonts w:ascii="Arial" w:eastAsia="Times New Roman" w:hAnsi="Arial" w:cs="Arial"/>
                <w:color w:val="000000"/>
                <w:sz w:val="20"/>
                <w:szCs w:val="20"/>
              </w:rPr>
            </w:pPr>
            <w:r w:rsidRPr="004F68F5">
              <w:rPr>
                <w:rFonts w:ascii="Arial" w:eastAsia="Times New Roman" w:hAnsi="Arial" w:cs="Arial"/>
                <w:color w:val="000000"/>
                <w:sz w:val="20"/>
                <w:szCs w:val="20"/>
              </w:rPr>
              <w:t>1. Procesador</w:t>
            </w:r>
            <w:r w:rsidR="00BF1D69" w:rsidRPr="004F68F5">
              <w:rPr>
                <w:rFonts w:ascii="Arial" w:eastAsia="Times New Roman" w:hAnsi="Arial" w:cs="Arial"/>
                <w:color w:val="000000"/>
                <w:sz w:val="20"/>
                <w:szCs w:val="20"/>
              </w:rPr>
              <w:t>: 2.40 GHz</w:t>
            </w:r>
            <w:r w:rsidR="00BF1D69" w:rsidRPr="004F68F5">
              <w:rPr>
                <w:rFonts w:ascii="Arial" w:eastAsia="Times New Roman" w:hAnsi="Arial" w:cs="Arial"/>
                <w:color w:val="000000"/>
                <w:sz w:val="20"/>
                <w:szCs w:val="20"/>
              </w:rPr>
              <w:br/>
              <w:t>2. Memoria: 4GB GB, 1333Mhz</w:t>
            </w:r>
            <w:r w:rsidR="00BF1D69" w:rsidRPr="004F68F5">
              <w:rPr>
                <w:rFonts w:ascii="Arial" w:eastAsia="Times New Roman" w:hAnsi="Arial" w:cs="Arial"/>
                <w:color w:val="000000"/>
                <w:sz w:val="20"/>
                <w:szCs w:val="20"/>
              </w:rPr>
              <w:br/>
              <w:t xml:space="preserve">3. Configuración Disco </w:t>
            </w:r>
            <w:r w:rsidR="000F74B6" w:rsidRPr="004F68F5">
              <w:rPr>
                <w:rFonts w:ascii="Arial" w:eastAsia="Times New Roman" w:hAnsi="Arial" w:cs="Arial"/>
                <w:color w:val="000000"/>
                <w:sz w:val="20"/>
                <w:szCs w:val="20"/>
              </w:rPr>
              <w:t>Duro: Sin</w:t>
            </w:r>
            <w:r w:rsidR="00BF1D69" w:rsidRPr="004F68F5">
              <w:rPr>
                <w:rFonts w:ascii="Arial" w:eastAsia="Times New Roman" w:hAnsi="Arial" w:cs="Arial"/>
                <w:color w:val="000000"/>
                <w:sz w:val="20"/>
                <w:szCs w:val="20"/>
              </w:rPr>
              <w:t xml:space="preserve"> RAID - SATA Integrado</w:t>
            </w:r>
            <w:r w:rsidR="00BF1D69" w:rsidRPr="004F68F5">
              <w:rPr>
                <w:rFonts w:ascii="Arial" w:eastAsia="Times New Roman" w:hAnsi="Arial" w:cs="Arial"/>
                <w:color w:val="000000"/>
                <w:sz w:val="20"/>
                <w:szCs w:val="20"/>
              </w:rPr>
              <w:br/>
              <w:t>4. Disco Duro: 250GB 7.2K RPM SATA 3.5</w:t>
            </w:r>
            <w:r w:rsidR="00BF1D69" w:rsidRPr="004F68F5">
              <w:rPr>
                <w:rFonts w:ascii="Arial" w:eastAsia="Times New Roman" w:hAnsi="Arial" w:cs="Arial"/>
                <w:color w:val="000000"/>
                <w:sz w:val="20"/>
                <w:szCs w:val="20"/>
              </w:rPr>
              <w:br/>
              <w:t>5. Teclado y Mouse óptico USB Color Negro, Monitor LCD 17</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67BCD8"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2.250.000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C4941E"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37.500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732116"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225.000</w:t>
            </w:r>
          </w:p>
        </w:tc>
      </w:tr>
      <w:tr w:rsidR="00BF1D69" w:rsidRPr="004F68F5" w14:paraId="0FD6A279" w14:textId="77777777" w:rsidTr="00CA6EA2">
        <w:trPr>
          <w:trHeight w:val="1875"/>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64A3EE"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F19F20"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 xml:space="preserve">Portátiles </w:t>
            </w:r>
          </w:p>
        </w:tc>
        <w:tc>
          <w:tcPr>
            <w:tcW w:w="241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727B46" w14:textId="77777777" w:rsidR="00BF1D69" w:rsidRPr="004F68F5" w:rsidRDefault="00BF1D69" w:rsidP="00CA6EA2">
            <w:pPr>
              <w:spacing w:after="0" w:line="240" w:lineRule="auto"/>
              <w:rPr>
                <w:rFonts w:ascii="Arial" w:eastAsia="Times New Roman" w:hAnsi="Arial" w:cs="Arial"/>
                <w:color w:val="000000"/>
                <w:sz w:val="20"/>
                <w:szCs w:val="20"/>
              </w:rPr>
            </w:pPr>
            <w:r w:rsidRPr="004F68F5">
              <w:rPr>
                <w:rFonts w:ascii="Arial" w:eastAsia="Times New Roman" w:hAnsi="Arial" w:cs="Arial"/>
                <w:color w:val="000000"/>
                <w:sz w:val="20"/>
                <w:szCs w:val="20"/>
              </w:rPr>
              <w:t>1. Procesador: 2.4GHz</w:t>
            </w:r>
            <w:r w:rsidRPr="004F68F5">
              <w:rPr>
                <w:rFonts w:ascii="Arial" w:eastAsia="Times New Roman" w:hAnsi="Arial" w:cs="Arial"/>
                <w:color w:val="000000"/>
                <w:sz w:val="20"/>
                <w:szCs w:val="20"/>
              </w:rPr>
              <w:br/>
              <w:t>2. Memoria: 4GB DDR3</w:t>
            </w:r>
            <w:r w:rsidRPr="004F68F5">
              <w:rPr>
                <w:rFonts w:ascii="Arial" w:eastAsia="Times New Roman" w:hAnsi="Arial" w:cs="Arial"/>
                <w:color w:val="000000"/>
                <w:sz w:val="20"/>
                <w:szCs w:val="20"/>
              </w:rPr>
              <w:br/>
              <w:t>3. Disco Duro: 500GB HDD (7200rpm)</w:t>
            </w:r>
            <w:r w:rsidRPr="004F68F5">
              <w:rPr>
                <w:rFonts w:ascii="Arial" w:eastAsia="Times New Roman" w:hAnsi="Arial" w:cs="Arial"/>
                <w:color w:val="000000"/>
                <w:sz w:val="20"/>
                <w:szCs w:val="20"/>
              </w:rPr>
              <w:br/>
              <w:t xml:space="preserve">4. Disco Duro: 250GB 7.2K RPM SATA                                         5. Bluetooth: </w:t>
            </w:r>
            <w:proofErr w:type="spellStart"/>
            <w:r w:rsidRPr="004F68F5">
              <w:rPr>
                <w:rFonts w:ascii="Arial" w:eastAsia="Times New Roman" w:hAnsi="Arial" w:cs="Arial"/>
                <w:color w:val="000000"/>
                <w:sz w:val="20"/>
                <w:szCs w:val="20"/>
              </w:rPr>
              <w:t>Wireless</w:t>
            </w:r>
            <w:proofErr w:type="spellEnd"/>
            <w:r w:rsidRPr="004F68F5">
              <w:rPr>
                <w:rFonts w:ascii="Arial" w:eastAsia="Times New Roman" w:hAnsi="Arial" w:cs="Arial"/>
                <w:color w:val="000000"/>
                <w:sz w:val="20"/>
                <w:szCs w:val="20"/>
              </w:rPr>
              <w:t xml:space="preserve"> 375 3.0 </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EFEE70"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1.500.000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9B3FDD"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25.000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EDE0D2"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150.000</w:t>
            </w:r>
          </w:p>
        </w:tc>
      </w:tr>
      <w:tr w:rsidR="00BF1D69" w:rsidRPr="004F68F5" w14:paraId="09E07A1D" w14:textId="77777777" w:rsidTr="00CA6EA2">
        <w:trPr>
          <w:trHeight w:val="300"/>
        </w:trPr>
        <w:tc>
          <w:tcPr>
            <w:tcW w:w="4268"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3823A8B1"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TOTAL </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0B52A3"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3,750,000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6E03DF"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62.500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972E84"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375.000</w:t>
            </w:r>
          </w:p>
        </w:tc>
      </w:tr>
    </w:tbl>
    <w:p w14:paraId="03B95D44" w14:textId="77777777" w:rsidR="00BF1D69" w:rsidRPr="004F68F5" w:rsidRDefault="00BF1D69" w:rsidP="00BF1D69">
      <w:pPr>
        <w:spacing w:after="0" w:line="360" w:lineRule="auto"/>
        <w:jc w:val="both"/>
        <w:rPr>
          <w:rFonts w:ascii="Arial" w:hAnsi="Arial" w:cs="Arial"/>
          <w:sz w:val="24"/>
          <w:szCs w:val="24"/>
        </w:rPr>
      </w:pPr>
    </w:p>
    <w:p w14:paraId="793BAC0D" w14:textId="77777777" w:rsidR="00BF1D69"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14:paraId="01447154" w14:textId="77777777" w:rsidR="008F4B1E" w:rsidRPr="004F68F5" w:rsidRDefault="008F4B1E" w:rsidP="00BF1D69">
      <w:pPr>
        <w:spacing w:after="0" w:line="360" w:lineRule="auto"/>
        <w:jc w:val="both"/>
        <w:outlineLvl w:val="1"/>
        <w:rPr>
          <w:rFonts w:ascii="Arial" w:hAnsi="Arial" w:cs="Arial"/>
          <w:sz w:val="24"/>
          <w:szCs w:val="24"/>
        </w:rPr>
      </w:pPr>
    </w:p>
    <w:p w14:paraId="39BC47B5" w14:textId="77777777" w:rsidR="008F4B1E" w:rsidRPr="004F68F5" w:rsidRDefault="008F4B1E" w:rsidP="008F4B1E">
      <w:pPr>
        <w:spacing w:after="0" w:line="360" w:lineRule="auto"/>
        <w:jc w:val="both"/>
        <w:rPr>
          <w:rFonts w:ascii="Arial" w:hAnsi="Arial" w:cs="Arial"/>
          <w:sz w:val="24"/>
          <w:szCs w:val="24"/>
        </w:rPr>
      </w:pPr>
      <w:r w:rsidRPr="004F68F5">
        <w:rPr>
          <w:rFonts w:ascii="Arial" w:hAnsi="Arial" w:cs="Arial"/>
          <w:sz w:val="24"/>
          <w:szCs w:val="24"/>
        </w:rPr>
        <w:t>La tabla 5 muestra la relación otros recursos físicos como: Internet, papelería.</w:t>
      </w:r>
    </w:p>
    <w:p w14:paraId="0717BA55" w14:textId="77777777" w:rsidR="00BF1D69" w:rsidRPr="004F68F5" w:rsidRDefault="00BF1D69" w:rsidP="00BF1D69">
      <w:pPr>
        <w:spacing w:after="0" w:line="360" w:lineRule="auto"/>
        <w:jc w:val="both"/>
        <w:rPr>
          <w:rFonts w:ascii="Arial" w:hAnsi="Arial" w:cs="Arial"/>
          <w:b/>
          <w:sz w:val="24"/>
          <w:szCs w:val="24"/>
        </w:rPr>
      </w:pPr>
    </w:p>
    <w:p w14:paraId="34540A13" w14:textId="77777777" w:rsidR="00BF1D69" w:rsidRPr="004F68F5" w:rsidRDefault="00BF1D69" w:rsidP="00BF1D69">
      <w:pPr>
        <w:pStyle w:val="Epgrafe"/>
        <w:keepNext/>
        <w:rPr>
          <w:rFonts w:ascii="Arial" w:hAnsi="Arial" w:cs="Arial"/>
          <w:color w:val="auto"/>
          <w:sz w:val="24"/>
          <w:szCs w:val="24"/>
        </w:rPr>
      </w:pPr>
      <w:bookmarkStart w:id="308" w:name="_Toc391680723"/>
      <w:bookmarkStart w:id="309" w:name="_Toc316481717"/>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982983">
        <w:rPr>
          <w:rFonts w:ascii="Arial" w:hAnsi="Arial" w:cs="Arial"/>
          <w:noProof/>
          <w:color w:val="auto"/>
          <w:sz w:val="24"/>
          <w:szCs w:val="24"/>
        </w:rPr>
        <w:t>26</w:t>
      </w:r>
      <w:r w:rsidR="001F18D8" w:rsidRPr="004F68F5">
        <w:rPr>
          <w:rFonts w:ascii="Arial" w:hAnsi="Arial" w:cs="Arial"/>
          <w:color w:val="auto"/>
          <w:sz w:val="24"/>
          <w:szCs w:val="24"/>
        </w:rPr>
        <w:fldChar w:fldCharType="end"/>
      </w:r>
      <w:r w:rsidRPr="004F68F5">
        <w:rPr>
          <w:rFonts w:ascii="Arial" w:hAnsi="Arial" w:cs="Arial"/>
          <w:color w:val="auto"/>
          <w:sz w:val="24"/>
          <w:szCs w:val="24"/>
        </w:rPr>
        <w:t>. Recursos Físicos</w:t>
      </w:r>
      <w:bookmarkEnd w:id="308"/>
      <w:bookmarkEnd w:id="309"/>
    </w:p>
    <w:tbl>
      <w:tblPr>
        <w:tblStyle w:val="Tablaconcuadrcula"/>
        <w:tblW w:w="0" w:type="auto"/>
        <w:jc w:val="center"/>
        <w:tblLook w:val="04A0" w:firstRow="1" w:lastRow="0" w:firstColumn="1" w:lastColumn="0" w:noHBand="0" w:noVBand="1"/>
      </w:tblPr>
      <w:tblGrid>
        <w:gridCol w:w="2245"/>
        <w:gridCol w:w="2245"/>
      </w:tblGrid>
      <w:tr w:rsidR="00BF1D69" w:rsidRPr="004F68F5" w14:paraId="065DA444" w14:textId="77777777" w:rsidTr="00CA6EA2">
        <w:trPr>
          <w:trHeight w:val="441"/>
          <w:jc w:val="center"/>
        </w:trPr>
        <w:tc>
          <w:tcPr>
            <w:tcW w:w="2245" w:type="dxa"/>
            <w:vAlign w:val="center"/>
          </w:tcPr>
          <w:p w14:paraId="1713416A"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Concepto</w:t>
            </w:r>
          </w:p>
        </w:tc>
        <w:tc>
          <w:tcPr>
            <w:tcW w:w="2245" w:type="dxa"/>
            <w:vAlign w:val="center"/>
          </w:tcPr>
          <w:p w14:paraId="58C1300F"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Costo</w:t>
            </w:r>
          </w:p>
        </w:tc>
      </w:tr>
      <w:tr w:rsidR="00BF1D69" w:rsidRPr="004F68F5" w14:paraId="4C91830A" w14:textId="77777777" w:rsidTr="00CA6EA2">
        <w:trPr>
          <w:jc w:val="center"/>
        </w:trPr>
        <w:tc>
          <w:tcPr>
            <w:tcW w:w="2245" w:type="dxa"/>
            <w:vAlign w:val="center"/>
          </w:tcPr>
          <w:p w14:paraId="51737EFF"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Papelería</w:t>
            </w:r>
          </w:p>
        </w:tc>
        <w:tc>
          <w:tcPr>
            <w:tcW w:w="2245" w:type="dxa"/>
            <w:vAlign w:val="center"/>
          </w:tcPr>
          <w:p w14:paraId="56DBE29D"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50.000</w:t>
            </w:r>
          </w:p>
        </w:tc>
      </w:tr>
      <w:tr w:rsidR="00BF1D69" w:rsidRPr="004F68F5" w14:paraId="2B21C814" w14:textId="77777777" w:rsidTr="00CA6EA2">
        <w:trPr>
          <w:jc w:val="center"/>
        </w:trPr>
        <w:tc>
          <w:tcPr>
            <w:tcW w:w="2245" w:type="dxa"/>
            <w:vAlign w:val="center"/>
          </w:tcPr>
          <w:p w14:paraId="055D06F4"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Internet</w:t>
            </w:r>
          </w:p>
        </w:tc>
        <w:tc>
          <w:tcPr>
            <w:tcW w:w="2245" w:type="dxa"/>
            <w:vAlign w:val="center"/>
          </w:tcPr>
          <w:p w14:paraId="5CE07CD4"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300,000</w:t>
            </w:r>
          </w:p>
        </w:tc>
      </w:tr>
      <w:tr w:rsidR="00BF1D69" w:rsidRPr="004F68F5" w14:paraId="1813D8F6" w14:textId="77777777" w:rsidTr="00CA6EA2">
        <w:trPr>
          <w:jc w:val="center"/>
        </w:trPr>
        <w:tc>
          <w:tcPr>
            <w:tcW w:w="2245" w:type="dxa"/>
            <w:vAlign w:val="center"/>
          </w:tcPr>
          <w:p w14:paraId="4A0572CB"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TOTAL</w:t>
            </w:r>
          </w:p>
        </w:tc>
        <w:tc>
          <w:tcPr>
            <w:tcW w:w="2245" w:type="dxa"/>
            <w:vAlign w:val="center"/>
          </w:tcPr>
          <w:p w14:paraId="4E11B32E"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350.000</w:t>
            </w:r>
          </w:p>
        </w:tc>
      </w:tr>
    </w:tbl>
    <w:p w14:paraId="4C770266" w14:textId="77777777" w:rsidR="00BF1D69" w:rsidRPr="004F68F5" w:rsidRDefault="00BF1D69" w:rsidP="00BF1D69">
      <w:pPr>
        <w:spacing w:after="0" w:line="360" w:lineRule="auto"/>
        <w:jc w:val="both"/>
        <w:outlineLvl w:val="1"/>
        <w:rPr>
          <w:rFonts w:ascii="Arial" w:hAnsi="Arial" w:cs="Arial"/>
          <w:sz w:val="24"/>
          <w:szCs w:val="24"/>
        </w:rPr>
      </w:pPr>
    </w:p>
    <w:p w14:paraId="0CA3E344"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14:paraId="065263E0" w14:textId="77777777" w:rsidR="00BF1D69" w:rsidRPr="004F68F5" w:rsidRDefault="00BF1D69" w:rsidP="00BF1D69">
      <w:pPr>
        <w:spacing w:after="0" w:line="360" w:lineRule="auto"/>
        <w:jc w:val="both"/>
        <w:rPr>
          <w:rFonts w:ascii="Arial" w:hAnsi="Arial" w:cs="Arial"/>
          <w:sz w:val="24"/>
          <w:szCs w:val="24"/>
        </w:rPr>
      </w:pPr>
    </w:p>
    <w:p w14:paraId="21CE3662" w14:textId="77777777" w:rsidR="00BF1D69" w:rsidRPr="004F68F5" w:rsidRDefault="00BF1D69" w:rsidP="00142EDA">
      <w:pPr>
        <w:pStyle w:val="Ttulo2"/>
        <w:numPr>
          <w:ilvl w:val="1"/>
          <w:numId w:val="17"/>
        </w:numPr>
        <w:spacing w:before="0" w:after="0" w:line="360" w:lineRule="auto"/>
        <w:contextualSpacing/>
        <w:jc w:val="both"/>
      </w:pPr>
      <w:bookmarkStart w:id="310" w:name="_Toc316481688"/>
      <w:r w:rsidRPr="004F68F5">
        <w:t>TALENTO HUMANO</w:t>
      </w:r>
      <w:bookmarkEnd w:id="310"/>
    </w:p>
    <w:p w14:paraId="7F09154E" w14:textId="77777777" w:rsidR="00BF1D69" w:rsidRPr="004F68F5" w:rsidRDefault="00BF1D69" w:rsidP="00BF1D69">
      <w:pPr>
        <w:pStyle w:val="Prrafodelista"/>
        <w:spacing w:after="0" w:line="360" w:lineRule="auto"/>
        <w:jc w:val="both"/>
        <w:outlineLvl w:val="1"/>
        <w:rPr>
          <w:rFonts w:ascii="Arial" w:hAnsi="Arial" w:cs="Arial"/>
          <w:sz w:val="24"/>
          <w:szCs w:val="24"/>
        </w:rPr>
      </w:pPr>
    </w:p>
    <w:p w14:paraId="1A834B06" w14:textId="77777777" w:rsidR="00BF1D69" w:rsidRPr="004F68F5" w:rsidRDefault="00BF1D69" w:rsidP="008A0029">
      <w:pPr>
        <w:spacing w:line="360" w:lineRule="auto"/>
        <w:jc w:val="both"/>
        <w:rPr>
          <w:rFonts w:ascii="Arial" w:hAnsi="Arial" w:cs="Arial"/>
          <w:sz w:val="24"/>
          <w:szCs w:val="24"/>
        </w:rPr>
      </w:pPr>
      <w:r w:rsidRPr="004F68F5">
        <w:rPr>
          <w:rFonts w:ascii="Arial" w:hAnsi="Arial" w:cs="Arial"/>
          <w:sz w:val="24"/>
          <w:szCs w:val="24"/>
        </w:rPr>
        <w:t xml:space="preserve">Para la realización del proyecto se cuenta con el siguiente talento humano. Los costos allí relacionados son estimados de acuerdo a un  sondeo en el mercado </w:t>
      </w:r>
      <w:r w:rsidRPr="004F68F5">
        <w:rPr>
          <w:rFonts w:ascii="Arial" w:hAnsi="Arial" w:cs="Arial"/>
          <w:sz w:val="24"/>
          <w:szCs w:val="24"/>
        </w:rPr>
        <w:lastRenderedPageBreak/>
        <w:t xml:space="preserve">laboral, por lo cual están sujetos a cualquier cambio, estos tampoco serán causados por tratarse de un trabajo académico. En la tabla 6 se muestra de manera general los costos asociados al proyecto. </w:t>
      </w:r>
    </w:p>
    <w:p w14:paraId="39E1D80F" w14:textId="77777777" w:rsidR="008F4B1E"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ejecución de tareas detallada se especifica en el cronograma. </w:t>
      </w:r>
    </w:p>
    <w:p w14:paraId="282A77BD" w14:textId="77777777" w:rsidR="00BF1D69" w:rsidRPr="004F68F5" w:rsidRDefault="00BF1D69" w:rsidP="00BF1D69">
      <w:pPr>
        <w:pStyle w:val="Epgrafe"/>
        <w:keepNext/>
        <w:spacing w:after="0" w:line="360" w:lineRule="auto"/>
        <w:rPr>
          <w:rFonts w:ascii="Arial" w:hAnsi="Arial" w:cs="Arial"/>
          <w:b w:val="0"/>
          <w:color w:val="auto"/>
          <w:sz w:val="24"/>
          <w:szCs w:val="24"/>
        </w:rPr>
      </w:pPr>
    </w:p>
    <w:p w14:paraId="004061A9" w14:textId="77777777" w:rsidR="00BF1D69" w:rsidRPr="004F68F5" w:rsidRDefault="00BF1D69" w:rsidP="00BF1D69">
      <w:pPr>
        <w:pStyle w:val="Epgrafe"/>
        <w:keepNext/>
        <w:spacing w:after="0" w:line="360" w:lineRule="auto"/>
        <w:rPr>
          <w:rFonts w:ascii="Arial" w:hAnsi="Arial" w:cs="Arial"/>
          <w:color w:val="auto"/>
          <w:sz w:val="24"/>
          <w:szCs w:val="24"/>
        </w:rPr>
      </w:pPr>
      <w:bookmarkStart w:id="311" w:name="_Toc391680724"/>
      <w:bookmarkStart w:id="312" w:name="_Toc316481718"/>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982983">
        <w:rPr>
          <w:rFonts w:ascii="Arial" w:hAnsi="Arial" w:cs="Arial"/>
          <w:noProof/>
          <w:color w:val="auto"/>
          <w:sz w:val="24"/>
          <w:szCs w:val="24"/>
        </w:rPr>
        <w:t>27</w:t>
      </w:r>
      <w:r w:rsidR="001F18D8" w:rsidRPr="004F68F5">
        <w:rPr>
          <w:rFonts w:ascii="Arial" w:hAnsi="Arial" w:cs="Arial"/>
          <w:color w:val="auto"/>
          <w:sz w:val="24"/>
          <w:szCs w:val="24"/>
        </w:rPr>
        <w:fldChar w:fldCharType="end"/>
      </w:r>
      <w:r w:rsidRPr="004F68F5">
        <w:rPr>
          <w:rFonts w:ascii="Arial" w:hAnsi="Arial" w:cs="Arial"/>
          <w:color w:val="auto"/>
          <w:sz w:val="24"/>
          <w:szCs w:val="24"/>
        </w:rPr>
        <w:t>. Talento Humano Vs Actividades Generales y Costos</w:t>
      </w:r>
      <w:bookmarkEnd w:id="311"/>
      <w:bookmarkEnd w:id="312"/>
    </w:p>
    <w:p w14:paraId="40EF3542" w14:textId="77777777" w:rsidR="00BF1D69" w:rsidRPr="004F68F5" w:rsidRDefault="00BF1D69" w:rsidP="00BF1D69">
      <w:pPr>
        <w:spacing w:after="0" w:line="360" w:lineRule="auto"/>
        <w:rPr>
          <w:rFonts w:ascii="Arial" w:hAnsi="Arial" w:cs="Arial"/>
          <w:sz w:val="24"/>
          <w:szCs w:val="24"/>
        </w:rPr>
      </w:pPr>
    </w:p>
    <w:tbl>
      <w:tblPr>
        <w:tblW w:w="6536" w:type="dxa"/>
        <w:jc w:val="center"/>
        <w:tblCellMar>
          <w:left w:w="0" w:type="dxa"/>
          <w:right w:w="0" w:type="dxa"/>
        </w:tblCellMar>
        <w:tblLook w:val="04A0" w:firstRow="1" w:lastRow="0" w:firstColumn="1" w:lastColumn="0" w:noHBand="0" w:noVBand="1"/>
      </w:tblPr>
      <w:tblGrid>
        <w:gridCol w:w="2543"/>
        <w:gridCol w:w="1312"/>
        <w:gridCol w:w="1316"/>
        <w:gridCol w:w="1365"/>
      </w:tblGrid>
      <w:tr w:rsidR="00BF1D69" w:rsidRPr="004F68F5" w14:paraId="44A19E93" w14:textId="77777777" w:rsidTr="00CA6EA2">
        <w:trPr>
          <w:trHeight w:val="480"/>
          <w:jc w:val="center"/>
        </w:trPr>
        <w:tc>
          <w:tcPr>
            <w:tcW w:w="254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3DB0CE8"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w:t>
            </w:r>
          </w:p>
        </w:tc>
        <w:tc>
          <w:tcPr>
            <w:tcW w:w="1312"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8ADFAB"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Horas</w:t>
            </w:r>
          </w:p>
        </w:tc>
        <w:tc>
          <w:tcPr>
            <w:tcW w:w="131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B39695"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Valor Unitario </w:t>
            </w:r>
            <w:r w:rsidRPr="00FF0411">
              <w:rPr>
                <w:rStyle w:val="Refdenotaalpie"/>
              </w:rPr>
              <w:footnoteReference w:id="1"/>
            </w:r>
          </w:p>
        </w:tc>
        <w:tc>
          <w:tcPr>
            <w:tcW w:w="136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A4CEE2"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Valor Total </w:t>
            </w:r>
          </w:p>
        </w:tc>
      </w:tr>
      <w:tr w:rsidR="00BF1D69" w:rsidRPr="004F68F5" w14:paraId="7EA55E58" w14:textId="77777777" w:rsidTr="00CA6EA2">
        <w:trPr>
          <w:trHeight w:val="287"/>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74D4B84"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Iván Camilo Ocampo</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56BFD3" w14:textId="77777777" w:rsidR="00BF1D69" w:rsidRPr="004F68F5" w:rsidRDefault="00F1124A" w:rsidP="00CA6EA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372</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09D653"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30.000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6FEB5F" w14:textId="77777777" w:rsidR="00BF1D69" w:rsidRPr="004F68F5" w:rsidRDefault="00F1124A" w:rsidP="00F1124A">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11.160.000</w:t>
            </w:r>
          </w:p>
        </w:tc>
      </w:tr>
      <w:tr w:rsidR="00BF1D69" w:rsidRPr="004F68F5" w14:paraId="6C9384FD" w14:textId="77777777" w:rsidTr="00CA6EA2">
        <w:trPr>
          <w:trHeight w:val="300"/>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9215712" w14:textId="77777777" w:rsidR="00BF1D69" w:rsidRPr="004F68F5" w:rsidRDefault="00BF1D69" w:rsidP="00CA6EA2">
            <w:pPr>
              <w:spacing w:after="0" w:line="240" w:lineRule="auto"/>
              <w:jc w:val="center"/>
              <w:rPr>
                <w:rFonts w:ascii="Arial" w:eastAsia="Times New Roman" w:hAnsi="Arial" w:cs="Arial"/>
                <w:color w:val="000000"/>
                <w:sz w:val="24"/>
                <w:szCs w:val="24"/>
              </w:rPr>
            </w:pPr>
            <w:proofErr w:type="spellStart"/>
            <w:r w:rsidRPr="004F68F5">
              <w:rPr>
                <w:rFonts w:ascii="Arial" w:eastAsia="Times New Roman" w:hAnsi="Arial" w:cs="Arial"/>
                <w:color w:val="000000"/>
                <w:sz w:val="24"/>
                <w:szCs w:val="24"/>
              </w:rPr>
              <w:t>Jhon</w:t>
            </w:r>
            <w:proofErr w:type="spellEnd"/>
            <w:r w:rsidRPr="004F68F5">
              <w:rPr>
                <w:rFonts w:ascii="Arial" w:eastAsia="Times New Roman" w:hAnsi="Arial" w:cs="Arial"/>
                <w:color w:val="000000"/>
                <w:sz w:val="24"/>
                <w:szCs w:val="24"/>
              </w:rPr>
              <w:t xml:space="preserve"> Herrera </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16262D"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50</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C387FC"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50.000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4476EF"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2.500.000</w:t>
            </w:r>
          </w:p>
        </w:tc>
      </w:tr>
      <w:tr w:rsidR="00BF1D69" w:rsidRPr="004F68F5" w14:paraId="5DDA3E10" w14:textId="77777777" w:rsidTr="00CA6EA2">
        <w:trPr>
          <w:trHeight w:val="300"/>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261D9C4"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TOTAL </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EC17C9" w14:textId="77777777" w:rsidR="00BF1D69" w:rsidRPr="004F68F5" w:rsidRDefault="00F1124A" w:rsidP="00CA6EA2">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422</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593CEF"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70.000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83582B" w14:textId="77777777" w:rsidR="00BF1D69" w:rsidRPr="004F68F5" w:rsidRDefault="00F1124A" w:rsidP="00F1124A">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13.660.</w:t>
            </w:r>
            <w:r w:rsidR="00BF1D69" w:rsidRPr="004F68F5">
              <w:rPr>
                <w:rFonts w:ascii="Arial" w:eastAsia="Times New Roman" w:hAnsi="Arial" w:cs="Arial"/>
                <w:b/>
                <w:bCs/>
                <w:color w:val="000000"/>
                <w:sz w:val="24"/>
                <w:szCs w:val="24"/>
              </w:rPr>
              <w:t>000</w:t>
            </w:r>
          </w:p>
        </w:tc>
      </w:tr>
    </w:tbl>
    <w:p w14:paraId="188BE0DA" w14:textId="77777777" w:rsidR="00BF1D69" w:rsidRPr="004F68F5" w:rsidRDefault="00BF1D69" w:rsidP="00BF1D69">
      <w:pPr>
        <w:spacing w:after="0" w:line="360" w:lineRule="auto"/>
        <w:jc w:val="both"/>
        <w:outlineLvl w:val="1"/>
        <w:rPr>
          <w:rFonts w:ascii="Arial" w:hAnsi="Arial" w:cs="Arial"/>
          <w:sz w:val="24"/>
          <w:szCs w:val="24"/>
        </w:rPr>
      </w:pPr>
    </w:p>
    <w:p w14:paraId="493DDA65"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Fuente: Elaboración propia</w:t>
      </w:r>
    </w:p>
    <w:p w14:paraId="64F02E4E" w14:textId="77777777" w:rsidR="00BF1D69" w:rsidRPr="004F68F5" w:rsidRDefault="00BF1D69" w:rsidP="00BF1D69">
      <w:pPr>
        <w:spacing w:after="0" w:line="360" w:lineRule="auto"/>
        <w:jc w:val="both"/>
        <w:outlineLvl w:val="1"/>
        <w:rPr>
          <w:rFonts w:ascii="Arial" w:hAnsi="Arial" w:cs="Arial"/>
          <w:sz w:val="24"/>
          <w:szCs w:val="24"/>
        </w:rPr>
      </w:pPr>
    </w:p>
    <w:p w14:paraId="6D2D4977" w14:textId="77777777" w:rsidR="00BF1D69" w:rsidRPr="004F68F5" w:rsidRDefault="00BF1D69" w:rsidP="00142EDA">
      <w:pPr>
        <w:pStyle w:val="Ttulo2"/>
        <w:numPr>
          <w:ilvl w:val="1"/>
          <w:numId w:val="17"/>
        </w:numPr>
        <w:spacing w:before="0" w:after="0" w:line="360" w:lineRule="auto"/>
        <w:contextualSpacing/>
        <w:jc w:val="both"/>
      </w:pPr>
      <w:bookmarkStart w:id="313" w:name="_Toc316481689"/>
      <w:r w:rsidRPr="004F68F5">
        <w:t>RECURSOS FINANCIEROS</w:t>
      </w:r>
      <w:bookmarkEnd w:id="313"/>
    </w:p>
    <w:p w14:paraId="7D683FFB" w14:textId="77777777" w:rsidR="00BF1D69" w:rsidRPr="004F68F5" w:rsidRDefault="00BF1D69" w:rsidP="00BF1D69">
      <w:pPr>
        <w:spacing w:after="0" w:line="360" w:lineRule="auto"/>
        <w:jc w:val="both"/>
        <w:rPr>
          <w:rFonts w:ascii="Arial" w:hAnsi="Arial" w:cs="Arial"/>
          <w:sz w:val="24"/>
          <w:szCs w:val="24"/>
        </w:rPr>
      </w:pPr>
    </w:p>
    <w:p w14:paraId="236B73CD" w14:textId="77777777" w:rsidR="00BF1D69" w:rsidRPr="004F68F5" w:rsidRDefault="00BF1D69" w:rsidP="00BF1D69">
      <w:pPr>
        <w:spacing w:after="0" w:line="360" w:lineRule="auto"/>
        <w:jc w:val="both"/>
        <w:rPr>
          <w:rFonts w:ascii="Arial" w:hAnsi="Arial" w:cs="Arial"/>
          <w:b/>
          <w:sz w:val="24"/>
          <w:szCs w:val="24"/>
        </w:rPr>
      </w:pPr>
      <w:r w:rsidRPr="004F68F5">
        <w:rPr>
          <w:rFonts w:ascii="Arial" w:hAnsi="Arial" w:cs="Arial"/>
          <w:sz w:val="24"/>
          <w:szCs w:val="24"/>
        </w:rPr>
        <w:t xml:space="preserve">El costo del total del proyecto se especifica en la tabla 7, el cual está calculado con base en dos factores: a) Recursos Materiales (Hardware) y b) Talento Humano. </w:t>
      </w:r>
    </w:p>
    <w:p w14:paraId="6C463D70" w14:textId="77777777" w:rsidR="00BF1D69" w:rsidRPr="004F68F5" w:rsidRDefault="00BF1D69" w:rsidP="00BF1D69">
      <w:pPr>
        <w:pStyle w:val="Epgrafe"/>
        <w:keepNext/>
        <w:rPr>
          <w:rFonts w:ascii="Arial" w:hAnsi="Arial" w:cs="Arial"/>
          <w:color w:val="auto"/>
          <w:sz w:val="24"/>
          <w:szCs w:val="24"/>
        </w:rPr>
      </w:pPr>
      <w:bookmarkStart w:id="314" w:name="_Toc290229498"/>
      <w:bookmarkStart w:id="315" w:name="_Toc391680725"/>
      <w:bookmarkStart w:id="316" w:name="_Toc316481719"/>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982983">
        <w:rPr>
          <w:rFonts w:ascii="Arial" w:hAnsi="Arial" w:cs="Arial"/>
          <w:noProof/>
          <w:color w:val="auto"/>
          <w:sz w:val="24"/>
          <w:szCs w:val="24"/>
        </w:rPr>
        <w:t>28</w:t>
      </w:r>
      <w:r w:rsidR="001F18D8" w:rsidRPr="004F68F5">
        <w:rPr>
          <w:rFonts w:ascii="Arial" w:hAnsi="Arial" w:cs="Arial"/>
          <w:color w:val="auto"/>
          <w:sz w:val="24"/>
          <w:szCs w:val="24"/>
        </w:rPr>
        <w:fldChar w:fldCharType="end"/>
      </w:r>
      <w:r w:rsidRPr="004F68F5">
        <w:rPr>
          <w:rFonts w:ascii="Arial" w:hAnsi="Arial" w:cs="Arial"/>
          <w:color w:val="auto"/>
          <w:sz w:val="24"/>
          <w:szCs w:val="24"/>
        </w:rPr>
        <w:t>. Costo total del proyecto</w:t>
      </w:r>
      <w:bookmarkEnd w:id="314"/>
      <w:bookmarkEnd w:id="315"/>
      <w:bookmarkEnd w:id="316"/>
    </w:p>
    <w:tbl>
      <w:tblPr>
        <w:tblW w:w="3839" w:type="dxa"/>
        <w:jc w:val="center"/>
        <w:tblCellMar>
          <w:left w:w="0" w:type="dxa"/>
          <w:right w:w="0" w:type="dxa"/>
        </w:tblCellMar>
        <w:tblLook w:val="04A0" w:firstRow="1" w:lastRow="0" w:firstColumn="1" w:lastColumn="0" w:noHBand="0" w:noVBand="1"/>
      </w:tblPr>
      <w:tblGrid>
        <w:gridCol w:w="2321"/>
        <w:gridCol w:w="1518"/>
      </w:tblGrid>
      <w:tr w:rsidR="00BF1D69" w:rsidRPr="004F68F5" w14:paraId="7B64AE79" w14:textId="77777777" w:rsidTr="006C08BE">
        <w:trPr>
          <w:trHeight w:val="315"/>
          <w:jc w:val="center"/>
        </w:trPr>
        <w:tc>
          <w:tcPr>
            <w:tcW w:w="2321" w:type="dxa"/>
            <w:tcBorders>
              <w:top w:val="single" w:sz="8" w:space="0" w:color="auto"/>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5DAFD3D8"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w:t>
            </w:r>
          </w:p>
        </w:tc>
        <w:tc>
          <w:tcPr>
            <w:tcW w:w="1518" w:type="dxa"/>
            <w:tcBorders>
              <w:top w:val="single" w:sz="8" w:space="0" w:color="auto"/>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3D5EDD83" w14:textId="77777777" w:rsidR="00BF1D69" w:rsidRPr="004F68F5" w:rsidRDefault="00BF1D69" w:rsidP="00CA6EA2">
            <w:pPr>
              <w:spacing w:after="0" w:line="240" w:lineRule="auto"/>
              <w:jc w:val="center"/>
              <w:rPr>
                <w:rFonts w:ascii="Arial" w:eastAsia="Times New Roman" w:hAnsi="Arial" w:cs="Arial"/>
                <w:b/>
                <w:color w:val="000000"/>
                <w:sz w:val="24"/>
                <w:szCs w:val="24"/>
              </w:rPr>
            </w:pPr>
            <w:r w:rsidRPr="004F68F5">
              <w:rPr>
                <w:rFonts w:ascii="Arial" w:eastAsia="Times New Roman" w:hAnsi="Arial" w:cs="Arial"/>
                <w:b/>
                <w:color w:val="000000"/>
                <w:sz w:val="24"/>
                <w:szCs w:val="24"/>
              </w:rPr>
              <w:t>Valor</w:t>
            </w:r>
          </w:p>
        </w:tc>
      </w:tr>
      <w:tr w:rsidR="00BF1D69" w:rsidRPr="004F68F5" w14:paraId="40F01635"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60864786"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Recursos Materiales</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1A72CB5B" w14:textId="77777777" w:rsidR="00BF1D69" w:rsidRPr="004F68F5" w:rsidRDefault="00BF1D69" w:rsidP="00CA6EA2">
            <w:pPr>
              <w:spacing w:after="0" w:line="240" w:lineRule="auto"/>
              <w:jc w:val="right"/>
              <w:rPr>
                <w:rFonts w:ascii="Arial" w:eastAsia="Times New Roman" w:hAnsi="Arial" w:cs="Arial"/>
                <w:color w:val="000000"/>
                <w:sz w:val="24"/>
                <w:szCs w:val="24"/>
              </w:rPr>
            </w:pPr>
            <w:r w:rsidRPr="004F68F5">
              <w:rPr>
                <w:rFonts w:ascii="Arial" w:eastAsia="Times New Roman" w:hAnsi="Arial" w:cs="Arial"/>
                <w:color w:val="000000"/>
                <w:sz w:val="24"/>
                <w:szCs w:val="24"/>
              </w:rPr>
              <w:t>375.000</w:t>
            </w:r>
          </w:p>
        </w:tc>
      </w:tr>
      <w:tr w:rsidR="00BF1D69" w:rsidRPr="004F68F5" w14:paraId="754A8119"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5590D947"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Talento Humano</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30EC5375" w14:textId="77777777" w:rsidR="00BF1D69" w:rsidRPr="004F68F5" w:rsidRDefault="00F1124A" w:rsidP="00CA6EA2">
            <w:pPr>
              <w:spacing w:after="0" w:line="240" w:lineRule="auto"/>
              <w:jc w:val="right"/>
              <w:rPr>
                <w:rFonts w:ascii="Arial" w:eastAsia="Times New Roman" w:hAnsi="Arial" w:cs="Arial"/>
                <w:color w:val="000000"/>
                <w:sz w:val="24"/>
                <w:szCs w:val="24"/>
              </w:rPr>
            </w:pPr>
            <w:r>
              <w:rPr>
                <w:rFonts w:ascii="Arial" w:eastAsia="Times New Roman" w:hAnsi="Arial" w:cs="Arial"/>
                <w:color w:val="000000"/>
                <w:sz w:val="24"/>
                <w:szCs w:val="24"/>
              </w:rPr>
              <w:t>13.660.000</w:t>
            </w:r>
          </w:p>
        </w:tc>
      </w:tr>
      <w:tr w:rsidR="00BF1D69" w:rsidRPr="004F68F5" w14:paraId="44AC3404"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464794DE"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Recursos Físicos</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4326DAFF" w14:textId="77777777" w:rsidR="00BF1D69" w:rsidRPr="004F68F5" w:rsidRDefault="00BF1D69" w:rsidP="00CA6EA2">
            <w:pPr>
              <w:spacing w:after="0" w:line="240" w:lineRule="auto"/>
              <w:jc w:val="right"/>
              <w:rPr>
                <w:rFonts w:ascii="Arial" w:eastAsia="Times New Roman" w:hAnsi="Arial" w:cs="Arial"/>
                <w:color w:val="000000"/>
                <w:sz w:val="24"/>
                <w:szCs w:val="24"/>
              </w:rPr>
            </w:pPr>
            <w:r w:rsidRPr="004F68F5">
              <w:rPr>
                <w:rFonts w:ascii="Arial" w:eastAsia="Times New Roman" w:hAnsi="Arial" w:cs="Arial"/>
                <w:color w:val="000000"/>
                <w:sz w:val="24"/>
                <w:szCs w:val="24"/>
              </w:rPr>
              <w:t>350.000</w:t>
            </w:r>
          </w:p>
        </w:tc>
      </w:tr>
      <w:tr w:rsidR="00BF1D69" w:rsidRPr="004F68F5" w14:paraId="477F60D9"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1D544CF4" w14:textId="77777777" w:rsidR="00BF1D69" w:rsidRPr="004F68F5" w:rsidRDefault="00BF1D69" w:rsidP="00CA6EA2">
            <w:pPr>
              <w:spacing w:after="0" w:line="240" w:lineRule="auto"/>
              <w:jc w:val="center"/>
              <w:rPr>
                <w:rFonts w:ascii="Arial" w:eastAsia="Times New Roman" w:hAnsi="Arial" w:cs="Arial"/>
                <w:b/>
                <w:color w:val="000000"/>
                <w:sz w:val="24"/>
                <w:szCs w:val="24"/>
              </w:rPr>
            </w:pPr>
            <w:r w:rsidRPr="004F68F5">
              <w:rPr>
                <w:rFonts w:ascii="Arial" w:eastAsia="Times New Roman" w:hAnsi="Arial" w:cs="Arial"/>
                <w:b/>
                <w:color w:val="000000"/>
                <w:sz w:val="24"/>
                <w:szCs w:val="24"/>
              </w:rPr>
              <w:t>Total</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4618FBC4" w14:textId="77777777" w:rsidR="00BF1D69" w:rsidRPr="004F68F5" w:rsidRDefault="00F1124A" w:rsidP="00B14C32">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14.385.000</w:t>
            </w:r>
          </w:p>
        </w:tc>
      </w:tr>
    </w:tbl>
    <w:p w14:paraId="7CB34C14" w14:textId="77777777" w:rsidR="00BF1D69" w:rsidRPr="004F68F5" w:rsidRDefault="00BF1D69" w:rsidP="00BF1D69">
      <w:pPr>
        <w:spacing w:after="0" w:line="360" w:lineRule="auto"/>
        <w:jc w:val="both"/>
        <w:rPr>
          <w:rFonts w:ascii="Arial" w:hAnsi="Arial" w:cs="Arial"/>
          <w:sz w:val="24"/>
          <w:szCs w:val="24"/>
        </w:rPr>
      </w:pPr>
    </w:p>
    <w:p w14:paraId="057AA703"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14:paraId="4D65C86D" w14:textId="77777777" w:rsidR="00BF1D69" w:rsidRPr="004F68F5" w:rsidRDefault="00BF1D69" w:rsidP="00BF1D69">
      <w:pPr>
        <w:spacing w:after="0" w:line="360" w:lineRule="auto"/>
        <w:jc w:val="both"/>
        <w:rPr>
          <w:rFonts w:ascii="Arial" w:hAnsi="Arial" w:cs="Arial"/>
          <w:sz w:val="24"/>
          <w:szCs w:val="24"/>
        </w:rPr>
      </w:pPr>
    </w:p>
    <w:p w14:paraId="54C6C920" w14:textId="77777777" w:rsidR="00BF1D69" w:rsidRDefault="00BF1D69" w:rsidP="00BF1D69">
      <w:pPr>
        <w:spacing w:after="0" w:line="360" w:lineRule="auto"/>
        <w:jc w:val="both"/>
        <w:rPr>
          <w:rFonts w:ascii="Arial" w:hAnsi="Arial" w:cs="Arial"/>
          <w:b/>
          <w:sz w:val="24"/>
          <w:szCs w:val="24"/>
        </w:rPr>
      </w:pPr>
      <w:r w:rsidRPr="004F68F5">
        <w:rPr>
          <w:rFonts w:ascii="Arial" w:hAnsi="Arial" w:cs="Arial"/>
          <w:sz w:val="24"/>
          <w:szCs w:val="24"/>
        </w:rPr>
        <w:t xml:space="preserve"> El costo total del proyecto es: </w:t>
      </w:r>
      <w:r w:rsidRPr="004F68F5">
        <w:rPr>
          <w:rFonts w:ascii="Arial" w:hAnsi="Arial" w:cs="Arial"/>
          <w:b/>
          <w:sz w:val="24"/>
          <w:szCs w:val="24"/>
        </w:rPr>
        <w:t xml:space="preserve">$ </w:t>
      </w:r>
      <w:r w:rsidR="00F1124A">
        <w:rPr>
          <w:rFonts w:ascii="Arial" w:hAnsi="Arial" w:cs="Arial"/>
          <w:b/>
          <w:sz w:val="24"/>
          <w:szCs w:val="24"/>
        </w:rPr>
        <w:t>14.385.000</w:t>
      </w:r>
    </w:p>
    <w:p w14:paraId="691EAE0F" w14:textId="77777777" w:rsidR="00F1124A" w:rsidRPr="004F68F5" w:rsidRDefault="00F1124A" w:rsidP="00BF1D69">
      <w:pPr>
        <w:spacing w:after="0" w:line="360" w:lineRule="auto"/>
        <w:jc w:val="both"/>
        <w:rPr>
          <w:rFonts w:ascii="Arial" w:hAnsi="Arial" w:cs="Arial"/>
          <w:b/>
          <w:sz w:val="24"/>
          <w:szCs w:val="24"/>
        </w:rPr>
        <w:sectPr w:rsidR="00F1124A" w:rsidRPr="004F68F5" w:rsidSect="00D66125">
          <w:pgSz w:w="12240" w:h="15840" w:code="1"/>
          <w:pgMar w:top="1701" w:right="1701" w:bottom="1134" w:left="1701" w:header="709" w:footer="1134" w:gutter="0"/>
          <w:cols w:space="708"/>
          <w:titlePg/>
          <w:docGrid w:linePitch="360"/>
        </w:sectPr>
      </w:pPr>
    </w:p>
    <w:p w14:paraId="590862B2" w14:textId="77777777" w:rsidR="00BF1D69" w:rsidRDefault="00BF1D69" w:rsidP="00B347CE">
      <w:pPr>
        <w:pStyle w:val="Ttulo1"/>
        <w:ind w:left="360" w:hanging="360"/>
      </w:pPr>
      <w:bookmarkStart w:id="317" w:name="_Toc316481690"/>
      <w:r w:rsidRPr="004F68F5">
        <w:lastRenderedPageBreak/>
        <w:t>CRONOGRAMA</w:t>
      </w:r>
      <w:bookmarkEnd w:id="317"/>
    </w:p>
    <w:p w14:paraId="31BF1A0F" w14:textId="77777777" w:rsidR="0098091D" w:rsidRPr="0098091D" w:rsidRDefault="00523CB2" w:rsidP="0098091D">
      <w:pPr>
        <w:jc w:val="center"/>
      </w:pPr>
      <w:r>
        <w:rPr>
          <w:noProof/>
          <w:lang w:val="es-ES" w:eastAsia="es-ES"/>
        </w:rPr>
        <w:drawing>
          <wp:inline distT="0" distB="0" distL="0" distR="0" wp14:anchorId="4D5BBE77" wp14:editId="53A6BECF">
            <wp:extent cx="11772900" cy="754592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l="15618" t="14642" r="11156" b="10280"/>
                    <a:stretch>
                      <a:fillRect/>
                    </a:stretch>
                  </pic:blipFill>
                  <pic:spPr bwMode="auto">
                    <a:xfrm>
                      <a:off x="0" y="0"/>
                      <a:ext cx="11772900" cy="7545928"/>
                    </a:xfrm>
                    <a:prstGeom prst="rect">
                      <a:avLst/>
                    </a:prstGeom>
                    <a:noFill/>
                    <a:ln w="9525">
                      <a:noFill/>
                      <a:miter lim="800000"/>
                      <a:headEnd/>
                      <a:tailEnd/>
                    </a:ln>
                  </pic:spPr>
                </pic:pic>
              </a:graphicData>
            </a:graphic>
          </wp:inline>
        </w:drawing>
      </w:r>
    </w:p>
    <w:p w14:paraId="0B5791A9" w14:textId="77777777" w:rsidR="00BF1D69" w:rsidRPr="004F68F5" w:rsidRDefault="00BF1D69" w:rsidP="00BF1D69">
      <w:pPr>
        <w:spacing w:after="0" w:line="360" w:lineRule="auto"/>
        <w:outlineLvl w:val="0"/>
        <w:rPr>
          <w:rFonts w:ascii="Arial" w:hAnsi="Arial" w:cs="Arial"/>
          <w:b/>
          <w:sz w:val="24"/>
          <w:szCs w:val="24"/>
        </w:rPr>
        <w:sectPr w:rsidR="00BF1D69" w:rsidRPr="004F68F5" w:rsidSect="0098091D">
          <w:pgSz w:w="24483" w:h="15842" w:orient="landscape" w:code="119"/>
          <w:pgMar w:top="1701" w:right="1701" w:bottom="1701" w:left="1134" w:header="709" w:footer="1134" w:gutter="0"/>
          <w:cols w:space="708"/>
          <w:titlePg/>
          <w:docGrid w:linePitch="360"/>
        </w:sectPr>
      </w:pPr>
    </w:p>
    <w:p w14:paraId="397BBC90" w14:textId="77777777" w:rsidR="00BF1D69" w:rsidRPr="004F68F5" w:rsidRDefault="00BF1D69" w:rsidP="00B347CE">
      <w:pPr>
        <w:pStyle w:val="Ttulo1"/>
        <w:ind w:left="360" w:hanging="360"/>
      </w:pPr>
      <w:bookmarkStart w:id="318" w:name="_Toc316481691"/>
      <w:r w:rsidRPr="004F68F5">
        <w:lastRenderedPageBreak/>
        <w:t>REFERENCIAS</w:t>
      </w:r>
      <w:bookmarkEnd w:id="318"/>
    </w:p>
    <w:p w14:paraId="5AFDB4AE" w14:textId="77777777" w:rsidR="00BE55A9" w:rsidRPr="004F68F5" w:rsidRDefault="00BE55A9" w:rsidP="009F42A4">
      <w:pPr>
        <w:ind w:hanging="709"/>
        <w:rPr>
          <w:rFonts w:ascii="Arial" w:hAnsi="Arial"/>
        </w:rPr>
      </w:pPr>
    </w:p>
    <w:p w14:paraId="6F75AE00" w14:textId="77777777" w:rsidR="00B759B4" w:rsidRPr="00B759B4" w:rsidRDefault="001F18D8">
      <w:pPr>
        <w:widowControl w:val="0"/>
        <w:autoSpaceDE w:val="0"/>
        <w:autoSpaceDN w:val="0"/>
        <w:adjustRightInd w:val="0"/>
        <w:rPr>
          <w:rFonts w:ascii="Arial" w:hAnsi="Arial" w:cs="Arial"/>
          <w:szCs w:val="24"/>
          <w:lang w:val="es-ES"/>
        </w:rPr>
      </w:pPr>
      <w:r>
        <w:fldChar w:fldCharType="begin"/>
      </w:r>
      <w:r w:rsidR="004D4530">
        <w:instrText xml:space="preserve"> ADDIN ZOTERO_BIBL {"custom":[[["http://zotero.org/users/local/P1NyEPNj/items/D7SZSI8T"],"Molina, Y., Sandoval, J., &amp; Toledo, S. (2012). \\i Sistema operativo android: Caracter\\uc0\\u237{}sticas y Funcionalidad para dispositivos m\\uc0\\u243{}viles\\i0{} (Tesis de pregrado). Universidad Tecnol\\uc0\\u243{}gica de Pereira, Pereira."]]} CSL_BIBLIOGRAPHY </w:instrText>
      </w:r>
      <w:r>
        <w:fldChar w:fldCharType="separate"/>
      </w:r>
      <w:r w:rsidR="00B759B4" w:rsidRPr="00B759B4">
        <w:rPr>
          <w:rFonts w:ascii="Arial" w:hAnsi="Arial" w:cs="Arial"/>
          <w:szCs w:val="24"/>
          <w:lang w:val="es-ES"/>
        </w:rPr>
        <w:t>Android Developers. (n.d.). Retrieved May 19, 2014, from http://source.android.com/</w:t>
      </w:r>
    </w:p>
    <w:p w14:paraId="10A1365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Ardila, I. (2012, December 11). Colombia: Penetración del 100% en telefonía celular y del 30% en Smartphones. </w:t>
      </w:r>
      <w:r w:rsidRPr="00B759B4">
        <w:rPr>
          <w:rFonts w:ascii="Arial" w:hAnsi="Arial" w:cs="Arial"/>
          <w:i/>
          <w:iCs/>
          <w:szCs w:val="24"/>
          <w:lang w:val="es-ES"/>
        </w:rPr>
        <w:t>Publicidad Y Mercadeo</w:t>
      </w:r>
      <w:r w:rsidRPr="00B759B4">
        <w:rPr>
          <w:rFonts w:ascii="Arial" w:hAnsi="Arial" w:cs="Arial"/>
          <w:szCs w:val="24"/>
          <w:lang w:val="es-ES"/>
        </w:rPr>
        <w:t>. Retrieved from http://www.revistapym.com.co/noticias/marketing-movil/colombia-penetracion-100-telefonia-celular-30-smartphones</w:t>
      </w:r>
    </w:p>
    <w:p w14:paraId="13AEFA62"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Ávila, O. (2011, July 29). Android.</w:t>
      </w:r>
    </w:p>
    <w:p w14:paraId="3AC8335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Codensa. (2011, July 4). Arquitectura de Android | Androideity. Retrieved August 27, 2014, from http://androideity.com/2011/07/04/arquitectura-de-android/</w:t>
      </w:r>
    </w:p>
    <w:p w14:paraId="2D66F4EA"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(1991, July 20). Constitución Política de Colombia. Retrieved from http://www.senado.gov.co/images/stories/Informacion_General/constitucion_politica.pdf</w:t>
      </w:r>
    </w:p>
    <w:p w14:paraId="61CE7A17"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(1996). Ley 300 de 1996.</w:t>
      </w:r>
    </w:p>
    <w:p w14:paraId="492EB054"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(2009a, May 1). Ley 1273 2009. Retrieved from http://www.mintic.gov.co/portal/604/articles-3705_documento.pdf</w:t>
      </w:r>
    </w:p>
    <w:p w14:paraId="1F2F568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(2009b, July 21). Ley 1336 de 2009. Retrieved from http://www.mintic.gov.co/portal/604/articles-3706_documento.pdf</w:t>
      </w:r>
    </w:p>
    <w:p w14:paraId="7617C5A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(2012a). Ley 1558 de 2012. Retrieved from http://wsp.presidencia.gov.co/Normativa/Leyes/Documents/ley155810072012.pdf</w:t>
      </w:r>
    </w:p>
    <w:p w14:paraId="090733A6"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(2012b). Ley Estatutaria 1581 de 2012.</w:t>
      </w:r>
    </w:p>
    <w:p w14:paraId="74552AF6"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Google Project Hosting. (2014a, August 27). Google-Gson - A Java library to convert JSON to Java objects and vice-versa. Retrieved August 27, 2014, from https://code.google.com/p/google-gson/</w:t>
      </w:r>
    </w:p>
    <w:p w14:paraId="025E2066"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Google Project Hosting. (2014b, August 27). ksoap2-android - A lightweight and efficient SOAP library for the Android platform. Retrieved August 27, 2014, from https://code.google.com/p/ksoap2-android/</w:t>
      </w:r>
    </w:p>
    <w:p w14:paraId="700D947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Letelier, P., &amp; Sánchez, E. (2003, December 11). Metodologías ágiles en el desarrollo de software. Retrieved from http://issi.dsic.upv.es/archives/f-1069167248521/actas.pdf</w:t>
      </w:r>
    </w:p>
    <w:p w14:paraId="54046D0C"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Mejia, O. (2012, March). Android. </w:t>
      </w:r>
      <w:r w:rsidRPr="00B759B4">
        <w:rPr>
          <w:rFonts w:ascii="Arial" w:hAnsi="Arial" w:cs="Arial"/>
          <w:i/>
          <w:iCs/>
          <w:szCs w:val="24"/>
          <w:lang w:val="es-ES"/>
        </w:rPr>
        <w:t>Contactos</w:t>
      </w:r>
      <w:r w:rsidRPr="00B759B4">
        <w:rPr>
          <w:rFonts w:ascii="Arial" w:hAnsi="Arial" w:cs="Arial"/>
          <w:szCs w:val="24"/>
          <w:lang w:val="es-ES"/>
        </w:rPr>
        <w:t>, (No 83). Retrieved from http://www.izt.uam.mx/newpage/contactos/revista/83/pdfs/android.pdf</w:t>
      </w:r>
    </w:p>
    <w:p w14:paraId="48D8468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lastRenderedPageBreak/>
        <w:t xml:space="preserve">Mercedes, S. (2012). </w:t>
      </w:r>
      <w:r w:rsidRPr="00B759B4">
        <w:rPr>
          <w:rFonts w:ascii="Arial" w:hAnsi="Arial" w:cs="Arial"/>
          <w:i/>
          <w:iCs/>
          <w:szCs w:val="24"/>
          <w:lang w:val="es-ES"/>
        </w:rPr>
        <w:t>Turismo de aventura</w:t>
      </w:r>
      <w:r w:rsidRPr="00B759B4">
        <w:rPr>
          <w:rFonts w:ascii="Arial" w:hAnsi="Arial" w:cs="Arial"/>
          <w:szCs w:val="24"/>
          <w:lang w:val="es-ES"/>
        </w:rPr>
        <w:t>. Retrieved from https://prezi.com/u4hjcesxf8ig/turismo-de-aventura/</w:t>
      </w:r>
    </w:p>
    <w:p w14:paraId="2C170C87"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Ministerio de Comercio, Industria y Turismo. (2011, July 20). Ministerio de Comercio, Industria y Turismo - Normatividad Turismo. Retrieved from http://www.mincit.gov.co/minturismo/descargar.php?id=63639</w:t>
      </w:r>
    </w:p>
    <w:p w14:paraId="0B485C35"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Ministerio de Comercio, Industria y Turismo. (2014, March). Plan Sectorial de turismo 2014 - 2018.</w:t>
      </w:r>
    </w:p>
    <w:p w14:paraId="72060377"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Ministerio de Tecnologías de la información y las comunicaciones. (2014). </w:t>
      </w:r>
      <w:r w:rsidRPr="00B759B4">
        <w:rPr>
          <w:rFonts w:ascii="Arial" w:hAnsi="Arial" w:cs="Arial"/>
          <w:i/>
          <w:iCs/>
          <w:szCs w:val="24"/>
          <w:lang w:val="es-ES"/>
        </w:rPr>
        <w:t>Boletin trimestral de las TIC. Cuarto trimestre de 2014</w:t>
      </w:r>
      <w:r w:rsidRPr="00B759B4">
        <w:rPr>
          <w:rFonts w:ascii="Arial" w:hAnsi="Arial" w:cs="Arial"/>
          <w:szCs w:val="24"/>
          <w:lang w:val="es-ES"/>
        </w:rPr>
        <w:t>. Bogotá: Ministerio de Tecnologías de la información y las comunicaciones. Retrieved from http://colombiatic.mintic.gov.co/602/articles-8598_archivo_pdf.pdf</w:t>
      </w:r>
    </w:p>
    <w:p w14:paraId="6BBFDE7E"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Molina, Y., Sandoval, J., &amp; Toledo, S. (2012). </w:t>
      </w:r>
      <w:r w:rsidRPr="00B759B4">
        <w:rPr>
          <w:rFonts w:ascii="Arial" w:hAnsi="Arial" w:cs="Arial"/>
          <w:i/>
          <w:iCs/>
          <w:szCs w:val="24"/>
          <w:lang w:val="es-ES"/>
        </w:rPr>
        <w:t>Sistema operativo android: Características y Funcionalidad para dispositivos móviles</w:t>
      </w:r>
      <w:r w:rsidRPr="00B759B4">
        <w:rPr>
          <w:rFonts w:ascii="Arial" w:hAnsi="Arial" w:cs="Arial"/>
          <w:szCs w:val="24"/>
          <w:lang w:val="es-ES"/>
        </w:rPr>
        <w:t xml:space="preserve"> (Tesis de pregrado). Universidad Tecnológica de Pereira, Pereira.</w:t>
      </w:r>
    </w:p>
    <w:p w14:paraId="3AC7882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Moncada, A., Ramírez, S., &amp; Parra, U. (2012). </w:t>
      </w:r>
      <w:r w:rsidRPr="00B759B4">
        <w:rPr>
          <w:rFonts w:ascii="Arial" w:hAnsi="Arial" w:cs="Arial"/>
          <w:i/>
          <w:iCs/>
          <w:szCs w:val="24"/>
          <w:lang w:val="es-ES"/>
        </w:rPr>
        <w:t>Diseño y desarrollo de un prototipo ontológico de software para la representación de los procesos de modalidades de grado de la Facultad de Ingeniería de la Universidad Distrital Francisco José de Caldas</w:t>
      </w:r>
      <w:r w:rsidRPr="00B759B4">
        <w:rPr>
          <w:rFonts w:ascii="Arial" w:hAnsi="Arial" w:cs="Arial"/>
          <w:szCs w:val="24"/>
          <w:lang w:val="es-ES"/>
        </w:rPr>
        <w:t>. Universidad Distrital Francisco José de Caldas, Bogotá.</w:t>
      </w:r>
    </w:p>
    <w:p w14:paraId="13BE135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Prom Peru. (2008). </w:t>
      </w:r>
      <w:r w:rsidRPr="00B759B4">
        <w:rPr>
          <w:rFonts w:ascii="Arial" w:hAnsi="Arial" w:cs="Arial"/>
          <w:i/>
          <w:iCs/>
          <w:szCs w:val="24"/>
          <w:lang w:val="es-ES"/>
        </w:rPr>
        <w:t>Perfil del turista de aventura</w:t>
      </w:r>
      <w:r w:rsidRPr="00B759B4">
        <w:rPr>
          <w:rFonts w:ascii="Arial" w:hAnsi="Arial" w:cs="Arial"/>
          <w:szCs w:val="24"/>
          <w:lang w:val="es-ES"/>
        </w:rPr>
        <w:t>. Lima. Retrieved from http://intranet.promperu.gob.pe/IMPP/2010/TurismoReceptivo/Demanda%20Actual/Perfil%20de%20Segmentos/Perfil%20del%20Turista%20de%20Aventura/Publicaci%C3%B3n%20Perfil%20del%20Turista%20de%20Aventura.pdf</w:t>
      </w:r>
    </w:p>
    <w:p w14:paraId="7DF795D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Redacción carrusel. (2013, June 27). Cinco deportes extremos cerca a Bogotá. Retrieved from http://www.eltiempo.com/archivo/documento/CMS-12897096</w:t>
      </w:r>
    </w:p>
    <w:p w14:paraId="1E3B3DC8"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Redacción tecnología. (2013, October 15). Colombianos descargan 17 aplicaciones en sus “smartphone” - Archivo - Archivo Digital de Noticias de Colombia y el Mundo desde 1.990 - eltiempo.com. Bogotá. Retrieved from http://www.eltiempo.com/archivo/documento/CMS-13123375</w:t>
      </w:r>
    </w:p>
    <w:p w14:paraId="61BDE6D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Sommerville, I. (2004). Ingeniería del software (Séptima). Pearson.</w:t>
      </w:r>
    </w:p>
    <w:p w14:paraId="4D4CAC81"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SQLite Home Page. (n.d.). Retrieved August 19, 2014, from http://www.sqlite.org/</w:t>
      </w:r>
    </w:p>
    <w:p w14:paraId="11829CC5"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Tangient LLC. (2014). Extreme Programming. Retrieved August 19, 2014, from https://ingsistemasaustral.wikispaces.com/Extreme+Programming</w:t>
      </w:r>
    </w:p>
    <w:p w14:paraId="5AC4E51E"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Tascon, M. (2013). </w:t>
      </w:r>
      <w:r w:rsidRPr="00B759B4">
        <w:rPr>
          <w:rFonts w:ascii="Arial" w:hAnsi="Arial" w:cs="Arial"/>
          <w:i/>
          <w:iCs/>
          <w:szCs w:val="24"/>
          <w:lang w:val="es-ES"/>
        </w:rPr>
        <w:t>Colombia avanza en el desarrollo de aplicaciones móviles</w:t>
      </w:r>
      <w:r w:rsidRPr="00B759B4">
        <w:rPr>
          <w:rFonts w:ascii="Arial" w:hAnsi="Arial" w:cs="Arial"/>
          <w:szCs w:val="24"/>
          <w:lang w:val="es-ES"/>
        </w:rPr>
        <w:t xml:space="preserve">. Bogotá. </w:t>
      </w:r>
      <w:r w:rsidRPr="00B759B4">
        <w:rPr>
          <w:rFonts w:ascii="Arial" w:hAnsi="Arial" w:cs="Arial"/>
          <w:szCs w:val="24"/>
          <w:lang w:val="es-ES"/>
        </w:rPr>
        <w:lastRenderedPageBreak/>
        <w:t>Retrieved from http://javerianadigital.com/colombia-avanza-en-el-desarrollo-de-aplicaciones-moviles/</w:t>
      </w:r>
    </w:p>
    <w:p w14:paraId="4E96888A"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Universidad Carlos III. (2014, August 27). 2.2. Arquitectura Android - Software de Comunicaciones. Retrieved August 27, 2014, from https://sites.google.com/site/swcuc3m/home/android/generalidades/2-2-arquitectura-de-android</w:t>
      </w:r>
    </w:p>
    <w:p w14:paraId="0000EB68"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W3C. (n.d.). Guía Breve de Servicios Web. Retrieved August 21, 2014, from http://www.w3c.es/Divulgacion/GuiasBreves/ServiciosWeb</w:t>
      </w:r>
    </w:p>
    <w:p w14:paraId="0950896B" w14:textId="3F8FBFA1" w:rsidR="00BF1D69" w:rsidRPr="00D42DFF" w:rsidRDefault="001F18D8" w:rsidP="009F42A4">
      <w:pPr>
        <w:ind w:hanging="709"/>
        <w:rPr>
          <w:rFonts w:ascii="Arial" w:hAnsi="Arial" w:cs="Arial"/>
          <w:sz w:val="24"/>
          <w:szCs w:val="24"/>
        </w:rPr>
      </w:pPr>
      <w:r>
        <w:rPr>
          <w:rFonts w:ascii="Arial" w:hAnsi="Arial" w:cs="Arial"/>
        </w:rPr>
        <w:fldChar w:fldCharType="end"/>
      </w:r>
    </w:p>
    <w:p w14:paraId="71B48CE2" w14:textId="77777777" w:rsidR="00BF1D69" w:rsidRPr="00D42DFF" w:rsidRDefault="00BF1D69" w:rsidP="00BF1D69">
      <w:pPr>
        <w:rPr>
          <w:rFonts w:ascii="Arial" w:hAnsi="Arial"/>
          <w:sz w:val="24"/>
          <w:szCs w:val="24"/>
        </w:rPr>
      </w:pPr>
    </w:p>
    <w:p w14:paraId="368DB117" w14:textId="77777777" w:rsidR="0057404A" w:rsidRPr="00D42DFF" w:rsidRDefault="00D41A20" w:rsidP="00D41A20">
      <w:pPr>
        <w:tabs>
          <w:tab w:val="left" w:pos="3004"/>
        </w:tabs>
        <w:rPr>
          <w:rFonts w:ascii="Arial" w:hAnsi="Arial"/>
          <w:sz w:val="24"/>
          <w:szCs w:val="24"/>
        </w:rPr>
      </w:pPr>
      <w:r>
        <w:rPr>
          <w:rFonts w:ascii="Arial" w:hAnsi="Arial"/>
          <w:sz w:val="24"/>
          <w:szCs w:val="24"/>
        </w:rPr>
        <w:tab/>
      </w:r>
    </w:p>
    <w:sectPr w:rsidR="0057404A" w:rsidRPr="00D42DFF" w:rsidSect="0023375F">
      <w:footerReference w:type="default" r:id="rId19"/>
      <w:footerReference w:type="first" r:id="rId20"/>
      <w:pgSz w:w="12242" w:h="15842" w:code="1"/>
      <w:pgMar w:top="1701" w:right="1701" w:bottom="1134" w:left="1701" w:header="709" w:footer="1134" w:gutter="0"/>
      <w:pgNumType w:start="6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4C895" w14:textId="77777777" w:rsidR="00D26540" w:rsidRDefault="00D26540" w:rsidP="00B530FE">
      <w:pPr>
        <w:spacing w:after="0" w:line="240" w:lineRule="auto"/>
      </w:pPr>
      <w:r>
        <w:separator/>
      </w:r>
    </w:p>
  </w:endnote>
  <w:endnote w:type="continuationSeparator" w:id="0">
    <w:p w14:paraId="1FB9CFC7" w14:textId="77777777" w:rsidR="00D26540" w:rsidRDefault="00D26540" w:rsidP="00B5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PAPJGK+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Ｐ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C1BA3" w14:textId="77777777" w:rsidR="00D26540" w:rsidRDefault="00D26540" w:rsidP="00D6612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B0D1AEC" w14:textId="77777777" w:rsidR="00D26540" w:rsidRDefault="00D26540" w:rsidP="00E25434">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C3831" w14:textId="77777777" w:rsidR="00D26540" w:rsidRPr="00D66125" w:rsidRDefault="00D26540" w:rsidP="00D66125">
    <w:pPr>
      <w:pStyle w:val="Piedepgina"/>
      <w:framePr w:wrap="around" w:vAnchor="text" w:hAnchor="margin" w:xAlign="center" w:y="1"/>
      <w:jc w:val="center"/>
      <w:rPr>
        <w:rStyle w:val="Nmerodepgina"/>
        <w:rFonts w:asciiTheme="majorHAnsi" w:hAnsiTheme="majorHAnsi" w:cstheme="majorHAnsi"/>
      </w:rPr>
    </w:pPr>
    <w:r w:rsidRPr="00D66125">
      <w:rPr>
        <w:rStyle w:val="Nmerodepgina"/>
        <w:rFonts w:asciiTheme="majorHAnsi" w:hAnsiTheme="majorHAnsi" w:cstheme="majorHAnsi"/>
      </w:rPr>
      <w:fldChar w:fldCharType="begin"/>
    </w:r>
    <w:r w:rsidRPr="00D66125">
      <w:rPr>
        <w:rStyle w:val="Nmerodepgina"/>
        <w:rFonts w:asciiTheme="majorHAnsi" w:hAnsiTheme="majorHAnsi" w:cstheme="majorHAnsi"/>
      </w:rPr>
      <w:instrText xml:space="preserve">PAGE  </w:instrText>
    </w:r>
    <w:r w:rsidRPr="00D66125">
      <w:rPr>
        <w:rStyle w:val="Nmerodepgina"/>
        <w:rFonts w:asciiTheme="majorHAnsi" w:hAnsiTheme="majorHAnsi" w:cstheme="majorHAnsi"/>
      </w:rPr>
      <w:fldChar w:fldCharType="separate"/>
    </w:r>
    <w:r w:rsidR="00376792">
      <w:rPr>
        <w:rStyle w:val="Nmerodepgina"/>
        <w:rFonts w:asciiTheme="majorHAnsi" w:hAnsiTheme="majorHAnsi" w:cstheme="majorHAnsi"/>
        <w:noProof/>
      </w:rPr>
      <w:t>5</w:t>
    </w:r>
    <w:r w:rsidRPr="00D66125">
      <w:rPr>
        <w:rStyle w:val="Nmerodepgina"/>
        <w:rFonts w:asciiTheme="majorHAnsi" w:hAnsiTheme="majorHAnsi" w:cstheme="majorHAnsi"/>
      </w:rPr>
      <w:fldChar w:fldCharType="end"/>
    </w:r>
  </w:p>
  <w:p w14:paraId="56B616D5" w14:textId="4F50D68D" w:rsidR="00D26540" w:rsidRPr="008D2C33" w:rsidRDefault="00D26540" w:rsidP="00E25434">
    <w:pPr>
      <w:pStyle w:val="Piedepgina"/>
      <w:framePr w:wrap="around" w:vAnchor="text" w:hAnchor="margin" w:xAlign="center" w:y="1"/>
      <w:rPr>
        <w:rStyle w:val="Nmerodepgina"/>
        <w:rFonts w:asciiTheme="majorHAnsi" w:hAnsiTheme="majorHAnsi" w:cstheme="majorHAnsi"/>
        <w:sz w:val="24"/>
        <w:szCs w:val="24"/>
      </w:rPr>
    </w:pPr>
  </w:p>
  <w:p w14:paraId="2296D6ED" w14:textId="77777777" w:rsidR="00D26540" w:rsidRDefault="00D26540" w:rsidP="00D66125">
    <w:pPr>
      <w:pStyle w:val="Piedepgina"/>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CA86D" w14:textId="77777777" w:rsidR="00D26540" w:rsidRPr="00D66125" w:rsidRDefault="00D26540" w:rsidP="00D66125">
    <w:pPr>
      <w:pStyle w:val="Piedepgina"/>
      <w:framePr w:wrap="around" w:vAnchor="text" w:hAnchor="margin" w:xAlign="center" w:y="1"/>
      <w:jc w:val="center"/>
      <w:rPr>
        <w:rStyle w:val="Nmerodepgina"/>
        <w:rFonts w:asciiTheme="majorHAnsi" w:hAnsiTheme="majorHAnsi" w:cstheme="majorHAnsi"/>
      </w:rPr>
    </w:pPr>
    <w:r w:rsidRPr="00D66125">
      <w:rPr>
        <w:rStyle w:val="Nmerodepgina"/>
        <w:rFonts w:asciiTheme="majorHAnsi" w:hAnsiTheme="majorHAnsi" w:cstheme="majorHAnsi"/>
      </w:rPr>
      <w:fldChar w:fldCharType="begin"/>
    </w:r>
    <w:r w:rsidRPr="00D66125">
      <w:rPr>
        <w:rStyle w:val="Nmerodepgina"/>
        <w:rFonts w:asciiTheme="majorHAnsi" w:hAnsiTheme="majorHAnsi" w:cstheme="majorHAnsi"/>
      </w:rPr>
      <w:instrText xml:space="preserve">PAGE  </w:instrText>
    </w:r>
    <w:r w:rsidRPr="00D66125">
      <w:rPr>
        <w:rStyle w:val="Nmerodepgina"/>
        <w:rFonts w:asciiTheme="majorHAnsi" w:hAnsiTheme="majorHAnsi" w:cstheme="majorHAnsi"/>
      </w:rPr>
      <w:fldChar w:fldCharType="separate"/>
    </w:r>
    <w:r w:rsidR="00376792">
      <w:rPr>
        <w:rStyle w:val="Nmerodepgina"/>
        <w:rFonts w:asciiTheme="majorHAnsi" w:hAnsiTheme="majorHAnsi" w:cstheme="majorHAnsi"/>
        <w:noProof/>
      </w:rPr>
      <w:t>80</w:t>
    </w:r>
    <w:r w:rsidRPr="00D66125">
      <w:rPr>
        <w:rStyle w:val="Nmerodepgina"/>
        <w:rFonts w:asciiTheme="majorHAnsi" w:hAnsiTheme="majorHAnsi" w:cstheme="majorHAnsi"/>
      </w:rPr>
      <w:fldChar w:fldCharType="end"/>
    </w:r>
  </w:p>
  <w:p w14:paraId="636A8C3E" w14:textId="6AF48DC6" w:rsidR="00D26540" w:rsidRPr="008D2C33" w:rsidRDefault="00D26540" w:rsidP="00E25434">
    <w:pPr>
      <w:pStyle w:val="Piedepgina"/>
      <w:framePr w:wrap="around" w:vAnchor="text" w:hAnchor="margin" w:xAlign="center" w:y="1"/>
      <w:rPr>
        <w:rStyle w:val="Nmerodepgina"/>
        <w:rFonts w:asciiTheme="majorHAnsi" w:hAnsiTheme="majorHAnsi" w:cstheme="majorHAnsi"/>
        <w:sz w:val="24"/>
        <w:szCs w:val="24"/>
      </w:rPr>
    </w:pPr>
  </w:p>
  <w:p w14:paraId="09930157" w14:textId="77777777" w:rsidR="00D26540" w:rsidRDefault="00D26540" w:rsidP="00E25434">
    <w:pPr>
      <w:pStyle w:val="Piedepgina"/>
      <w:ind w:right="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2710"/>
      <w:docPartObj>
        <w:docPartGallery w:val="Page Numbers (Bottom of Page)"/>
        <w:docPartUnique/>
      </w:docPartObj>
    </w:sdtPr>
    <w:sdtEndPr>
      <w:rPr>
        <w:rFonts w:asciiTheme="majorHAnsi" w:hAnsiTheme="majorHAnsi" w:cstheme="majorHAnsi"/>
        <w:sz w:val="24"/>
        <w:szCs w:val="24"/>
      </w:rPr>
    </w:sdtEndPr>
    <w:sdtContent>
      <w:p w14:paraId="117ADF7A" w14:textId="77777777" w:rsidR="00D26540" w:rsidRPr="0023375F" w:rsidRDefault="00D26540">
        <w:pPr>
          <w:pStyle w:val="Piedepgina"/>
          <w:jc w:val="center"/>
          <w:rPr>
            <w:rFonts w:asciiTheme="majorHAnsi" w:hAnsiTheme="majorHAnsi" w:cstheme="majorHAnsi"/>
            <w:sz w:val="24"/>
            <w:szCs w:val="24"/>
          </w:rPr>
        </w:pPr>
        <w:r w:rsidRPr="0023375F">
          <w:rPr>
            <w:rFonts w:asciiTheme="majorHAnsi" w:hAnsiTheme="majorHAnsi" w:cstheme="majorHAnsi"/>
            <w:sz w:val="24"/>
            <w:szCs w:val="24"/>
          </w:rPr>
          <w:fldChar w:fldCharType="begin"/>
        </w:r>
        <w:r w:rsidRPr="0023375F">
          <w:rPr>
            <w:rFonts w:asciiTheme="majorHAnsi" w:hAnsiTheme="majorHAnsi" w:cstheme="majorHAnsi"/>
            <w:sz w:val="24"/>
            <w:szCs w:val="24"/>
          </w:rPr>
          <w:instrText xml:space="preserve"> PAGE   \* MERGEFORMAT </w:instrText>
        </w:r>
        <w:r w:rsidRPr="0023375F">
          <w:rPr>
            <w:rFonts w:asciiTheme="majorHAnsi" w:hAnsiTheme="majorHAnsi" w:cstheme="majorHAnsi"/>
            <w:sz w:val="24"/>
            <w:szCs w:val="24"/>
          </w:rPr>
          <w:fldChar w:fldCharType="separate"/>
        </w:r>
        <w:r w:rsidR="00376792">
          <w:rPr>
            <w:rFonts w:asciiTheme="majorHAnsi" w:hAnsiTheme="majorHAnsi" w:cstheme="majorHAnsi"/>
            <w:noProof/>
            <w:sz w:val="24"/>
            <w:szCs w:val="24"/>
          </w:rPr>
          <w:t>69</w:t>
        </w:r>
        <w:r w:rsidRPr="0023375F">
          <w:rPr>
            <w:rFonts w:asciiTheme="majorHAnsi" w:hAnsiTheme="majorHAnsi" w:cstheme="majorHAnsi"/>
            <w:sz w:val="24"/>
            <w:szCs w:val="24"/>
          </w:rPr>
          <w:fldChar w:fldCharType="end"/>
        </w:r>
      </w:p>
    </w:sdtContent>
  </w:sdt>
  <w:p w14:paraId="31DBF80E" w14:textId="77777777" w:rsidR="00D26540" w:rsidRDefault="00D26540" w:rsidP="004E2BE7">
    <w:pPr>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EFCE3" w14:textId="77777777" w:rsidR="00D26540" w:rsidRDefault="00D26540" w:rsidP="006D2EE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60</w:t>
    </w:r>
    <w:r>
      <w:rPr>
        <w:rStyle w:val="Nmerodepgina"/>
      </w:rPr>
      <w:fldChar w:fldCharType="end"/>
    </w:r>
  </w:p>
  <w:p w14:paraId="17D86357" w14:textId="77777777" w:rsidR="00D26540" w:rsidRDefault="00D26540">
    <w:pPr>
      <w:pStyle w:val="Piedepgina"/>
      <w:jc w:val="center"/>
    </w:pPr>
  </w:p>
  <w:p w14:paraId="6367B009" w14:textId="77777777" w:rsidR="00D26540" w:rsidRDefault="00D26540" w:rsidP="00737322">
    <w:pPr>
      <w:pStyle w:val="Piedepgina"/>
      <w:tabs>
        <w:tab w:val="clear" w:pos="8838"/>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2F466" w14:textId="77777777" w:rsidR="00D26540" w:rsidRDefault="00D26540" w:rsidP="00B530FE">
      <w:pPr>
        <w:spacing w:after="0" w:line="240" w:lineRule="auto"/>
      </w:pPr>
      <w:r>
        <w:separator/>
      </w:r>
    </w:p>
  </w:footnote>
  <w:footnote w:type="continuationSeparator" w:id="0">
    <w:p w14:paraId="787B8F4F" w14:textId="77777777" w:rsidR="00D26540" w:rsidRDefault="00D26540" w:rsidP="00B530FE">
      <w:pPr>
        <w:spacing w:after="0" w:line="240" w:lineRule="auto"/>
      </w:pPr>
      <w:r>
        <w:continuationSeparator/>
      </w:r>
    </w:p>
  </w:footnote>
  <w:footnote w:id="1">
    <w:p w14:paraId="031A3D11" w14:textId="77777777" w:rsidR="00D26540" w:rsidRPr="00C469F7" w:rsidRDefault="00D26540" w:rsidP="00BF1D69">
      <w:pPr>
        <w:pStyle w:val="Textonotapie"/>
        <w:rPr>
          <w:sz w:val="16"/>
          <w:szCs w:val="16"/>
        </w:rPr>
      </w:pPr>
      <w:r w:rsidRPr="00FF0411">
        <w:rPr>
          <w:rStyle w:val="Refdenotaalpie"/>
        </w:rPr>
        <w:footnoteRef/>
      </w:r>
      <w:r w:rsidRPr="00C469F7">
        <w:rPr>
          <w:sz w:val="16"/>
          <w:szCs w:val="16"/>
        </w:rPr>
        <w:t xml:space="preserve"> Los costos fueron calculados con ba</w:t>
      </w:r>
      <w:r>
        <w:rPr>
          <w:sz w:val="16"/>
          <w:szCs w:val="16"/>
        </w:rPr>
        <w:t xml:space="preserve">se en lo ofrecido por el mercado, por lo tanto están sujeto a cambios.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2F516" w14:textId="77777777" w:rsidR="00D26540" w:rsidRDefault="00D26540">
    <w:pPr>
      <w:pStyle w:val="Encabezado"/>
      <w:jc w:val="center"/>
    </w:pPr>
  </w:p>
  <w:p w14:paraId="36313106" w14:textId="77777777" w:rsidR="00D26540" w:rsidRDefault="00D26540">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B08"/>
    <w:multiLevelType w:val="hybridMultilevel"/>
    <w:tmpl w:val="39086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E025DC"/>
    <w:multiLevelType w:val="hybridMultilevel"/>
    <w:tmpl w:val="640C9DEA"/>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nsid w:val="061049AC"/>
    <w:multiLevelType w:val="hybridMultilevel"/>
    <w:tmpl w:val="33860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A7D0A10"/>
    <w:multiLevelType w:val="hybridMultilevel"/>
    <w:tmpl w:val="6FA22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5B436A"/>
    <w:multiLevelType w:val="hybridMultilevel"/>
    <w:tmpl w:val="EBD26BD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B6395D"/>
    <w:multiLevelType w:val="hybridMultilevel"/>
    <w:tmpl w:val="E4CAAB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2307D8F"/>
    <w:multiLevelType w:val="hybridMultilevel"/>
    <w:tmpl w:val="3A74E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25D1AF2"/>
    <w:multiLevelType w:val="hybridMultilevel"/>
    <w:tmpl w:val="F5CAE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3073386"/>
    <w:multiLevelType w:val="hybridMultilevel"/>
    <w:tmpl w:val="8FC4E102"/>
    <w:lvl w:ilvl="0" w:tplc="0D9C655C">
      <w:start w:val="1"/>
      <w:numFmt w:val="bullet"/>
      <w:lvlText w:val=""/>
      <w:lvlJc w:val="left"/>
      <w:pPr>
        <w:ind w:left="360" w:hanging="360"/>
      </w:pPr>
      <w:rPr>
        <w:rFonts w:ascii="Symbol" w:hAnsi="Symbol" w:hint="default"/>
        <w:b w:val="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13AA10FD"/>
    <w:multiLevelType w:val="hybridMultilevel"/>
    <w:tmpl w:val="DEB20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98C4B8F"/>
    <w:multiLevelType w:val="hybridMultilevel"/>
    <w:tmpl w:val="FEBE8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A3B6C9B"/>
    <w:multiLevelType w:val="hybridMultilevel"/>
    <w:tmpl w:val="3B92D4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C8D7813"/>
    <w:multiLevelType w:val="hybridMultilevel"/>
    <w:tmpl w:val="830603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13F2F35"/>
    <w:multiLevelType w:val="hybridMultilevel"/>
    <w:tmpl w:val="6D2819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46B65FF"/>
    <w:multiLevelType w:val="hybridMultilevel"/>
    <w:tmpl w:val="445A9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27123B"/>
    <w:multiLevelType w:val="hybridMultilevel"/>
    <w:tmpl w:val="231C5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CC95A3B"/>
    <w:multiLevelType w:val="hybridMultilevel"/>
    <w:tmpl w:val="B9AEB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B2C57FE"/>
    <w:multiLevelType w:val="hybridMultilevel"/>
    <w:tmpl w:val="FA682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C8049B1"/>
    <w:multiLevelType w:val="hybridMultilevel"/>
    <w:tmpl w:val="9C1C5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0955A1C"/>
    <w:multiLevelType w:val="hybridMultilevel"/>
    <w:tmpl w:val="4DDEA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3AB4641"/>
    <w:multiLevelType w:val="hybridMultilevel"/>
    <w:tmpl w:val="F80A2E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6B0125F"/>
    <w:multiLevelType w:val="hybridMultilevel"/>
    <w:tmpl w:val="E0D62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7007F5C"/>
    <w:multiLevelType w:val="hybridMultilevel"/>
    <w:tmpl w:val="71A8D3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15D3337"/>
    <w:multiLevelType w:val="hybridMultilevel"/>
    <w:tmpl w:val="87B80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2887201"/>
    <w:multiLevelType w:val="hybridMultilevel"/>
    <w:tmpl w:val="C930F4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53413862"/>
    <w:multiLevelType w:val="hybridMultilevel"/>
    <w:tmpl w:val="994C99D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6">
    <w:nsid w:val="567C11CD"/>
    <w:multiLevelType w:val="hybridMultilevel"/>
    <w:tmpl w:val="AB54668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C5D2F62"/>
    <w:multiLevelType w:val="hybridMultilevel"/>
    <w:tmpl w:val="0D90A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D1E13B4"/>
    <w:multiLevelType w:val="hybridMultilevel"/>
    <w:tmpl w:val="3C166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EE55280"/>
    <w:multiLevelType w:val="hybridMultilevel"/>
    <w:tmpl w:val="7B701E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30E6555"/>
    <w:multiLevelType w:val="hybridMultilevel"/>
    <w:tmpl w:val="7BFAA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38834AF"/>
    <w:multiLevelType w:val="hybridMultilevel"/>
    <w:tmpl w:val="1592EA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9717323"/>
    <w:multiLevelType w:val="hybridMultilevel"/>
    <w:tmpl w:val="8E3C305A"/>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CFC5ECA"/>
    <w:multiLevelType w:val="hybridMultilevel"/>
    <w:tmpl w:val="7226A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DE37C78"/>
    <w:multiLevelType w:val="hybridMultilevel"/>
    <w:tmpl w:val="C10462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nsid w:val="6FE90400"/>
    <w:multiLevelType w:val="hybridMultilevel"/>
    <w:tmpl w:val="D620174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39C00D8"/>
    <w:multiLevelType w:val="hybridMultilevel"/>
    <w:tmpl w:val="2FF898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3B541FD"/>
    <w:multiLevelType w:val="hybridMultilevel"/>
    <w:tmpl w:val="A420F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6E03406"/>
    <w:multiLevelType w:val="multilevel"/>
    <w:tmpl w:val="40267508"/>
    <w:lvl w:ilvl="0">
      <w:start w:val="1"/>
      <w:numFmt w:val="decimal"/>
      <w:pStyle w:val="Ttulo1"/>
      <w:lvlText w:val="%1."/>
      <w:lvlJc w:val="left"/>
      <w:pPr>
        <w:ind w:left="720" w:hanging="72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pStyle w:val="Ttulo4"/>
      <w:isLgl/>
      <w:lvlText w:val="%1.%2.%3.%4."/>
      <w:lvlJc w:val="left"/>
      <w:pPr>
        <w:ind w:left="1080" w:hanging="1080"/>
      </w:pPr>
      <w:rPr>
        <w:rFonts w:hint="default"/>
        <w:b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nsid w:val="786C13CB"/>
    <w:multiLevelType w:val="hybridMultilevel"/>
    <w:tmpl w:val="EED4C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E8C19BF"/>
    <w:multiLevelType w:val="hybridMultilevel"/>
    <w:tmpl w:val="F18E7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ED33F88"/>
    <w:multiLevelType w:val="hybridMultilevel"/>
    <w:tmpl w:val="18E08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34"/>
  </w:num>
  <w:num w:numId="4">
    <w:abstractNumId w:val="5"/>
  </w:num>
  <w:num w:numId="5">
    <w:abstractNumId w:val="23"/>
  </w:num>
  <w:num w:numId="6">
    <w:abstractNumId w:val="2"/>
  </w:num>
  <w:num w:numId="7">
    <w:abstractNumId w:val="20"/>
  </w:num>
  <w:num w:numId="8">
    <w:abstractNumId w:val="12"/>
  </w:num>
  <w:num w:numId="9">
    <w:abstractNumId w:val="29"/>
  </w:num>
  <w:num w:numId="10">
    <w:abstractNumId w:val="16"/>
  </w:num>
  <w:num w:numId="11">
    <w:abstractNumId w:val="6"/>
  </w:num>
  <w:num w:numId="12">
    <w:abstractNumId w:val="22"/>
  </w:num>
  <w:num w:numId="13">
    <w:abstractNumId w:val="30"/>
  </w:num>
  <w:num w:numId="14">
    <w:abstractNumId w:val="37"/>
  </w:num>
  <w:num w:numId="15">
    <w:abstractNumId w:val="36"/>
  </w:num>
  <w:num w:numId="16">
    <w:abstractNumId w:val="13"/>
  </w:num>
  <w:num w:numId="17">
    <w:abstractNumId w:val="38"/>
  </w:num>
  <w:num w:numId="18">
    <w:abstractNumId w:val="4"/>
  </w:num>
  <w:num w:numId="19">
    <w:abstractNumId w:val="24"/>
  </w:num>
  <w:num w:numId="20">
    <w:abstractNumId w:val="31"/>
  </w:num>
  <w:num w:numId="21">
    <w:abstractNumId w:val="1"/>
  </w:num>
  <w:num w:numId="22">
    <w:abstractNumId w:val="27"/>
  </w:num>
  <w:num w:numId="23">
    <w:abstractNumId w:val="32"/>
  </w:num>
  <w:num w:numId="24">
    <w:abstractNumId w:val="35"/>
  </w:num>
  <w:num w:numId="25">
    <w:abstractNumId w:val="3"/>
  </w:num>
  <w:num w:numId="26">
    <w:abstractNumId w:val="26"/>
  </w:num>
  <w:num w:numId="27">
    <w:abstractNumId w:val="11"/>
  </w:num>
  <w:num w:numId="28">
    <w:abstractNumId w:val="7"/>
  </w:num>
  <w:num w:numId="29">
    <w:abstractNumId w:val="0"/>
  </w:num>
  <w:num w:numId="30">
    <w:abstractNumId w:val="17"/>
  </w:num>
  <w:num w:numId="31">
    <w:abstractNumId w:val="41"/>
  </w:num>
  <w:num w:numId="32">
    <w:abstractNumId w:val="19"/>
  </w:num>
  <w:num w:numId="33">
    <w:abstractNumId w:val="14"/>
  </w:num>
  <w:num w:numId="34">
    <w:abstractNumId w:val="10"/>
  </w:num>
  <w:num w:numId="35">
    <w:abstractNumId w:val="40"/>
  </w:num>
  <w:num w:numId="36">
    <w:abstractNumId w:val="39"/>
  </w:num>
  <w:num w:numId="37">
    <w:abstractNumId w:val="33"/>
  </w:num>
  <w:num w:numId="38">
    <w:abstractNumId w:val="15"/>
  </w:num>
  <w:num w:numId="39">
    <w:abstractNumId w:val="9"/>
  </w:num>
  <w:num w:numId="40">
    <w:abstractNumId w:val="25"/>
  </w:num>
  <w:num w:numId="41">
    <w:abstractNumId w:val="18"/>
  </w:num>
  <w:num w:numId="42">
    <w:abstractNumId w:val="2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s-CO" w:vendorID="64" w:dllVersion="131078" w:nlCheck="1" w:checkStyle="1"/>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C72A2"/>
    <w:rsid w:val="0000320E"/>
    <w:rsid w:val="000101DA"/>
    <w:rsid w:val="00015A47"/>
    <w:rsid w:val="000165FF"/>
    <w:rsid w:val="00020834"/>
    <w:rsid w:val="000238E8"/>
    <w:rsid w:val="00023B52"/>
    <w:rsid w:val="00024640"/>
    <w:rsid w:val="00025274"/>
    <w:rsid w:val="0003026B"/>
    <w:rsid w:val="000303B5"/>
    <w:rsid w:val="00032959"/>
    <w:rsid w:val="00032F89"/>
    <w:rsid w:val="00034324"/>
    <w:rsid w:val="00034DC7"/>
    <w:rsid w:val="000368B5"/>
    <w:rsid w:val="00037B14"/>
    <w:rsid w:val="00041404"/>
    <w:rsid w:val="00042974"/>
    <w:rsid w:val="00042A6C"/>
    <w:rsid w:val="00045D01"/>
    <w:rsid w:val="00046D7B"/>
    <w:rsid w:val="00046FC7"/>
    <w:rsid w:val="00047F39"/>
    <w:rsid w:val="00051A3C"/>
    <w:rsid w:val="00052876"/>
    <w:rsid w:val="00054B63"/>
    <w:rsid w:val="00060E9B"/>
    <w:rsid w:val="00065741"/>
    <w:rsid w:val="000703FC"/>
    <w:rsid w:val="000706DD"/>
    <w:rsid w:val="00070C2B"/>
    <w:rsid w:val="000714CE"/>
    <w:rsid w:val="00073ABB"/>
    <w:rsid w:val="00073B53"/>
    <w:rsid w:val="00074172"/>
    <w:rsid w:val="00074410"/>
    <w:rsid w:val="00074B43"/>
    <w:rsid w:val="000762EA"/>
    <w:rsid w:val="00077C18"/>
    <w:rsid w:val="000805E6"/>
    <w:rsid w:val="000822AA"/>
    <w:rsid w:val="00082C3F"/>
    <w:rsid w:val="000859EC"/>
    <w:rsid w:val="00086F81"/>
    <w:rsid w:val="000948C9"/>
    <w:rsid w:val="000968AA"/>
    <w:rsid w:val="00097268"/>
    <w:rsid w:val="000A01D2"/>
    <w:rsid w:val="000A4375"/>
    <w:rsid w:val="000A44E3"/>
    <w:rsid w:val="000A4FBF"/>
    <w:rsid w:val="000A61FD"/>
    <w:rsid w:val="000A6BDA"/>
    <w:rsid w:val="000B09FA"/>
    <w:rsid w:val="000B0D44"/>
    <w:rsid w:val="000B3D38"/>
    <w:rsid w:val="000B481E"/>
    <w:rsid w:val="000C243E"/>
    <w:rsid w:val="000C2A4A"/>
    <w:rsid w:val="000C2D8F"/>
    <w:rsid w:val="000C71BF"/>
    <w:rsid w:val="000D0831"/>
    <w:rsid w:val="000D1BE2"/>
    <w:rsid w:val="000D1F26"/>
    <w:rsid w:val="000D29D9"/>
    <w:rsid w:val="000D2A6D"/>
    <w:rsid w:val="000D3C76"/>
    <w:rsid w:val="000D48A7"/>
    <w:rsid w:val="000D4AD8"/>
    <w:rsid w:val="000D5039"/>
    <w:rsid w:val="000D632A"/>
    <w:rsid w:val="000D6EE4"/>
    <w:rsid w:val="000E0DAC"/>
    <w:rsid w:val="000E1092"/>
    <w:rsid w:val="000E1D8B"/>
    <w:rsid w:val="000F2E6C"/>
    <w:rsid w:val="000F5F50"/>
    <w:rsid w:val="000F7375"/>
    <w:rsid w:val="000F74B6"/>
    <w:rsid w:val="000F7FAD"/>
    <w:rsid w:val="001000E0"/>
    <w:rsid w:val="00100AAE"/>
    <w:rsid w:val="00101C78"/>
    <w:rsid w:val="00104B57"/>
    <w:rsid w:val="00104EF8"/>
    <w:rsid w:val="00104F14"/>
    <w:rsid w:val="00104FC8"/>
    <w:rsid w:val="00112BB6"/>
    <w:rsid w:val="00112F86"/>
    <w:rsid w:val="001154A2"/>
    <w:rsid w:val="001157FA"/>
    <w:rsid w:val="0011648D"/>
    <w:rsid w:val="00116DD4"/>
    <w:rsid w:val="00117772"/>
    <w:rsid w:val="00121E3F"/>
    <w:rsid w:val="0012303D"/>
    <w:rsid w:val="001265D7"/>
    <w:rsid w:val="00135797"/>
    <w:rsid w:val="001365E4"/>
    <w:rsid w:val="00137D7B"/>
    <w:rsid w:val="00140970"/>
    <w:rsid w:val="00140D79"/>
    <w:rsid w:val="00142297"/>
    <w:rsid w:val="001427D3"/>
    <w:rsid w:val="00142EDA"/>
    <w:rsid w:val="001434D1"/>
    <w:rsid w:val="00144D32"/>
    <w:rsid w:val="00145CF6"/>
    <w:rsid w:val="00146104"/>
    <w:rsid w:val="00146E40"/>
    <w:rsid w:val="00147875"/>
    <w:rsid w:val="001478DE"/>
    <w:rsid w:val="00150113"/>
    <w:rsid w:val="00151733"/>
    <w:rsid w:val="001576DD"/>
    <w:rsid w:val="001602D1"/>
    <w:rsid w:val="00161435"/>
    <w:rsid w:val="00162F22"/>
    <w:rsid w:val="001636B6"/>
    <w:rsid w:val="00163AAD"/>
    <w:rsid w:val="00167280"/>
    <w:rsid w:val="00167548"/>
    <w:rsid w:val="0017057E"/>
    <w:rsid w:val="001716ED"/>
    <w:rsid w:val="001750BE"/>
    <w:rsid w:val="00175765"/>
    <w:rsid w:val="001801E3"/>
    <w:rsid w:val="0018089C"/>
    <w:rsid w:val="001812DF"/>
    <w:rsid w:val="00181FE6"/>
    <w:rsid w:val="00182667"/>
    <w:rsid w:val="00184B3F"/>
    <w:rsid w:val="0018766D"/>
    <w:rsid w:val="00187A6F"/>
    <w:rsid w:val="00190CA0"/>
    <w:rsid w:val="0019381D"/>
    <w:rsid w:val="001964F3"/>
    <w:rsid w:val="00196D06"/>
    <w:rsid w:val="00197927"/>
    <w:rsid w:val="00197CA0"/>
    <w:rsid w:val="001A00D9"/>
    <w:rsid w:val="001A1087"/>
    <w:rsid w:val="001A1688"/>
    <w:rsid w:val="001A2010"/>
    <w:rsid w:val="001A2550"/>
    <w:rsid w:val="001A374A"/>
    <w:rsid w:val="001A5329"/>
    <w:rsid w:val="001A53EE"/>
    <w:rsid w:val="001A54D9"/>
    <w:rsid w:val="001A59E3"/>
    <w:rsid w:val="001A63DC"/>
    <w:rsid w:val="001B2CEE"/>
    <w:rsid w:val="001B2F5A"/>
    <w:rsid w:val="001B318D"/>
    <w:rsid w:val="001B51E9"/>
    <w:rsid w:val="001B7336"/>
    <w:rsid w:val="001C2490"/>
    <w:rsid w:val="001C30CE"/>
    <w:rsid w:val="001C33D6"/>
    <w:rsid w:val="001C3461"/>
    <w:rsid w:val="001C519D"/>
    <w:rsid w:val="001C64D8"/>
    <w:rsid w:val="001C652B"/>
    <w:rsid w:val="001C72A2"/>
    <w:rsid w:val="001D0002"/>
    <w:rsid w:val="001D0301"/>
    <w:rsid w:val="001D117B"/>
    <w:rsid w:val="001D2B4B"/>
    <w:rsid w:val="001D37B9"/>
    <w:rsid w:val="001D5E2A"/>
    <w:rsid w:val="001D610A"/>
    <w:rsid w:val="001D64C3"/>
    <w:rsid w:val="001E180E"/>
    <w:rsid w:val="001E5266"/>
    <w:rsid w:val="001E6C96"/>
    <w:rsid w:val="001E6F7D"/>
    <w:rsid w:val="001E79FF"/>
    <w:rsid w:val="001F18D8"/>
    <w:rsid w:val="001F1A2F"/>
    <w:rsid w:val="001F742E"/>
    <w:rsid w:val="002004B1"/>
    <w:rsid w:val="00201897"/>
    <w:rsid w:val="00202212"/>
    <w:rsid w:val="0020386D"/>
    <w:rsid w:val="00206194"/>
    <w:rsid w:val="002119A9"/>
    <w:rsid w:val="00212A83"/>
    <w:rsid w:val="00212F39"/>
    <w:rsid w:val="00215CBA"/>
    <w:rsid w:val="0021665A"/>
    <w:rsid w:val="0022160E"/>
    <w:rsid w:val="002219C5"/>
    <w:rsid w:val="00222551"/>
    <w:rsid w:val="00223D74"/>
    <w:rsid w:val="00224423"/>
    <w:rsid w:val="0022478A"/>
    <w:rsid w:val="00224B25"/>
    <w:rsid w:val="0022649C"/>
    <w:rsid w:val="002268FC"/>
    <w:rsid w:val="00230E67"/>
    <w:rsid w:val="00231F38"/>
    <w:rsid w:val="002326DF"/>
    <w:rsid w:val="0023375F"/>
    <w:rsid w:val="00233F2C"/>
    <w:rsid w:val="00235F86"/>
    <w:rsid w:val="00236776"/>
    <w:rsid w:val="0024288E"/>
    <w:rsid w:val="002432CA"/>
    <w:rsid w:val="0024428B"/>
    <w:rsid w:val="00244FB3"/>
    <w:rsid w:val="00250D73"/>
    <w:rsid w:val="00250E44"/>
    <w:rsid w:val="00254DB1"/>
    <w:rsid w:val="00255187"/>
    <w:rsid w:val="00256ED3"/>
    <w:rsid w:val="0025777E"/>
    <w:rsid w:val="00257BE2"/>
    <w:rsid w:val="00261C98"/>
    <w:rsid w:val="00263A52"/>
    <w:rsid w:val="002662D8"/>
    <w:rsid w:val="0026630C"/>
    <w:rsid w:val="00266DF7"/>
    <w:rsid w:val="0027010A"/>
    <w:rsid w:val="002719BE"/>
    <w:rsid w:val="00272486"/>
    <w:rsid w:val="00273C88"/>
    <w:rsid w:val="00274765"/>
    <w:rsid w:val="002754A1"/>
    <w:rsid w:val="00276967"/>
    <w:rsid w:val="00277588"/>
    <w:rsid w:val="0027761A"/>
    <w:rsid w:val="0028054A"/>
    <w:rsid w:val="00280591"/>
    <w:rsid w:val="0028394C"/>
    <w:rsid w:val="0028542A"/>
    <w:rsid w:val="00285640"/>
    <w:rsid w:val="002876C4"/>
    <w:rsid w:val="002879D5"/>
    <w:rsid w:val="00287D38"/>
    <w:rsid w:val="00290A6F"/>
    <w:rsid w:val="00293AA8"/>
    <w:rsid w:val="00296182"/>
    <w:rsid w:val="00297857"/>
    <w:rsid w:val="002A1F7A"/>
    <w:rsid w:val="002A3238"/>
    <w:rsid w:val="002A3275"/>
    <w:rsid w:val="002A32C4"/>
    <w:rsid w:val="002A5482"/>
    <w:rsid w:val="002A59F2"/>
    <w:rsid w:val="002A74FB"/>
    <w:rsid w:val="002B2A34"/>
    <w:rsid w:val="002B2CE0"/>
    <w:rsid w:val="002B4074"/>
    <w:rsid w:val="002B42A2"/>
    <w:rsid w:val="002B4F54"/>
    <w:rsid w:val="002B69F4"/>
    <w:rsid w:val="002B6A94"/>
    <w:rsid w:val="002B7221"/>
    <w:rsid w:val="002B7403"/>
    <w:rsid w:val="002C033D"/>
    <w:rsid w:val="002C0FB9"/>
    <w:rsid w:val="002C2BF9"/>
    <w:rsid w:val="002C2D98"/>
    <w:rsid w:val="002C501B"/>
    <w:rsid w:val="002C61B1"/>
    <w:rsid w:val="002D06BE"/>
    <w:rsid w:val="002D23CD"/>
    <w:rsid w:val="002D26EC"/>
    <w:rsid w:val="002D32DB"/>
    <w:rsid w:val="002D5FF0"/>
    <w:rsid w:val="002D623A"/>
    <w:rsid w:val="002D73F9"/>
    <w:rsid w:val="002E0ACF"/>
    <w:rsid w:val="002E2A2A"/>
    <w:rsid w:val="002E5E11"/>
    <w:rsid w:val="002E6389"/>
    <w:rsid w:val="002F2481"/>
    <w:rsid w:val="002F2932"/>
    <w:rsid w:val="002F2BAA"/>
    <w:rsid w:val="002F61CE"/>
    <w:rsid w:val="002F649E"/>
    <w:rsid w:val="002F6F82"/>
    <w:rsid w:val="003001C5"/>
    <w:rsid w:val="00301CE9"/>
    <w:rsid w:val="00302328"/>
    <w:rsid w:val="003028CE"/>
    <w:rsid w:val="003038BB"/>
    <w:rsid w:val="00303910"/>
    <w:rsid w:val="0030596B"/>
    <w:rsid w:val="00305DAB"/>
    <w:rsid w:val="00306929"/>
    <w:rsid w:val="00310884"/>
    <w:rsid w:val="003120AF"/>
    <w:rsid w:val="00313CF8"/>
    <w:rsid w:val="00313D82"/>
    <w:rsid w:val="00313DBD"/>
    <w:rsid w:val="0031691C"/>
    <w:rsid w:val="00317AA6"/>
    <w:rsid w:val="00320BD4"/>
    <w:rsid w:val="00320C50"/>
    <w:rsid w:val="00322410"/>
    <w:rsid w:val="003241A0"/>
    <w:rsid w:val="003261F0"/>
    <w:rsid w:val="00326342"/>
    <w:rsid w:val="00326BF2"/>
    <w:rsid w:val="0032769D"/>
    <w:rsid w:val="003301A9"/>
    <w:rsid w:val="003304B3"/>
    <w:rsid w:val="00333A46"/>
    <w:rsid w:val="00333F28"/>
    <w:rsid w:val="003348A3"/>
    <w:rsid w:val="00334E6B"/>
    <w:rsid w:val="00336379"/>
    <w:rsid w:val="00336964"/>
    <w:rsid w:val="003413A2"/>
    <w:rsid w:val="003417D1"/>
    <w:rsid w:val="0034721C"/>
    <w:rsid w:val="00350E79"/>
    <w:rsid w:val="0035100C"/>
    <w:rsid w:val="0035124A"/>
    <w:rsid w:val="00352A43"/>
    <w:rsid w:val="00353E05"/>
    <w:rsid w:val="00356592"/>
    <w:rsid w:val="00357F38"/>
    <w:rsid w:val="00357F97"/>
    <w:rsid w:val="0036022B"/>
    <w:rsid w:val="00360D2C"/>
    <w:rsid w:val="0036150C"/>
    <w:rsid w:val="00362056"/>
    <w:rsid w:val="00364370"/>
    <w:rsid w:val="003644A0"/>
    <w:rsid w:val="00366289"/>
    <w:rsid w:val="00366AF1"/>
    <w:rsid w:val="00366C28"/>
    <w:rsid w:val="00366EF2"/>
    <w:rsid w:val="00373267"/>
    <w:rsid w:val="003748AE"/>
    <w:rsid w:val="0037528A"/>
    <w:rsid w:val="00376792"/>
    <w:rsid w:val="00377F30"/>
    <w:rsid w:val="00377F79"/>
    <w:rsid w:val="00381108"/>
    <w:rsid w:val="00382BCB"/>
    <w:rsid w:val="00385BB0"/>
    <w:rsid w:val="00390425"/>
    <w:rsid w:val="00392ECB"/>
    <w:rsid w:val="00392FD2"/>
    <w:rsid w:val="00393DA5"/>
    <w:rsid w:val="00396C66"/>
    <w:rsid w:val="003972F9"/>
    <w:rsid w:val="00397CAF"/>
    <w:rsid w:val="003A04E7"/>
    <w:rsid w:val="003A1ACF"/>
    <w:rsid w:val="003A23C6"/>
    <w:rsid w:val="003A5629"/>
    <w:rsid w:val="003A57D0"/>
    <w:rsid w:val="003A6198"/>
    <w:rsid w:val="003A74C3"/>
    <w:rsid w:val="003A74FF"/>
    <w:rsid w:val="003B18CD"/>
    <w:rsid w:val="003B4451"/>
    <w:rsid w:val="003B67F7"/>
    <w:rsid w:val="003B6D2F"/>
    <w:rsid w:val="003B79E6"/>
    <w:rsid w:val="003B7A55"/>
    <w:rsid w:val="003C0F36"/>
    <w:rsid w:val="003C16D6"/>
    <w:rsid w:val="003C2157"/>
    <w:rsid w:val="003C3B8B"/>
    <w:rsid w:val="003C41B4"/>
    <w:rsid w:val="003C53CF"/>
    <w:rsid w:val="003C6CD4"/>
    <w:rsid w:val="003D1578"/>
    <w:rsid w:val="003D2486"/>
    <w:rsid w:val="003E055C"/>
    <w:rsid w:val="003E2923"/>
    <w:rsid w:val="003E6BA2"/>
    <w:rsid w:val="003E6CE8"/>
    <w:rsid w:val="003E7071"/>
    <w:rsid w:val="003F0663"/>
    <w:rsid w:val="003F17DE"/>
    <w:rsid w:val="003F2328"/>
    <w:rsid w:val="003F336E"/>
    <w:rsid w:val="003F37FB"/>
    <w:rsid w:val="003F55CB"/>
    <w:rsid w:val="003F72B2"/>
    <w:rsid w:val="003F750B"/>
    <w:rsid w:val="003F7D30"/>
    <w:rsid w:val="00400644"/>
    <w:rsid w:val="004007A9"/>
    <w:rsid w:val="004012C0"/>
    <w:rsid w:val="00402F58"/>
    <w:rsid w:val="004043F0"/>
    <w:rsid w:val="00405726"/>
    <w:rsid w:val="0040769F"/>
    <w:rsid w:val="00407719"/>
    <w:rsid w:val="00407F96"/>
    <w:rsid w:val="00412553"/>
    <w:rsid w:val="004172ED"/>
    <w:rsid w:val="00420F9D"/>
    <w:rsid w:val="004210CB"/>
    <w:rsid w:val="00422426"/>
    <w:rsid w:val="00422775"/>
    <w:rsid w:val="00422C23"/>
    <w:rsid w:val="00423B16"/>
    <w:rsid w:val="004258DF"/>
    <w:rsid w:val="00425EA9"/>
    <w:rsid w:val="00430044"/>
    <w:rsid w:val="00433D8A"/>
    <w:rsid w:val="00434B4E"/>
    <w:rsid w:val="00435431"/>
    <w:rsid w:val="00440932"/>
    <w:rsid w:val="00440C96"/>
    <w:rsid w:val="00441190"/>
    <w:rsid w:val="00441CE0"/>
    <w:rsid w:val="004420C4"/>
    <w:rsid w:val="00443F62"/>
    <w:rsid w:val="00444754"/>
    <w:rsid w:val="00444DF0"/>
    <w:rsid w:val="00444E7A"/>
    <w:rsid w:val="00445506"/>
    <w:rsid w:val="004461A0"/>
    <w:rsid w:val="004508A5"/>
    <w:rsid w:val="00452740"/>
    <w:rsid w:val="00454668"/>
    <w:rsid w:val="00455529"/>
    <w:rsid w:val="004564B5"/>
    <w:rsid w:val="004613A0"/>
    <w:rsid w:val="00462606"/>
    <w:rsid w:val="00462633"/>
    <w:rsid w:val="0046429E"/>
    <w:rsid w:val="0046726C"/>
    <w:rsid w:val="00471BD5"/>
    <w:rsid w:val="00474D15"/>
    <w:rsid w:val="00475E56"/>
    <w:rsid w:val="00476B97"/>
    <w:rsid w:val="00477168"/>
    <w:rsid w:val="0048023C"/>
    <w:rsid w:val="0048239E"/>
    <w:rsid w:val="004835C4"/>
    <w:rsid w:val="004849CA"/>
    <w:rsid w:val="0048532E"/>
    <w:rsid w:val="004868CA"/>
    <w:rsid w:val="004939A3"/>
    <w:rsid w:val="00494356"/>
    <w:rsid w:val="00494F48"/>
    <w:rsid w:val="0049580D"/>
    <w:rsid w:val="00495F16"/>
    <w:rsid w:val="004A0508"/>
    <w:rsid w:val="004A271F"/>
    <w:rsid w:val="004A3D5E"/>
    <w:rsid w:val="004A4210"/>
    <w:rsid w:val="004A7266"/>
    <w:rsid w:val="004B1309"/>
    <w:rsid w:val="004B3774"/>
    <w:rsid w:val="004B3CE5"/>
    <w:rsid w:val="004B53FA"/>
    <w:rsid w:val="004B5B42"/>
    <w:rsid w:val="004C1633"/>
    <w:rsid w:val="004C2584"/>
    <w:rsid w:val="004C3D4B"/>
    <w:rsid w:val="004C5411"/>
    <w:rsid w:val="004C7351"/>
    <w:rsid w:val="004D0317"/>
    <w:rsid w:val="004D4447"/>
    <w:rsid w:val="004D4530"/>
    <w:rsid w:val="004E096E"/>
    <w:rsid w:val="004E0DE5"/>
    <w:rsid w:val="004E2BE7"/>
    <w:rsid w:val="004E3740"/>
    <w:rsid w:val="004E3CF4"/>
    <w:rsid w:val="004E5134"/>
    <w:rsid w:val="004E51E4"/>
    <w:rsid w:val="004E7217"/>
    <w:rsid w:val="004F04BA"/>
    <w:rsid w:val="004F0683"/>
    <w:rsid w:val="004F2C7E"/>
    <w:rsid w:val="004F30BE"/>
    <w:rsid w:val="004F31CE"/>
    <w:rsid w:val="004F3BEA"/>
    <w:rsid w:val="004F3E91"/>
    <w:rsid w:val="004F4B39"/>
    <w:rsid w:val="004F4EE3"/>
    <w:rsid w:val="004F4F6A"/>
    <w:rsid w:val="004F53C4"/>
    <w:rsid w:val="004F6559"/>
    <w:rsid w:val="004F68F5"/>
    <w:rsid w:val="005005DA"/>
    <w:rsid w:val="00500D3A"/>
    <w:rsid w:val="005038A2"/>
    <w:rsid w:val="00505879"/>
    <w:rsid w:val="00505A05"/>
    <w:rsid w:val="00505FBC"/>
    <w:rsid w:val="00506CFC"/>
    <w:rsid w:val="0050749B"/>
    <w:rsid w:val="005102EB"/>
    <w:rsid w:val="005102FA"/>
    <w:rsid w:val="0051058E"/>
    <w:rsid w:val="00512042"/>
    <w:rsid w:val="00514073"/>
    <w:rsid w:val="00515995"/>
    <w:rsid w:val="00523CB2"/>
    <w:rsid w:val="0052414E"/>
    <w:rsid w:val="00524B9A"/>
    <w:rsid w:val="005268AE"/>
    <w:rsid w:val="00526CDA"/>
    <w:rsid w:val="00527E97"/>
    <w:rsid w:val="00534F14"/>
    <w:rsid w:val="00534F92"/>
    <w:rsid w:val="005350DC"/>
    <w:rsid w:val="0053597B"/>
    <w:rsid w:val="00535FF5"/>
    <w:rsid w:val="00536316"/>
    <w:rsid w:val="00536C67"/>
    <w:rsid w:val="00537965"/>
    <w:rsid w:val="00537A26"/>
    <w:rsid w:val="00540712"/>
    <w:rsid w:val="0054141C"/>
    <w:rsid w:val="00543136"/>
    <w:rsid w:val="00547B06"/>
    <w:rsid w:val="00550A02"/>
    <w:rsid w:val="00552CF7"/>
    <w:rsid w:val="00552D72"/>
    <w:rsid w:val="00552FAE"/>
    <w:rsid w:val="00553D92"/>
    <w:rsid w:val="0056058E"/>
    <w:rsid w:val="00561DAD"/>
    <w:rsid w:val="00565DFE"/>
    <w:rsid w:val="00570400"/>
    <w:rsid w:val="00570D18"/>
    <w:rsid w:val="00571FE6"/>
    <w:rsid w:val="0057404A"/>
    <w:rsid w:val="00574B2B"/>
    <w:rsid w:val="0057511E"/>
    <w:rsid w:val="00575616"/>
    <w:rsid w:val="00576BAB"/>
    <w:rsid w:val="00576CAB"/>
    <w:rsid w:val="005815AF"/>
    <w:rsid w:val="00582B32"/>
    <w:rsid w:val="0058539F"/>
    <w:rsid w:val="00587D6C"/>
    <w:rsid w:val="00590714"/>
    <w:rsid w:val="00592904"/>
    <w:rsid w:val="005948A2"/>
    <w:rsid w:val="005948E4"/>
    <w:rsid w:val="00594CE4"/>
    <w:rsid w:val="00594F4D"/>
    <w:rsid w:val="00595821"/>
    <w:rsid w:val="005A1B6F"/>
    <w:rsid w:val="005A20EF"/>
    <w:rsid w:val="005A5C8E"/>
    <w:rsid w:val="005A61E1"/>
    <w:rsid w:val="005A6429"/>
    <w:rsid w:val="005A7366"/>
    <w:rsid w:val="005A772E"/>
    <w:rsid w:val="005B20F1"/>
    <w:rsid w:val="005B3665"/>
    <w:rsid w:val="005B3925"/>
    <w:rsid w:val="005B3B41"/>
    <w:rsid w:val="005B4080"/>
    <w:rsid w:val="005B600D"/>
    <w:rsid w:val="005B6A40"/>
    <w:rsid w:val="005C2C16"/>
    <w:rsid w:val="005D2505"/>
    <w:rsid w:val="005D4156"/>
    <w:rsid w:val="005D4867"/>
    <w:rsid w:val="005D65D4"/>
    <w:rsid w:val="005E0BB4"/>
    <w:rsid w:val="005E4015"/>
    <w:rsid w:val="005E72D5"/>
    <w:rsid w:val="005F105A"/>
    <w:rsid w:val="005F2AEA"/>
    <w:rsid w:val="005F4A3B"/>
    <w:rsid w:val="005F6762"/>
    <w:rsid w:val="006015D6"/>
    <w:rsid w:val="00602DDD"/>
    <w:rsid w:val="006035CF"/>
    <w:rsid w:val="006037EE"/>
    <w:rsid w:val="00604626"/>
    <w:rsid w:val="00604939"/>
    <w:rsid w:val="00607195"/>
    <w:rsid w:val="006106CF"/>
    <w:rsid w:val="00610959"/>
    <w:rsid w:val="006112AD"/>
    <w:rsid w:val="00611389"/>
    <w:rsid w:val="006126CD"/>
    <w:rsid w:val="0061311A"/>
    <w:rsid w:val="00613670"/>
    <w:rsid w:val="00615C73"/>
    <w:rsid w:val="006166C7"/>
    <w:rsid w:val="00617357"/>
    <w:rsid w:val="00617558"/>
    <w:rsid w:val="00620F60"/>
    <w:rsid w:val="0062107C"/>
    <w:rsid w:val="00622068"/>
    <w:rsid w:val="00622EDF"/>
    <w:rsid w:val="00623571"/>
    <w:rsid w:val="006241C0"/>
    <w:rsid w:val="006254C3"/>
    <w:rsid w:val="0063190C"/>
    <w:rsid w:val="0063201C"/>
    <w:rsid w:val="006338A8"/>
    <w:rsid w:val="00635855"/>
    <w:rsid w:val="0063590D"/>
    <w:rsid w:val="006379CD"/>
    <w:rsid w:val="006401F6"/>
    <w:rsid w:val="00641331"/>
    <w:rsid w:val="00642BA3"/>
    <w:rsid w:val="00643209"/>
    <w:rsid w:val="00647015"/>
    <w:rsid w:val="00647848"/>
    <w:rsid w:val="00647861"/>
    <w:rsid w:val="00651D84"/>
    <w:rsid w:val="006547D6"/>
    <w:rsid w:val="0065560E"/>
    <w:rsid w:val="00655A4A"/>
    <w:rsid w:val="006602D0"/>
    <w:rsid w:val="006616BC"/>
    <w:rsid w:val="00670410"/>
    <w:rsid w:val="00671F33"/>
    <w:rsid w:val="006751B1"/>
    <w:rsid w:val="00675674"/>
    <w:rsid w:val="0067613D"/>
    <w:rsid w:val="006772E8"/>
    <w:rsid w:val="00680053"/>
    <w:rsid w:val="00681A85"/>
    <w:rsid w:val="00681B1A"/>
    <w:rsid w:val="00682A27"/>
    <w:rsid w:val="00685038"/>
    <w:rsid w:val="0068540A"/>
    <w:rsid w:val="00686692"/>
    <w:rsid w:val="00690C1C"/>
    <w:rsid w:val="006916EC"/>
    <w:rsid w:val="00692BDD"/>
    <w:rsid w:val="00692F3A"/>
    <w:rsid w:val="00694E98"/>
    <w:rsid w:val="006963CF"/>
    <w:rsid w:val="00697695"/>
    <w:rsid w:val="006A1E72"/>
    <w:rsid w:val="006A2000"/>
    <w:rsid w:val="006A2735"/>
    <w:rsid w:val="006A3C67"/>
    <w:rsid w:val="006A7354"/>
    <w:rsid w:val="006B1621"/>
    <w:rsid w:val="006B1A2C"/>
    <w:rsid w:val="006B3A1F"/>
    <w:rsid w:val="006B4329"/>
    <w:rsid w:val="006B47BE"/>
    <w:rsid w:val="006B48C4"/>
    <w:rsid w:val="006B4C2A"/>
    <w:rsid w:val="006B65FE"/>
    <w:rsid w:val="006B69D0"/>
    <w:rsid w:val="006C040D"/>
    <w:rsid w:val="006C08BE"/>
    <w:rsid w:val="006C1A81"/>
    <w:rsid w:val="006C1DE9"/>
    <w:rsid w:val="006C22F8"/>
    <w:rsid w:val="006C251D"/>
    <w:rsid w:val="006C2C11"/>
    <w:rsid w:val="006C3F90"/>
    <w:rsid w:val="006C629F"/>
    <w:rsid w:val="006C6948"/>
    <w:rsid w:val="006C6A8D"/>
    <w:rsid w:val="006D2C26"/>
    <w:rsid w:val="006D2EE5"/>
    <w:rsid w:val="006D2F1D"/>
    <w:rsid w:val="006D4629"/>
    <w:rsid w:val="006D4F5A"/>
    <w:rsid w:val="006D5164"/>
    <w:rsid w:val="006D5BFE"/>
    <w:rsid w:val="006D62CC"/>
    <w:rsid w:val="006E1AC7"/>
    <w:rsid w:val="006E30AF"/>
    <w:rsid w:val="006F408E"/>
    <w:rsid w:val="006F67AF"/>
    <w:rsid w:val="006F6CBB"/>
    <w:rsid w:val="007008D3"/>
    <w:rsid w:val="007012F8"/>
    <w:rsid w:val="00701D3F"/>
    <w:rsid w:val="007038DA"/>
    <w:rsid w:val="00703E12"/>
    <w:rsid w:val="00707CB1"/>
    <w:rsid w:val="007105D3"/>
    <w:rsid w:val="00710806"/>
    <w:rsid w:val="00711090"/>
    <w:rsid w:val="00711E64"/>
    <w:rsid w:val="00712E0C"/>
    <w:rsid w:val="00713541"/>
    <w:rsid w:val="007156C7"/>
    <w:rsid w:val="00715B66"/>
    <w:rsid w:val="00715C4F"/>
    <w:rsid w:val="007161A0"/>
    <w:rsid w:val="0071657F"/>
    <w:rsid w:val="00717200"/>
    <w:rsid w:val="00717264"/>
    <w:rsid w:val="007207DC"/>
    <w:rsid w:val="007217E7"/>
    <w:rsid w:val="007232CB"/>
    <w:rsid w:val="0072637B"/>
    <w:rsid w:val="00727190"/>
    <w:rsid w:val="0072775D"/>
    <w:rsid w:val="00727920"/>
    <w:rsid w:val="0073095D"/>
    <w:rsid w:val="00730DEE"/>
    <w:rsid w:val="00734E5F"/>
    <w:rsid w:val="00735B5F"/>
    <w:rsid w:val="0073649B"/>
    <w:rsid w:val="00737322"/>
    <w:rsid w:val="00742076"/>
    <w:rsid w:val="0074336E"/>
    <w:rsid w:val="00744158"/>
    <w:rsid w:val="0074474E"/>
    <w:rsid w:val="00746A73"/>
    <w:rsid w:val="00747725"/>
    <w:rsid w:val="00747D5F"/>
    <w:rsid w:val="00750616"/>
    <w:rsid w:val="007510E2"/>
    <w:rsid w:val="007525D8"/>
    <w:rsid w:val="007533DC"/>
    <w:rsid w:val="00760E7C"/>
    <w:rsid w:val="00762626"/>
    <w:rsid w:val="00762F76"/>
    <w:rsid w:val="00763878"/>
    <w:rsid w:val="00763C7A"/>
    <w:rsid w:val="00763D5B"/>
    <w:rsid w:val="00764493"/>
    <w:rsid w:val="00765AE0"/>
    <w:rsid w:val="007664F4"/>
    <w:rsid w:val="00767135"/>
    <w:rsid w:val="007671DB"/>
    <w:rsid w:val="00770AE1"/>
    <w:rsid w:val="00770EDB"/>
    <w:rsid w:val="00771588"/>
    <w:rsid w:val="007732AD"/>
    <w:rsid w:val="00776CDB"/>
    <w:rsid w:val="0077736F"/>
    <w:rsid w:val="0078076E"/>
    <w:rsid w:val="00782AF8"/>
    <w:rsid w:val="00783D37"/>
    <w:rsid w:val="00785E72"/>
    <w:rsid w:val="007866EC"/>
    <w:rsid w:val="00786CAE"/>
    <w:rsid w:val="00787ECF"/>
    <w:rsid w:val="00790387"/>
    <w:rsid w:val="00791BBC"/>
    <w:rsid w:val="00792613"/>
    <w:rsid w:val="00794FBD"/>
    <w:rsid w:val="00796FE9"/>
    <w:rsid w:val="007978A6"/>
    <w:rsid w:val="007A0886"/>
    <w:rsid w:val="007A2C12"/>
    <w:rsid w:val="007A2DAF"/>
    <w:rsid w:val="007A377D"/>
    <w:rsid w:val="007A48DB"/>
    <w:rsid w:val="007A75F3"/>
    <w:rsid w:val="007A7D65"/>
    <w:rsid w:val="007B117A"/>
    <w:rsid w:val="007B25F7"/>
    <w:rsid w:val="007C0095"/>
    <w:rsid w:val="007C077C"/>
    <w:rsid w:val="007C0D9F"/>
    <w:rsid w:val="007C25C8"/>
    <w:rsid w:val="007C27C6"/>
    <w:rsid w:val="007C5712"/>
    <w:rsid w:val="007C669E"/>
    <w:rsid w:val="007C7C5D"/>
    <w:rsid w:val="007D0DD5"/>
    <w:rsid w:val="007D3543"/>
    <w:rsid w:val="007D7514"/>
    <w:rsid w:val="007D7902"/>
    <w:rsid w:val="007E09A1"/>
    <w:rsid w:val="007E157D"/>
    <w:rsid w:val="007E15F7"/>
    <w:rsid w:val="007E4EA2"/>
    <w:rsid w:val="007E719C"/>
    <w:rsid w:val="007F0AE5"/>
    <w:rsid w:val="007F2157"/>
    <w:rsid w:val="007F267C"/>
    <w:rsid w:val="007F2685"/>
    <w:rsid w:val="007F3BC4"/>
    <w:rsid w:val="007F40E5"/>
    <w:rsid w:val="00800A85"/>
    <w:rsid w:val="008033AC"/>
    <w:rsid w:val="008035EF"/>
    <w:rsid w:val="008065C8"/>
    <w:rsid w:val="00807484"/>
    <w:rsid w:val="00807EAD"/>
    <w:rsid w:val="00810255"/>
    <w:rsid w:val="00811C48"/>
    <w:rsid w:val="008176B6"/>
    <w:rsid w:val="008179E5"/>
    <w:rsid w:val="0082033E"/>
    <w:rsid w:val="00820F6D"/>
    <w:rsid w:val="00821A11"/>
    <w:rsid w:val="008227FA"/>
    <w:rsid w:val="0082311D"/>
    <w:rsid w:val="008248E7"/>
    <w:rsid w:val="008251EB"/>
    <w:rsid w:val="0082545A"/>
    <w:rsid w:val="00825BE6"/>
    <w:rsid w:val="0083016F"/>
    <w:rsid w:val="008303CE"/>
    <w:rsid w:val="008328C5"/>
    <w:rsid w:val="00832BA8"/>
    <w:rsid w:val="00834D67"/>
    <w:rsid w:val="008352ED"/>
    <w:rsid w:val="0083578A"/>
    <w:rsid w:val="008357E5"/>
    <w:rsid w:val="00837BC1"/>
    <w:rsid w:val="0084545B"/>
    <w:rsid w:val="0084622B"/>
    <w:rsid w:val="00847203"/>
    <w:rsid w:val="00853665"/>
    <w:rsid w:val="00860639"/>
    <w:rsid w:val="00863ADC"/>
    <w:rsid w:val="008667F7"/>
    <w:rsid w:val="008674A9"/>
    <w:rsid w:val="008677ED"/>
    <w:rsid w:val="008700F3"/>
    <w:rsid w:val="00872872"/>
    <w:rsid w:val="0087341C"/>
    <w:rsid w:val="00874411"/>
    <w:rsid w:val="0088260E"/>
    <w:rsid w:val="00882CF7"/>
    <w:rsid w:val="00883C33"/>
    <w:rsid w:val="00883DCF"/>
    <w:rsid w:val="008859D7"/>
    <w:rsid w:val="00886B09"/>
    <w:rsid w:val="00887781"/>
    <w:rsid w:val="008905F6"/>
    <w:rsid w:val="00891D46"/>
    <w:rsid w:val="00896756"/>
    <w:rsid w:val="008978DA"/>
    <w:rsid w:val="00897932"/>
    <w:rsid w:val="00897EAA"/>
    <w:rsid w:val="008A0029"/>
    <w:rsid w:val="008A1054"/>
    <w:rsid w:val="008A24A2"/>
    <w:rsid w:val="008A2EA8"/>
    <w:rsid w:val="008A3FBA"/>
    <w:rsid w:val="008A705C"/>
    <w:rsid w:val="008A7555"/>
    <w:rsid w:val="008A7987"/>
    <w:rsid w:val="008B0561"/>
    <w:rsid w:val="008B0823"/>
    <w:rsid w:val="008B16B1"/>
    <w:rsid w:val="008B328F"/>
    <w:rsid w:val="008B5502"/>
    <w:rsid w:val="008B6845"/>
    <w:rsid w:val="008B6A0B"/>
    <w:rsid w:val="008B6D54"/>
    <w:rsid w:val="008C26E0"/>
    <w:rsid w:val="008C3C7A"/>
    <w:rsid w:val="008C4044"/>
    <w:rsid w:val="008C4633"/>
    <w:rsid w:val="008C4E17"/>
    <w:rsid w:val="008D0AA4"/>
    <w:rsid w:val="008D2C33"/>
    <w:rsid w:val="008D2ED6"/>
    <w:rsid w:val="008D3072"/>
    <w:rsid w:val="008D30D4"/>
    <w:rsid w:val="008D3358"/>
    <w:rsid w:val="008D39C7"/>
    <w:rsid w:val="008D46AE"/>
    <w:rsid w:val="008D5DB8"/>
    <w:rsid w:val="008D6173"/>
    <w:rsid w:val="008D6313"/>
    <w:rsid w:val="008E2AC9"/>
    <w:rsid w:val="008E2E38"/>
    <w:rsid w:val="008E32B2"/>
    <w:rsid w:val="008E37A4"/>
    <w:rsid w:val="008E4E52"/>
    <w:rsid w:val="008E5A7E"/>
    <w:rsid w:val="008E68B1"/>
    <w:rsid w:val="008E7498"/>
    <w:rsid w:val="008F12B2"/>
    <w:rsid w:val="008F20F3"/>
    <w:rsid w:val="008F28F0"/>
    <w:rsid w:val="008F31F9"/>
    <w:rsid w:val="008F4B1E"/>
    <w:rsid w:val="008F64D1"/>
    <w:rsid w:val="008F7E40"/>
    <w:rsid w:val="008F7F47"/>
    <w:rsid w:val="00900C60"/>
    <w:rsid w:val="00902162"/>
    <w:rsid w:val="00903E8C"/>
    <w:rsid w:val="00904A90"/>
    <w:rsid w:val="00907895"/>
    <w:rsid w:val="00907C5B"/>
    <w:rsid w:val="00916D89"/>
    <w:rsid w:val="009173AE"/>
    <w:rsid w:val="00917FA9"/>
    <w:rsid w:val="00917FC2"/>
    <w:rsid w:val="0092127B"/>
    <w:rsid w:val="009215B2"/>
    <w:rsid w:val="00925369"/>
    <w:rsid w:val="0092638A"/>
    <w:rsid w:val="00927678"/>
    <w:rsid w:val="00933FAB"/>
    <w:rsid w:val="009350FA"/>
    <w:rsid w:val="0094121F"/>
    <w:rsid w:val="0094276F"/>
    <w:rsid w:val="00942974"/>
    <w:rsid w:val="00942B61"/>
    <w:rsid w:val="00943784"/>
    <w:rsid w:val="00944862"/>
    <w:rsid w:val="00944A80"/>
    <w:rsid w:val="00944B70"/>
    <w:rsid w:val="009456FE"/>
    <w:rsid w:val="00953662"/>
    <w:rsid w:val="009538C1"/>
    <w:rsid w:val="00955A02"/>
    <w:rsid w:val="009579AD"/>
    <w:rsid w:val="00960AAB"/>
    <w:rsid w:val="00961CCA"/>
    <w:rsid w:val="00963E07"/>
    <w:rsid w:val="0096414B"/>
    <w:rsid w:val="00965318"/>
    <w:rsid w:val="009701D8"/>
    <w:rsid w:val="00972A15"/>
    <w:rsid w:val="00974E47"/>
    <w:rsid w:val="0097501A"/>
    <w:rsid w:val="009804B1"/>
    <w:rsid w:val="0098091D"/>
    <w:rsid w:val="0098097D"/>
    <w:rsid w:val="009816AB"/>
    <w:rsid w:val="00981EED"/>
    <w:rsid w:val="00981FB4"/>
    <w:rsid w:val="00982499"/>
    <w:rsid w:val="00982983"/>
    <w:rsid w:val="00983E99"/>
    <w:rsid w:val="00986281"/>
    <w:rsid w:val="009872FA"/>
    <w:rsid w:val="009877A3"/>
    <w:rsid w:val="009954D8"/>
    <w:rsid w:val="00995577"/>
    <w:rsid w:val="00996D89"/>
    <w:rsid w:val="009A3C6D"/>
    <w:rsid w:val="009A55A9"/>
    <w:rsid w:val="009A5D0C"/>
    <w:rsid w:val="009A617E"/>
    <w:rsid w:val="009A6FCD"/>
    <w:rsid w:val="009A7992"/>
    <w:rsid w:val="009B4B27"/>
    <w:rsid w:val="009B5933"/>
    <w:rsid w:val="009B5B87"/>
    <w:rsid w:val="009B5DD1"/>
    <w:rsid w:val="009B64F2"/>
    <w:rsid w:val="009B7AF4"/>
    <w:rsid w:val="009C08C7"/>
    <w:rsid w:val="009C18CB"/>
    <w:rsid w:val="009C222D"/>
    <w:rsid w:val="009C2931"/>
    <w:rsid w:val="009C304C"/>
    <w:rsid w:val="009C3D7B"/>
    <w:rsid w:val="009C4110"/>
    <w:rsid w:val="009C4932"/>
    <w:rsid w:val="009C4A5F"/>
    <w:rsid w:val="009C53AF"/>
    <w:rsid w:val="009C56D2"/>
    <w:rsid w:val="009C58D3"/>
    <w:rsid w:val="009C7CC1"/>
    <w:rsid w:val="009D011E"/>
    <w:rsid w:val="009D10D5"/>
    <w:rsid w:val="009D16C8"/>
    <w:rsid w:val="009D5646"/>
    <w:rsid w:val="009D7CE2"/>
    <w:rsid w:val="009E136D"/>
    <w:rsid w:val="009E2E6F"/>
    <w:rsid w:val="009E3531"/>
    <w:rsid w:val="009E42CE"/>
    <w:rsid w:val="009E7D3F"/>
    <w:rsid w:val="009E7E66"/>
    <w:rsid w:val="009F0DC5"/>
    <w:rsid w:val="009F14A5"/>
    <w:rsid w:val="009F1B26"/>
    <w:rsid w:val="009F3999"/>
    <w:rsid w:val="009F42A4"/>
    <w:rsid w:val="009F4D7C"/>
    <w:rsid w:val="009F608D"/>
    <w:rsid w:val="009F73BD"/>
    <w:rsid w:val="00A00363"/>
    <w:rsid w:val="00A003C2"/>
    <w:rsid w:val="00A00855"/>
    <w:rsid w:val="00A01F3A"/>
    <w:rsid w:val="00A04080"/>
    <w:rsid w:val="00A047A6"/>
    <w:rsid w:val="00A05EC3"/>
    <w:rsid w:val="00A06A2A"/>
    <w:rsid w:val="00A119A7"/>
    <w:rsid w:val="00A11A8F"/>
    <w:rsid w:val="00A11F0A"/>
    <w:rsid w:val="00A1298C"/>
    <w:rsid w:val="00A14C74"/>
    <w:rsid w:val="00A15A51"/>
    <w:rsid w:val="00A1671E"/>
    <w:rsid w:val="00A176FB"/>
    <w:rsid w:val="00A20054"/>
    <w:rsid w:val="00A20304"/>
    <w:rsid w:val="00A239C1"/>
    <w:rsid w:val="00A24002"/>
    <w:rsid w:val="00A26D7D"/>
    <w:rsid w:val="00A276F3"/>
    <w:rsid w:val="00A30758"/>
    <w:rsid w:val="00A345BC"/>
    <w:rsid w:val="00A35341"/>
    <w:rsid w:val="00A360D6"/>
    <w:rsid w:val="00A36FB8"/>
    <w:rsid w:val="00A374E4"/>
    <w:rsid w:val="00A40EF1"/>
    <w:rsid w:val="00A41D00"/>
    <w:rsid w:val="00A4249F"/>
    <w:rsid w:val="00A45C84"/>
    <w:rsid w:val="00A46ECB"/>
    <w:rsid w:val="00A4793B"/>
    <w:rsid w:val="00A47AEB"/>
    <w:rsid w:val="00A50093"/>
    <w:rsid w:val="00A50C8A"/>
    <w:rsid w:val="00A51563"/>
    <w:rsid w:val="00A53473"/>
    <w:rsid w:val="00A5368F"/>
    <w:rsid w:val="00A566C4"/>
    <w:rsid w:val="00A609BB"/>
    <w:rsid w:val="00A617D6"/>
    <w:rsid w:val="00A6295F"/>
    <w:rsid w:val="00A62F55"/>
    <w:rsid w:val="00A64F5D"/>
    <w:rsid w:val="00A65333"/>
    <w:rsid w:val="00A66E36"/>
    <w:rsid w:val="00A66E8E"/>
    <w:rsid w:val="00A66F7C"/>
    <w:rsid w:val="00A67D52"/>
    <w:rsid w:val="00A75339"/>
    <w:rsid w:val="00A75E7B"/>
    <w:rsid w:val="00A803BB"/>
    <w:rsid w:val="00A8204A"/>
    <w:rsid w:val="00A83066"/>
    <w:rsid w:val="00A83907"/>
    <w:rsid w:val="00A84E19"/>
    <w:rsid w:val="00A855A0"/>
    <w:rsid w:val="00A85B19"/>
    <w:rsid w:val="00A87CD0"/>
    <w:rsid w:val="00A90FF9"/>
    <w:rsid w:val="00A91163"/>
    <w:rsid w:val="00A92C55"/>
    <w:rsid w:val="00A93AD3"/>
    <w:rsid w:val="00A95DF2"/>
    <w:rsid w:val="00AA21CF"/>
    <w:rsid w:val="00AA43AE"/>
    <w:rsid w:val="00AA4456"/>
    <w:rsid w:val="00AA7714"/>
    <w:rsid w:val="00AB072D"/>
    <w:rsid w:val="00AB335E"/>
    <w:rsid w:val="00AB468B"/>
    <w:rsid w:val="00AC1B91"/>
    <w:rsid w:val="00AC2349"/>
    <w:rsid w:val="00AC2D29"/>
    <w:rsid w:val="00AC3859"/>
    <w:rsid w:val="00AC4445"/>
    <w:rsid w:val="00AC5A95"/>
    <w:rsid w:val="00AC64DD"/>
    <w:rsid w:val="00AC6981"/>
    <w:rsid w:val="00AC7439"/>
    <w:rsid w:val="00AD12A8"/>
    <w:rsid w:val="00AD161A"/>
    <w:rsid w:val="00AD20DB"/>
    <w:rsid w:val="00AE28E6"/>
    <w:rsid w:val="00AE2998"/>
    <w:rsid w:val="00AE41D7"/>
    <w:rsid w:val="00AE470B"/>
    <w:rsid w:val="00AE4F91"/>
    <w:rsid w:val="00AE6339"/>
    <w:rsid w:val="00AE6E3A"/>
    <w:rsid w:val="00AE7CC2"/>
    <w:rsid w:val="00AF11EE"/>
    <w:rsid w:val="00AF13A2"/>
    <w:rsid w:val="00AF220D"/>
    <w:rsid w:val="00AF3784"/>
    <w:rsid w:val="00AF39E1"/>
    <w:rsid w:val="00AF571B"/>
    <w:rsid w:val="00AF5CE1"/>
    <w:rsid w:val="00B006AF"/>
    <w:rsid w:val="00B047EE"/>
    <w:rsid w:val="00B04D62"/>
    <w:rsid w:val="00B06814"/>
    <w:rsid w:val="00B068EF"/>
    <w:rsid w:val="00B14C32"/>
    <w:rsid w:val="00B167F0"/>
    <w:rsid w:val="00B17020"/>
    <w:rsid w:val="00B208E4"/>
    <w:rsid w:val="00B20D87"/>
    <w:rsid w:val="00B22C5E"/>
    <w:rsid w:val="00B24D6B"/>
    <w:rsid w:val="00B2506D"/>
    <w:rsid w:val="00B2685C"/>
    <w:rsid w:val="00B315A8"/>
    <w:rsid w:val="00B32160"/>
    <w:rsid w:val="00B34772"/>
    <w:rsid w:val="00B347CE"/>
    <w:rsid w:val="00B371F5"/>
    <w:rsid w:val="00B41D01"/>
    <w:rsid w:val="00B42C0F"/>
    <w:rsid w:val="00B44DFB"/>
    <w:rsid w:val="00B500C7"/>
    <w:rsid w:val="00B50AC1"/>
    <w:rsid w:val="00B52772"/>
    <w:rsid w:val="00B530FE"/>
    <w:rsid w:val="00B56E0A"/>
    <w:rsid w:val="00B570F4"/>
    <w:rsid w:val="00B578C4"/>
    <w:rsid w:val="00B60CFC"/>
    <w:rsid w:val="00B62399"/>
    <w:rsid w:val="00B65200"/>
    <w:rsid w:val="00B663CF"/>
    <w:rsid w:val="00B6741C"/>
    <w:rsid w:val="00B71707"/>
    <w:rsid w:val="00B74E88"/>
    <w:rsid w:val="00B759B4"/>
    <w:rsid w:val="00B77476"/>
    <w:rsid w:val="00B840EA"/>
    <w:rsid w:val="00B850BF"/>
    <w:rsid w:val="00B861B7"/>
    <w:rsid w:val="00B871CB"/>
    <w:rsid w:val="00B91C09"/>
    <w:rsid w:val="00B9290D"/>
    <w:rsid w:val="00B95734"/>
    <w:rsid w:val="00B9598C"/>
    <w:rsid w:val="00B963B3"/>
    <w:rsid w:val="00B96A82"/>
    <w:rsid w:val="00BA1574"/>
    <w:rsid w:val="00BA2948"/>
    <w:rsid w:val="00BA314D"/>
    <w:rsid w:val="00BB23A6"/>
    <w:rsid w:val="00BB3F47"/>
    <w:rsid w:val="00BB44A4"/>
    <w:rsid w:val="00BB6D21"/>
    <w:rsid w:val="00BC5318"/>
    <w:rsid w:val="00BC60BB"/>
    <w:rsid w:val="00BD0E06"/>
    <w:rsid w:val="00BD0E28"/>
    <w:rsid w:val="00BD0FEB"/>
    <w:rsid w:val="00BD6033"/>
    <w:rsid w:val="00BD6237"/>
    <w:rsid w:val="00BD7686"/>
    <w:rsid w:val="00BE0372"/>
    <w:rsid w:val="00BE13DE"/>
    <w:rsid w:val="00BE1413"/>
    <w:rsid w:val="00BE1C5C"/>
    <w:rsid w:val="00BE208B"/>
    <w:rsid w:val="00BE34E9"/>
    <w:rsid w:val="00BE4027"/>
    <w:rsid w:val="00BE4F96"/>
    <w:rsid w:val="00BE546B"/>
    <w:rsid w:val="00BE55A9"/>
    <w:rsid w:val="00BE59E2"/>
    <w:rsid w:val="00BE7524"/>
    <w:rsid w:val="00BE77FF"/>
    <w:rsid w:val="00BF061D"/>
    <w:rsid w:val="00BF1D69"/>
    <w:rsid w:val="00BF244F"/>
    <w:rsid w:val="00BF334C"/>
    <w:rsid w:val="00BF3A5A"/>
    <w:rsid w:val="00BF3FF2"/>
    <w:rsid w:val="00BF5BC4"/>
    <w:rsid w:val="00BF6EDF"/>
    <w:rsid w:val="00C02C5A"/>
    <w:rsid w:val="00C03DE8"/>
    <w:rsid w:val="00C06B11"/>
    <w:rsid w:val="00C071C8"/>
    <w:rsid w:val="00C109DD"/>
    <w:rsid w:val="00C14941"/>
    <w:rsid w:val="00C1606C"/>
    <w:rsid w:val="00C2175F"/>
    <w:rsid w:val="00C22F6C"/>
    <w:rsid w:val="00C234D4"/>
    <w:rsid w:val="00C2484E"/>
    <w:rsid w:val="00C3076E"/>
    <w:rsid w:val="00C32329"/>
    <w:rsid w:val="00C32EB9"/>
    <w:rsid w:val="00C32EF8"/>
    <w:rsid w:val="00C33BFC"/>
    <w:rsid w:val="00C34B25"/>
    <w:rsid w:val="00C36BCD"/>
    <w:rsid w:val="00C36DF2"/>
    <w:rsid w:val="00C36E8E"/>
    <w:rsid w:val="00C37220"/>
    <w:rsid w:val="00C400DC"/>
    <w:rsid w:val="00C42ADC"/>
    <w:rsid w:val="00C443AF"/>
    <w:rsid w:val="00C456CE"/>
    <w:rsid w:val="00C4754F"/>
    <w:rsid w:val="00C5022C"/>
    <w:rsid w:val="00C50242"/>
    <w:rsid w:val="00C524F2"/>
    <w:rsid w:val="00C53232"/>
    <w:rsid w:val="00C540B9"/>
    <w:rsid w:val="00C54521"/>
    <w:rsid w:val="00C56B7C"/>
    <w:rsid w:val="00C570AF"/>
    <w:rsid w:val="00C57DBA"/>
    <w:rsid w:val="00C62CFD"/>
    <w:rsid w:val="00C62E11"/>
    <w:rsid w:val="00C634A0"/>
    <w:rsid w:val="00C634BD"/>
    <w:rsid w:val="00C635E8"/>
    <w:rsid w:val="00C6556A"/>
    <w:rsid w:val="00C65A67"/>
    <w:rsid w:val="00C706F5"/>
    <w:rsid w:val="00C715FC"/>
    <w:rsid w:val="00C763A4"/>
    <w:rsid w:val="00C81023"/>
    <w:rsid w:val="00C81290"/>
    <w:rsid w:val="00C814C4"/>
    <w:rsid w:val="00C8263E"/>
    <w:rsid w:val="00C82FAA"/>
    <w:rsid w:val="00C83536"/>
    <w:rsid w:val="00C85065"/>
    <w:rsid w:val="00C85997"/>
    <w:rsid w:val="00C90435"/>
    <w:rsid w:val="00C91A86"/>
    <w:rsid w:val="00C937C6"/>
    <w:rsid w:val="00C9381A"/>
    <w:rsid w:val="00C94A7B"/>
    <w:rsid w:val="00C94D8D"/>
    <w:rsid w:val="00C9550C"/>
    <w:rsid w:val="00C97D93"/>
    <w:rsid w:val="00CA0781"/>
    <w:rsid w:val="00CA07DD"/>
    <w:rsid w:val="00CA08CF"/>
    <w:rsid w:val="00CA0EE6"/>
    <w:rsid w:val="00CA2B03"/>
    <w:rsid w:val="00CA37E3"/>
    <w:rsid w:val="00CA4DE0"/>
    <w:rsid w:val="00CA65CF"/>
    <w:rsid w:val="00CA6EA2"/>
    <w:rsid w:val="00CA7060"/>
    <w:rsid w:val="00CB1A78"/>
    <w:rsid w:val="00CB1E5F"/>
    <w:rsid w:val="00CB2CD8"/>
    <w:rsid w:val="00CB2DAB"/>
    <w:rsid w:val="00CB32D0"/>
    <w:rsid w:val="00CB691B"/>
    <w:rsid w:val="00CB696B"/>
    <w:rsid w:val="00CB7CCD"/>
    <w:rsid w:val="00CC03AE"/>
    <w:rsid w:val="00CC0CAC"/>
    <w:rsid w:val="00CC4E9C"/>
    <w:rsid w:val="00CC4F01"/>
    <w:rsid w:val="00CD07D3"/>
    <w:rsid w:val="00CD267E"/>
    <w:rsid w:val="00CD2AAB"/>
    <w:rsid w:val="00CD397B"/>
    <w:rsid w:val="00CD5913"/>
    <w:rsid w:val="00CD6E84"/>
    <w:rsid w:val="00CD74B6"/>
    <w:rsid w:val="00CE02A5"/>
    <w:rsid w:val="00CE066D"/>
    <w:rsid w:val="00CE10A2"/>
    <w:rsid w:val="00CE15F5"/>
    <w:rsid w:val="00CE1E04"/>
    <w:rsid w:val="00CE23DB"/>
    <w:rsid w:val="00CE4A59"/>
    <w:rsid w:val="00CE666F"/>
    <w:rsid w:val="00CF0C88"/>
    <w:rsid w:val="00CF1169"/>
    <w:rsid w:val="00CF2C9F"/>
    <w:rsid w:val="00CF58CA"/>
    <w:rsid w:val="00CF6166"/>
    <w:rsid w:val="00CF763A"/>
    <w:rsid w:val="00D01DF5"/>
    <w:rsid w:val="00D02A8B"/>
    <w:rsid w:val="00D034F9"/>
    <w:rsid w:val="00D043A8"/>
    <w:rsid w:val="00D0614B"/>
    <w:rsid w:val="00D06C44"/>
    <w:rsid w:val="00D07963"/>
    <w:rsid w:val="00D07C93"/>
    <w:rsid w:val="00D10C86"/>
    <w:rsid w:val="00D12B51"/>
    <w:rsid w:val="00D12BC1"/>
    <w:rsid w:val="00D15734"/>
    <w:rsid w:val="00D16222"/>
    <w:rsid w:val="00D16450"/>
    <w:rsid w:val="00D17274"/>
    <w:rsid w:val="00D20F04"/>
    <w:rsid w:val="00D21366"/>
    <w:rsid w:val="00D2499C"/>
    <w:rsid w:val="00D26540"/>
    <w:rsid w:val="00D26A06"/>
    <w:rsid w:val="00D26F32"/>
    <w:rsid w:val="00D279E9"/>
    <w:rsid w:val="00D30BB1"/>
    <w:rsid w:val="00D32120"/>
    <w:rsid w:val="00D32944"/>
    <w:rsid w:val="00D34BCC"/>
    <w:rsid w:val="00D35F29"/>
    <w:rsid w:val="00D370DF"/>
    <w:rsid w:val="00D373FD"/>
    <w:rsid w:val="00D41090"/>
    <w:rsid w:val="00D41A20"/>
    <w:rsid w:val="00D422BE"/>
    <w:rsid w:val="00D42DFF"/>
    <w:rsid w:val="00D42E42"/>
    <w:rsid w:val="00D42FB6"/>
    <w:rsid w:val="00D43E6B"/>
    <w:rsid w:val="00D45E8D"/>
    <w:rsid w:val="00D4781F"/>
    <w:rsid w:val="00D47A32"/>
    <w:rsid w:val="00D508C2"/>
    <w:rsid w:val="00D53FCE"/>
    <w:rsid w:val="00D55076"/>
    <w:rsid w:val="00D5561F"/>
    <w:rsid w:val="00D56D64"/>
    <w:rsid w:val="00D57687"/>
    <w:rsid w:val="00D6038A"/>
    <w:rsid w:val="00D60E9E"/>
    <w:rsid w:val="00D624BE"/>
    <w:rsid w:val="00D62533"/>
    <w:rsid w:val="00D6427C"/>
    <w:rsid w:val="00D65918"/>
    <w:rsid w:val="00D65FAA"/>
    <w:rsid w:val="00D66125"/>
    <w:rsid w:val="00D663B4"/>
    <w:rsid w:val="00D673C5"/>
    <w:rsid w:val="00D7128D"/>
    <w:rsid w:val="00D714D5"/>
    <w:rsid w:val="00D738ED"/>
    <w:rsid w:val="00D746A0"/>
    <w:rsid w:val="00D7701B"/>
    <w:rsid w:val="00D7715E"/>
    <w:rsid w:val="00D8320F"/>
    <w:rsid w:val="00D84A1B"/>
    <w:rsid w:val="00D84F37"/>
    <w:rsid w:val="00D87420"/>
    <w:rsid w:val="00D90697"/>
    <w:rsid w:val="00D91F23"/>
    <w:rsid w:val="00D95E29"/>
    <w:rsid w:val="00D96E3F"/>
    <w:rsid w:val="00D97871"/>
    <w:rsid w:val="00DA1730"/>
    <w:rsid w:val="00DA2F1B"/>
    <w:rsid w:val="00DA31E3"/>
    <w:rsid w:val="00DA3A74"/>
    <w:rsid w:val="00DA5F59"/>
    <w:rsid w:val="00DA6E76"/>
    <w:rsid w:val="00DB5FC8"/>
    <w:rsid w:val="00DB664B"/>
    <w:rsid w:val="00DB6721"/>
    <w:rsid w:val="00DB6A5F"/>
    <w:rsid w:val="00DB7168"/>
    <w:rsid w:val="00DB7369"/>
    <w:rsid w:val="00DB73ED"/>
    <w:rsid w:val="00DB7CF9"/>
    <w:rsid w:val="00DC034A"/>
    <w:rsid w:val="00DC144F"/>
    <w:rsid w:val="00DC167D"/>
    <w:rsid w:val="00DC1FE2"/>
    <w:rsid w:val="00DC30FE"/>
    <w:rsid w:val="00DC31CC"/>
    <w:rsid w:val="00DC43AD"/>
    <w:rsid w:val="00DC4CBE"/>
    <w:rsid w:val="00DC5059"/>
    <w:rsid w:val="00DC55DB"/>
    <w:rsid w:val="00DC72D9"/>
    <w:rsid w:val="00DD0676"/>
    <w:rsid w:val="00DD13B5"/>
    <w:rsid w:val="00DD1D9B"/>
    <w:rsid w:val="00DD2D77"/>
    <w:rsid w:val="00DD38F9"/>
    <w:rsid w:val="00DD3A79"/>
    <w:rsid w:val="00DD3C12"/>
    <w:rsid w:val="00DD4DC9"/>
    <w:rsid w:val="00DD673B"/>
    <w:rsid w:val="00DE1260"/>
    <w:rsid w:val="00DE24B7"/>
    <w:rsid w:val="00DE4344"/>
    <w:rsid w:val="00DF0EF5"/>
    <w:rsid w:val="00DF3219"/>
    <w:rsid w:val="00DF3E97"/>
    <w:rsid w:val="00DF76C1"/>
    <w:rsid w:val="00E02AB7"/>
    <w:rsid w:val="00E03A45"/>
    <w:rsid w:val="00E04426"/>
    <w:rsid w:val="00E05B90"/>
    <w:rsid w:val="00E060A2"/>
    <w:rsid w:val="00E10CD5"/>
    <w:rsid w:val="00E12692"/>
    <w:rsid w:val="00E13D7D"/>
    <w:rsid w:val="00E159F2"/>
    <w:rsid w:val="00E201F7"/>
    <w:rsid w:val="00E22989"/>
    <w:rsid w:val="00E25034"/>
    <w:rsid w:val="00E25434"/>
    <w:rsid w:val="00E25760"/>
    <w:rsid w:val="00E26568"/>
    <w:rsid w:val="00E30758"/>
    <w:rsid w:val="00E3226B"/>
    <w:rsid w:val="00E32876"/>
    <w:rsid w:val="00E33953"/>
    <w:rsid w:val="00E33A26"/>
    <w:rsid w:val="00E34227"/>
    <w:rsid w:val="00E3667D"/>
    <w:rsid w:val="00E41DB9"/>
    <w:rsid w:val="00E42994"/>
    <w:rsid w:val="00E42CC7"/>
    <w:rsid w:val="00E45817"/>
    <w:rsid w:val="00E46E66"/>
    <w:rsid w:val="00E5030B"/>
    <w:rsid w:val="00E50F5B"/>
    <w:rsid w:val="00E574A4"/>
    <w:rsid w:val="00E62D0F"/>
    <w:rsid w:val="00E65015"/>
    <w:rsid w:val="00E664DC"/>
    <w:rsid w:val="00E668E1"/>
    <w:rsid w:val="00E66E5F"/>
    <w:rsid w:val="00E67B74"/>
    <w:rsid w:val="00E702CC"/>
    <w:rsid w:val="00E71807"/>
    <w:rsid w:val="00E743E8"/>
    <w:rsid w:val="00E74917"/>
    <w:rsid w:val="00E77693"/>
    <w:rsid w:val="00E80FE6"/>
    <w:rsid w:val="00E8280B"/>
    <w:rsid w:val="00E830D4"/>
    <w:rsid w:val="00E83904"/>
    <w:rsid w:val="00E8496C"/>
    <w:rsid w:val="00E86476"/>
    <w:rsid w:val="00E90D2E"/>
    <w:rsid w:val="00E9222F"/>
    <w:rsid w:val="00E93A46"/>
    <w:rsid w:val="00E961C6"/>
    <w:rsid w:val="00E9683F"/>
    <w:rsid w:val="00E96E98"/>
    <w:rsid w:val="00E973E7"/>
    <w:rsid w:val="00EA11BB"/>
    <w:rsid w:val="00EA373E"/>
    <w:rsid w:val="00EA3AC7"/>
    <w:rsid w:val="00EA3CD7"/>
    <w:rsid w:val="00EA4EF9"/>
    <w:rsid w:val="00EA52D3"/>
    <w:rsid w:val="00EB1024"/>
    <w:rsid w:val="00EB2088"/>
    <w:rsid w:val="00EB232C"/>
    <w:rsid w:val="00EB5F6E"/>
    <w:rsid w:val="00EB6B6B"/>
    <w:rsid w:val="00EB6F70"/>
    <w:rsid w:val="00EB713D"/>
    <w:rsid w:val="00EC17F2"/>
    <w:rsid w:val="00EC419C"/>
    <w:rsid w:val="00EC5D6D"/>
    <w:rsid w:val="00EC754E"/>
    <w:rsid w:val="00ED01F4"/>
    <w:rsid w:val="00ED0610"/>
    <w:rsid w:val="00ED0C50"/>
    <w:rsid w:val="00ED3B1C"/>
    <w:rsid w:val="00ED4B0A"/>
    <w:rsid w:val="00EE0B25"/>
    <w:rsid w:val="00EE1508"/>
    <w:rsid w:val="00EE172F"/>
    <w:rsid w:val="00EE68DB"/>
    <w:rsid w:val="00EE7193"/>
    <w:rsid w:val="00EF1C47"/>
    <w:rsid w:val="00EF2225"/>
    <w:rsid w:val="00EF321F"/>
    <w:rsid w:val="00EF48AC"/>
    <w:rsid w:val="00EF5BA4"/>
    <w:rsid w:val="00EF6C55"/>
    <w:rsid w:val="00F00635"/>
    <w:rsid w:val="00F00A62"/>
    <w:rsid w:val="00F01229"/>
    <w:rsid w:val="00F03022"/>
    <w:rsid w:val="00F034E0"/>
    <w:rsid w:val="00F03B5D"/>
    <w:rsid w:val="00F04C5E"/>
    <w:rsid w:val="00F0629E"/>
    <w:rsid w:val="00F065F3"/>
    <w:rsid w:val="00F0778E"/>
    <w:rsid w:val="00F1124A"/>
    <w:rsid w:val="00F145A6"/>
    <w:rsid w:val="00F14B35"/>
    <w:rsid w:val="00F15F70"/>
    <w:rsid w:val="00F21BCF"/>
    <w:rsid w:val="00F24319"/>
    <w:rsid w:val="00F244EA"/>
    <w:rsid w:val="00F300B5"/>
    <w:rsid w:val="00F3111A"/>
    <w:rsid w:val="00F32488"/>
    <w:rsid w:val="00F32E6A"/>
    <w:rsid w:val="00F3364C"/>
    <w:rsid w:val="00F359A3"/>
    <w:rsid w:val="00F3637F"/>
    <w:rsid w:val="00F41554"/>
    <w:rsid w:val="00F42BB9"/>
    <w:rsid w:val="00F42C89"/>
    <w:rsid w:val="00F455C5"/>
    <w:rsid w:val="00F45855"/>
    <w:rsid w:val="00F46037"/>
    <w:rsid w:val="00F466B1"/>
    <w:rsid w:val="00F50391"/>
    <w:rsid w:val="00F509DC"/>
    <w:rsid w:val="00F50A32"/>
    <w:rsid w:val="00F50DE4"/>
    <w:rsid w:val="00F51FC9"/>
    <w:rsid w:val="00F52622"/>
    <w:rsid w:val="00F52EE9"/>
    <w:rsid w:val="00F5309E"/>
    <w:rsid w:val="00F54DC4"/>
    <w:rsid w:val="00F552A0"/>
    <w:rsid w:val="00F5604B"/>
    <w:rsid w:val="00F6031A"/>
    <w:rsid w:val="00F608E7"/>
    <w:rsid w:val="00F62152"/>
    <w:rsid w:val="00F62224"/>
    <w:rsid w:val="00F632AD"/>
    <w:rsid w:val="00F67703"/>
    <w:rsid w:val="00F7302E"/>
    <w:rsid w:val="00F7512F"/>
    <w:rsid w:val="00F7531E"/>
    <w:rsid w:val="00F75F85"/>
    <w:rsid w:val="00F77E50"/>
    <w:rsid w:val="00F80442"/>
    <w:rsid w:val="00F80BBC"/>
    <w:rsid w:val="00F8299D"/>
    <w:rsid w:val="00F83A17"/>
    <w:rsid w:val="00F84F33"/>
    <w:rsid w:val="00F86174"/>
    <w:rsid w:val="00F9061E"/>
    <w:rsid w:val="00F90954"/>
    <w:rsid w:val="00F9385A"/>
    <w:rsid w:val="00FA36DF"/>
    <w:rsid w:val="00FA6D88"/>
    <w:rsid w:val="00FB076F"/>
    <w:rsid w:val="00FB0CFC"/>
    <w:rsid w:val="00FB29DE"/>
    <w:rsid w:val="00FB2D0C"/>
    <w:rsid w:val="00FB35B7"/>
    <w:rsid w:val="00FB4039"/>
    <w:rsid w:val="00FB461D"/>
    <w:rsid w:val="00FB5D56"/>
    <w:rsid w:val="00FB61AB"/>
    <w:rsid w:val="00FB70A0"/>
    <w:rsid w:val="00FB7A60"/>
    <w:rsid w:val="00FB7B01"/>
    <w:rsid w:val="00FC0569"/>
    <w:rsid w:val="00FC0A3E"/>
    <w:rsid w:val="00FC242F"/>
    <w:rsid w:val="00FC52AA"/>
    <w:rsid w:val="00FC69E3"/>
    <w:rsid w:val="00FC73ED"/>
    <w:rsid w:val="00FD18CE"/>
    <w:rsid w:val="00FD2788"/>
    <w:rsid w:val="00FD433B"/>
    <w:rsid w:val="00FD7842"/>
    <w:rsid w:val="00FE229C"/>
    <w:rsid w:val="00FE2397"/>
    <w:rsid w:val="00FF0411"/>
    <w:rsid w:val="00FF4407"/>
    <w:rsid w:val="00FF6C2F"/>
    <w:rsid w:val="00FF6DF8"/>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5A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168"/>
    <w:pPr>
      <w:spacing w:after="200" w:line="276" w:lineRule="auto"/>
    </w:pPr>
    <w:rPr>
      <w:sz w:val="22"/>
      <w:szCs w:val="22"/>
      <w:lang w:val="es-ES_tradnl" w:eastAsia="en-US"/>
    </w:rPr>
  </w:style>
  <w:style w:type="paragraph" w:styleId="Ttulo1">
    <w:name w:val="heading 1"/>
    <w:basedOn w:val="Normal"/>
    <w:next w:val="Normal"/>
    <w:link w:val="Ttulo1Car"/>
    <w:autoRedefine/>
    <w:uiPriority w:val="9"/>
    <w:qFormat/>
    <w:rsid w:val="002B4074"/>
    <w:pPr>
      <w:numPr>
        <w:numId w:val="17"/>
      </w:numPr>
      <w:spacing w:after="0" w:line="360" w:lineRule="auto"/>
      <w:contextualSpacing/>
      <w:jc w:val="center"/>
      <w:outlineLvl w:val="0"/>
    </w:pPr>
    <w:rPr>
      <w:rFonts w:ascii="Arial" w:hAnsi="Arial" w:cs="Arial"/>
      <w:b/>
      <w:bCs/>
      <w:color w:val="000000" w:themeColor="text1"/>
      <w:sz w:val="24"/>
      <w:szCs w:val="24"/>
    </w:rPr>
  </w:style>
  <w:style w:type="paragraph" w:styleId="Ttulo2">
    <w:name w:val="heading 2"/>
    <w:basedOn w:val="Normal"/>
    <w:next w:val="Normal"/>
    <w:link w:val="Ttulo2Car"/>
    <w:uiPriority w:val="9"/>
    <w:qFormat/>
    <w:rsid w:val="00A176FB"/>
    <w:pPr>
      <w:spacing w:before="360" w:after="80" w:line="240" w:lineRule="auto"/>
      <w:outlineLvl w:val="1"/>
    </w:pPr>
    <w:rPr>
      <w:rFonts w:ascii="Arial" w:eastAsia="Arial" w:hAnsi="Arial" w:cs="Arial"/>
      <w:b/>
      <w:bCs/>
      <w:color w:val="000000"/>
      <w:sz w:val="24"/>
      <w:szCs w:val="36"/>
      <w:lang w:eastAsia="es-CO"/>
    </w:rPr>
  </w:style>
  <w:style w:type="paragraph" w:styleId="Ttulo3">
    <w:name w:val="heading 3"/>
    <w:basedOn w:val="Normal"/>
    <w:next w:val="Normal"/>
    <w:link w:val="Ttulo3Car"/>
    <w:uiPriority w:val="9"/>
    <w:unhideWhenUsed/>
    <w:qFormat/>
    <w:rsid w:val="00E25434"/>
    <w:pPr>
      <w:keepNext/>
      <w:keepLines/>
      <w:spacing w:before="200" w:after="0"/>
      <w:outlineLvl w:val="2"/>
    </w:pPr>
    <w:rPr>
      <w:rFonts w:ascii="Arial" w:eastAsia="Times New Roman" w:hAnsi="Arial"/>
      <w:b/>
      <w:bCs/>
      <w:sz w:val="24"/>
    </w:rPr>
  </w:style>
  <w:style w:type="paragraph" w:styleId="Ttulo4">
    <w:name w:val="heading 4"/>
    <w:basedOn w:val="Normal"/>
    <w:next w:val="Normal"/>
    <w:link w:val="Ttulo4Car"/>
    <w:uiPriority w:val="9"/>
    <w:unhideWhenUsed/>
    <w:qFormat/>
    <w:rsid w:val="00E25434"/>
    <w:pPr>
      <w:numPr>
        <w:ilvl w:val="3"/>
        <w:numId w:val="17"/>
      </w:numPr>
      <w:spacing w:after="0" w:line="360" w:lineRule="auto"/>
      <w:contextualSpacing/>
      <w:jc w:val="both"/>
      <w:outlineLvl w:val="3"/>
    </w:pPr>
    <w:rPr>
      <w:rFonts w:ascii="Arial" w:eastAsiaTheme="majorEastAsia" w:hAnsi="Arial" w:cstheme="majorBidi"/>
      <w:bCs/>
      <w:iCs/>
      <w:sz w:val="24"/>
    </w:rPr>
  </w:style>
  <w:style w:type="paragraph" w:styleId="Ttulo5">
    <w:name w:val="heading 5"/>
    <w:basedOn w:val="Normal"/>
    <w:next w:val="Normal"/>
    <w:link w:val="Ttulo5Car"/>
    <w:uiPriority w:val="9"/>
    <w:semiHidden/>
    <w:unhideWhenUsed/>
    <w:qFormat/>
    <w:rsid w:val="00A176FB"/>
    <w:pPr>
      <w:keepNext/>
      <w:keepLines/>
      <w:spacing w:before="200" w:after="0"/>
      <w:outlineLvl w:val="4"/>
    </w:pPr>
    <w:rPr>
      <w:rFonts w:asciiTheme="majorHAnsi" w:eastAsiaTheme="majorEastAsia" w:hAnsiTheme="majorHAnsi" w:cstheme="majorBidi"/>
      <w:color w:val="243F60" w:themeColor="accent1" w:themeShade="7F"/>
      <w:lang w:eastAsia="es-CO"/>
    </w:rPr>
  </w:style>
  <w:style w:type="paragraph" w:styleId="Ttulo6">
    <w:name w:val="heading 6"/>
    <w:basedOn w:val="Normal"/>
    <w:next w:val="Normal"/>
    <w:link w:val="Ttulo6Car"/>
    <w:uiPriority w:val="9"/>
    <w:semiHidden/>
    <w:unhideWhenUsed/>
    <w:qFormat/>
    <w:rsid w:val="00A176FB"/>
    <w:pPr>
      <w:keepNext/>
      <w:keepLines/>
      <w:spacing w:before="200" w:after="0"/>
      <w:outlineLvl w:val="5"/>
    </w:pPr>
    <w:rPr>
      <w:rFonts w:asciiTheme="majorHAnsi" w:eastAsiaTheme="majorEastAsia" w:hAnsiTheme="majorHAnsi" w:cstheme="majorBidi"/>
      <w:i/>
      <w:iCs/>
      <w:color w:val="243F60" w:themeColor="accent1" w:themeShade="7F"/>
      <w:lang w:eastAsia="es-CO"/>
    </w:rPr>
  </w:style>
  <w:style w:type="paragraph" w:styleId="Ttulo7">
    <w:name w:val="heading 7"/>
    <w:basedOn w:val="Normal"/>
    <w:next w:val="Normal"/>
    <w:link w:val="Ttulo7Car"/>
    <w:uiPriority w:val="9"/>
    <w:semiHidden/>
    <w:unhideWhenUsed/>
    <w:qFormat/>
    <w:rsid w:val="00A176FB"/>
    <w:pPr>
      <w:keepNext/>
      <w:keepLines/>
      <w:spacing w:before="200" w:after="0"/>
      <w:outlineLvl w:val="6"/>
    </w:pPr>
    <w:rPr>
      <w:rFonts w:asciiTheme="majorHAnsi" w:eastAsiaTheme="majorEastAsia" w:hAnsiTheme="majorHAnsi" w:cstheme="majorBidi"/>
      <w:i/>
      <w:iCs/>
      <w:color w:val="404040" w:themeColor="text1" w:themeTint="BF"/>
      <w:lang w:eastAsia="es-CO"/>
    </w:rPr>
  </w:style>
  <w:style w:type="paragraph" w:styleId="Ttulo8">
    <w:name w:val="heading 8"/>
    <w:basedOn w:val="Normal"/>
    <w:next w:val="Normal"/>
    <w:link w:val="Ttulo8Car"/>
    <w:uiPriority w:val="9"/>
    <w:semiHidden/>
    <w:unhideWhenUsed/>
    <w:qFormat/>
    <w:rsid w:val="00A176FB"/>
    <w:pPr>
      <w:keepNext/>
      <w:keepLines/>
      <w:spacing w:before="200" w:after="0"/>
      <w:outlineLvl w:val="7"/>
    </w:pPr>
    <w:rPr>
      <w:rFonts w:asciiTheme="majorHAnsi" w:eastAsiaTheme="majorEastAsia" w:hAnsiTheme="majorHAnsi" w:cstheme="majorBidi"/>
      <w:color w:val="4F81BD" w:themeColor="accent1"/>
      <w:sz w:val="20"/>
      <w:szCs w:val="20"/>
      <w:lang w:eastAsia="es-CO"/>
    </w:rPr>
  </w:style>
  <w:style w:type="paragraph" w:styleId="Ttulo9">
    <w:name w:val="heading 9"/>
    <w:basedOn w:val="Normal"/>
    <w:next w:val="Normal"/>
    <w:link w:val="Ttulo9Car"/>
    <w:uiPriority w:val="9"/>
    <w:semiHidden/>
    <w:unhideWhenUsed/>
    <w:qFormat/>
    <w:rsid w:val="00A176FB"/>
    <w:pPr>
      <w:keepNext/>
      <w:keepLines/>
      <w:spacing w:before="200" w:after="0"/>
      <w:outlineLvl w:val="8"/>
    </w:pPr>
    <w:rPr>
      <w:rFonts w:asciiTheme="majorHAnsi" w:eastAsiaTheme="majorEastAsia" w:hAnsiTheme="majorHAnsi" w:cstheme="majorBidi"/>
      <w:i/>
      <w:iCs/>
      <w:color w:val="404040" w:themeColor="text1" w:themeTint="BF"/>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4074"/>
    <w:rPr>
      <w:rFonts w:ascii="Arial" w:hAnsi="Arial" w:cs="Arial"/>
      <w:b/>
      <w:bCs/>
      <w:color w:val="000000" w:themeColor="text1"/>
      <w:sz w:val="24"/>
      <w:szCs w:val="24"/>
      <w:lang w:val="es-ES_tradnl" w:eastAsia="en-US"/>
    </w:rPr>
  </w:style>
  <w:style w:type="character" w:customStyle="1" w:styleId="Ttulo2Car">
    <w:name w:val="Título 2 Car"/>
    <w:basedOn w:val="Fuentedeprrafopredeter"/>
    <w:link w:val="Ttulo2"/>
    <w:uiPriority w:val="9"/>
    <w:rsid w:val="00A176FB"/>
    <w:rPr>
      <w:rFonts w:ascii="Arial" w:eastAsia="Arial" w:hAnsi="Arial" w:cs="Arial"/>
      <w:b/>
      <w:bCs/>
      <w:color w:val="000000"/>
      <w:sz w:val="24"/>
      <w:szCs w:val="36"/>
    </w:rPr>
  </w:style>
  <w:style w:type="character" w:customStyle="1" w:styleId="Ttulo3Car">
    <w:name w:val="Título 3 Car"/>
    <w:basedOn w:val="Fuentedeprrafopredeter"/>
    <w:link w:val="Ttulo3"/>
    <w:uiPriority w:val="9"/>
    <w:rsid w:val="00E25434"/>
    <w:rPr>
      <w:rFonts w:ascii="Arial" w:eastAsia="Times New Roman" w:hAnsi="Arial"/>
      <w:b/>
      <w:bCs/>
      <w:sz w:val="24"/>
      <w:szCs w:val="22"/>
      <w:lang w:eastAsia="en-US"/>
    </w:rPr>
  </w:style>
  <w:style w:type="paragraph" w:styleId="Prrafodelista">
    <w:name w:val="List Paragraph"/>
    <w:aliases w:val="Bolita,Guión,Viñeta 2,Párrafo de lista3,BOLA,Párrafo de lista21,Titulo 8,Párrafo de lista2,Párrafo de lista5,List Paragraph"/>
    <w:basedOn w:val="Normal"/>
    <w:link w:val="PrrafodelistaCar"/>
    <w:uiPriority w:val="34"/>
    <w:qFormat/>
    <w:rsid w:val="003C6CD4"/>
    <w:pPr>
      <w:ind w:left="720"/>
      <w:contextualSpacing/>
    </w:pPr>
  </w:style>
  <w:style w:type="paragraph" w:styleId="Encabezado">
    <w:name w:val="header"/>
    <w:basedOn w:val="Normal"/>
    <w:link w:val="EncabezadoCar"/>
    <w:uiPriority w:val="99"/>
    <w:unhideWhenUsed/>
    <w:rsid w:val="00B530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0FE"/>
  </w:style>
  <w:style w:type="paragraph" w:styleId="Piedepgina">
    <w:name w:val="footer"/>
    <w:basedOn w:val="Normal"/>
    <w:link w:val="PiedepginaCar"/>
    <w:uiPriority w:val="99"/>
    <w:unhideWhenUsed/>
    <w:rsid w:val="00B530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0FE"/>
  </w:style>
  <w:style w:type="paragraph" w:styleId="Textonotapie">
    <w:name w:val="footnote text"/>
    <w:basedOn w:val="Normal"/>
    <w:link w:val="TextonotapieCar"/>
    <w:rsid w:val="00B530FE"/>
    <w:pPr>
      <w:spacing w:after="0"/>
    </w:pPr>
    <w:rPr>
      <w:rFonts w:ascii="Arial" w:eastAsia="Arial" w:hAnsi="Arial" w:cs="Arial"/>
      <w:color w:val="000000"/>
      <w:sz w:val="20"/>
      <w:szCs w:val="20"/>
      <w:lang w:eastAsia="es-CO"/>
    </w:rPr>
  </w:style>
  <w:style w:type="character" w:customStyle="1" w:styleId="TextonotapieCar">
    <w:name w:val="Texto nota pie Car"/>
    <w:basedOn w:val="Fuentedeprrafopredeter"/>
    <w:link w:val="Textonotapie"/>
    <w:rsid w:val="00B530FE"/>
    <w:rPr>
      <w:rFonts w:ascii="Arial" w:eastAsia="Arial" w:hAnsi="Arial" w:cs="Arial"/>
      <w:color w:val="000000"/>
      <w:sz w:val="20"/>
      <w:szCs w:val="20"/>
      <w:lang w:eastAsia="es-CO"/>
    </w:rPr>
  </w:style>
  <w:style w:type="character" w:styleId="Refdenotaalpie">
    <w:name w:val="footnote reference"/>
    <w:basedOn w:val="Fuentedeprrafopredeter"/>
    <w:rsid w:val="00B530FE"/>
    <w:rPr>
      <w:vertAlign w:val="superscript"/>
    </w:rPr>
  </w:style>
  <w:style w:type="paragraph" w:styleId="Textodeglobo">
    <w:name w:val="Balloon Text"/>
    <w:basedOn w:val="Normal"/>
    <w:link w:val="TextodegloboCar"/>
    <w:uiPriority w:val="99"/>
    <w:semiHidden/>
    <w:unhideWhenUsed/>
    <w:rsid w:val="009448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862"/>
    <w:rPr>
      <w:rFonts w:ascii="Tahoma" w:hAnsi="Tahoma" w:cs="Tahoma"/>
      <w:sz w:val="16"/>
      <w:szCs w:val="16"/>
    </w:rPr>
  </w:style>
  <w:style w:type="paragraph" w:styleId="Epgrafe">
    <w:name w:val="caption"/>
    <w:basedOn w:val="Normal"/>
    <w:next w:val="Normal"/>
    <w:uiPriority w:val="35"/>
    <w:unhideWhenUsed/>
    <w:qFormat/>
    <w:rsid w:val="009F14A5"/>
    <w:pPr>
      <w:spacing w:line="240" w:lineRule="auto"/>
    </w:pPr>
    <w:rPr>
      <w:b/>
      <w:bCs/>
      <w:color w:val="4F81BD"/>
      <w:sz w:val="18"/>
      <w:szCs w:val="18"/>
    </w:rPr>
  </w:style>
  <w:style w:type="character" w:styleId="Hipervnculo">
    <w:name w:val="Hyperlink"/>
    <w:basedOn w:val="Fuentedeprrafopredeter"/>
    <w:uiPriority w:val="99"/>
    <w:rsid w:val="00D55076"/>
    <w:rPr>
      <w:color w:val="0000FF"/>
      <w:u w:val="single"/>
    </w:rPr>
  </w:style>
  <w:style w:type="paragraph" w:styleId="TDC1">
    <w:name w:val="toc 1"/>
    <w:basedOn w:val="Normal"/>
    <w:next w:val="Normal"/>
    <w:autoRedefine/>
    <w:uiPriority w:val="39"/>
    <w:unhideWhenUsed/>
    <w:rsid w:val="002754A1"/>
    <w:pPr>
      <w:spacing w:before="120" w:after="0"/>
    </w:pPr>
    <w:rPr>
      <w:rFonts w:asciiTheme="minorHAnsi" w:hAnsiTheme="minorHAnsi" w:cstheme="minorHAnsi"/>
      <w:b/>
      <w:sz w:val="24"/>
      <w:szCs w:val="24"/>
    </w:rPr>
  </w:style>
  <w:style w:type="paragraph" w:styleId="TDC2">
    <w:name w:val="toc 2"/>
    <w:basedOn w:val="Normal"/>
    <w:next w:val="Normal"/>
    <w:autoRedefine/>
    <w:uiPriority w:val="39"/>
    <w:unhideWhenUsed/>
    <w:rsid w:val="002754A1"/>
    <w:pPr>
      <w:spacing w:after="0"/>
      <w:ind w:left="220"/>
    </w:pPr>
    <w:rPr>
      <w:rFonts w:asciiTheme="minorHAnsi" w:hAnsiTheme="minorHAnsi" w:cstheme="minorHAnsi"/>
      <w:b/>
    </w:rPr>
  </w:style>
  <w:style w:type="paragraph" w:styleId="TDC3">
    <w:name w:val="toc 3"/>
    <w:basedOn w:val="Normal"/>
    <w:next w:val="Normal"/>
    <w:autoRedefine/>
    <w:uiPriority w:val="39"/>
    <w:unhideWhenUsed/>
    <w:rsid w:val="002754A1"/>
    <w:pPr>
      <w:spacing w:after="0"/>
      <w:ind w:left="440"/>
    </w:pPr>
    <w:rPr>
      <w:rFonts w:asciiTheme="minorHAnsi" w:hAnsiTheme="minorHAnsi" w:cstheme="minorHAnsi"/>
    </w:rPr>
  </w:style>
  <w:style w:type="paragraph" w:styleId="Tabladeilustraciones">
    <w:name w:val="table of figures"/>
    <w:basedOn w:val="Normal"/>
    <w:next w:val="Normal"/>
    <w:uiPriority w:val="99"/>
    <w:unhideWhenUsed/>
    <w:rsid w:val="00DD0676"/>
    <w:pPr>
      <w:spacing w:after="0"/>
    </w:pPr>
  </w:style>
  <w:style w:type="paragraph" w:styleId="Bibliografa">
    <w:name w:val="Bibliography"/>
    <w:basedOn w:val="Normal"/>
    <w:next w:val="Normal"/>
    <w:uiPriority w:val="37"/>
    <w:unhideWhenUsed/>
    <w:rsid w:val="000B0D44"/>
  </w:style>
  <w:style w:type="character" w:customStyle="1" w:styleId="kn">
    <w:name w:val="kn"/>
    <w:basedOn w:val="Fuentedeprrafopredeter"/>
    <w:rsid w:val="002C61B1"/>
  </w:style>
  <w:style w:type="paragraph" w:styleId="TDC4">
    <w:name w:val="toc 4"/>
    <w:basedOn w:val="Normal"/>
    <w:next w:val="Normal"/>
    <w:autoRedefine/>
    <w:uiPriority w:val="39"/>
    <w:unhideWhenUsed/>
    <w:rsid w:val="00512042"/>
    <w:pPr>
      <w:spacing w:after="0"/>
      <w:ind w:left="660"/>
    </w:pPr>
    <w:rPr>
      <w:rFonts w:asciiTheme="minorHAnsi" w:hAnsiTheme="minorHAnsi" w:cstheme="minorHAnsi"/>
      <w:sz w:val="20"/>
      <w:szCs w:val="20"/>
    </w:rPr>
  </w:style>
  <w:style w:type="table" w:styleId="Tablaconcuadrcula">
    <w:name w:val="Table Grid"/>
    <w:basedOn w:val="Tablanormal"/>
    <w:uiPriority w:val="59"/>
    <w:rsid w:val="008E2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B24D6B"/>
    <w:rPr>
      <w:i/>
      <w:iCs/>
    </w:rPr>
  </w:style>
  <w:style w:type="paragraph" w:styleId="NormalWeb">
    <w:name w:val="Normal (Web)"/>
    <w:basedOn w:val="Normal"/>
    <w:uiPriority w:val="99"/>
    <w:unhideWhenUsed/>
    <w:rsid w:val="00197CA0"/>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apple-converted-space">
    <w:name w:val="apple-converted-space"/>
    <w:basedOn w:val="Fuentedeprrafopredeter"/>
    <w:rsid w:val="00197CA0"/>
  </w:style>
  <w:style w:type="character" w:styleId="Hipervnculovisitado">
    <w:name w:val="FollowedHyperlink"/>
    <w:basedOn w:val="Fuentedeprrafopredeter"/>
    <w:uiPriority w:val="99"/>
    <w:semiHidden/>
    <w:unhideWhenUsed/>
    <w:rsid w:val="00356592"/>
    <w:rPr>
      <w:color w:val="800080"/>
      <w:u w:val="single"/>
    </w:rPr>
  </w:style>
  <w:style w:type="character" w:customStyle="1" w:styleId="hps">
    <w:name w:val="hps"/>
    <w:basedOn w:val="Fuentedeprrafopredeter"/>
    <w:rsid w:val="00505879"/>
  </w:style>
  <w:style w:type="character" w:customStyle="1" w:styleId="gt-ft-text">
    <w:name w:val="gt-ft-text"/>
    <w:basedOn w:val="Fuentedeprrafopredeter"/>
    <w:rsid w:val="00505879"/>
  </w:style>
  <w:style w:type="paragraph" w:customStyle="1" w:styleId="Default">
    <w:name w:val="Default"/>
    <w:rsid w:val="00547B06"/>
    <w:pPr>
      <w:autoSpaceDE w:val="0"/>
      <w:autoSpaceDN w:val="0"/>
      <w:adjustRightInd w:val="0"/>
    </w:pPr>
    <w:rPr>
      <w:rFonts w:ascii="PAPJGK+TimesNewRoman" w:hAnsi="PAPJGK+TimesNewRoman" w:cs="PAPJGK+TimesNewRoman"/>
      <w:color w:val="000000"/>
      <w:sz w:val="24"/>
      <w:szCs w:val="24"/>
    </w:rPr>
  </w:style>
  <w:style w:type="character" w:customStyle="1" w:styleId="apple-style-span">
    <w:name w:val="apple-style-span"/>
    <w:basedOn w:val="Fuentedeprrafopredeter"/>
    <w:rsid w:val="00CA4DE0"/>
  </w:style>
  <w:style w:type="character" w:styleId="Refdecomentario">
    <w:name w:val="annotation reference"/>
    <w:basedOn w:val="Fuentedeprrafopredeter"/>
    <w:uiPriority w:val="99"/>
    <w:semiHidden/>
    <w:unhideWhenUsed/>
    <w:rsid w:val="007161A0"/>
    <w:rPr>
      <w:sz w:val="18"/>
      <w:szCs w:val="18"/>
    </w:rPr>
  </w:style>
  <w:style w:type="paragraph" w:styleId="Textocomentario">
    <w:name w:val="annotation text"/>
    <w:basedOn w:val="Normal"/>
    <w:link w:val="TextocomentarioCar"/>
    <w:uiPriority w:val="99"/>
    <w:semiHidden/>
    <w:unhideWhenUsed/>
    <w:rsid w:val="007161A0"/>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7161A0"/>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7161A0"/>
    <w:rPr>
      <w:b/>
      <w:bCs/>
      <w:sz w:val="20"/>
      <w:szCs w:val="20"/>
    </w:rPr>
  </w:style>
  <w:style w:type="character" w:customStyle="1" w:styleId="AsuntodelcomentarioCar">
    <w:name w:val="Asunto del comentario Car"/>
    <w:basedOn w:val="TextocomentarioCar"/>
    <w:link w:val="Asuntodelcomentario"/>
    <w:uiPriority w:val="99"/>
    <w:semiHidden/>
    <w:rsid w:val="007161A0"/>
    <w:rPr>
      <w:b/>
      <w:bCs/>
      <w:sz w:val="24"/>
      <w:szCs w:val="24"/>
      <w:lang w:eastAsia="en-US"/>
    </w:rPr>
  </w:style>
  <w:style w:type="character" w:styleId="Textoennegrita">
    <w:name w:val="Strong"/>
    <w:basedOn w:val="Fuentedeprrafopredeter"/>
    <w:uiPriority w:val="22"/>
    <w:qFormat/>
    <w:rsid w:val="003417D1"/>
    <w:rPr>
      <w:b/>
      <w:bCs/>
    </w:rPr>
  </w:style>
  <w:style w:type="paragraph" w:customStyle="1" w:styleId="Normal1">
    <w:name w:val="Normal1"/>
    <w:rsid w:val="00765AE0"/>
    <w:pPr>
      <w:spacing w:after="200" w:line="276" w:lineRule="auto"/>
    </w:pPr>
    <w:rPr>
      <w:rFonts w:cs="Calibri"/>
      <w:color w:val="000000"/>
      <w:sz w:val="22"/>
    </w:rPr>
  </w:style>
  <w:style w:type="paragraph" w:styleId="Encabezadodetabladecontenido">
    <w:name w:val="TOC Heading"/>
    <w:basedOn w:val="Ttulo1"/>
    <w:next w:val="Normal"/>
    <w:uiPriority w:val="39"/>
    <w:unhideWhenUsed/>
    <w:qFormat/>
    <w:rsid w:val="008B328F"/>
    <w:pPr>
      <w:ind w:left="0"/>
      <w:jc w:val="left"/>
      <w:outlineLvl w:val="9"/>
    </w:pPr>
    <w:rPr>
      <w:rFonts w:asciiTheme="majorHAnsi" w:eastAsiaTheme="majorEastAsia" w:hAnsiTheme="majorHAnsi" w:cstheme="majorBidi"/>
      <w:b w:val="0"/>
      <w:color w:val="365F91" w:themeColor="accent1" w:themeShade="BF"/>
      <w:sz w:val="28"/>
      <w:szCs w:val="28"/>
      <w:lang w:eastAsia="es-ES"/>
    </w:rPr>
  </w:style>
  <w:style w:type="paragraph" w:styleId="TDC5">
    <w:name w:val="toc 5"/>
    <w:basedOn w:val="Normal"/>
    <w:next w:val="Normal"/>
    <w:autoRedefine/>
    <w:uiPriority w:val="39"/>
    <w:unhideWhenUsed/>
    <w:rsid w:val="008B328F"/>
    <w:pPr>
      <w:spacing w:after="0"/>
      <w:ind w:left="880"/>
    </w:pPr>
    <w:rPr>
      <w:rFonts w:asciiTheme="minorHAnsi" w:hAnsiTheme="minorHAnsi" w:cstheme="minorHAnsi"/>
      <w:sz w:val="20"/>
      <w:szCs w:val="20"/>
    </w:rPr>
  </w:style>
  <w:style w:type="paragraph" w:styleId="TDC6">
    <w:name w:val="toc 6"/>
    <w:basedOn w:val="Normal"/>
    <w:next w:val="Normal"/>
    <w:autoRedefine/>
    <w:uiPriority w:val="39"/>
    <w:unhideWhenUsed/>
    <w:rsid w:val="008B328F"/>
    <w:pPr>
      <w:spacing w:after="0"/>
      <w:ind w:left="1100"/>
    </w:pPr>
    <w:rPr>
      <w:rFonts w:asciiTheme="minorHAnsi" w:hAnsiTheme="minorHAnsi" w:cstheme="minorHAnsi"/>
      <w:sz w:val="20"/>
      <w:szCs w:val="20"/>
    </w:rPr>
  </w:style>
  <w:style w:type="paragraph" w:styleId="TDC7">
    <w:name w:val="toc 7"/>
    <w:basedOn w:val="Normal"/>
    <w:next w:val="Normal"/>
    <w:autoRedefine/>
    <w:uiPriority w:val="39"/>
    <w:unhideWhenUsed/>
    <w:rsid w:val="008B328F"/>
    <w:pPr>
      <w:spacing w:after="0"/>
      <w:ind w:left="1320"/>
    </w:pPr>
    <w:rPr>
      <w:rFonts w:asciiTheme="minorHAnsi" w:hAnsiTheme="minorHAnsi" w:cstheme="minorHAnsi"/>
      <w:sz w:val="20"/>
      <w:szCs w:val="20"/>
    </w:rPr>
  </w:style>
  <w:style w:type="paragraph" w:styleId="TDC8">
    <w:name w:val="toc 8"/>
    <w:basedOn w:val="Normal"/>
    <w:next w:val="Normal"/>
    <w:autoRedefine/>
    <w:uiPriority w:val="39"/>
    <w:unhideWhenUsed/>
    <w:rsid w:val="008B328F"/>
    <w:pPr>
      <w:spacing w:after="0"/>
      <w:ind w:left="1540"/>
    </w:pPr>
    <w:rPr>
      <w:rFonts w:asciiTheme="minorHAnsi" w:hAnsiTheme="minorHAnsi" w:cstheme="minorHAnsi"/>
      <w:sz w:val="20"/>
      <w:szCs w:val="20"/>
    </w:rPr>
  </w:style>
  <w:style w:type="paragraph" w:styleId="TDC9">
    <w:name w:val="toc 9"/>
    <w:basedOn w:val="Normal"/>
    <w:next w:val="Normal"/>
    <w:autoRedefine/>
    <w:uiPriority w:val="39"/>
    <w:unhideWhenUsed/>
    <w:rsid w:val="008B328F"/>
    <w:pPr>
      <w:spacing w:after="0"/>
      <w:ind w:left="1760"/>
    </w:pPr>
    <w:rPr>
      <w:rFonts w:asciiTheme="minorHAnsi" w:hAnsiTheme="minorHAnsi" w:cstheme="minorHAnsi"/>
      <w:sz w:val="20"/>
      <w:szCs w:val="20"/>
    </w:rPr>
  </w:style>
  <w:style w:type="character" w:customStyle="1" w:styleId="FootnoteTextChar">
    <w:name w:val="Footnote Text Char"/>
    <w:basedOn w:val="Fuentedeprrafopredeter"/>
    <w:rsid w:val="009E42CE"/>
    <w:rPr>
      <w:rFonts w:ascii="Arial" w:eastAsia="Arial" w:hAnsi="Arial" w:cs="Arial"/>
      <w:color w:val="000000"/>
      <w:sz w:val="20"/>
      <w:szCs w:val="20"/>
      <w:lang w:eastAsia="es-CO"/>
    </w:rPr>
  </w:style>
  <w:style w:type="table" w:customStyle="1" w:styleId="Cuadrculaclara1">
    <w:name w:val="Cuadrícula clara1"/>
    <w:basedOn w:val="Tablanormal"/>
    <w:uiPriority w:val="62"/>
    <w:rsid w:val="009E42C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4Car">
    <w:name w:val="Título 4 Car"/>
    <w:basedOn w:val="Fuentedeprrafopredeter"/>
    <w:link w:val="Ttulo4"/>
    <w:uiPriority w:val="9"/>
    <w:rsid w:val="00E25434"/>
    <w:rPr>
      <w:rFonts w:ascii="Arial" w:eastAsiaTheme="majorEastAsia" w:hAnsi="Arial" w:cstheme="majorBidi"/>
      <w:bCs/>
      <w:iCs/>
      <w:sz w:val="24"/>
      <w:szCs w:val="22"/>
      <w:lang w:val="es-ES_tradnl" w:eastAsia="en-US"/>
    </w:rPr>
  </w:style>
  <w:style w:type="character" w:customStyle="1" w:styleId="Ttulo5Car">
    <w:name w:val="Título 5 Car"/>
    <w:basedOn w:val="Fuentedeprrafopredeter"/>
    <w:link w:val="Ttulo5"/>
    <w:uiPriority w:val="9"/>
    <w:semiHidden/>
    <w:rsid w:val="00A176FB"/>
    <w:rPr>
      <w:rFonts w:asciiTheme="majorHAnsi" w:eastAsiaTheme="majorEastAsia" w:hAnsiTheme="majorHAnsi" w:cstheme="majorBidi"/>
      <w:color w:val="243F60" w:themeColor="accent1" w:themeShade="7F"/>
      <w:sz w:val="22"/>
      <w:szCs w:val="22"/>
    </w:rPr>
  </w:style>
  <w:style w:type="character" w:customStyle="1" w:styleId="Ttulo6Car">
    <w:name w:val="Título 6 Car"/>
    <w:basedOn w:val="Fuentedeprrafopredeter"/>
    <w:link w:val="Ttulo6"/>
    <w:uiPriority w:val="9"/>
    <w:semiHidden/>
    <w:rsid w:val="00A176FB"/>
    <w:rPr>
      <w:rFonts w:asciiTheme="majorHAnsi" w:eastAsiaTheme="majorEastAsia" w:hAnsiTheme="majorHAnsi" w:cstheme="majorBidi"/>
      <w:i/>
      <w:iCs/>
      <w:color w:val="243F60" w:themeColor="accent1" w:themeShade="7F"/>
      <w:sz w:val="22"/>
      <w:szCs w:val="22"/>
    </w:rPr>
  </w:style>
  <w:style w:type="character" w:customStyle="1" w:styleId="Ttulo7Car">
    <w:name w:val="Título 7 Car"/>
    <w:basedOn w:val="Fuentedeprrafopredeter"/>
    <w:link w:val="Ttulo7"/>
    <w:uiPriority w:val="9"/>
    <w:semiHidden/>
    <w:rsid w:val="00A176FB"/>
    <w:rPr>
      <w:rFonts w:asciiTheme="majorHAnsi" w:eastAsiaTheme="majorEastAsia" w:hAnsiTheme="majorHAnsi" w:cstheme="majorBidi"/>
      <w:i/>
      <w:iCs/>
      <w:color w:val="404040" w:themeColor="text1" w:themeTint="BF"/>
      <w:sz w:val="22"/>
      <w:szCs w:val="22"/>
    </w:rPr>
  </w:style>
  <w:style w:type="character" w:customStyle="1" w:styleId="Ttulo8Car">
    <w:name w:val="Título 8 Car"/>
    <w:basedOn w:val="Fuentedeprrafopredeter"/>
    <w:link w:val="Ttulo8"/>
    <w:uiPriority w:val="9"/>
    <w:semiHidden/>
    <w:rsid w:val="00A176FB"/>
    <w:rPr>
      <w:rFonts w:asciiTheme="majorHAnsi" w:eastAsiaTheme="majorEastAsia" w:hAnsiTheme="majorHAnsi" w:cstheme="majorBidi"/>
      <w:color w:val="4F81BD" w:themeColor="accent1"/>
    </w:rPr>
  </w:style>
  <w:style w:type="character" w:customStyle="1" w:styleId="Ttulo9Car">
    <w:name w:val="Título 9 Car"/>
    <w:basedOn w:val="Fuentedeprrafopredeter"/>
    <w:link w:val="Ttulo9"/>
    <w:uiPriority w:val="9"/>
    <w:semiHidden/>
    <w:rsid w:val="00A176FB"/>
    <w:rPr>
      <w:rFonts w:asciiTheme="majorHAnsi" w:eastAsiaTheme="majorEastAsia" w:hAnsiTheme="majorHAnsi" w:cstheme="majorBidi"/>
      <w:i/>
      <w:iCs/>
      <w:color w:val="404040" w:themeColor="text1" w:themeTint="BF"/>
    </w:rPr>
  </w:style>
  <w:style w:type="character" w:customStyle="1" w:styleId="HeaderChar">
    <w:name w:val="Header Char"/>
    <w:basedOn w:val="Fuentedeprrafopredeter"/>
    <w:uiPriority w:val="99"/>
    <w:rsid w:val="00A176FB"/>
  </w:style>
  <w:style w:type="character" w:customStyle="1" w:styleId="FooterChar">
    <w:name w:val="Footer Char"/>
    <w:basedOn w:val="Fuentedeprrafopredeter"/>
    <w:uiPriority w:val="99"/>
    <w:rsid w:val="00A176FB"/>
  </w:style>
  <w:style w:type="character" w:customStyle="1" w:styleId="Heading2Char">
    <w:name w:val="Heading 2 Char"/>
    <w:basedOn w:val="Fuentedeprrafopredeter"/>
    <w:rsid w:val="00A176FB"/>
    <w:rPr>
      <w:rFonts w:ascii="Arial" w:eastAsia="Arial" w:hAnsi="Arial" w:cs="Arial"/>
      <w:b/>
      <w:bCs/>
      <w:color w:val="000000"/>
      <w:sz w:val="36"/>
      <w:szCs w:val="36"/>
      <w:lang w:eastAsia="es-CO"/>
    </w:rPr>
  </w:style>
  <w:style w:type="character" w:customStyle="1" w:styleId="BalloonTextChar">
    <w:name w:val="Balloon Text Char"/>
    <w:basedOn w:val="Fuentedeprrafopredeter"/>
    <w:uiPriority w:val="99"/>
    <w:semiHidden/>
    <w:rsid w:val="00A176FB"/>
    <w:rPr>
      <w:rFonts w:ascii="Tahoma" w:hAnsi="Tahoma" w:cs="Tahoma"/>
      <w:sz w:val="16"/>
      <w:szCs w:val="16"/>
    </w:rPr>
  </w:style>
  <w:style w:type="character" w:customStyle="1" w:styleId="Heading1Char">
    <w:name w:val="Heading 1 Char"/>
    <w:basedOn w:val="Fuentedeprrafopredeter"/>
    <w:uiPriority w:val="9"/>
    <w:rsid w:val="00A176FB"/>
    <w:rPr>
      <w:rFonts w:ascii="Arial" w:eastAsia="Times New Roman" w:hAnsi="Arial"/>
      <w:b/>
      <w:bCs/>
      <w:color w:val="365F91"/>
      <w:sz w:val="24"/>
      <w:szCs w:val="28"/>
      <w:lang w:eastAsia="en-US"/>
    </w:rPr>
  </w:style>
  <w:style w:type="character" w:customStyle="1" w:styleId="Heading3Char">
    <w:name w:val="Heading 3 Char"/>
    <w:basedOn w:val="Fuentedeprrafopredeter"/>
    <w:uiPriority w:val="9"/>
    <w:semiHidden/>
    <w:rsid w:val="00A176FB"/>
    <w:rPr>
      <w:rFonts w:ascii="Cambria" w:eastAsia="Times New Roman" w:hAnsi="Cambria" w:cs="Times New Roman"/>
      <w:b/>
      <w:bCs/>
      <w:color w:val="4F81BD"/>
    </w:rPr>
  </w:style>
  <w:style w:type="paragraph" w:styleId="Ttulo">
    <w:name w:val="Title"/>
    <w:basedOn w:val="Normal"/>
    <w:next w:val="Normal"/>
    <w:link w:val="TtuloCar"/>
    <w:uiPriority w:val="10"/>
    <w:qFormat/>
    <w:rsid w:val="00A176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A176FB"/>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176FB"/>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A176FB"/>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176FB"/>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A176FB"/>
    <w:rPr>
      <w:rFonts w:asciiTheme="minorHAnsi" w:eastAsiaTheme="minorEastAsia" w:hAnsiTheme="minorHAnsi" w:cstheme="minorBidi"/>
      <w:sz w:val="22"/>
      <w:szCs w:val="22"/>
    </w:rPr>
  </w:style>
  <w:style w:type="paragraph" w:styleId="Cita">
    <w:name w:val="Quote"/>
    <w:basedOn w:val="Normal"/>
    <w:next w:val="Normal"/>
    <w:link w:val="CitaCar"/>
    <w:uiPriority w:val="29"/>
    <w:qFormat/>
    <w:rsid w:val="00A176FB"/>
    <w:rPr>
      <w:rFonts w:asciiTheme="minorHAnsi" w:eastAsiaTheme="minorEastAsia" w:hAnsiTheme="minorHAnsi" w:cstheme="minorBidi"/>
      <w:i/>
      <w:iCs/>
      <w:color w:val="000000" w:themeColor="text1"/>
      <w:lang w:eastAsia="es-CO"/>
    </w:rPr>
  </w:style>
  <w:style w:type="character" w:customStyle="1" w:styleId="CitaCar">
    <w:name w:val="Cita Car"/>
    <w:basedOn w:val="Fuentedeprrafopredeter"/>
    <w:link w:val="Cita"/>
    <w:uiPriority w:val="29"/>
    <w:rsid w:val="00A176FB"/>
    <w:rPr>
      <w:rFonts w:asciiTheme="minorHAnsi" w:eastAsiaTheme="minorEastAsia" w:hAnsiTheme="minorHAnsi" w:cstheme="minorBidi"/>
      <w:i/>
      <w:iCs/>
      <w:color w:val="000000" w:themeColor="text1"/>
      <w:sz w:val="22"/>
      <w:szCs w:val="22"/>
    </w:rPr>
  </w:style>
  <w:style w:type="paragraph" w:styleId="Citaintensa">
    <w:name w:val="Intense Quote"/>
    <w:basedOn w:val="Normal"/>
    <w:next w:val="Normal"/>
    <w:link w:val="CitaintensaCar"/>
    <w:uiPriority w:val="30"/>
    <w:qFormat/>
    <w:rsid w:val="00A176FB"/>
    <w:pPr>
      <w:pBdr>
        <w:bottom w:val="single" w:sz="4" w:space="4" w:color="4F81BD" w:themeColor="accent1"/>
      </w:pBdr>
      <w:spacing w:before="200" w:after="280"/>
      <w:ind w:left="936" w:right="936"/>
    </w:pPr>
    <w:rPr>
      <w:rFonts w:asciiTheme="minorHAnsi" w:eastAsiaTheme="minorEastAsia" w:hAnsiTheme="minorHAnsi" w:cstheme="minorBidi"/>
      <w:b/>
      <w:bCs/>
      <w:i/>
      <w:iCs/>
      <w:color w:val="4F81BD" w:themeColor="accent1"/>
      <w:lang w:eastAsia="es-CO"/>
    </w:rPr>
  </w:style>
  <w:style w:type="character" w:customStyle="1" w:styleId="CitaintensaCar">
    <w:name w:val="Cita intensa Car"/>
    <w:basedOn w:val="Fuentedeprrafopredeter"/>
    <w:link w:val="Citaintensa"/>
    <w:uiPriority w:val="30"/>
    <w:rsid w:val="00A176FB"/>
    <w:rPr>
      <w:rFonts w:asciiTheme="minorHAnsi" w:eastAsiaTheme="minorEastAsia" w:hAnsiTheme="minorHAnsi" w:cstheme="minorBidi"/>
      <w:b/>
      <w:bCs/>
      <w:i/>
      <w:iCs/>
      <w:color w:val="4F81BD" w:themeColor="accent1"/>
      <w:sz w:val="22"/>
      <w:szCs w:val="22"/>
    </w:rPr>
  </w:style>
  <w:style w:type="character" w:styleId="nfasissutil">
    <w:name w:val="Subtle Emphasis"/>
    <w:basedOn w:val="Fuentedeprrafopredeter"/>
    <w:uiPriority w:val="19"/>
    <w:qFormat/>
    <w:rsid w:val="00A176FB"/>
    <w:rPr>
      <w:i/>
      <w:iCs/>
      <w:color w:val="808080" w:themeColor="text1" w:themeTint="7F"/>
    </w:rPr>
  </w:style>
  <w:style w:type="character" w:styleId="nfasisintenso">
    <w:name w:val="Intense Emphasis"/>
    <w:basedOn w:val="Fuentedeprrafopredeter"/>
    <w:uiPriority w:val="21"/>
    <w:qFormat/>
    <w:rsid w:val="00A176FB"/>
    <w:rPr>
      <w:b/>
      <w:bCs/>
      <w:i/>
      <w:iCs/>
      <w:color w:val="4F81BD" w:themeColor="accent1"/>
    </w:rPr>
  </w:style>
  <w:style w:type="character" w:styleId="Referenciasutil">
    <w:name w:val="Subtle Reference"/>
    <w:basedOn w:val="Fuentedeprrafopredeter"/>
    <w:uiPriority w:val="31"/>
    <w:qFormat/>
    <w:rsid w:val="00A176FB"/>
    <w:rPr>
      <w:smallCaps/>
      <w:color w:val="C0504D" w:themeColor="accent2"/>
      <w:u w:val="single"/>
    </w:rPr>
  </w:style>
  <w:style w:type="character" w:styleId="Referenciaintensa">
    <w:name w:val="Intense Reference"/>
    <w:basedOn w:val="Fuentedeprrafopredeter"/>
    <w:uiPriority w:val="32"/>
    <w:qFormat/>
    <w:rsid w:val="00A176FB"/>
    <w:rPr>
      <w:b/>
      <w:bCs/>
      <w:smallCaps/>
      <w:color w:val="C0504D" w:themeColor="accent2"/>
      <w:spacing w:val="5"/>
      <w:u w:val="single"/>
    </w:rPr>
  </w:style>
  <w:style w:type="character" w:styleId="Ttulodelibro">
    <w:name w:val="Book Title"/>
    <w:basedOn w:val="Fuentedeprrafopredeter"/>
    <w:uiPriority w:val="33"/>
    <w:qFormat/>
    <w:rsid w:val="00A176FB"/>
    <w:rPr>
      <w:b/>
      <w:bCs/>
      <w:smallCaps/>
      <w:spacing w:val="5"/>
    </w:rPr>
  </w:style>
  <w:style w:type="character" w:styleId="Nmerodepgina">
    <w:name w:val="page number"/>
    <w:basedOn w:val="Fuentedeprrafopredeter"/>
    <w:uiPriority w:val="99"/>
    <w:semiHidden/>
    <w:unhideWhenUsed/>
    <w:rsid w:val="00E25434"/>
  </w:style>
  <w:style w:type="paragraph" w:customStyle="1" w:styleId="Bibliografa1">
    <w:name w:val="Bibliografía1"/>
    <w:basedOn w:val="Normal"/>
    <w:rsid w:val="0057404A"/>
    <w:pPr>
      <w:spacing w:after="0" w:line="480" w:lineRule="auto"/>
      <w:ind w:left="720" w:hanging="720"/>
    </w:pPr>
  </w:style>
  <w:style w:type="character" w:styleId="Refdenotaalfinal">
    <w:name w:val="endnote reference"/>
    <w:basedOn w:val="Fuentedeprrafopredeter"/>
    <w:uiPriority w:val="99"/>
    <w:semiHidden/>
    <w:unhideWhenUsed/>
    <w:rsid w:val="00FF0411"/>
    <w:rPr>
      <w:vertAlign w:val="superscript"/>
    </w:rPr>
  </w:style>
  <w:style w:type="character" w:customStyle="1" w:styleId="PrrafodelistaCar">
    <w:name w:val="Párrafo de lista Car"/>
    <w:aliases w:val="Bolita Car,Guión Car,Viñeta 2 Car,Párrafo de lista3 Car,BOLA Car,Párrafo de lista21 Car,Titulo 8 Car,Párrafo de lista2 Car,Párrafo de lista5 Car,List Paragraph Car"/>
    <w:link w:val="Prrafodelista"/>
    <w:uiPriority w:val="34"/>
    <w:locked/>
    <w:rsid w:val="00C54521"/>
    <w:rPr>
      <w:sz w:val="22"/>
      <w:szCs w:val="22"/>
      <w:lang w:val="es-ES_tradnl"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1623">
      <w:bodyDiv w:val="1"/>
      <w:marLeft w:val="0"/>
      <w:marRight w:val="0"/>
      <w:marTop w:val="0"/>
      <w:marBottom w:val="0"/>
      <w:divBdr>
        <w:top w:val="none" w:sz="0" w:space="0" w:color="auto"/>
        <w:left w:val="none" w:sz="0" w:space="0" w:color="auto"/>
        <w:bottom w:val="none" w:sz="0" w:space="0" w:color="auto"/>
        <w:right w:val="none" w:sz="0" w:space="0" w:color="auto"/>
      </w:divBdr>
    </w:div>
    <w:div w:id="81730688">
      <w:bodyDiv w:val="1"/>
      <w:marLeft w:val="0"/>
      <w:marRight w:val="0"/>
      <w:marTop w:val="0"/>
      <w:marBottom w:val="0"/>
      <w:divBdr>
        <w:top w:val="none" w:sz="0" w:space="0" w:color="auto"/>
        <w:left w:val="none" w:sz="0" w:space="0" w:color="auto"/>
        <w:bottom w:val="none" w:sz="0" w:space="0" w:color="auto"/>
        <w:right w:val="none" w:sz="0" w:space="0" w:color="auto"/>
      </w:divBdr>
    </w:div>
    <w:div w:id="151920539">
      <w:bodyDiv w:val="1"/>
      <w:marLeft w:val="0"/>
      <w:marRight w:val="0"/>
      <w:marTop w:val="0"/>
      <w:marBottom w:val="0"/>
      <w:divBdr>
        <w:top w:val="none" w:sz="0" w:space="0" w:color="auto"/>
        <w:left w:val="none" w:sz="0" w:space="0" w:color="auto"/>
        <w:bottom w:val="none" w:sz="0" w:space="0" w:color="auto"/>
        <w:right w:val="none" w:sz="0" w:space="0" w:color="auto"/>
      </w:divBdr>
    </w:div>
    <w:div w:id="162666744">
      <w:bodyDiv w:val="1"/>
      <w:marLeft w:val="0"/>
      <w:marRight w:val="0"/>
      <w:marTop w:val="0"/>
      <w:marBottom w:val="0"/>
      <w:divBdr>
        <w:top w:val="none" w:sz="0" w:space="0" w:color="auto"/>
        <w:left w:val="none" w:sz="0" w:space="0" w:color="auto"/>
        <w:bottom w:val="none" w:sz="0" w:space="0" w:color="auto"/>
        <w:right w:val="none" w:sz="0" w:space="0" w:color="auto"/>
      </w:divBdr>
    </w:div>
    <w:div w:id="172578477">
      <w:bodyDiv w:val="1"/>
      <w:marLeft w:val="0"/>
      <w:marRight w:val="0"/>
      <w:marTop w:val="0"/>
      <w:marBottom w:val="0"/>
      <w:divBdr>
        <w:top w:val="none" w:sz="0" w:space="0" w:color="auto"/>
        <w:left w:val="none" w:sz="0" w:space="0" w:color="auto"/>
        <w:bottom w:val="none" w:sz="0" w:space="0" w:color="auto"/>
        <w:right w:val="none" w:sz="0" w:space="0" w:color="auto"/>
      </w:divBdr>
    </w:div>
    <w:div w:id="285238382">
      <w:bodyDiv w:val="1"/>
      <w:marLeft w:val="0"/>
      <w:marRight w:val="0"/>
      <w:marTop w:val="0"/>
      <w:marBottom w:val="0"/>
      <w:divBdr>
        <w:top w:val="none" w:sz="0" w:space="0" w:color="auto"/>
        <w:left w:val="none" w:sz="0" w:space="0" w:color="auto"/>
        <w:bottom w:val="none" w:sz="0" w:space="0" w:color="auto"/>
        <w:right w:val="none" w:sz="0" w:space="0" w:color="auto"/>
      </w:divBdr>
    </w:div>
    <w:div w:id="408893374">
      <w:bodyDiv w:val="1"/>
      <w:marLeft w:val="0"/>
      <w:marRight w:val="0"/>
      <w:marTop w:val="0"/>
      <w:marBottom w:val="0"/>
      <w:divBdr>
        <w:top w:val="none" w:sz="0" w:space="0" w:color="auto"/>
        <w:left w:val="none" w:sz="0" w:space="0" w:color="auto"/>
        <w:bottom w:val="none" w:sz="0" w:space="0" w:color="auto"/>
        <w:right w:val="none" w:sz="0" w:space="0" w:color="auto"/>
      </w:divBdr>
    </w:div>
    <w:div w:id="412892010">
      <w:bodyDiv w:val="1"/>
      <w:marLeft w:val="0"/>
      <w:marRight w:val="0"/>
      <w:marTop w:val="0"/>
      <w:marBottom w:val="0"/>
      <w:divBdr>
        <w:top w:val="none" w:sz="0" w:space="0" w:color="auto"/>
        <w:left w:val="none" w:sz="0" w:space="0" w:color="auto"/>
        <w:bottom w:val="none" w:sz="0" w:space="0" w:color="auto"/>
        <w:right w:val="none" w:sz="0" w:space="0" w:color="auto"/>
      </w:divBdr>
    </w:div>
    <w:div w:id="459155648">
      <w:bodyDiv w:val="1"/>
      <w:marLeft w:val="0"/>
      <w:marRight w:val="0"/>
      <w:marTop w:val="0"/>
      <w:marBottom w:val="0"/>
      <w:divBdr>
        <w:top w:val="none" w:sz="0" w:space="0" w:color="auto"/>
        <w:left w:val="none" w:sz="0" w:space="0" w:color="auto"/>
        <w:bottom w:val="none" w:sz="0" w:space="0" w:color="auto"/>
        <w:right w:val="none" w:sz="0" w:space="0" w:color="auto"/>
      </w:divBdr>
    </w:div>
    <w:div w:id="529415051">
      <w:bodyDiv w:val="1"/>
      <w:marLeft w:val="0"/>
      <w:marRight w:val="0"/>
      <w:marTop w:val="0"/>
      <w:marBottom w:val="0"/>
      <w:divBdr>
        <w:top w:val="none" w:sz="0" w:space="0" w:color="auto"/>
        <w:left w:val="none" w:sz="0" w:space="0" w:color="auto"/>
        <w:bottom w:val="none" w:sz="0" w:space="0" w:color="auto"/>
        <w:right w:val="none" w:sz="0" w:space="0" w:color="auto"/>
      </w:divBdr>
    </w:div>
    <w:div w:id="535973264">
      <w:bodyDiv w:val="1"/>
      <w:marLeft w:val="0"/>
      <w:marRight w:val="0"/>
      <w:marTop w:val="0"/>
      <w:marBottom w:val="0"/>
      <w:divBdr>
        <w:top w:val="none" w:sz="0" w:space="0" w:color="auto"/>
        <w:left w:val="none" w:sz="0" w:space="0" w:color="auto"/>
        <w:bottom w:val="none" w:sz="0" w:space="0" w:color="auto"/>
        <w:right w:val="none" w:sz="0" w:space="0" w:color="auto"/>
      </w:divBdr>
    </w:div>
    <w:div w:id="544410141">
      <w:bodyDiv w:val="1"/>
      <w:marLeft w:val="0"/>
      <w:marRight w:val="0"/>
      <w:marTop w:val="0"/>
      <w:marBottom w:val="0"/>
      <w:divBdr>
        <w:top w:val="none" w:sz="0" w:space="0" w:color="auto"/>
        <w:left w:val="none" w:sz="0" w:space="0" w:color="auto"/>
        <w:bottom w:val="none" w:sz="0" w:space="0" w:color="auto"/>
        <w:right w:val="none" w:sz="0" w:space="0" w:color="auto"/>
      </w:divBdr>
    </w:div>
    <w:div w:id="564531126">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107626542">
          <w:marLeft w:val="0"/>
          <w:marRight w:val="0"/>
          <w:marTop w:val="0"/>
          <w:marBottom w:val="0"/>
          <w:divBdr>
            <w:top w:val="none" w:sz="0" w:space="0" w:color="auto"/>
            <w:left w:val="none" w:sz="0" w:space="0" w:color="auto"/>
            <w:bottom w:val="none" w:sz="0" w:space="0" w:color="auto"/>
            <w:right w:val="none" w:sz="0" w:space="0" w:color="auto"/>
          </w:divBdr>
          <w:divsChild>
            <w:div w:id="1676498531">
              <w:marLeft w:val="0"/>
              <w:marRight w:val="0"/>
              <w:marTop w:val="0"/>
              <w:marBottom w:val="0"/>
              <w:divBdr>
                <w:top w:val="none" w:sz="0" w:space="0" w:color="auto"/>
                <w:left w:val="none" w:sz="0" w:space="0" w:color="auto"/>
                <w:bottom w:val="none" w:sz="0" w:space="0" w:color="auto"/>
                <w:right w:val="none" w:sz="0" w:space="0" w:color="auto"/>
              </w:divBdr>
              <w:divsChild>
                <w:div w:id="436676770">
                  <w:marLeft w:val="0"/>
                  <w:marRight w:val="0"/>
                  <w:marTop w:val="0"/>
                  <w:marBottom w:val="0"/>
                  <w:divBdr>
                    <w:top w:val="none" w:sz="0" w:space="0" w:color="auto"/>
                    <w:left w:val="none" w:sz="0" w:space="0" w:color="auto"/>
                    <w:bottom w:val="none" w:sz="0" w:space="0" w:color="auto"/>
                    <w:right w:val="none" w:sz="0" w:space="0" w:color="auto"/>
                  </w:divBdr>
                </w:div>
                <w:div w:id="438988892">
                  <w:marLeft w:val="0"/>
                  <w:marRight w:val="0"/>
                  <w:marTop w:val="0"/>
                  <w:marBottom w:val="0"/>
                  <w:divBdr>
                    <w:top w:val="none" w:sz="0" w:space="0" w:color="auto"/>
                    <w:left w:val="none" w:sz="0" w:space="0" w:color="auto"/>
                    <w:bottom w:val="none" w:sz="0" w:space="0" w:color="auto"/>
                    <w:right w:val="none" w:sz="0" w:space="0" w:color="auto"/>
                  </w:divBdr>
                </w:div>
                <w:div w:id="481040561">
                  <w:marLeft w:val="0"/>
                  <w:marRight w:val="0"/>
                  <w:marTop w:val="0"/>
                  <w:marBottom w:val="0"/>
                  <w:divBdr>
                    <w:top w:val="none" w:sz="0" w:space="0" w:color="auto"/>
                    <w:left w:val="none" w:sz="0" w:space="0" w:color="auto"/>
                    <w:bottom w:val="none" w:sz="0" w:space="0" w:color="auto"/>
                    <w:right w:val="none" w:sz="0" w:space="0" w:color="auto"/>
                  </w:divBdr>
                </w:div>
                <w:div w:id="1416897371">
                  <w:marLeft w:val="0"/>
                  <w:marRight w:val="0"/>
                  <w:marTop w:val="0"/>
                  <w:marBottom w:val="0"/>
                  <w:divBdr>
                    <w:top w:val="none" w:sz="0" w:space="0" w:color="auto"/>
                    <w:left w:val="none" w:sz="0" w:space="0" w:color="auto"/>
                    <w:bottom w:val="none" w:sz="0" w:space="0" w:color="auto"/>
                    <w:right w:val="none" w:sz="0" w:space="0" w:color="auto"/>
                  </w:divBdr>
                </w:div>
                <w:div w:id="1706634143">
                  <w:marLeft w:val="0"/>
                  <w:marRight w:val="0"/>
                  <w:marTop w:val="0"/>
                  <w:marBottom w:val="0"/>
                  <w:divBdr>
                    <w:top w:val="none" w:sz="0" w:space="0" w:color="auto"/>
                    <w:left w:val="none" w:sz="0" w:space="0" w:color="auto"/>
                    <w:bottom w:val="none" w:sz="0" w:space="0" w:color="auto"/>
                    <w:right w:val="none" w:sz="0" w:space="0" w:color="auto"/>
                  </w:divBdr>
                </w:div>
                <w:div w:id="2029987103">
                  <w:marLeft w:val="0"/>
                  <w:marRight w:val="0"/>
                  <w:marTop w:val="0"/>
                  <w:marBottom w:val="0"/>
                  <w:divBdr>
                    <w:top w:val="none" w:sz="0" w:space="0" w:color="auto"/>
                    <w:left w:val="none" w:sz="0" w:space="0" w:color="auto"/>
                    <w:bottom w:val="none" w:sz="0" w:space="0" w:color="auto"/>
                    <w:right w:val="none" w:sz="0" w:space="0" w:color="auto"/>
                  </w:divBdr>
                </w:div>
                <w:div w:id="2073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0624">
      <w:bodyDiv w:val="1"/>
      <w:marLeft w:val="0"/>
      <w:marRight w:val="0"/>
      <w:marTop w:val="0"/>
      <w:marBottom w:val="0"/>
      <w:divBdr>
        <w:top w:val="none" w:sz="0" w:space="0" w:color="auto"/>
        <w:left w:val="none" w:sz="0" w:space="0" w:color="auto"/>
        <w:bottom w:val="none" w:sz="0" w:space="0" w:color="auto"/>
        <w:right w:val="none" w:sz="0" w:space="0" w:color="auto"/>
      </w:divBdr>
      <w:divsChild>
        <w:div w:id="861824405">
          <w:marLeft w:val="0"/>
          <w:marRight w:val="0"/>
          <w:marTop w:val="0"/>
          <w:marBottom w:val="0"/>
          <w:divBdr>
            <w:top w:val="none" w:sz="0" w:space="0" w:color="auto"/>
            <w:left w:val="none" w:sz="0" w:space="0" w:color="auto"/>
            <w:bottom w:val="none" w:sz="0" w:space="0" w:color="auto"/>
            <w:right w:val="none" w:sz="0" w:space="0" w:color="auto"/>
          </w:divBdr>
          <w:divsChild>
            <w:div w:id="641544487">
              <w:marLeft w:val="0"/>
              <w:marRight w:val="0"/>
              <w:marTop w:val="0"/>
              <w:marBottom w:val="0"/>
              <w:divBdr>
                <w:top w:val="none" w:sz="0" w:space="0" w:color="auto"/>
                <w:left w:val="none" w:sz="0" w:space="0" w:color="auto"/>
                <w:bottom w:val="none" w:sz="0" w:space="0" w:color="auto"/>
                <w:right w:val="none" w:sz="0" w:space="0" w:color="auto"/>
              </w:divBdr>
            </w:div>
            <w:div w:id="1659459468">
              <w:marLeft w:val="0"/>
              <w:marRight w:val="0"/>
              <w:marTop w:val="0"/>
              <w:marBottom w:val="0"/>
              <w:divBdr>
                <w:top w:val="none" w:sz="0" w:space="0" w:color="auto"/>
                <w:left w:val="none" w:sz="0" w:space="0" w:color="auto"/>
                <w:bottom w:val="none" w:sz="0" w:space="0" w:color="auto"/>
                <w:right w:val="none" w:sz="0" w:space="0" w:color="auto"/>
              </w:divBdr>
            </w:div>
          </w:divsChild>
        </w:div>
        <w:div w:id="1448963821">
          <w:marLeft w:val="0"/>
          <w:marRight w:val="0"/>
          <w:marTop w:val="0"/>
          <w:marBottom w:val="0"/>
          <w:divBdr>
            <w:top w:val="none" w:sz="0" w:space="0" w:color="auto"/>
            <w:left w:val="none" w:sz="0" w:space="0" w:color="auto"/>
            <w:bottom w:val="none" w:sz="0" w:space="0" w:color="auto"/>
            <w:right w:val="none" w:sz="0" w:space="0" w:color="auto"/>
          </w:divBdr>
          <w:divsChild>
            <w:div w:id="792331140">
              <w:marLeft w:val="0"/>
              <w:marRight w:val="0"/>
              <w:marTop w:val="0"/>
              <w:marBottom w:val="0"/>
              <w:divBdr>
                <w:top w:val="none" w:sz="0" w:space="0" w:color="auto"/>
                <w:left w:val="none" w:sz="0" w:space="0" w:color="auto"/>
                <w:bottom w:val="none" w:sz="0" w:space="0" w:color="auto"/>
                <w:right w:val="none" w:sz="0" w:space="0" w:color="auto"/>
              </w:divBdr>
            </w:div>
            <w:div w:id="814104196">
              <w:marLeft w:val="0"/>
              <w:marRight w:val="0"/>
              <w:marTop w:val="0"/>
              <w:marBottom w:val="0"/>
              <w:divBdr>
                <w:top w:val="none" w:sz="0" w:space="0" w:color="auto"/>
                <w:left w:val="none" w:sz="0" w:space="0" w:color="auto"/>
                <w:bottom w:val="none" w:sz="0" w:space="0" w:color="auto"/>
                <w:right w:val="none" w:sz="0" w:space="0" w:color="auto"/>
              </w:divBdr>
            </w:div>
            <w:div w:id="1880512823">
              <w:marLeft w:val="0"/>
              <w:marRight w:val="0"/>
              <w:marTop w:val="0"/>
              <w:marBottom w:val="0"/>
              <w:divBdr>
                <w:top w:val="none" w:sz="0" w:space="0" w:color="auto"/>
                <w:left w:val="none" w:sz="0" w:space="0" w:color="auto"/>
                <w:bottom w:val="none" w:sz="0" w:space="0" w:color="auto"/>
                <w:right w:val="none" w:sz="0" w:space="0" w:color="auto"/>
              </w:divBdr>
            </w:div>
          </w:divsChild>
        </w:div>
        <w:div w:id="2110154341">
          <w:marLeft w:val="0"/>
          <w:marRight w:val="0"/>
          <w:marTop w:val="0"/>
          <w:marBottom w:val="0"/>
          <w:divBdr>
            <w:top w:val="none" w:sz="0" w:space="0" w:color="auto"/>
            <w:left w:val="none" w:sz="0" w:space="0" w:color="auto"/>
            <w:bottom w:val="none" w:sz="0" w:space="0" w:color="auto"/>
            <w:right w:val="none" w:sz="0" w:space="0" w:color="auto"/>
          </w:divBdr>
          <w:divsChild>
            <w:div w:id="2778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3879">
      <w:bodyDiv w:val="1"/>
      <w:marLeft w:val="0"/>
      <w:marRight w:val="0"/>
      <w:marTop w:val="0"/>
      <w:marBottom w:val="0"/>
      <w:divBdr>
        <w:top w:val="none" w:sz="0" w:space="0" w:color="auto"/>
        <w:left w:val="none" w:sz="0" w:space="0" w:color="auto"/>
        <w:bottom w:val="none" w:sz="0" w:space="0" w:color="auto"/>
        <w:right w:val="none" w:sz="0" w:space="0" w:color="auto"/>
      </w:divBdr>
    </w:div>
    <w:div w:id="635912915">
      <w:bodyDiv w:val="1"/>
      <w:marLeft w:val="0"/>
      <w:marRight w:val="0"/>
      <w:marTop w:val="0"/>
      <w:marBottom w:val="0"/>
      <w:divBdr>
        <w:top w:val="none" w:sz="0" w:space="0" w:color="auto"/>
        <w:left w:val="none" w:sz="0" w:space="0" w:color="auto"/>
        <w:bottom w:val="none" w:sz="0" w:space="0" w:color="auto"/>
        <w:right w:val="none" w:sz="0" w:space="0" w:color="auto"/>
      </w:divBdr>
    </w:div>
    <w:div w:id="695155434">
      <w:bodyDiv w:val="1"/>
      <w:marLeft w:val="0"/>
      <w:marRight w:val="0"/>
      <w:marTop w:val="0"/>
      <w:marBottom w:val="0"/>
      <w:divBdr>
        <w:top w:val="none" w:sz="0" w:space="0" w:color="auto"/>
        <w:left w:val="none" w:sz="0" w:space="0" w:color="auto"/>
        <w:bottom w:val="none" w:sz="0" w:space="0" w:color="auto"/>
        <w:right w:val="none" w:sz="0" w:space="0" w:color="auto"/>
      </w:divBdr>
    </w:div>
    <w:div w:id="724724317">
      <w:bodyDiv w:val="1"/>
      <w:marLeft w:val="0"/>
      <w:marRight w:val="0"/>
      <w:marTop w:val="0"/>
      <w:marBottom w:val="0"/>
      <w:divBdr>
        <w:top w:val="none" w:sz="0" w:space="0" w:color="auto"/>
        <w:left w:val="none" w:sz="0" w:space="0" w:color="auto"/>
        <w:bottom w:val="none" w:sz="0" w:space="0" w:color="auto"/>
        <w:right w:val="none" w:sz="0" w:space="0" w:color="auto"/>
      </w:divBdr>
    </w:div>
    <w:div w:id="834537413">
      <w:bodyDiv w:val="1"/>
      <w:marLeft w:val="0"/>
      <w:marRight w:val="0"/>
      <w:marTop w:val="0"/>
      <w:marBottom w:val="0"/>
      <w:divBdr>
        <w:top w:val="none" w:sz="0" w:space="0" w:color="auto"/>
        <w:left w:val="none" w:sz="0" w:space="0" w:color="auto"/>
        <w:bottom w:val="none" w:sz="0" w:space="0" w:color="auto"/>
        <w:right w:val="none" w:sz="0" w:space="0" w:color="auto"/>
      </w:divBdr>
    </w:div>
    <w:div w:id="858930976">
      <w:bodyDiv w:val="1"/>
      <w:marLeft w:val="129"/>
      <w:marRight w:val="129"/>
      <w:marTop w:val="129"/>
      <w:marBottom w:val="129"/>
      <w:divBdr>
        <w:top w:val="none" w:sz="0" w:space="0" w:color="auto"/>
        <w:left w:val="none" w:sz="0" w:space="0" w:color="auto"/>
        <w:bottom w:val="none" w:sz="0" w:space="0" w:color="auto"/>
        <w:right w:val="none" w:sz="0" w:space="0" w:color="auto"/>
      </w:divBdr>
      <w:divsChild>
        <w:div w:id="930048849">
          <w:marLeft w:val="0"/>
          <w:marRight w:val="0"/>
          <w:marTop w:val="0"/>
          <w:marBottom w:val="0"/>
          <w:divBdr>
            <w:top w:val="none" w:sz="0" w:space="0" w:color="auto"/>
            <w:left w:val="none" w:sz="0" w:space="0" w:color="auto"/>
            <w:bottom w:val="none" w:sz="0" w:space="0" w:color="auto"/>
            <w:right w:val="none" w:sz="0" w:space="0" w:color="auto"/>
          </w:divBdr>
          <w:divsChild>
            <w:div w:id="465389778">
              <w:marLeft w:val="0"/>
              <w:marRight w:val="0"/>
              <w:marTop w:val="0"/>
              <w:marBottom w:val="0"/>
              <w:divBdr>
                <w:top w:val="none" w:sz="0" w:space="0" w:color="auto"/>
                <w:left w:val="none" w:sz="0" w:space="0" w:color="auto"/>
                <w:bottom w:val="none" w:sz="0" w:space="0" w:color="auto"/>
                <w:right w:val="none" w:sz="0" w:space="0" w:color="auto"/>
              </w:divBdr>
              <w:divsChild>
                <w:div w:id="2036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32370">
      <w:bodyDiv w:val="1"/>
      <w:marLeft w:val="0"/>
      <w:marRight w:val="0"/>
      <w:marTop w:val="0"/>
      <w:marBottom w:val="0"/>
      <w:divBdr>
        <w:top w:val="none" w:sz="0" w:space="0" w:color="auto"/>
        <w:left w:val="none" w:sz="0" w:space="0" w:color="auto"/>
        <w:bottom w:val="none" w:sz="0" w:space="0" w:color="auto"/>
        <w:right w:val="none" w:sz="0" w:space="0" w:color="auto"/>
      </w:divBdr>
    </w:div>
    <w:div w:id="910820369">
      <w:bodyDiv w:val="1"/>
      <w:marLeft w:val="0"/>
      <w:marRight w:val="0"/>
      <w:marTop w:val="0"/>
      <w:marBottom w:val="0"/>
      <w:divBdr>
        <w:top w:val="none" w:sz="0" w:space="0" w:color="auto"/>
        <w:left w:val="none" w:sz="0" w:space="0" w:color="auto"/>
        <w:bottom w:val="none" w:sz="0" w:space="0" w:color="auto"/>
        <w:right w:val="none" w:sz="0" w:space="0" w:color="auto"/>
      </w:divBdr>
    </w:div>
    <w:div w:id="1016274895">
      <w:bodyDiv w:val="1"/>
      <w:marLeft w:val="0"/>
      <w:marRight w:val="0"/>
      <w:marTop w:val="0"/>
      <w:marBottom w:val="0"/>
      <w:divBdr>
        <w:top w:val="none" w:sz="0" w:space="0" w:color="auto"/>
        <w:left w:val="none" w:sz="0" w:space="0" w:color="auto"/>
        <w:bottom w:val="none" w:sz="0" w:space="0" w:color="auto"/>
        <w:right w:val="none" w:sz="0" w:space="0" w:color="auto"/>
      </w:divBdr>
    </w:div>
    <w:div w:id="1029378630">
      <w:bodyDiv w:val="1"/>
      <w:marLeft w:val="0"/>
      <w:marRight w:val="0"/>
      <w:marTop w:val="0"/>
      <w:marBottom w:val="0"/>
      <w:divBdr>
        <w:top w:val="none" w:sz="0" w:space="0" w:color="auto"/>
        <w:left w:val="none" w:sz="0" w:space="0" w:color="auto"/>
        <w:bottom w:val="none" w:sz="0" w:space="0" w:color="auto"/>
        <w:right w:val="none" w:sz="0" w:space="0" w:color="auto"/>
      </w:divBdr>
      <w:divsChild>
        <w:div w:id="3285861">
          <w:marLeft w:val="0"/>
          <w:marRight w:val="0"/>
          <w:marTop w:val="0"/>
          <w:marBottom w:val="0"/>
          <w:divBdr>
            <w:top w:val="none" w:sz="0" w:space="0" w:color="auto"/>
            <w:left w:val="none" w:sz="0" w:space="0" w:color="auto"/>
            <w:bottom w:val="none" w:sz="0" w:space="0" w:color="auto"/>
            <w:right w:val="none" w:sz="0" w:space="0" w:color="auto"/>
          </w:divBdr>
          <w:divsChild>
            <w:div w:id="1974670668">
              <w:marLeft w:val="0"/>
              <w:marRight w:val="0"/>
              <w:marTop w:val="0"/>
              <w:marBottom w:val="0"/>
              <w:divBdr>
                <w:top w:val="none" w:sz="0" w:space="0" w:color="auto"/>
                <w:left w:val="none" w:sz="0" w:space="0" w:color="auto"/>
                <w:bottom w:val="none" w:sz="0" w:space="0" w:color="auto"/>
                <w:right w:val="none" w:sz="0" w:space="0" w:color="auto"/>
              </w:divBdr>
              <w:divsChild>
                <w:div w:id="420107366">
                  <w:marLeft w:val="0"/>
                  <w:marRight w:val="0"/>
                  <w:marTop w:val="0"/>
                  <w:marBottom w:val="0"/>
                  <w:divBdr>
                    <w:top w:val="none" w:sz="0" w:space="0" w:color="auto"/>
                    <w:left w:val="none" w:sz="0" w:space="0" w:color="auto"/>
                    <w:bottom w:val="none" w:sz="0" w:space="0" w:color="auto"/>
                    <w:right w:val="none" w:sz="0" w:space="0" w:color="auto"/>
                  </w:divBdr>
                  <w:divsChild>
                    <w:div w:id="2109082929">
                      <w:marLeft w:val="0"/>
                      <w:marRight w:val="0"/>
                      <w:marTop w:val="0"/>
                      <w:marBottom w:val="0"/>
                      <w:divBdr>
                        <w:top w:val="none" w:sz="0" w:space="0" w:color="auto"/>
                        <w:left w:val="none" w:sz="0" w:space="0" w:color="auto"/>
                        <w:bottom w:val="none" w:sz="0" w:space="0" w:color="auto"/>
                        <w:right w:val="none" w:sz="0" w:space="0" w:color="auto"/>
                      </w:divBdr>
                      <w:divsChild>
                        <w:div w:id="260183235">
                          <w:marLeft w:val="0"/>
                          <w:marRight w:val="0"/>
                          <w:marTop w:val="0"/>
                          <w:marBottom w:val="0"/>
                          <w:divBdr>
                            <w:top w:val="none" w:sz="0" w:space="0" w:color="auto"/>
                            <w:left w:val="none" w:sz="0" w:space="0" w:color="auto"/>
                            <w:bottom w:val="none" w:sz="0" w:space="0" w:color="auto"/>
                            <w:right w:val="none" w:sz="0" w:space="0" w:color="auto"/>
                          </w:divBdr>
                          <w:divsChild>
                            <w:div w:id="1939480205">
                              <w:marLeft w:val="0"/>
                              <w:marRight w:val="0"/>
                              <w:marTop w:val="0"/>
                              <w:marBottom w:val="0"/>
                              <w:divBdr>
                                <w:top w:val="none" w:sz="0" w:space="0" w:color="auto"/>
                                <w:left w:val="none" w:sz="0" w:space="0" w:color="auto"/>
                                <w:bottom w:val="none" w:sz="0" w:space="0" w:color="auto"/>
                                <w:right w:val="none" w:sz="0" w:space="0" w:color="auto"/>
                              </w:divBdr>
                            </w:div>
                          </w:divsChild>
                        </w:div>
                        <w:div w:id="2577544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95147984">
          <w:marLeft w:val="0"/>
          <w:marRight w:val="0"/>
          <w:marTop w:val="1440"/>
          <w:marBottom w:val="0"/>
          <w:divBdr>
            <w:top w:val="single" w:sz="8" w:space="0" w:color="EEEEEE"/>
            <w:left w:val="none" w:sz="0" w:space="0" w:color="auto"/>
            <w:bottom w:val="none" w:sz="0" w:space="0" w:color="auto"/>
            <w:right w:val="none" w:sz="0" w:space="0" w:color="auto"/>
          </w:divBdr>
          <w:divsChild>
            <w:div w:id="1667130532">
              <w:marLeft w:val="0"/>
              <w:marRight w:val="0"/>
              <w:marTop w:val="240"/>
              <w:marBottom w:val="0"/>
              <w:divBdr>
                <w:top w:val="none" w:sz="0" w:space="0" w:color="auto"/>
                <w:left w:val="none" w:sz="0" w:space="0" w:color="auto"/>
                <w:bottom w:val="none" w:sz="0" w:space="0" w:color="auto"/>
                <w:right w:val="none" w:sz="0" w:space="0" w:color="auto"/>
              </w:divBdr>
            </w:div>
            <w:div w:id="3188471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40934608">
      <w:bodyDiv w:val="1"/>
      <w:marLeft w:val="0"/>
      <w:marRight w:val="0"/>
      <w:marTop w:val="0"/>
      <w:marBottom w:val="0"/>
      <w:divBdr>
        <w:top w:val="none" w:sz="0" w:space="0" w:color="auto"/>
        <w:left w:val="none" w:sz="0" w:space="0" w:color="auto"/>
        <w:bottom w:val="none" w:sz="0" w:space="0" w:color="auto"/>
        <w:right w:val="none" w:sz="0" w:space="0" w:color="auto"/>
      </w:divBdr>
    </w:div>
    <w:div w:id="1090007896">
      <w:bodyDiv w:val="1"/>
      <w:marLeft w:val="0"/>
      <w:marRight w:val="0"/>
      <w:marTop w:val="0"/>
      <w:marBottom w:val="0"/>
      <w:divBdr>
        <w:top w:val="none" w:sz="0" w:space="0" w:color="auto"/>
        <w:left w:val="none" w:sz="0" w:space="0" w:color="auto"/>
        <w:bottom w:val="none" w:sz="0" w:space="0" w:color="auto"/>
        <w:right w:val="none" w:sz="0" w:space="0" w:color="auto"/>
      </w:divBdr>
    </w:div>
    <w:div w:id="1097217112">
      <w:bodyDiv w:val="1"/>
      <w:marLeft w:val="0"/>
      <w:marRight w:val="0"/>
      <w:marTop w:val="0"/>
      <w:marBottom w:val="0"/>
      <w:divBdr>
        <w:top w:val="none" w:sz="0" w:space="0" w:color="auto"/>
        <w:left w:val="none" w:sz="0" w:space="0" w:color="auto"/>
        <w:bottom w:val="none" w:sz="0" w:space="0" w:color="auto"/>
        <w:right w:val="none" w:sz="0" w:space="0" w:color="auto"/>
      </w:divBdr>
      <w:divsChild>
        <w:div w:id="2021883764">
          <w:marLeft w:val="0"/>
          <w:marRight w:val="0"/>
          <w:marTop w:val="0"/>
          <w:marBottom w:val="0"/>
          <w:divBdr>
            <w:top w:val="none" w:sz="0" w:space="0" w:color="auto"/>
            <w:left w:val="none" w:sz="0" w:space="0" w:color="auto"/>
            <w:bottom w:val="none" w:sz="0" w:space="0" w:color="auto"/>
            <w:right w:val="none" w:sz="0" w:space="0" w:color="auto"/>
          </w:divBdr>
          <w:divsChild>
            <w:div w:id="1995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9099">
      <w:bodyDiv w:val="1"/>
      <w:marLeft w:val="0"/>
      <w:marRight w:val="0"/>
      <w:marTop w:val="0"/>
      <w:marBottom w:val="0"/>
      <w:divBdr>
        <w:top w:val="none" w:sz="0" w:space="0" w:color="auto"/>
        <w:left w:val="none" w:sz="0" w:space="0" w:color="auto"/>
        <w:bottom w:val="none" w:sz="0" w:space="0" w:color="auto"/>
        <w:right w:val="none" w:sz="0" w:space="0" w:color="auto"/>
      </w:divBdr>
    </w:div>
    <w:div w:id="1100679953">
      <w:bodyDiv w:val="1"/>
      <w:marLeft w:val="0"/>
      <w:marRight w:val="0"/>
      <w:marTop w:val="0"/>
      <w:marBottom w:val="0"/>
      <w:divBdr>
        <w:top w:val="none" w:sz="0" w:space="0" w:color="auto"/>
        <w:left w:val="none" w:sz="0" w:space="0" w:color="auto"/>
        <w:bottom w:val="none" w:sz="0" w:space="0" w:color="auto"/>
        <w:right w:val="none" w:sz="0" w:space="0" w:color="auto"/>
      </w:divBdr>
    </w:div>
    <w:div w:id="1110247521">
      <w:bodyDiv w:val="1"/>
      <w:marLeft w:val="0"/>
      <w:marRight w:val="0"/>
      <w:marTop w:val="0"/>
      <w:marBottom w:val="0"/>
      <w:divBdr>
        <w:top w:val="none" w:sz="0" w:space="0" w:color="auto"/>
        <w:left w:val="none" w:sz="0" w:space="0" w:color="auto"/>
        <w:bottom w:val="none" w:sz="0" w:space="0" w:color="auto"/>
        <w:right w:val="none" w:sz="0" w:space="0" w:color="auto"/>
      </w:divBdr>
    </w:div>
    <w:div w:id="1116946205">
      <w:bodyDiv w:val="1"/>
      <w:marLeft w:val="0"/>
      <w:marRight w:val="0"/>
      <w:marTop w:val="0"/>
      <w:marBottom w:val="0"/>
      <w:divBdr>
        <w:top w:val="none" w:sz="0" w:space="0" w:color="auto"/>
        <w:left w:val="none" w:sz="0" w:space="0" w:color="auto"/>
        <w:bottom w:val="none" w:sz="0" w:space="0" w:color="auto"/>
        <w:right w:val="none" w:sz="0" w:space="0" w:color="auto"/>
      </w:divBdr>
    </w:div>
    <w:div w:id="1123575928">
      <w:bodyDiv w:val="1"/>
      <w:marLeft w:val="0"/>
      <w:marRight w:val="0"/>
      <w:marTop w:val="0"/>
      <w:marBottom w:val="0"/>
      <w:divBdr>
        <w:top w:val="none" w:sz="0" w:space="0" w:color="auto"/>
        <w:left w:val="none" w:sz="0" w:space="0" w:color="auto"/>
        <w:bottom w:val="none" w:sz="0" w:space="0" w:color="auto"/>
        <w:right w:val="none" w:sz="0" w:space="0" w:color="auto"/>
      </w:divBdr>
    </w:div>
    <w:div w:id="1136531844">
      <w:bodyDiv w:val="1"/>
      <w:marLeft w:val="0"/>
      <w:marRight w:val="0"/>
      <w:marTop w:val="0"/>
      <w:marBottom w:val="0"/>
      <w:divBdr>
        <w:top w:val="none" w:sz="0" w:space="0" w:color="auto"/>
        <w:left w:val="none" w:sz="0" w:space="0" w:color="auto"/>
        <w:bottom w:val="none" w:sz="0" w:space="0" w:color="auto"/>
        <w:right w:val="none" w:sz="0" w:space="0" w:color="auto"/>
      </w:divBdr>
    </w:div>
    <w:div w:id="1187983800">
      <w:bodyDiv w:val="1"/>
      <w:marLeft w:val="0"/>
      <w:marRight w:val="0"/>
      <w:marTop w:val="0"/>
      <w:marBottom w:val="0"/>
      <w:divBdr>
        <w:top w:val="none" w:sz="0" w:space="0" w:color="auto"/>
        <w:left w:val="none" w:sz="0" w:space="0" w:color="auto"/>
        <w:bottom w:val="none" w:sz="0" w:space="0" w:color="auto"/>
        <w:right w:val="none" w:sz="0" w:space="0" w:color="auto"/>
      </w:divBdr>
    </w:div>
    <w:div w:id="1229028161">
      <w:bodyDiv w:val="1"/>
      <w:marLeft w:val="0"/>
      <w:marRight w:val="0"/>
      <w:marTop w:val="0"/>
      <w:marBottom w:val="0"/>
      <w:divBdr>
        <w:top w:val="none" w:sz="0" w:space="0" w:color="auto"/>
        <w:left w:val="none" w:sz="0" w:space="0" w:color="auto"/>
        <w:bottom w:val="none" w:sz="0" w:space="0" w:color="auto"/>
        <w:right w:val="none" w:sz="0" w:space="0" w:color="auto"/>
      </w:divBdr>
    </w:div>
    <w:div w:id="1256667534">
      <w:bodyDiv w:val="1"/>
      <w:marLeft w:val="0"/>
      <w:marRight w:val="0"/>
      <w:marTop w:val="0"/>
      <w:marBottom w:val="0"/>
      <w:divBdr>
        <w:top w:val="none" w:sz="0" w:space="0" w:color="auto"/>
        <w:left w:val="none" w:sz="0" w:space="0" w:color="auto"/>
        <w:bottom w:val="none" w:sz="0" w:space="0" w:color="auto"/>
        <w:right w:val="none" w:sz="0" w:space="0" w:color="auto"/>
      </w:divBdr>
    </w:div>
    <w:div w:id="1342900235">
      <w:bodyDiv w:val="1"/>
      <w:marLeft w:val="0"/>
      <w:marRight w:val="0"/>
      <w:marTop w:val="0"/>
      <w:marBottom w:val="0"/>
      <w:divBdr>
        <w:top w:val="none" w:sz="0" w:space="0" w:color="auto"/>
        <w:left w:val="none" w:sz="0" w:space="0" w:color="auto"/>
        <w:bottom w:val="none" w:sz="0" w:space="0" w:color="auto"/>
        <w:right w:val="none" w:sz="0" w:space="0" w:color="auto"/>
      </w:divBdr>
    </w:div>
    <w:div w:id="1375621012">
      <w:bodyDiv w:val="1"/>
      <w:marLeft w:val="0"/>
      <w:marRight w:val="0"/>
      <w:marTop w:val="0"/>
      <w:marBottom w:val="0"/>
      <w:divBdr>
        <w:top w:val="none" w:sz="0" w:space="0" w:color="auto"/>
        <w:left w:val="none" w:sz="0" w:space="0" w:color="auto"/>
        <w:bottom w:val="none" w:sz="0" w:space="0" w:color="auto"/>
        <w:right w:val="none" w:sz="0" w:space="0" w:color="auto"/>
      </w:divBdr>
    </w:div>
    <w:div w:id="1400251373">
      <w:bodyDiv w:val="1"/>
      <w:marLeft w:val="0"/>
      <w:marRight w:val="0"/>
      <w:marTop w:val="0"/>
      <w:marBottom w:val="0"/>
      <w:divBdr>
        <w:top w:val="none" w:sz="0" w:space="0" w:color="auto"/>
        <w:left w:val="none" w:sz="0" w:space="0" w:color="auto"/>
        <w:bottom w:val="none" w:sz="0" w:space="0" w:color="auto"/>
        <w:right w:val="none" w:sz="0" w:space="0" w:color="auto"/>
      </w:divBdr>
    </w:div>
    <w:div w:id="1418211499">
      <w:bodyDiv w:val="1"/>
      <w:marLeft w:val="0"/>
      <w:marRight w:val="0"/>
      <w:marTop w:val="0"/>
      <w:marBottom w:val="0"/>
      <w:divBdr>
        <w:top w:val="none" w:sz="0" w:space="0" w:color="auto"/>
        <w:left w:val="none" w:sz="0" w:space="0" w:color="auto"/>
        <w:bottom w:val="none" w:sz="0" w:space="0" w:color="auto"/>
        <w:right w:val="none" w:sz="0" w:space="0" w:color="auto"/>
      </w:divBdr>
    </w:div>
    <w:div w:id="1432355703">
      <w:bodyDiv w:val="1"/>
      <w:marLeft w:val="0"/>
      <w:marRight w:val="0"/>
      <w:marTop w:val="0"/>
      <w:marBottom w:val="0"/>
      <w:divBdr>
        <w:top w:val="none" w:sz="0" w:space="0" w:color="auto"/>
        <w:left w:val="none" w:sz="0" w:space="0" w:color="auto"/>
        <w:bottom w:val="none" w:sz="0" w:space="0" w:color="auto"/>
        <w:right w:val="none" w:sz="0" w:space="0" w:color="auto"/>
      </w:divBdr>
    </w:div>
    <w:div w:id="1461800718">
      <w:bodyDiv w:val="1"/>
      <w:marLeft w:val="0"/>
      <w:marRight w:val="0"/>
      <w:marTop w:val="0"/>
      <w:marBottom w:val="0"/>
      <w:divBdr>
        <w:top w:val="none" w:sz="0" w:space="0" w:color="auto"/>
        <w:left w:val="none" w:sz="0" w:space="0" w:color="auto"/>
        <w:bottom w:val="none" w:sz="0" w:space="0" w:color="auto"/>
        <w:right w:val="none" w:sz="0" w:space="0" w:color="auto"/>
      </w:divBdr>
    </w:div>
    <w:div w:id="1580408435">
      <w:bodyDiv w:val="1"/>
      <w:marLeft w:val="0"/>
      <w:marRight w:val="0"/>
      <w:marTop w:val="0"/>
      <w:marBottom w:val="0"/>
      <w:divBdr>
        <w:top w:val="none" w:sz="0" w:space="0" w:color="auto"/>
        <w:left w:val="none" w:sz="0" w:space="0" w:color="auto"/>
        <w:bottom w:val="none" w:sz="0" w:space="0" w:color="auto"/>
        <w:right w:val="none" w:sz="0" w:space="0" w:color="auto"/>
      </w:divBdr>
    </w:div>
    <w:div w:id="1638759013">
      <w:bodyDiv w:val="1"/>
      <w:marLeft w:val="0"/>
      <w:marRight w:val="0"/>
      <w:marTop w:val="0"/>
      <w:marBottom w:val="0"/>
      <w:divBdr>
        <w:top w:val="none" w:sz="0" w:space="0" w:color="auto"/>
        <w:left w:val="none" w:sz="0" w:space="0" w:color="auto"/>
        <w:bottom w:val="none" w:sz="0" w:space="0" w:color="auto"/>
        <w:right w:val="none" w:sz="0" w:space="0" w:color="auto"/>
      </w:divBdr>
    </w:div>
    <w:div w:id="1714889756">
      <w:bodyDiv w:val="1"/>
      <w:marLeft w:val="0"/>
      <w:marRight w:val="0"/>
      <w:marTop w:val="0"/>
      <w:marBottom w:val="0"/>
      <w:divBdr>
        <w:top w:val="none" w:sz="0" w:space="0" w:color="auto"/>
        <w:left w:val="none" w:sz="0" w:space="0" w:color="auto"/>
        <w:bottom w:val="none" w:sz="0" w:space="0" w:color="auto"/>
        <w:right w:val="none" w:sz="0" w:space="0" w:color="auto"/>
      </w:divBdr>
    </w:div>
    <w:div w:id="1776318096">
      <w:bodyDiv w:val="1"/>
      <w:marLeft w:val="0"/>
      <w:marRight w:val="0"/>
      <w:marTop w:val="0"/>
      <w:marBottom w:val="0"/>
      <w:divBdr>
        <w:top w:val="none" w:sz="0" w:space="0" w:color="auto"/>
        <w:left w:val="none" w:sz="0" w:space="0" w:color="auto"/>
        <w:bottom w:val="none" w:sz="0" w:space="0" w:color="auto"/>
        <w:right w:val="none" w:sz="0" w:space="0" w:color="auto"/>
      </w:divBdr>
    </w:div>
    <w:div w:id="1799491192">
      <w:bodyDiv w:val="1"/>
      <w:marLeft w:val="0"/>
      <w:marRight w:val="0"/>
      <w:marTop w:val="0"/>
      <w:marBottom w:val="0"/>
      <w:divBdr>
        <w:top w:val="none" w:sz="0" w:space="0" w:color="auto"/>
        <w:left w:val="none" w:sz="0" w:space="0" w:color="auto"/>
        <w:bottom w:val="none" w:sz="0" w:space="0" w:color="auto"/>
        <w:right w:val="none" w:sz="0" w:space="0" w:color="auto"/>
      </w:divBdr>
    </w:div>
    <w:div w:id="1840272892">
      <w:bodyDiv w:val="1"/>
      <w:marLeft w:val="0"/>
      <w:marRight w:val="0"/>
      <w:marTop w:val="0"/>
      <w:marBottom w:val="0"/>
      <w:divBdr>
        <w:top w:val="none" w:sz="0" w:space="0" w:color="auto"/>
        <w:left w:val="none" w:sz="0" w:space="0" w:color="auto"/>
        <w:bottom w:val="none" w:sz="0" w:space="0" w:color="auto"/>
        <w:right w:val="none" w:sz="0" w:space="0" w:color="auto"/>
      </w:divBdr>
      <w:divsChild>
        <w:div w:id="2019579426">
          <w:marLeft w:val="0"/>
          <w:marRight w:val="0"/>
          <w:marTop w:val="0"/>
          <w:marBottom w:val="0"/>
          <w:divBdr>
            <w:top w:val="none" w:sz="0" w:space="0" w:color="auto"/>
            <w:left w:val="none" w:sz="0" w:space="0" w:color="auto"/>
            <w:bottom w:val="none" w:sz="0" w:space="0" w:color="auto"/>
            <w:right w:val="none" w:sz="0" w:space="0" w:color="auto"/>
          </w:divBdr>
        </w:div>
      </w:divsChild>
    </w:div>
    <w:div w:id="1853107743">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925920424">
          <w:marLeft w:val="0"/>
          <w:marRight w:val="0"/>
          <w:marTop w:val="0"/>
          <w:marBottom w:val="0"/>
          <w:divBdr>
            <w:top w:val="none" w:sz="0" w:space="0" w:color="auto"/>
            <w:left w:val="none" w:sz="0" w:space="0" w:color="auto"/>
            <w:bottom w:val="none" w:sz="0" w:space="0" w:color="auto"/>
            <w:right w:val="none" w:sz="0" w:space="0" w:color="auto"/>
          </w:divBdr>
          <w:divsChild>
            <w:div w:id="926184953">
              <w:marLeft w:val="0"/>
              <w:marRight w:val="0"/>
              <w:marTop w:val="0"/>
              <w:marBottom w:val="0"/>
              <w:divBdr>
                <w:top w:val="none" w:sz="0" w:space="0" w:color="auto"/>
                <w:left w:val="none" w:sz="0" w:space="0" w:color="auto"/>
                <w:bottom w:val="none" w:sz="0" w:space="0" w:color="auto"/>
                <w:right w:val="none" w:sz="0" w:space="0" w:color="auto"/>
              </w:divBdr>
              <w:divsChild>
                <w:div w:id="909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761418">
      <w:bodyDiv w:val="1"/>
      <w:marLeft w:val="0"/>
      <w:marRight w:val="0"/>
      <w:marTop w:val="0"/>
      <w:marBottom w:val="0"/>
      <w:divBdr>
        <w:top w:val="none" w:sz="0" w:space="0" w:color="auto"/>
        <w:left w:val="none" w:sz="0" w:space="0" w:color="auto"/>
        <w:bottom w:val="none" w:sz="0" w:space="0" w:color="auto"/>
        <w:right w:val="none" w:sz="0" w:space="0" w:color="auto"/>
      </w:divBdr>
      <w:divsChild>
        <w:div w:id="112526913">
          <w:marLeft w:val="0"/>
          <w:marRight w:val="0"/>
          <w:marTop w:val="0"/>
          <w:marBottom w:val="0"/>
          <w:divBdr>
            <w:top w:val="none" w:sz="0" w:space="0" w:color="auto"/>
            <w:left w:val="none" w:sz="0" w:space="0" w:color="auto"/>
            <w:bottom w:val="none" w:sz="0" w:space="0" w:color="auto"/>
            <w:right w:val="none" w:sz="0" w:space="0" w:color="auto"/>
          </w:divBdr>
        </w:div>
      </w:divsChild>
    </w:div>
    <w:div w:id="1928684662">
      <w:bodyDiv w:val="1"/>
      <w:marLeft w:val="0"/>
      <w:marRight w:val="0"/>
      <w:marTop w:val="0"/>
      <w:marBottom w:val="0"/>
      <w:divBdr>
        <w:top w:val="none" w:sz="0" w:space="0" w:color="auto"/>
        <w:left w:val="none" w:sz="0" w:space="0" w:color="auto"/>
        <w:bottom w:val="none" w:sz="0" w:space="0" w:color="auto"/>
        <w:right w:val="none" w:sz="0" w:space="0" w:color="auto"/>
      </w:divBdr>
    </w:div>
    <w:div w:id="1933196930">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470247028">
          <w:marLeft w:val="0"/>
          <w:marRight w:val="0"/>
          <w:marTop w:val="0"/>
          <w:marBottom w:val="0"/>
          <w:divBdr>
            <w:top w:val="none" w:sz="0" w:space="0" w:color="auto"/>
            <w:left w:val="none" w:sz="0" w:space="0" w:color="auto"/>
            <w:bottom w:val="none" w:sz="0" w:space="0" w:color="auto"/>
            <w:right w:val="none" w:sz="0" w:space="0" w:color="auto"/>
          </w:divBdr>
          <w:divsChild>
            <w:div w:id="2025548987">
              <w:marLeft w:val="0"/>
              <w:marRight w:val="0"/>
              <w:marTop w:val="0"/>
              <w:marBottom w:val="0"/>
              <w:divBdr>
                <w:top w:val="none" w:sz="0" w:space="0" w:color="auto"/>
                <w:left w:val="none" w:sz="0" w:space="0" w:color="auto"/>
                <w:bottom w:val="none" w:sz="0" w:space="0" w:color="auto"/>
                <w:right w:val="none" w:sz="0" w:space="0" w:color="auto"/>
              </w:divBdr>
              <w:divsChild>
                <w:div w:id="447743800">
                  <w:marLeft w:val="0"/>
                  <w:marRight w:val="0"/>
                  <w:marTop w:val="0"/>
                  <w:marBottom w:val="0"/>
                  <w:divBdr>
                    <w:top w:val="none" w:sz="0" w:space="0" w:color="auto"/>
                    <w:left w:val="none" w:sz="0" w:space="0" w:color="auto"/>
                    <w:bottom w:val="none" w:sz="0" w:space="0" w:color="auto"/>
                    <w:right w:val="none" w:sz="0" w:space="0" w:color="auto"/>
                  </w:divBdr>
                </w:div>
                <w:div w:id="557283057">
                  <w:marLeft w:val="0"/>
                  <w:marRight w:val="0"/>
                  <w:marTop w:val="0"/>
                  <w:marBottom w:val="0"/>
                  <w:divBdr>
                    <w:top w:val="none" w:sz="0" w:space="0" w:color="auto"/>
                    <w:left w:val="none" w:sz="0" w:space="0" w:color="auto"/>
                    <w:bottom w:val="none" w:sz="0" w:space="0" w:color="auto"/>
                    <w:right w:val="none" w:sz="0" w:space="0" w:color="auto"/>
                  </w:divBdr>
                </w:div>
                <w:div w:id="790199616">
                  <w:marLeft w:val="0"/>
                  <w:marRight w:val="0"/>
                  <w:marTop w:val="0"/>
                  <w:marBottom w:val="0"/>
                  <w:divBdr>
                    <w:top w:val="none" w:sz="0" w:space="0" w:color="auto"/>
                    <w:left w:val="none" w:sz="0" w:space="0" w:color="auto"/>
                    <w:bottom w:val="none" w:sz="0" w:space="0" w:color="auto"/>
                    <w:right w:val="none" w:sz="0" w:space="0" w:color="auto"/>
                  </w:divBdr>
                </w:div>
                <w:div w:id="958529864">
                  <w:marLeft w:val="0"/>
                  <w:marRight w:val="0"/>
                  <w:marTop w:val="0"/>
                  <w:marBottom w:val="0"/>
                  <w:divBdr>
                    <w:top w:val="none" w:sz="0" w:space="0" w:color="auto"/>
                    <w:left w:val="none" w:sz="0" w:space="0" w:color="auto"/>
                    <w:bottom w:val="none" w:sz="0" w:space="0" w:color="auto"/>
                    <w:right w:val="none" w:sz="0" w:space="0" w:color="auto"/>
                  </w:divBdr>
                </w:div>
                <w:div w:id="18928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658">
      <w:bodyDiv w:val="1"/>
      <w:marLeft w:val="0"/>
      <w:marRight w:val="0"/>
      <w:marTop w:val="0"/>
      <w:marBottom w:val="0"/>
      <w:divBdr>
        <w:top w:val="none" w:sz="0" w:space="0" w:color="auto"/>
        <w:left w:val="none" w:sz="0" w:space="0" w:color="auto"/>
        <w:bottom w:val="none" w:sz="0" w:space="0" w:color="auto"/>
        <w:right w:val="none" w:sz="0" w:space="0" w:color="auto"/>
      </w:divBdr>
    </w:div>
    <w:div w:id="2006545769">
      <w:bodyDiv w:val="1"/>
      <w:marLeft w:val="0"/>
      <w:marRight w:val="0"/>
      <w:marTop w:val="0"/>
      <w:marBottom w:val="0"/>
      <w:divBdr>
        <w:top w:val="none" w:sz="0" w:space="0" w:color="auto"/>
        <w:left w:val="none" w:sz="0" w:space="0" w:color="auto"/>
        <w:bottom w:val="none" w:sz="0" w:space="0" w:color="auto"/>
        <w:right w:val="none" w:sz="0" w:space="0" w:color="auto"/>
      </w:divBdr>
    </w:div>
    <w:div w:id="2049404847">
      <w:bodyDiv w:val="1"/>
      <w:marLeft w:val="0"/>
      <w:marRight w:val="0"/>
      <w:marTop w:val="0"/>
      <w:marBottom w:val="0"/>
      <w:divBdr>
        <w:top w:val="none" w:sz="0" w:space="0" w:color="auto"/>
        <w:left w:val="none" w:sz="0" w:space="0" w:color="auto"/>
        <w:bottom w:val="none" w:sz="0" w:space="0" w:color="auto"/>
        <w:right w:val="none" w:sz="0" w:space="0" w:color="auto"/>
      </w:divBdr>
    </w:div>
    <w:div w:id="2094079768">
      <w:bodyDiv w:val="1"/>
      <w:marLeft w:val="0"/>
      <w:marRight w:val="0"/>
      <w:marTop w:val="0"/>
      <w:marBottom w:val="0"/>
      <w:divBdr>
        <w:top w:val="none" w:sz="0" w:space="0" w:color="auto"/>
        <w:left w:val="none" w:sz="0" w:space="0" w:color="auto"/>
        <w:bottom w:val="none" w:sz="0" w:space="0" w:color="auto"/>
        <w:right w:val="none" w:sz="0" w:space="0" w:color="auto"/>
      </w:divBdr>
      <w:divsChild>
        <w:div w:id="470248191">
          <w:marLeft w:val="0"/>
          <w:marRight w:val="0"/>
          <w:marTop w:val="0"/>
          <w:marBottom w:val="0"/>
          <w:divBdr>
            <w:top w:val="none" w:sz="0" w:space="0" w:color="auto"/>
            <w:left w:val="none" w:sz="0" w:space="0" w:color="auto"/>
            <w:bottom w:val="none" w:sz="0" w:space="0" w:color="auto"/>
            <w:right w:val="none" w:sz="0" w:space="0" w:color="auto"/>
          </w:divBdr>
        </w:div>
        <w:div w:id="1508860588">
          <w:marLeft w:val="0"/>
          <w:marRight w:val="0"/>
          <w:marTop w:val="0"/>
          <w:marBottom w:val="0"/>
          <w:divBdr>
            <w:top w:val="none" w:sz="0" w:space="0" w:color="auto"/>
            <w:left w:val="none" w:sz="0" w:space="0" w:color="auto"/>
            <w:bottom w:val="none" w:sz="0" w:space="0" w:color="auto"/>
            <w:right w:val="none" w:sz="0" w:space="0" w:color="auto"/>
          </w:divBdr>
          <w:divsChild>
            <w:div w:id="15614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5.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lesthack.github.io/CMobile/images/sdk.png"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And12</b:Tag>
    <b:SourceType>Report</b:SourceType>
    <b:Guid>{5B62707D-DA57-47D8-B004-9799BC271A56}</b:Guid>
    <b:LCID>uz-Cyrl-UZ</b:LCID>
    <b:Author>
      <b:Author>
        <b:NameList>
          <b:Person>
            <b:Last>Moncada</b:Last>
            <b:First>Andrea</b:First>
          </b:Person>
          <b:Person>
            <b:Last>Ramirez</b:Last>
            <b:First>Sergio</b:First>
          </b:Person>
          <b:Person>
            <b:Last>Parra</b:Last>
            <b:First>Ury</b:First>
          </b:Person>
        </b:NameList>
      </b:Author>
    </b:Author>
    <b:Title>Diseño y desarrollo de un prototipo ontológico de software para la representación de los procesos de modalidades de grado de la Facultad de Ingeniería de la Universidad Distrital Francisco José de Caldas</b:Title>
    <b:Year>2012</b:Year>
    <b:City>Bogotá</b:City>
    <b:Department>Cundinamarca</b:Department>
    <b:Institution>Universidad Distrital Francisco José de Caldas</b:Institution>
    <b:RefOrder>1</b:RefOrder>
  </b:Source>
  <b:Source>
    <b:Tag>Luj142</b:Tag>
    <b:SourceType>DocumentFromInternetSite</b:SourceType>
    <b:Guid>{9CB94163-0D05-1946-BDDF-5961DB385289}</b:Guid>
    <b:Author>
      <b:Author>
        <b:NameList>
          <b:Person>
            <b:Last>Lujan</b:Last>
            <b:First>Jose</b:First>
          </b:Person>
        </b:NameList>
      </b:Author>
    </b:Author>
    <b:InternetSiteTitle>Desarrollo web</b:InternetSiteTitle>
    <b:URL>http://www.desarrolloweb.com/articulos/entorno-desarrollo-android.html</b:URL>
    <b:Year>2014</b:Year>
    <b:Month>01</b:Month>
    <b:Day>27</b:Day>
    <b:YearAccessed>2014</b:YearAccessed>
    <b:MonthAccessed>03</b:MonthAccessed>
    <b:DayAccessed>09</b:DayAccessed>
    <b:RefOrder>2</b:RefOrder>
  </b:Source>
  <b:Source>
    <b:Tag>Dio07</b:Tag>
    <b:SourceType>Misc</b:SourceType>
    <b:Guid>{2824BE0C-30EC-7E4A-89F6-258688C0B0AC}</b:Guid>
    <b:Author>
      <b:Author>
        <b:NameList>
          <b:Person>
            <b:Last>Diosa</b:Last>
            <b:First>Henry</b:First>
          </b:Person>
        </b:NameList>
      </b:Author>
    </b:Author>
    <b:Title>Análisis y Diseño Orientado a Objetos con UML. Modelo funcional </b:Title>
    <b:Year>2007</b:Year>
    <b:City>Bogotá</b:City>
    <b:StateProvince>Cundinamarca</b:StateProvince>
    <b:CountryRegion>Colombia</b:CountryRegion>
    <b:RefOrder>3</b:RefOrder>
  </b:Source>
  <b:Source>
    <b:Tag>Pre061</b:Tag>
    <b:SourceType>Misc</b:SourceType>
    <b:Guid>{32CDB870-CD2C-124E-BB65-654B9CEF8DFC}</b:Guid>
    <b:Author>
      <b:Author>
        <b:NameList>
          <b:Person>
            <b:Last>Pressman</b:Last>
            <b:First>Roger</b:First>
          </b:Person>
        </b:NameList>
      </b:Author>
    </b:Author>
    <b:Title>Ingeniería de software: Un enfoque practico </b:Title>
    <b:Year>2006</b:Year>
    <b:City>Madrid</b:City>
    <b:CountryRegion>España</b:CountryRegion>
    <b:Publisher>McGrawHill</b:Publisher>
    <b:Pages>545-550</b:Pages>
    <b:RefOrder>4</b:RefOrder>
  </b:Source>
  <b:Source>
    <b:Tag>Som041</b:Tag>
    <b:SourceType>Book</b:SourceType>
    <b:Guid>{7FB05FAC-0B00-F040-9143-8C06709AF0CA}</b:Guid>
    <b:Title>Ingeniería del Software </b:Title>
    <b:Year>2004</b:Year>
    <b:Author>
      <b:Author>
        <b:NameList>
          <b:Person>
            <b:Last>Sommerville</b:Last>
            <b:First>Ian</b:First>
          </b:Person>
        </b:NameList>
      </b:Author>
    </b:Author>
    <b:City>Madrid</b:City>
    <b:CountryRegion>España</b:CountryRegion>
    <b:Publisher>Pearson</b:Publisher>
    <b:Edition>Séptima edición</b:Edition>
    <b:RefOrder>5</b:RefOrder>
  </b:Source>
  <b:Source>
    <b:Tag>And14</b:Tag>
    <b:SourceType>InternetSite</b:SourceType>
    <b:Guid>{CB4E37CF-CEF2-4D29-9AAC-40B0AC872FA3}</b:Guid>
    <b:LCID>uz-Cyrl-UZ</b:LCID>
    <b:Title>Android</b:Title>
    <b:InternetSiteTitle>Android</b:InternetSiteTitle>
    <b:YearAccessed>2014</b:YearAccessed>
    <b:MonthAccessed>02</b:MonthAccessed>
    <b:DayAccessed>26</b:DayAccessed>
    <b:URL>http://www.android.com/</b:URL>
    <b:RefOrder>6</b:RefOrder>
  </b:Source>
  <b:Source>
    <b:Tag>Dev14</b:Tag>
    <b:SourceType>InternetSite</b:SourceType>
    <b:Guid>{47A2293C-5BFB-4007-832E-8CDBB6303B4B}</b:Guid>
    <b:LCID>uz-Cyrl-UZ</b:LCID>
    <b:Title>Developers Android</b:Title>
    <b:InternetSiteTitle>Developers Android</b:InternetSiteTitle>
    <b:YearAccessed>2014</b:YearAccessed>
    <b:MonthAccessed>03</b:MonthAccessed>
    <b:DayAccessed>10</b:DayAccessed>
    <b:URL>http://developer.android.com/about/index.html</b:URL>
    <b:RefOrder>7</b:RefOrder>
  </b:Source>
  <b:Source>
    <b:Tag>SQL14</b:Tag>
    <b:SourceType>InternetSite</b:SourceType>
    <b:Guid>{C2742909-F4FB-4A1C-85C2-BAE400D4A19A}</b:Guid>
    <b:LCID>uz-Cyrl-UZ</b:LCID>
    <b:Title>SQLite</b:Title>
    <b:InternetSiteTitle>SQLite</b:InternetSiteTitle>
    <b:YearAccessed>2014</b:YearAccessed>
    <b:MonthAccessed>02</b:MonthAccessed>
    <b:DayAccessed>25</b:DayAccessed>
    <b:URL>http://www.sqlite.org/index.html</b:URL>
    <b:RefOrder>8</b:RefOrder>
  </b:Source>
  <b:Source>
    <b:Tag>Ávi12</b:Tag>
    <b:SourceType>JournalArticle</b:SourceType>
    <b:Guid>{42EF342A-1363-4C47-BDA1-8918FCA84952}</b:Guid>
    <b:LCID>uz-Cyrl-UZ</b:LCID>
    <b:Author>
      <b:Author>
        <b:NameList>
          <b:Person>
            <b:Last>Ávila Mejía</b:Last>
            <b:First>Óscar</b:First>
          </b:Person>
        </b:NameList>
      </b:Author>
    </b:Author>
    <b:Title>Android</b:Title>
    <b:Year>2012</b:Year>
    <b:Publisher>ContactoS</b:Publisher>
    <b:JournalName>ContactoS</b:JournalName>
    <b:Pages>43-51</b:Pages>
    <b:RefOrder>9</b:RefOrder>
  </b:Source>
  <b:Source>
    <b:Tag>Min11</b:Tag>
    <b:SourceType>DocumentFromInternetSite</b:SourceType>
    <b:Guid>{DBF825A7-FB36-4845-B278-900A7957E963}</b:Guid>
    <b:LCID>uz-Cyrl-UZ</b:LCID>
    <b:Author>
      <b:Author>
        <b:Corporate>Ministerio de Comercio, Industria y Turismo</b:Corporate>
      </b:Author>
    </b:Author>
    <b:Title>Ministerio de Comercio, Industria y Turismo - Normatividad Turismo</b:Title>
    <b:Year>2011</b:Year>
    <b:Month>07</b:Month>
    <b:Day>20</b:Day>
    <b:YearAccessed>2014</b:YearAccessed>
    <b:MonthAccessed>06</b:MonthAccessed>
    <b:DayAccessed>15</b:DayAccessed>
    <b:URL>http://www.mincit.gov.co/minturismo/descargar.php?id=63639</b:URL>
    <b:RefOrder>10</b:RefOrder>
  </b:Source>
  <b:Source>
    <b:Tag>Pre06</b:Tag>
    <b:SourceType>Book</b:SourceType>
    <b:Guid>{5B793805-DF37-46A2-9163-8FEE4B2006DF}</b:Guid>
    <b:Author>
      <b:Author>
        <b:NameList>
          <b:Person>
            <b:Last>Pressman</b:Last>
            <b:First>Roger</b:First>
          </b:Person>
        </b:NameList>
      </b:Author>
      <b:BookAuthor>
        <b:NameList>
          <b:Person>
            <b:Last>Pressman</b:Last>
            <b:First>Roger</b:First>
          </b:Person>
        </b:NameList>
      </b:BookAuthor>
    </b:Author>
    <b:Title>Ingeniería de Software. Un Enfoque Práctico</b:Title>
    <b:Year>2006</b:Year>
    <b:City>Bogotá</b:City>
    <b:Publisher>McGrawHill</b:Publisher>
    <b:CountryRegion>Colombia</b:CountryRegion>
    <b:StandardNumber>970-10-5473-3</b:StandardNumber>
    <b:Pages>958</b:Pages>
    <b:RefOrder>11</b:RefOrder>
  </b:Source>
  <b:Source>
    <b:Tag>Som04</b:Tag>
    <b:SourceType>BookSection</b:SourceType>
    <b:Guid>{BD3DDBB0-060D-43F0-A29A-0DB911C3EBD8}</b:Guid>
    <b:Author>
      <b:Author>
        <b:NameList>
          <b:Person>
            <b:Last>Sommerville</b:Last>
            <b:First>Ian</b:First>
          </b:Person>
        </b:NameList>
      </b:Author>
      <b:Editor>
        <b:NameList>
          <b:Person>
            <b:Last>Tucker</b:Last>
            <b:First>Allen</b:First>
            <b:Middle>B</b:Middle>
          </b:Person>
        </b:NameList>
      </b:Editor>
    </b:Author>
    <b:Title>Software Process Model</b:Title>
    <b:Year>2004</b:Year>
    <b:BookTitle>Computer Science Handbook</b:BookTitle>
    <b:City>Florida</b:City>
    <b:Publisher>Champan &amp; Hall /CRC</b:Publisher>
    <b:RefOrder>12</b:RefOrder>
  </b:Source>
  <b:Source>
    <b:Tag>Lóp11</b:Tag>
    <b:SourceType>DocumentFromInternetSite</b:SourceType>
    <b:Guid>{AE69B48F-927B-4DC4-A784-126F1065C66F}</b:Guid>
    <b:Author>
      <b:Author>
        <b:NameList>
          <b:Person>
            <b:Last>López</b:Last>
            <b:First>Fernández</b:First>
          </b:Person>
        </b:NameList>
      </b:Author>
    </b:Author>
    <b:YearAccessed>2011</b:YearAccessed>
    <b:MonthAccessed>10</b:MonthAccessed>
    <b:DayAccessed>07</b:DayAccessed>
    <b:URL>http://www.lsi.upc.edu/~bejar/aia/aia-web/4-fernandez.pdf</b:URL>
    <b:RefOrder>13</b:RefOrder>
  </b:Source>
  <b:Source>
    <b:Tag>Con96</b:Tag>
    <b:SourceType>Report</b:SourceType>
    <b:Guid>{8C91A836-F452-C749-B3C4-CD5014A317F1}</b:Guid>
    <b:Author>
      <b:Author>
        <b:Corporate>Congreso de Colombia</b:Corporate>
      </b:Author>
    </b:Author>
    <b:Title>Ley 300 de 1996</b:Title>
    <b:City>Bogotá</b:City>
    <b:Year>1996</b:Year>
    <b:Comments>Por la cual se expide la ley general de turismo y se dictan otras disposiciones</b:Comments>
    <b:RefOrder>14</b:RefOrder>
  </b:Source>
  <b:Source>
    <b:Tag>Con12</b:Tag>
    <b:SourceType>Report</b:SourceType>
    <b:Guid>{CC2909ED-5A4A-3F4C-B006-1A9B26E6E097}</b:Guid>
    <b:Title>Ley Estatutaria 1581 de 2012</b:Title>
    <b:City>Bogotá</b:City>
    <b:Year>2012</b:Year>
    <b:Author>
      <b:Author>
        <b:Corporate>Congreso de Colombia</b:Corporate>
      </b:Author>
    </b:Author>
    <b:Comments>Por la cual se dictan disposiciones generales para la protección de datos personales</b:Comments>
    <b:RefOrder>15</b:RefOrder>
  </b:Source>
  <b:Source>
    <b:Tag>Tan14</b:Tag>
    <b:SourceType>InternetSite</b:SourceType>
    <b:Guid>{73B5BA44-E99A-6F41-AA7B-9B06368B5B0C}</b:Guid>
    <b:Title>Extreme Programming</b:Title>
    <b:Year>2014</b:Year>
    <b:Author>
      <b:Author>
        <b:Corporate>Tangient LLC</b:Corporate>
      </b:Author>
    </b:Author>
    <b:URL>https://ingsistemasaustral.wikispaces.com/Extreme+Programming</b:URL>
    <b:YearAccessed>2014</b:YearAccessed>
    <b:MonthAccessed>06</b:MonthAccessed>
    <b:DayAccessed>28</b:DayAccessed>
    <b:RefOrder>16</b:RefOrder>
  </b:Source>
  <b:Source>
    <b:Tag>Ard12</b:Tag>
    <b:SourceType>JournalArticle</b:SourceType>
    <b:Guid>{FA93F6E1-468F-F143-85EA-7CB36585D45B}</b:Guid>
    <b:Author>
      <b:Author>
        <b:NameList>
          <b:Person>
            <b:Last>Ardila</b:Last>
            <b:First>Ignacio</b:First>
          </b:Person>
        </b:NameList>
      </b:Author>
    </b:Author>
    <b:Title>Colombia: Penetración del 100% en telefonía celular y del 30% en Smartphones</b:Title>
    <b:Year>2012</b:Year>
    <b:Month>11</b:Month>
    <b:Day>12</b:Day>
    <b:JournalName>Publicidad y Mercadeo</b:JournalName>
    <b:RefOrder>17</b:RefOrder>
  </b:Source>
  <b:Source>
    <b:Tag>Red131</b:Tag>
    <b:SourceType>ArticleInAPeriodical</b:SourceType>
    <b:Guid>{521E2CA0-FEB1-1246-B91D-AAEB84ECD00D}</b:Guid>
    <b:Title>Colombianos descargan 17 aplicaciones en sus 'Smartphone'</b:Title>
    <b:Year>2013</b:Year>
    <b:Month>10</b:Month>
    <b:Day>15</b:Day>
    <b:Author>
      <b:Author>
        <b:Corporate>Redacción tecnología</b:Corporate>
      </b:Author>
    </b:Author>
    <b:PeriodicalTitle>El tiempo</b:PeriodicalTitle>
    <b:RefOrder>18</b:RefOrder>
  </b:Source>
  <b:Source>
    <b:Tag>Tas13</b:Tag>
    <b:SourceType>DocumentFromInternetSite</b:SourceType>
    <b:Guid>{FC154C17-D09E-BE43-9696-81EB70FA389F}</b:Guid>
    <b:Title>Javeriana Digital </b:Title>
    <b:Year>2013</b:Year>
    <b:Month>05</b:Month>
    <b:Day>23</b:Day>
    <b:Author>
      <b:Author>
        <b:NameList>
          <b:Person>
            <b:Last>Tascón</b:Last>
            <b:First>Maria</b:First>
          </b:Person>
        </b:NameList>
      </b:Author>
    </b:Author>
    <b:URL>http://javerianadigital.com/colombia-avanza-en-el-desarrollo-de-aplicaciones-moviles/</b:URL>
    <b:YearAccessed>2014</b:YearAccessed>
    <b:MonthAccessed>08</b:MonthAccessed>
    <b:DayAccessed>15</b:DayAccessed>
    <b:RefOrder>19</b:RefOrder>
  </b:Source>
  <b:Source>
    <b:Tag>MarcadorDePosición3</b:Tag>
    <b:SourceType>DocumentFromInternetSite</b:SourceType>
    <b:Guid>{AF19BB9A-C01B-B94B-9C05-5AC38022691A}</b:Guid>
    <b:RefOrder>20</b:RefOrder>
  </b:Source>
</b:Sources>
</file>

<file path=customXml/itemProps1.xml><?xml version="1.0" encoding="utf-8"?>
<ds:datastoreItem xmlns:ds="http://schemas.openxmlformats.org/officeDocument/2006/customXml" ds:itemID="{E861347F-906A-8D4F-B297-FCC16B0FB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83</Pages>
  <Words>32328</Words>
  <Characters>177809</Characters>
  <Application>Microsoft Macintosh Word</Application>
  <DocSecurity>0</DocSecurity>
  <Lines>1481</Lines>
  <Paragraphs>419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209718</CharactersWithSpaces>
  <SharedDoc>false</SharedDoc>
  <HLinks>
    <vt:vector size="372" baseType="variant">
      <vt:variant>
        <vt:i4>5767183</vt:i4>
      </vt:variant>
      <vt:variant>
        <vt:i4>399</vt:i4>
      </vt:variant>
      <vt:variant>
        <vt:i4>0</vt:i4>
      </vt:variant>
      <vt:variant>
        <vt:i4>5</vt:i4>
      </vt:variant>
      <vt:variant>
        <vt:lpwstr>http://tesis.pucp.edu.pe/files/PUCP000000001136/ANALISIS DISE%D1O E IMPLEMENTACION DE UN SISTEMA DE INFORMACION PARA EL CONTROL DE BECARIOS Y EXBECARIOS DE UNA ASOCIACION EDUCATIVA.pdf</vt:lpwstr>
      </vt:variant>
      <vt:variant>
        <vt:lpwstr/>
      </vt:variant>
      <vt:variant>
        <vt:i4>4325384</vt:i4>
      </vt:variant>
      <vt:variant>
        <vt:i4>393</vt:i4>
      </vt:variant>
      <vt:variant>
        <vt:i4>0</vt:i4>
      </vt:variant>
      <vt:variant>
        <vt:i4>5</vt:i4>
      </vt:variant>
      <vt:variant>
        <vt:lpwstr>http://rhizomik.net/html/~roberto/thesis/html/Methodology.html</vt:lpwstr>
      </vt:variant>
      <vt:variant>
        <vt:lpwstr>suddenly-structured-toc-item-29425</vt:lpwstr>
      </vt:variant>
      <vt:variant>
        <vt:i4>1441844</vt:i4>
      </vt:variant>
      <vt:variant>
        <vt:i4>365</vt:i4>
      </vt:variant>
      <vt:variant>
        <vt:i4>0</vt:i4>
      </vt:variant>
      <vt:variant>
        <vt:i4>5</vt:i4>
      </vt:variant>
      <vt:variant>
        <vt:lpwstr/>
      </vt:variant>
      <vt:variant>
        <vt:lpwstr>_Toc290209639</vt:lpwstr>
      </vt:variant>
      <vt:variant>
        <vt:i4>1441844</vt:i4>
      </vt:variant>
      <vt:variant>
        <vt:i4>359</vt:i4>
      </vt:variant>
      <vt:variant>
        <vt:i4>0</vt:i4>
      </vt:variant>
      <vt:variant>
        <vt:i4>5</vt:i4>
      </vt:variant>
      <vt:variant>
        <vt:lpwstr/>
      </vt:variant>
      <vt:variant>
        <vt:lpwstr>_Toc290209638</vt:lpwstr>
      </vt:variant>
      <vt:variant>
        <vt:i4>1441844</vt:i4>
      </vt:variant>
      <vt:variant>
        <vt:i4>353</vt:i4>
      </vt:variant>
      <vt:variant>
        <vt:i4>0</vt:i4>
      </vt:variant>
      <vt:variant>
        <vt:i4>5</vt:i4>
      </vt:variant>
      <vt:variant>
        <vt:lpwstr/>
      </vt:variant>
      <vt:variant>
        <vt:lpwstr>_Toc290209637</vt:lpwstr>
      </vt:variant>
      <vt:variant>
        <vt:i4>1441844</vt:i4>
      </vt:variant>
      <vt:variant>
        <vt:i4>347</vt:i4>
      </vt:variant>
      <vt:variant>
        <vt:i4>0</vt:i4>
      </vt:variant>
      <vt:variant>
        <vt:i4>5</vt:i4>
      </vt:variant>
      <vt:variant>
        <vt:lpwstr/>
      </vt:variant>
      <vt:variant>
        <vt:lpwstr>_Toc290209636</vt:lpwstr>
      </vt:variant>
      <vt:variant>
        <vt:i4>1703969</vt:i4>
      </vt:variant>
      <vt:variant>
        <vt:i4>341</vt:i4>
      </vt:variant>
      <vt:variant>
        <vt:i4>0</vt:i4>
      </vt:variant>
      <vt:variant>
        <vt:i4>5</vt:i4>
      </vt:variant>
      <vt:variant>
        <vt:lpwstr>D:\Users\AMMG\Desktop\ANTEPROYECTO - ICONTEC 080411.docx</vt:lpwstr>
      </vt:variant>
      <vt:variant>
        <vt:lpwstr>_Toc290209635</vt:lpwstr>
      </vt:variant>
      <vt:variant>
        <vt:i4>1638450</vt:i4>
      </vt:variant>
      <vt:variant>
        <vt:i4>332</vt:i4>
      </vt:variant>
      <vt:variant>
        <vt:i4>0</vt:i4>
      </vt:variant>
      <vt:variant>
        <vt:i4>5</vt:i4>
      </vt:variant>
      <vt:variant>
        <vt:lpwstr/>
      </vt:variant>
      <vt:variant>
        <vt:lpwstr>_Toc290206038</vt:lpwstr>
      </vt:variant>
      <vt:variant>
        <vt:i4>1638450</vt:i4>
      </vt:variant>
      <vt:variant>
        <vt:i4>326</vt:i4>
      </vt:variant>
      <vt:variant>
        <vt:i4>0</vt:i4>
      </vt:variant>
      <vt:variant>
        <vt:i4>5</vt:i4>
      </vt:variant>
      <vt:variant>
        <vt:lpwstr/>
      </vt:variant>
      <vt:variant>
        <vt:lpwstr>_Toc290206037</vt:lpwstr>
      </vt:variant>
      <vt:variant>
        <vt:i4>1638450</vt:i4>
      </vt:variant>
      <vt:variant>
        <vt:i4>320</vt:i4>
      </vt:variant>
      <vt:variant>
        <vt:i4>0</vt:i4>
      </vt:variant>
      <vt:variant>
        <vt:i4>5</vt:i4>
      </vt:variant>
      <vt:variant>
        <vt:lpwstr/>
      </vt:variant>
      <vt:variant>
        <vt:lpwstr>_Toc290206036</vt:lpwstr>
      </vt:variant>
      <vt:variant>
        <vt:i4>1638450</vt:i4>
      </vt:variant>
      <vt:variant>
        <vt:i4>314</vt:i4>
      </vt:variant>
      <vt:variant>
        <vt:i4>0</vt:i4>
      </vt:variant>
      <vt:variant>
        <vt:i4>5</vt:i4>
      </vt:variant>
      <vt:variant>
        <vt:lpwstr/>
      </vt:variant>
      <vt:variant>
        <vt:lpwstr>_Toc290206035</vt:lpwstr>
      </vt:variant>
      <vt:variant>
        <vt:i4>1966133</vt:i4>
      </vt:variant>
      <vt:variant>
        <vt:i4>305</vt:i4>
      </vt:variant>
      <vt:variant>
        <vt:i4>0</vt:i4>
      </vt:variant>
      <vt:variant>
        <vt:i4>5</vt:i4>
      </vt:variant>
      <vt:variant>
        <vt:lpwstr/>
      </vt:variant>
      <vt:variant>
        <vt:lpwstr>_Toc290213617</vt:lpwstr>
      </vt:variant>
      <vt:variant>
        <vt:i4>1966133</vt:i4>
      </vt:variant>
      <vt:variant>
        <vt:i4>299</vt:i4>
      </vt:variant>
      <vt:variant>
        <vt:i4>0</vt:i4>
      </vt:variant>
      <vt:variant>
        <vt:i4>5</vt:i4>
      </vt:variant>
      <vt:variant>
        <vt:lpwstr/>
      </vt:variant>
      <vt:variant>
        <vt:lpwstr>_Toc290213616</vt:lpwstr>
      </vt:variant>
      <vt:variant>
        <vt:i4>1966133</vt:i4>
      </vt:variant>
      <vt:variant>
        <vt:i4>293</vt:i4>
      </vt:variant>
      <vt:variant>
        <vt:i4>0</vt:i4>
      </vt:variant>
      <vt:variant>
        <vt:i4>5</vt:i4>
      </vt:variant>
      <vt:variant>
        <vt:lpwstr/>
      </vt:variant>
      <vt:variant>
        <vt:lpwstr>_Toc290213615</vt:lpwstr>
      </vt:variant>
      <vt:variant>
        <vt:i4>1966133</vt:i4>
      </vt:variant>
      <vt:variant>
        <vt:i4>287</vt:i4>
      </vt:variant>
      <vt:variant>
        <vt:i4>0</vt:i4>
      </vt:variant>
      <vt:variant>
        <vt:i4>5</vt:i4>
      </vt:variant>
      <vt:variant>
        <vt:lpwstr/>
      </vt:variant>
      <vt:variant>
        <vt:lpwstr>_Toc290213614</vt:lpwstr>
      </vt:variant>
      <vt:variant>
        <vt:i4>1572913</vt:i4>
      </vt:variant>
      <vt:variant>
        <vt:i4>278</vt:i4>
      </vt:variant>
      <vt:variant>
        <vt:i4>0</vt:i4>
      </vt:variant>
      <vt:variant>
        <vt:i4>5</vt:i4>
      </vt:variant>
      <vt:variant>
        <vt:lpwstr/>
      </vt:variant>
      <vt:variant>
        <vt:lpwstr>_Toc290216227</vt:lpwstr>
      </vt:variant>
      <vt:variant>
        <vt:i4>1572913</vt:i4>
      </vt:variant>
      <vt:variant>
        <vt:i4>272</vt:i4>
      </vt:variant>
      <vt:variant>
        <vt:i4>0</vt:i4>
      </vt:variant>
      <vt:variant>
        <vt:i4>5</vt:i4>
      </vt:variant>
      <vt:variant>
        <vt:lpwstr/>
      </vt:variant>
      <vt:variant>
        <vt:lpwstr>_Toc290216226</vt:lpwstr>
      </vt:variant>
      <vt:variant>
        <vt:i4>1572913</vt:i4>
      </vt:variant>
      <vt:variant>
        <vt:i4>266</vt:i4>
      </vt:variant>
      <vt:variant>
        <vt:i4>0</vt:i4>
      </vt:variant>
      <vt:variant>
        <vt:i4>5</vt:i4>
      </vt:variant>
      <vt:variant>
        <vt:lpwstr/>
      </vt:variant>
      <vt:variant>
        <vt:lpwstr>_Toc290216225</vt:lpwstr>
      </vt:variant>
      <vt:variant>
        <vt:i4>1572913</vt:i4>
      </vt:variant>
      <vt:variant>
        <vt:i4>260</vt:i4>
      </vt:variant>
      <vt:variant>
        <vt:i4>0</vt:i4>
      </vt:variant>
      <vt:variant>
        <vt:i4>5</vt:i4>
      </vt:variant>
      <vt:variant>
        <vt:lpwstr/>
      </vt:variant>
      <vt:variant>
        <vt:lpwstr>_Toc290216224</vt:lpwstr>
      </vt:variant>
      <vt:variant>
        <vt:i4>1572913</vt:i4>
      </vt:variant>
      <vt:variant>
        <vt:i4>254</vt:i4>
      </vt:variant>
      <vt:variant>
        <vt:i4>0</vt:i4>
      </vt:variant>
      <vt:variant>
        <vt:i4>5</vt:i4>
      </vt:variant>
      <vt:variant>
        <vt:lpwstr/>
      </vt:variant>
      <vt:variant>
        <vt:lpwstr>_Toc290216223</vt:lpwstr>
      </vt:variant>
      <vt:variant>
        <vt:i4>1572913</vt:i4>
      </vt:variant>
      <vt:variant>
        <vt:i4>248</vt:i4>
      </vt:variant>
      <vt:variant>
        <vt:i4>0</vt:i4>
      </vt:variant>
      <vt:variant>
        <vt:i4>5</vt:i4>
      </vt:variant>
      <vt:variant>
        <vt:lpwstr/>
      </vt:variant>
      <vt:variant>
        <vt:lpwstr>_Toc290216222</vt:lpwstr>
      </vt:variant>
      <vt:variant>
        <vt:i4>1572913</vt:i4>
      </vt:variant>
      <vt:variant>
        <vt:i4>242</vt:i4>
      </vt:variant>
      <vt:variant>
        <vt:i4>0</vt:i4>
      </vt:variant>
      <vt:variant>
        <vt:i4>5</vt:i4>
      </vt:variant>
      <vt:variant>
        <vt:lpwstr/>
      </vt:variant>
      <vt:variant>
        <vt:lpwstr>_Toc290216221</vt:lpwstr>
      </vt:variant>
      <vt:variant>
        <vt:i4>1572913</vt:i4>
      </vt:variant>
      <vt:variant>
        <vt:i4>236</vt:i4>
      </vt:variant>
      <vt:variant>
        <vt:i4>0</vt:i4>
      </vt:variant>
      <vt:variant>
        <vt:i4>5</vt:i4>
      </vt:variant>
      <vt:variant>
        <vt:lpwstr/>
      </vt:variant>
      <vt:variant>
        <vt:lpwstr>_Toc290216220</vt:lpwstr>
      </vt:variant>
      <vt:variant>
        <vt:i4>1769521</vt:i4>
      </vt:variant>
      <vt:variant>
        <vt:i4>230</vt:i4>
      </vt:variant>
      <vt:variant>
        <vt:i4>0</vt:i4>
      </vt:variant>
      <vt:variant>
        <vt:i4>5</vt:i4>
      </vt:variant>
      <vt:variant>
        <vt:lpwstr/>
      </vt:variant>
      <vt:variant>
        <vt:lpwstr>_Toc290216219</vt:lpwstr>
      </vt:variant>
      <vt:variant>
        <vt:i4>1769521</vt:i4>
      </vt:variant>
      <vt:variant>
        <vt:i4>224</vt:i4>
      </vt:variant>
      <vt:variant>
        <vt:i4>0</vt:i4>
      </vt:variant>
      <vt:variant>
        <vt:i4>5</vt:i4>
      </vt:variant>
      <vt:variant>
        <vt:lpwstr/>
      </vt:variant>
      <vt:variant>
        <vt:lpwstr>_Toc290216218</vt:lpwstr>
      </vt:variant>
      <vt:variant>
        <vt:i4>1769521</vt:i4>
      </vt:variant>
      <vt:variant>
        <vt:i4>218</vt:i4>
      </vt:variant>
      <vt:variant>
        <vt:i4>0</vt:i4>
      </vt:variant>
      <vt:variant>
        <vt:i4>5</vt:i4>
      </vt:variant>
      <vt:variant>
        <vt:lpwstr/>
      </vt:variant>
      <vt:variant>
        <vt:lpwstr>_Toc290216217</vt:lpwstr>
      </vt:variant>
      <vt:variant>
        <vt:i4>1769521</vt:i4>
      </vt:variant>
      <vt:variant>
        <vt:i4>212</vt:i4>
      </vt:variant>
      <vt:variant>
        <vt:i4>0</vt:i4>
      </vt:variant>
      <vt:variant>
        <vt:i4>5</vt:i4>
      </vt:variant>
      <vt:variant>
        <vt:lpwstr/>
      </vt:variant>
      <vt:variant>
        <vt:lpwstr>_Toc290216216</vt:lpwstr>
      </vt:variant>
      <vt:variant>
        <vt:i4>1769521</vt:i4>
      </vt:variant>
      <vt:variant>
        <vt:i4>206</vt:i4>
      </vt:variant>
      <vt:variant>
        <vt:i4>0</vt:i4>
      </vt:variant>
      <vt:variant>
        <vt:i4>5</vt:i4>
      </vt:variant>
      <vt:variant>
        <vt:lpwstr/>
      </vt:variant>
      <vt:variant>
        <vt:lpwstr>_Toc290216215</vt:lpwstr>
      </vt:variant>
      <vt:variant>
        <vt:i4>1769521</vt:i4>
      </vt:variant>
      <vt:variant>
        <vt:i4>200</vt:i4>
      </vt:variant>
      <vt:variant>
        <vt:i4>0</vt:i4>
      </vt:variant>
      <vt:variant>
        <vt:i4>5</vt:i4>
      </vt:variant>
      <vt:variant>
        <vt:lpwstr/>
      </vt:variant>
      <vt:variant>
        <vt:lpwstr>_Toc290216214</vt:lpwstr>
      </vt:variant>
      <vt:variant>
        <vt:i4>1769521</vt:i4>
      </vt:variant>
      <vt:variant>
        <vt:i4>194</vt:i4>
      </vt:variant>
      <vt:variant>
        <vt:i4>0</vt:i4>
      </vt:variant>
      <vt:variant>
        <vt:i4>5</vt:i4>
      </vt:variant>
      <vt:variant>
        <vt:lpwstr/>
      </vt:variant>
      <vt:variant>
        <vt:lpwstr>_Toc290216213</vt:lpwstr>
      </vt:variant>
      <vt:variant>
        <vt:i4>1769521</vt:i4>
      </vt:variant>
      <vt:variant>
        <vt:i4>188</vt:i4>
      </vt:variant>
      <vt:variant>
        <vt:i4>0</vt:i4>
      </vt:variant>
      <vt:variant>
        <vt:i4>5</vt:i4>
      </vt:variant>
      <vt:variant>
        <vt:lpwstr/>
      </vt:variant>
      <vt:variant>
        <vt:lpwstr>_Toc290216212</vt:lpwstr>
      </vt:variant>
      <vt:variant>
        <vt:i4>1769521</vt:i4>
      </vt:variant>
      <vt:variant>
        <vt:i4>182</vt:i4>
      </vt:variant>
      <vt:variant>
        <vt:i4>0</vt:i4>
      </vt:variant>
      <vt:variant>
        <vt:i4>5</vt:i4>
      </vt:variant>
      <vt:variant>
        <vt:lpwstr/>
      </vt:variant>
      <vt:variant>
        <vt:lpwstr>_Toc290216211</vt:lpwstr>
      </vt:variant>
      <vt:variant>
        <vt:i4>1769521</vt:i4>
      </vt:variant>
      <vt:variant>
        <vt:i4>176</vt:i4>
      </vt:variant>
      <vt:variant>
        <vt:i4>0</vt:i4>
      </vt:variant>
      <vt:variant>
        <vt:i4>5</vt:i4>
      </vt:variant>
      <vt:variant>
        <vt:lpwstr/>
      </vt:variant>
      <vt:variant>
        <vt:lpwstr>_Toc290216210</vt:lpwstr>
      </vt:variant>
      <vt:variant>
        <vt:i4>1703985</vt:i4>
      </vt:variant>
      <vt:variant>
        <vt:i4>170</vt:i4>
      </vt:variant>
      <vt:variant>
        <vt:i4>0</vt:i4>
      </vt:variant>
      <vt:variant>
        <vt:i4>5</vt:i4>
      </vt:variant>
      <vt:variant>
        <vt:lpwstr/>
      </vt:variant>
      <vt:variant>
        <vt:lpwstr>_Toc290216209</vt:lpwstr>
      </vt:variant>
      <vt:variant>
        <vt:i4>1703985</vt:i4>
      </vt:variant>
      <vt:variant>
        <vt:i4>164</vt:i4>
      </vt:variant>
      <vt:variant>
        <vt:i4>0</vt:i4>
      </vt:variant>
      <vt:variant>
        <vt:i4>5</vt:i4>
      </vt:variant>
      <vt:variant>
        <vt:lpwstr/>
      </vt:variant>
      <vt:variant>
        <vt:lpwstr>_Toc290216208</vt:lpwstr>
      </vt:variant>
      <vt:variant>
        <vt:i4>1703985</vt:i4>
      </vt:variant>
      <vt:variant>
        <vt:i4>158</vt:i4>
      </vt:variant>
      <vt:variant>
        <vt:i4>0</vt:i4>
      </vt:variant>
      <vt:variant>
        <vt:i4>5</vt:i4>
      </vt:variant>
      <vt:variant>
        <vt:lpwstr/>
      </vt:variant>
      <vt:variant>
        <vt:lpwstr>_Toc290216207</vt:lpwstr>
      </vt:variant>
      <vt:variant>
        <vt:i4>1703985</vt:i4>
      </vt:variant>
      <vt:variant>
        <vt:i4>152</vt:i4>
      </vt:variant>
      <vt:variant>
        <vt:i4>0</vt:i4>
      </vt:variant>
      <vt:variant>
        <vt:i4>5</vt:i4>
      </vt:variant>
      <vt:variant>
        <vt:lpwstr/>
      </vt:variant>
      <vt:variant>
        <vt:lpwstr>_Toc290216206</vt:lpwstr>
      </vt:variant>
      <vt:variant>
        <vt:i4>1703985</vt:i4>
      </vt:variant>
      <vt:variant>
        <vt:i4>146</vt:i4>
      </vt:variant>
      <vt:variant>
        <vt:i4>0</vt:i4>
      </vt:variant>
      <vt:variant>
        <vt:i4>5</vt:i4>
      </vt:variant>
      <vt:variant>
        <vt:lpwstr/>
      </vt:variant>
      <vt:variant>
        <vt:lpwstr>_Toc290216205</vt:lpwstr>
      </vt:variant>
      <vt:variant>
        <vt:i4>1703985</vt:i4>
      </vt:variant>
      <vt:variant>
        <vt:i4>140</vt:i4>
      </vt:variant>
      <vt:variant>
        <vt:i4>0</vt:i4>
      </vt:variant>
      <vt:variant>
        <vt:i4>5</vt:i4>
      </vt:variant>
      <vt:variant>
        <vt:lpwstr/>
      </vt:variant>
      <vt:variant>
        <vt:lpwstr>_Toc290216204</vt:lpwstr>
      </vt:variant>
      <vt:variant>
        <vt:i4>1703985</vt:i4>
      </vt:variant>
      <vt:variant>
        <vt:i4>134</vt:i4>
      </vt:variant>
      <vt:variant>
        <vt:i4>0</vt:i4>
      </vt:variant>
      <vt:variant>
        <vt:i4>5</vt:i4>
      </vt:variant>
      <vt:variant>
        <vt:lpwstr/>
      </vt:variant>
      <vt:variant>
        <vt:lpwstr>_Toc290216203</vt:lpwstr>
      </vt:variant>
      <vt:variant>
        <vt:i4>1703985</vt:i4>
      </vt:variant>
      <vt:variant>
        <vt:i4>128</vt:i4>
      </vt:variant>
      <vt:variant>
        <vt:i4>0</vt:i4>
      </vt:variant>
      <vt:variant>
        <vt:i4>5</vt:i4>
      </vt:variant>
      <vt:variant>
        <vt:lpwstr/>
      </vt:variant>
      <vt:variant>
        <vt:lpwstr>_Toc290216202</vt:lpwstr>
      </vt:variant>
      <vt:variant>
        <vt:i4>1703985</vt:i4>
      </vt:variant>
      <vt:variant>
        <vt:i4>122</vt:i4>
      </vt:variant>
      <vt:variant>
        <vt:i4>0</vt:i4>
      </vt:variant>
      <vt:variant>
        <vt:i4>5</vt:i4>
      </vt:variant>
      <vt:variant>
        <vt:lpwstr/>
      </vt:variant>
      <vt:variant>
        <vt:lpwstr>_Toc290216201</vt:lpwstr>
      </vt:variant>
      <vt:variant>
        <vt:i4>1703985</vt:i4>
      </vt:variant>
      <vt:variant>
        <vt:i4>116</vt:i4>
      </vt:variant>
      <vt:variant>
        <vt:i4>0</vt:i4>
      </vt:variant>
      <vt:variant>
        <vt:i4>5</vt:i4>
      </vt:variant>
      <vt:variant>
        <vt:lpwstr/>
      </vt:variant>
      <vt:variant>
        <vt:lpwstr>_Toc290216200</vt:lpwstr>
      </vt:variant>
      <vt:variant>
        <vt:i4>1245234</vt:i4>
      </vt:variant>
      <vt:variant>
        <vt:i4>110</vt:i4>
      </vt:variant>
      <vt:variant>
        <vt:i4>0</vt:i4>
      </vt:variant>
      <vt:variant>
        <vt:i4>5</vt:i4>
      </vt:variant>
      <vt:variant>
        <vt:lpwstr/>
      </vt:variant>
      <vt:variant>
        <vt:lpwstr>_Toc290216199</vt:lpwstr>
      </vt:variant>
      <vt:variant>
        <vt:i4>1245234</vt:i4>
      </vt:variant>
      <vt:variant>
        <vt:i4>104</vt:i4>
      </vt:variant>
      <vt:variant>
        <vt:i4>0</vt:i4>
      </vt:variant>
      <vt:variant>
        <vt:i4>5</vt:i4>
      </vt:variant>
      <vt:variant>
        <vt:lpwstr/>
      </vt:variant>
      <vt:variant>
        <vt:lpwstr>_Toc290216198</vt:lpwstr>
      </vt:variant>
      <vt:variant>
        <vt:i4>1245234</vt:i4>
      </vt:variant>
      <vt:variant>
        <vt:i4>98</vt:i4>
      </vt:variant>
      <vt:variant>
        <vt:i4>0</vt:i4>
      </vt:variant>
      <vt:variant>
        <vt:i4>5</vt:i4>
      </vt:variant>
      <vt:variant>
        <vt:lpwstr/>
      </vt:variant>
      <vt:variant>
        <vt:lpwstr>_Toc290216197</vt:lpwstr>
      </vt:variant>
      <vt:variant>
        <vt:i4>1245234</vt:i4>
      </vt:variant>
      <vt:variant>
        <vt:i4>92</vt:i4>
      </vt:variant>
      <vt:variant>
        <vt:i4>0</vt:i4>
      </vt:variant>
      <vt:variant>
        <vt:i4>5</vt:i4>
      </vt:variant>
      <vt:variant>
        <vt:lpwstr/>
      </vt:variant>
      <vt:variant>
        <vt:lpwstr>_Toc290216196</vt:lpwstr>
      </vt:variant>
      <vt:variant>
        <vt:i4>1245234</vt:i4>
      </vt:variant>
      <vt:variant>
        <vt:i4>86</vt:i4>
      </vt:variant>
      <vt:variant>
        <vt:i4>0</vt:i4>
      </vt:variant>
      <vt:variant>
        <vt:i4>5</vt:i4>
      </vt:variant>
      <vt:variant>
        <vt:lpwstr/>
      </vt:variant>
      <vt:variant>
        <vt:lpwstr>_Toc290216195</vt:lpwstr>
      </vt:variant>
      <vt:variant>
        <vt:i4>1245234</vt:i4>
      </vt:variant>
      <vt:variant>
        <vt:i4>80</vt:i4>
      </vt:variant>
      <vt:variant>
        <vt:i4>0</vt:i4>
      </vt:variant>
      <vt:variant>
        <vt:i4>5</vt:i4>
      </vt:variant>
      <vt:variant>
        <vt:lpwstr/>
      </vt:variant>
      <vt:variant>
        <vt:lpwstr>_Toc290216194</vt:lpwstr>
      </vt:variant>
      <vt:variant>
        <vt:i4>1245234</vt:i4>
      </vt:variant>
      <vt:variant>
        <vt:i4>74</vt:i4>
      </vt:variant>
      <vt:variant>
        <vt:i4>0</vt:i4>
      </vt:variant>
      <vt:variant>
        <vt:i4>5</vt:i4>
      </vt:variant>
      <vt:variant>
        <vt:lpwstr/>
      </vt:variant>
      <vt:variant>
        <vt:lpwstr>_Toc290216193</vt:lpwstr>
      </vt:variant>
      <vt:variant>
        <vt:i4>1245234</vt:i4>
      </vt:variant>
      <vt:variant>
        <vt:i4>68</vt:i4>
      </vt:variant>
      <vt:variant>
        <vt:i4>0</vt:i4>
      </vt:variant>
      <vt:variant>
        <vt:i4>5</vt:i4>
      </vt:variant>
      <vt:variant>
        <vt:lpwstr/>
      </vt:variant>
      <vt:variant>
        <vt:lpwstr>_Toc290216192</vt:lpwstr>
      </vt:variant>
      <vt:variant>
        <vt:i4>1245234</vt:i4>
      </vt:variant>
      <vt:variant>
        <vt:i4>62</vt:i4>
      </vt:variant>
      <vt:variant>
        <vt:i4>0</vt:i4>
      </vt:variant>
      <vt:variant>
        <vt:i4>5</vt:i4>
      </vt:variant>
      <vt:variant>
        <vt:lpwstr/>
      </vt:variant>
      <vt:variant>
        <vt:lpwstr>_Toc290216191</vt:lpwstr>
      </vt:variant>
      <vt:variant>
        <vt:i4>1245234</vt:i4>
      </vt:variant>
      <vt:variant>
        <vt:i4>56</vt:i4>
      </vt:variant>
      <vt:variant>
        <vt:i4>0</vt:i4>
      </vt:variant>
      <vt:variant>
        <vt:i4>5</vt:i4>
      </vt:variant>
      <vt:variant>
        <vt:lpwstr/>
      </vt:variant>
      <vt:variant>
        <vt:lpwstr>_Toc290216190</vt:lpwstr>
      </vt:variant>
      <vt:variant>
        <vt:i4>1179698</vt:i4>
      </vt:variant>
      <vt:variant>
        <vt:i4>50</vt:i4>
      </vt:variant>
      <vt:variant>
        <vt:i4>0</vt:i4>
      </vt:variant>
      <vt:variant>
        <vt:i4>5</vt:i4>
      </vt:variant>
      <vt:variant>
        <vt:lpwstr/>
      </vt:variant>
      <vt:variant>
        <vt:lpwstr>_Toc290216189</vt:lpwstr>
      </vt:variant>
      <vt:variant>
        <vt:i4>1179698</vt:i4>
      </vt:variant>
      <vt:variant>
        <vt:i4>44</vt:i4>
      </vt:variant>
      <vt:variant>
        <vt:i4>0</vt:i4>
      </vt:variant>
      <vt:variant>
        <vt:i4>5</vt:i4>
      </vt:variant>
      <vt:variant>
        <vt:lpwstr/>
      </vt:variant>
      <vt:variant>
        <vt:lpwstr>_Toc290216188</vt:lpwstr>
      </vt:variant>
      <vt:variant>
        <vt:i4>1179698</vt:i4>
      </vt:variant>
      <vt:variant>
        <vt:i4>38</vt:i4>
      </vt:variant>
      <vt:variant>
        <vt:i4>0</vt:i4>
      </vt:variant>
      <vt:variant>
        <vt:i4>5</vt:i4>
      </vt:variant>
      <vt:variant>
        <vt:lpwstr/>
      </vt:variant>
      <vt:variant>
        <vt:lpwstr>_Toc290216187</vt:lpwstr>
      </vt:variant>
      <vt:variant>
        <vt:i4>1179698</vt:i4>
      </vt:variant>
      <vt:variant>
        <vt:i4>32</vt:i4>
      </vt:variant>
      <vt:variant>
        <vt:i4>0</vt:i4>
      </vt:variant>
      <vt:variant>
        <vt:i4>5</vt:i4>
      </vt:variant>
      <vt:variant>
        <vt:lpwstr/>
      </vt:variant>
      <vt:variant>
        <vt:lpwstr>_Toc290216186</vt:lpwstr>
      </vt:variant>
      <vt:variant>
        <vt:i4>1179698</vt:i4>
      </vt:variant>
      <vt:variant>
        <vt:i4>26</vt:i4>
      </vt:variant>
      <vt:variant>
        <vt:i4>0</vt:i4>
      </vt:variant>
      <vt:variant>
        <vt:i4>5</vt:i4>
      </vt:variant>
      <vt:variant>
        <vt:lpwstr/>
      </vt:variant>
      <vt:variant>
        <vt:lpwstr>_Toc290216185</vt:lpwstr>
      </vt:variant>
      <vt:variant>
        <vt:i4>1179698</vt:i4>
      </vt:variant>
      <vt:variant>
        <vt:i4>20</vt:i4>
      </vt:variant>
      <vt:variant>
        <vt:i4>0</vt:i4>
      </vt:variant>
      <vt:variant>
        <vt:i4>5</vt:i4>
      </vt:variant>
      <vt:variant>
        <vt:lpwstr/>
      </vt:variant>
      <vt:variant>
        <vt:lpwstr>_Toc290216184</vt:lpwstr>
      </vt:variant>
      <vt:variant>
        <vt:i4>1179698</vt:i4>
      </vt:variant>
      <vt:variant>
        <vt:i4>14</vt:i4>
      </vt:variant>
      <vt:variant>
        <vt:i4>0</vt:i4>
      </vt:variant>
      <vt:variant>
        <vt:i4>5</vt:i4>
      </vt:variant>
      <vt:variant>
        <vt:lpwstr/>
      </vt:variant>
      <vt:variant>
        <vt:lpwstr>_Toc290216183</vt:lpwstr>
      </vt:variant>
      <vt:variant>
        <vt:i4>1179698</vt:i4>
      </vt:variant>
      <vt:variant>
        <vt:i4>8</vt:i4>
      </vt:variant>
      <vt:variant>
        <vt:i4>0</vt:i4>
      </vt:variant>
      <vt:variant>
        <vt:i4>5</vt:i4>
      </vt:variant>
      <vt:variant>
        <vt:lpwstr/>
      </vt:variant>
      <vt:variant>
        <vt:lpwstr>_Toc290216182</vt:lpwstr>
      </vt:variant>
      <vt:variant>
        <vt:i4>1179698</vt:i4>
      </vt:variant>
      <vt:variant>
        <vt:i4>2</vt:i4>
      </vt:variant>
      <vt:variant>
        <vt:i4>0</vt:i4>
      </vt:variant>
      <vt:variant>
        <vt:i4>5</vt:i4>
      </vt:variant>
      <vt:variant>
        <vt:lpwstr/>
      </vt:variant>
      <vt:variant>
        <vt:lpwstr>_Toc290216181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Lunita</dc:creator>
  <cp:lastModifiedBy>Andrea Marcela Moncada Gaitan</cp:lastModifiedBy>
  <cp:revision>67</cp:revision>
  <cp:lastPrinted>2011-08-11T05:25:00Z</cp:lastPrinted>
  <dcterms:created xsi:type="dcterms:W3CDTF">2014-10-08T12:29:00Z</dcterms:created>
  <dcterms:modified xsi:type="dcterms:W3CDTF">2016-02-07T21:28:00Z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id="v7jYes6s"/&gt;&lt;style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