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14:paraId="03B0F550" w14:textId="77777777" w:rsidR="00526CDA" w:rsidRPr="008318BC" w:rsidRDefault="002151F5" w:rsidP="00BF1D69">
      <w:pPr>
        <w:spacing w:after="0" w:line="360" w:lineRule="auto"/>
        <w:jc w:val="center"/>
        <w:rPr>
          <w:rFonts w:cs="Arial"/>
          <w:sz w:val="24"/>
          <w:szCs w:val="24"/>
        </w:rPr>
      </w:pPr>
      <w:r w:rsidRPr="008318BC">
        <w:rPr>
          <w:rFonts w:cs="Arial"/>
          <w:sz w:val="24"/>
          <w:szCs w:val="24"/>
        </w:rPr>
        <w:tab/>
      </w:r>
      <w:r w:rsidR="00EE7193" w:rsidRPr="008318BC">
        <w:rPr>
          <w:rFonts w:cs="Arial"/>
          <w:sz w:val="24"/>
          <w:szCs w:val="24"/>
        </w:rPr>
        <w:t xml:space="preserve"> </w:t>
      </w:r>
      <w:r w:rsidR="00F24319" w:rsidRPr="008318BC">
        <w:rPr>
          <w:rFonts w:cs="Arial"/>
          <w:sz w:val="24"/>
          <w:szCs w:val="24"/>
        </w:rPr>
        <w:softHyphen/>
      </w:r>
      <w:r w:rsidR="00F24319" w:rsidRPr="008318BC">
        <w:rPr>
          <w:rFonts w:cs="Arial"/>
          <w:sz w:val="24"/>
          <w:szCs w:val="24"/>
        </w:rPr>
        <w:softHyphen/>
      </w:r>
    </w:p>
    <w:p w14:paraId="36BFB8CF" w14:textId="77777777" w:rsidR="00BF1D69" w:rsidRPr="008318BC" w:rsidRDefault="00BF1D69" w:rsidP="00BF1D69">
      <w:pPr>
        <w:spacing w:after="0" w:line="360" w:lineRule="auto"/>
        <w:jc w:val="center"/>
        <w:rPr>
          <w:rFonts w:cs="Arial"/>
          <w:sz w:val="24"/>
          <w:szCs w:val="24"/>
        </w:rPr>
      </w:pPr>
      <w:r w:rsidRPr="008318BC">
        <w:rPr>
          <w:rFonts w:cs="Arial"/>
          <w:sz w:val="24"/>
          <w:szCs w:val="24"/>
        </w:rPr>
        <w:t xml:space="preserve">DISEÑO Y DESARROLLO DE UN PROTOTIPO DE APLICACIÓN MÓVIL PARA ESTIMAR </w:t>
      </w:r>
      <w:r w:rsidR="0026630C" w:rsidRPr="008318BC">
        <w:rPr>
          <w:rFonts w:cs="Arial"/>
          <w:sz w:val="24"/>
          <w:szCs w:val="24"/>
        </w:rPr>
        <w:t>PAQUETES</w:t>
      </w:r>
      <w:r w:rsidRPr="008318BC">
        <w:rPr>
          <w:rFonts w:cs="Arial"/>
          <w:sz w:val="24"/>
          <w:szCs w:val="24"/>
        </w:rPr>
        <w:t xml:space="preserve"> TURISTICOS DE DEPORTES EXTREMOS EN EL DEPARTAMENTO DE CUNDINAMARCA </w:t>
      </w:r>
    </w:p>
    <w:p w14:paraId="7421A042" w14:textId="77777777" w:rsidR="00BF1D69" w:rsidRPr="008318BC" w:rsidRDefault="00BF1D69" w:rsidP="00BF1D69">
      <w:pPr>
        <w:spacing w:after="0" w:line="360" w:lineRule="auto"/>
        <w:jc w:val="center"/>
        <w:rPr>
          <w:rFonts w:cs="Arial"/>
          <w:sz w:val="24"/>
          <w:szCs w:val="24"/>
        </w:rPr>
      </w:pPr>
    </w:p>
    <w:p w14:paraId="490DF39F" w14:textId="77777777" w:rsidR="00BF1D69" w:rsidRPr="008318BC" w:rsidRDefault="00BF1D69" w:rsidP="00BF1D69">
      <w:pPr>
        <w:spacing w:after="0" w:line="360" w:lineRule="auto"/>
        <w:jc w:val="center"/>
        <w:rPr>
          <w:rFonts w:cs="Arial"/>
          <w:sz w:val="24"/>
          <w:szCs w:val="24"/>
          <w:u w:val="single"/>
        </w:rPr>
      </w:pPr>
    </w:p>
    <w:p w14:paraId="3747E71D" w14:textId="77777777" w:rsidR="00BF1D69" w:rsidRPr="008318BC" w:rsidRDefault="00BF1D69" w:rsidP="00BF1D69">
      <w:pPr>
        <w:spacing w:after="0" w:line="360" w:lineRule="auto"/>
        <w:jc w:val="center"/>
        <w:rPr>
          <w:rFonts w:cs="Arial"/>
          <w:sz w:val="24"/>
          <w:szCs w:val="24"/>
        </w:rPr>
      </w:pPr>
    </w:p>
    <w:p w14:paraId="5C7A20E5" w14:textId="77777777" w:rsidR="00BF1D69" w:rsidRPr="008318BC" w:rsidRDefault="00BF1D69" w:rsidP="00BF1D69">
      <w:pPr>
        <w:spacing w:after="0"/>
        <w:jc w:val="center"/>
        <w:rPr>
          <w:rFonts w:cs="Arial"/>
          <w:sz w:val="24"/>
          <w:szCs w:val="24"/>
        </w:rPr>
      </w:pPr>
    </w:p>
    <w:p w14:paraId="544CD778" w14:textId="77777777" w:rsidR="00BF1D69" w:rsidRPr="008318BC" w:rsidRDefault="00BF1D69" w:rsidP="00BF1D69">
      <w:pPr>
        <w:spacing w:after="0"/>
        <w:jc w:val="center"/>
        <w:rPr>
          <w:rFonts w:cs="Arial"/>
          <w:sz w:val="24"/>
          <w:szCs w:val="24"/>
        </w:rPr>
      </w:pPr>
    </w:p>
    <w:p w14:paraId="22F2EE1D" w14:textId="77777777" w:rsidR="00BF1D69" w:rsidRPr="008318BC" w:rsidRDefault="00BF1D69" w:rsidP="00BF1D69">
      <w:pPr>
        <w:spacing w:after="0" w:line="360" w:lineRule="auto"/>
        <w:jc w:val="center"/>
        <w:rPr>
          <w:rFonts w:cs="Arial"/>
          <w:sz w:val="24"/>
          <w:szCs w:val="24"/>
        </w:rPr>
      </w:pPr>
    </w:p>
    <w:p w14:paraId="5CA58801" w14:textId="77777777" w:rsidR="00BF1D69" w:rsidRPr="008318BC" w:rsidRDefault="00BF1D69" w:rsidP="00BF1D69">
      <w:pPr>
        <w:spacing w:after="0" w:line="360" w:lineRule="auto"/>
        <w:jc w:val="center"/>
        <w:rPr>
          <w:rFonts w:cs="Arial"/>
          <w:sz w:val="24"/>
          <w:szCs w:val="24"/>
        </w:rPr>
      </w:pPr>
    </w:p>
    <w:p w14:paraId="555F746A" w14:textId="77777777" w:rsidR="00BF1D69" w:rsidRPr="008318BC" w:rsidRDefault="00BF1D69" w:rsidP="00BF1D69">
      <w:pPr>
        <w:spacing w:after="0" w:line="360" w:lineRule="auto"/>
        <w:jc w:val="center"/>
        <w:rPr>
          <w:rFonts w:cs="Arial"/>
          <w:sz w:val="24"/>
          <w:szCs w:val="24"/>
        </w:rPr>
      </w:pPr>
    </w:p>
    <w:p w14:paraId="4A01EF7B" w14:textId="77777777" w:rsidR="00BF1D69" w:rsidRPr="008318BC" w:rsidRDefault="00BF1D69" w:rsidP="00BF1D69">
      <w:pPr>
        <w:spacing w:after="0" w:line="360" w:lineRule="auto"/>
        <w:jc w:val="center"/>
        <w:rPr>
          <w:rFonts w:cs="Arial"/>
          <w:sz w:val="24"/>
          <w:szCs w:val="24"/>
        </w:rPr>
      </w:pPr>
    </w:p>
    <w:p w14:paraId="474D2DE1" w14:textId="77777777" w:rsidR="00BF1D69" w:rsidRPr="008318BC" w:rsidRDefault="00BF1D69" w:rsidP="00BF1D69">
      <w:pPr>
        <w:spacing w:after="0" w:line="360" w:lineRule="auto"/>
        <w:jc w:val="center"/>
        <w:rPr>
          <w:rFonts w:cs="Arial"/>
          <w:sz w:val="24"/>
          <w:szCs w:val="24"/>
          <w:u w:val="single"/>
        </w:rPr>
      </w:pPr>
      <w:r w:rsidRPr="008318BC">
        <w:rPr>
          <w:rFonts w:cs="Arial"/>
          <w:sz w:val="24"/>
          <w:szCs w:val="24"/>
        </w:rPr>
        <w:t>IVÁN CAMILO OCAMPO GARZON</w:t>
      </w:r>
    </w:p>
    <w:p w14:paraId="76E5F5AA" w14:textId="77777777" w:rsidR="00BF1D69" w:rsidRPr="008318BC" w:rsidRDefault="00BF1D69" w:rsidP="00BF1D69">
      <w:pPr>
        <w:spacing w:after="0" w:line="360" w:lineRule="auto"/>
        <w:jc w:val="center"/>
        <w:rPr>
          <w:rFonts w:cs="Arial"/>
          <w:sz w:val="24"/>
          <w:szCs w:val="24"/>
        </w:rPr>
      </w:pPr>
    </w:p>
    <w:p w14:paraId="6F0E6E4B" w14:textId="77777777" w:rsidR="00BF1D69" w:rsidRPr="008318BC" w:rsidRDefault="00BF1D69" w:rsidP="00BF1D69">
      <w:pPr>
        <w:spacing w:after="0" w:line="360" w:lineRule="auto"/>
        <w:jc w:val="center"/>
        <w:rPr>
          <w:rFonts w:cs="Arial"/>
          <w:sz w:val="24"/>
          <w:szCs w:val="24"/>
        </w:rPr>
      </w:pPr>
    </w:p>
    <w:p w14:paraId="17AA370C" w14:textId="77777777" w:rsidR="00BF1D69" w:rsidRPr="008318BC" w:rsidRDefault="00BF1D69" w:rsidP="00BF1D69">
      <w:pPr>
        <w:spacing w:after="0" w:line="360" w:lineRule="auto"/>
        <w:jc w:val="center"/>
        <w:rPr>
          <w:rFonts w:cs="Arial"/>
          <w:sz w:val="24"/>
          <w:szCs w:val="24"/>
        </w:rPr>
      </w:pPr>
    </w:p>
    <w:p w14:paraId="780E8E50" w14:textId="77777777" w:rsidR="00BF1D69" w:rsidRPr="008318BC" w:rsidRDefault="00BF1D69" w:rsidP="00BF1D69">
      <w:pPr>
        <w:spacing w:after="0" w:line="360" w:lineRule="auto"/>
        <w:jc w:val="center"/>
        <w:rPr>
          <w:rFonts w:cs="Arial"/>
          <w:sz w:val="24"/>
          <w:szCs w:val="24"/>
        </w:rPr>
      </w:pPr>
    </w:p>
    <w:p w14:paraId="617693CA" w14:textId="77777777" w:rsidR="00BF1D69" w:rsidRPr="008318BC" w:rsidRDefault="00BF1D69" w:rsidP="00BF1D69">
      <w:pPr>
        <w:spacing w:after="0" w:line="360" w:lineRule="auto"/>
        <w:jc w:val="center"/>
        <w:rPr>
          <w:rFonts w:cs="Arial"/>
          <w:sz w:val="24"/>
          <w:szCs w:val="24"/>
        </w:rPr>
      </w:pPr>
    </w:p>
    <w:p w14:paraId="1D10889F" w14:textId="77777777" w:rsidR="00BF1D69" w:rsidRPr="008318BC" w:rsidRDefault="00BF1D69" w:rsidP="00BF1D69">
      <w:pPr>
        <w:spacing w:after="0" w:line="360" w:lineRule="auto"/>
        <w:jc w:val="center"/>
        <w:rPr>
          <w:rFonts w:cs="Arial"/>
          <w:sz w:val="24"/>
          <w:szCs w:val="24"/>
        </w:rPr>
      </w:pPr>
    </w:p>
    <w:p w14:paraId="1E56063E" w14:textId="77777777" w:rsidR="00BF1D69" w:rsidRPr="008318BC" w:rsidRDefault="00BF1D69" w:rsidP="00BF1D69">
      <w:pPr>
        <w:spacing w:after="0" w:line="360" w:lineRule="auto"/>
        <w:jc w:val="center"/>
        <w:rPr>
          <w:rFonts w:cs="Arial"/>
          <w:sz w:val="24"/>
          <w:szCs w:val="24"/>
        </w:rPr>
      </w:pPr>
    </w:p>
    <w:p w14:paraId="653A4121" w14:textId="77777777" w:rsidR="00BF1D69" w:rsidRPr="008318BC" w:rsidRDefault="00BF1D69" w:rsidP="00BF1D69">
      <w:pPr>
        <w:spacing w:after="0" w:line="360" w:lineRule="auto"/>
        <w:jc w:val="center"/>
        <w:rPr>
          <w:rFonts w:cs="Arial"/>
          <w:sz w:val="24"/>
          <w:szCs w:val="24"/>
        </w:rPr>
      </w:pPr>
    </w:p>
    <w:p w14:paraId="06E16935" w14:textId="77777777" w:rsidR="00BF1D69" w:rsidRPr="008318BC" w:rsidRDefault="00BF1D69" w:rsidP="00BF1D69">
      <w:pPr>
        <w:spacing w:after="0" w:line="360" w:lineRule="auto"/>
        <w:jc w:val="center"/>
        <w:rPr>
          <w:rFonts w:cs="Arial"/>
          <w:sz w:val="24"/>
          <w:szCs w:val="24"/>
        </w:rPr>
      </w:pPr>
    </w:p>
    <w:p w14:paraId="108DBE0B" w14:textId="77777777" w:rsidR="00BF1D69" w:rsidRPr="008318BC" w:rsidRDefault="00BF1D69" w:rsidP="00BF1D69">
      <w:pPr>
        <w:spacing w:after="0" w:line="360" w:lineRule="auto"/>
        <w:jc w:val="center"/>
        <w:rPr>
          <w:rFonts w:cs="Arial"/>
          <w:sz w:val="24"/>
          <w:szCs w:val="24"/>
        </w:rPr>
      </w:pPr>
    </w:p>
    <w:p w14:paraId="28C070C8" w14:textId="77777777" w:rsidR="00BF1D69" w:rsidRPr="008318BC" w:rsidRDefault="00BF1D69" w:rsidP="00BF1D69">
      <w:pPr>
        <w:spacing w:after="0" w:line="360" w:lineRule="auto"/>
        <w:jc w:val="center"/>
        <w:rPr>
          <w:rFonts w:cs="Arial"/>
          <w:sz w:val="24"/>
          <w:szCs w:val="24"/>
        </w:rPr>
      </w:pPr>
      <w:r w:rsidRPr="008318BC">
        <w:rPr>
          <w:rFonts w:cs="Arial"/>
          <w:sz w:val="24"/>
          <w:szCs w:val="24"/>
        </w:rPr>
        <w:t>UNIVERSIDAD DISTRITAL FRANCISCO JOSÉ DE CALDAS</w:t>
      </w:r>
    </w:p>
    <w:p w14:paraId="79B378C0" w14:textId="77777777" w:rsidR="00BF1D69" w:rsidRPr="008318BC" w:rsidRDefault="00BF1D69" w:rsidP="00BF1D69">
      <w:pPr>
        <w:spacing w:after="0" w:line="360" w:lineRule="auto"/>
        <w:jc w:val="center"/>
        <w:rPr>
          <w:rFonts w:cs="Arial"/>
          <w:sz w:val="24"/>
          <w:szCs w:val="24"/>
        </w:rPr>
      </w:pPr>
      <w:r w:rsidRPr="008318BC">
        <w:rPr>
          <w:rFonts w:cs="Arial"/>
          <w:sz w:val="24"/>
          <w:szCs w:val="24"/>
        </w:rPr>
        <w:t>FACULTAD DE INGENIERÍA</w:t>
      </w:r>
    </w:p>
    <w:p w14:paraId="752C649E" w14:textId="77777777" w:rsidR="00BF1D69" w:rsidRPr="008318BC" w:rsidRDefault="00BF1D69" w:rsidP="00BF1D69">
      <w:pPr>
        <w:spacing w:after="0" w:line="360" w:lineRule="auto"/>
        <w:jc w:val="center"/>
        <w:rPr>
          <w:rFonts w:cs="Arial"/>
          <w:sz w:val="24"/>
          <w:szCs w:val="24"/>
        </w:rPr>
      </w:pPr>
      <w:r w:rsidRPr="008318BC">
        <w:rPr>
          <w:rFonts w:cs="Arial"/>
          <w:sz w:val="24"/>
          <w:szCs w:val="24"/>
        </w:rPr>
        <w:t>PROYECTO CURRICULAR INGENIERÍA DE SISTEMAS</w:t>
      </w:r>
    </w:p>
    <w:p w14:paraId="431CFFCD" w14:textId="77777777" w:rsidR="00BF1D69" w:rsidRPr="008318BC" w:rsidRDefault="00BF1D69" w:rsidP="00BF1D69">
      <w:pPr>
        <w:spacing w:after="0" w:line="360" w:lineRule="auto"/>
        <w:jc w:val="center"/>
        <w:rPr>
          <w:rFonts w:cs="Arial"/>
          <w:sz w:val="24"/>
          <w:szCs w:val="24"/>
        </w:rPr>
      </w:pPr>
      <w:r w:rsidRPr="008318BC">
        <w:rPr>
          <w:rFonts w:cs="Arial"/>
          <w:sz w:val="24"/>
          <w:szCs w:val="24"/>
        </w:rPr>
        <w:t>BOGOTÁ, D.C.</w:t>
      </w:r>
    </w:p>
    <w:p w14:paraId="4A8E45CC" w14:textId="77777777" w:rsidR="00BF1D69" w:rsidRPr="008318BC" w:rsidRDefault="008D6173" w:rsidP="00BF1D69">
      <w:pPr>
        <w:spacing w:after="0" w:line="360" w:lineRule="auto"/>
        <w:jc w:val="center"/>
        <w:rPr>
          <w:rFonts w:cs="Arial"/>
          <w:sz w:val="24"/>
          <w:szCs w:val="24"/>
        </w:rPr>
      </w:pPr>
      <w:r w:rsidRPr="008318BC">
        <w:rPr>
          <w:rFonts w:cs="Arial"/>
          <w:sz w:val="24"/>
          <w:szCs w:val="24"/>
        </w:rPr>
        <w:t>2016</w:t>
      </w:r>
      <w:r w:rsidR="00BF1D69" w:rsidRPr="008318BC">
        <w:rPr>
          <w:rFonts w:cs="Arial"/>
          <w:sz w:val="24"/>
          <w:szCs w:val="24"/>
        </w:rPr>
        <w:br w:type="page"/>
      </w:r>
    </w:p>
    <w:p w14:paraId="4F187348" w14:textId="77777777" w:rsidR="00942B61" w:rsidRPr="008318BC" w:rsidRDefault="00942B61" w:rsidP="00BF1D69">
      <w:pPr>
        <w:spacing w:after="0" w:line="360" w:lineRule="auto"/>
        <w:jc w:val="center"/>
        <w:rPr>
          <w:rFonts w:cs="Arial"/>
          <w:sz w:val="24"/>
          <w:szCs w:val="24"/>
        </w:rPr>
      </w:pPr>
    </w:p>
    <w:p w14:paraId="780B78A1" w14:textId="77777777" w:rsidR="00BF1D69" w:rsidRPr="008318BC" w:rsidRDefault="00BF1D69" w:rsidP="00BF1D69">
      <w:pPr>
        <w:spacing w:after="0" w:line="360" w:lineRule="auto"/>
        <w:jc w:val="center"/>
        <w:rPr>
          <w:rFonts w:cs="Arial"/>
          <w:sz w:val="24"/>
          <w:szCs w:val="24"/>
        </w:rPr>
      </w:pPr>
      <w:r w:rsidRPr="008318BC">
        <w:rPr>
          <w:rFonts w:cs="Arial"/>
          <w:sz w:val="24"/>
          <w:szCs w:val="24"/>
        </w:rPr>
        <w:t xml:space="preserve">DISEÑO Y DESARROLLO DE UN PROTOTIPO DE APLICACIÓN MÓVIL PARA ESTIMAR </w:t>
      </w:r>
      <w:r w:rsidR="0026630C" w:rsidRPr="008318BC">
        <w:rPr>
          <w:rFonts w:cs="Arial"/>
          <w:sz w:val="24"/>
          <w:szCs w:val="24"/>
        </w:rPr>
        <w:t>PAQUETES</w:t>
      </w:r>
      <w:r w:rsidRPr="008318BC">
        <w:rPr>
          <w:rFonts w:cs="Arial"/>
          <w:sz w:val="24"/>
          <w:szCs w:val="24"/>
        </w:rPr>
        <w:t xml:space="preserve"> TURISTICOS DE DEPORTES EXTREMOS EN EL DEPARTAMENTO DE CUNDINAMARCA </w:t>
      </w:r>
    </w:p>
    <w:p w14:paraId="6B1FB2C5" w14:textId="77777777" w:rsidR="00BF1D69" w:rsidRPr="008318BC" w:rsidRDefault="00BF1D69" w:rsidP="00BF1D69">
      <w:pPr>
        <w:spacing w:after="0" w:line="360" w:lineRule="auto"/>
        <w:jc w:val="center"/>
        <w:rPr>
          <w:rFonts w:cs="Arial"/>
          <w:sz w:val="24"/>
          <w:szCs w:val="24"/>
        </w:rPr>
      </w:pPr>
    </w:p>
    <w:p w14:paraId="3A1A1A31" w14:textId="77777777" w:rsidR="00BF1D69" w:rsidRPr="008318BC" w:rsidRDefault="00BF1D69" w:rsidP="00BF1D69">
      <w:pPr>
        <w:spacing w:after="0" w:line="360" w:lineRule="auto"/>
        <w:jc w:val="center"/>
        <w:rPr>
          <w:rFonts w:cs="Arial"/>
          <w:sz w:val="24"/>
          <w:szCs w:val="24"/>
        </w:rPr>
      </w:pPr>
    </w:p>
    <w:p w14:paraId="166B8F90" w14:textId="77777777" w:rsidR="00BF1D69" w:rsidRPr="008318BC" w:rsidRDefault="00BF1D69" w:rsidP="00BF1D69">
      <w:pPr>
        <w:spacing w:after="0" w:line="360" w:lineRule="auto"/>
        <w:jc w:val="center"/>
        <w:rPr>
          <w:rFonts w:cs="Arial"/>
          <w:sz w:val="24"/>
          <w:szCs w:val="24"/>
        </w:rPr>
      </w:pPr>
    </w:p>
    <w:p w14:paraId="376F3EE9" w14:textId="77777777" w:rsidR="00BF1D69" w:rsidRPr="008318BC" w:rsidRDefault="00BF1D69" w:rsidP="00BF1D69">
      <w:pPr>
        <w:spacing w:after="0" w:line="360" w:lineRule="auto"/>
        <w:rPr>
          <w:rFonts w:cs="Arial"/>
          <w:sz w:val="24"/>
          <w:szCs w:val="24"/>
        </w:rPr>
      </w:pPr>
    </w:p>
    <w:p w14:paraId="41CD41F1" w14:textId="77777777" w:rsidR="00BF1D69" w:rsidRPr="008318BC" w:rsidRDefault="00BF1D69" w:rsidP="00BF1D69">
      <w:pPr>
        <w:spacing w:after="0" w:line="360" w:lineRule="auto"/>
        <w:jc w:val="center"/>
        <w:rPr>
          <w:rFonts w:cs="Arial"/>
          <w:sz w:val="24"/>
          <w:szCs w:val="24"/>
        </w:rPr>
      </w:pPr>
      <w:r w:rsidRPr="008318BC">
        <w:rPr>
          <w:rFonts w:cs="Arial"/>
          <w:sz w:val="24"/>
          <w:szCs w:val="24"/>
        </w:rPr>
        <w:t>IVÁN CAMILO OCAMPO GARZON</w:t>
      </w:r>
    </w:p>
    <w:p w14:paraId="7A679775" w14:textId="77777777" w:rsidR="00BF1D69" w:rsidRPr="008318BC" w:rsidRDefault="00BF1D69" w:rsidP="00BF1D69">
      <w:pPr>
        <w:spacing w:after="0" w:line="360" w:lineRule="auto"/>
        <w:jc w:val="center"/>
        <w:rPr>
          <w:rFonts w:cs="Arial"/>
          <w:sz w:val="24"/>
          <w:szCs w:val="24"/>
        </w:rPr>
      </w:pPr>
    </w:p>
    <w:p w14:paraId="732A6CB2" w14:textId="77777777" w:rsidR="00BF1D69" w:rsidRPr="008318BC" w:rsidRDefault="00BF1D69" w:rsidP="00BF1D69">
      <w:pPr>
        <w:spacing w:after="0" w:line="360" w:lineRule="auto"/>
        <w:jc w:val="center"/>
        <w:rPr>
          <w:rFonts w:cs="Arial"/>
          <w:sz w:val="24"/>
          <w:szCs w:val="24"/>
        </w:rPr>
      </w:pPr>
    </w:p>
    <w:p w14:paraId="3D98D8FB" w14:textId="77777777" w:rsidR="00BF1D69" w:rsidRPr="008318BC" w:rsidRDefault="00BF1D69" w:rsidP="00BF1D69">
      <w:pPr>
        <w:spacing w:after="0" w:line="360" w:lineRule="auto"/>
        <w:jc w:val="center"/>
        <w:rPr>
          <w:rFonts w:cs="Arial"/>
          <w:sz w:val="24"/>
          <w:szCs w:val="24"/>
        </w:rPr>
      </w:pPr>
    </w:p>
    <w:p w14:paraId="2BC8F9D0" w14:textId="77777777" w:rsidR="00BF1D69" w:rsidRPr="008318BC" w:rsidRDefault="00BF1D69" w:rsidP="00BF1D69">
      <w:pPr>
        <w:spacing w:after="0" w:line="360" w:lineRule="auto"/>
        <w:jc w:val="center"/>
        <w:rPr>
          <w:rFonts w:cs="Arial"/>
          <w:sz w:val="24"/>
          <w:szCs w:val="24"/>
        </w:rPr>
      </w:pPr>
    </w:p>
    <w:p w14:paraId="5824783A" w14:textId="77777777" w:rsidR="00BF1D69" w:rsidRPr="008318BC" w:rsidRDefault="00BF1D69" w:rsidP="00BF1D69">
      <w:pPr>
        <w:spacing w:after="0" w:line="360" w:lineRule="auto"/>
        <w:jc w:val="center"/>
        <w:rPr>
          <w:rFonts w:cs="Arial"/>
          <w:sz w:val="24"/>
          <w:szCs w:val="24"/>
        </w:rPr>
      </w:pPr>
    </w:p>
    <w:p w14:paraId="0A2536D8" w14:textId="77777777" w:rsidR="00BF1D69" w:rsidRPr="008318BC" w:rsidRDefault="00BF1D69" w:rsidP="00BF1D69">
      <w:pPr>
        <w:spacing w:after="0" w:line="360" w:lineRule="auto"/>
        <w:jc w:val="center"/>
        <w:rPr>
          <w:rFonts w:cs="Arial"/>
          <w:sz w:val="24"/>
          <w:szCs w:val="24"/>
        </w:rPr>
      </w:pPr>
      <w:r w:rsidRPr="008318BC">
        <w:rPr>
          <w:rFonts w:cs="Arial"/>
          <w:sz w:val="24"/>
          <w:szCs w:val="24"/>
        </w:rPr>
        <w:t xml:space="preserve">Proyecto de Grado para </w:t>
      </w:r>
    </w:p>
    <w:p w14:paraId="50B5B3EA" w14:textId="77777777" w:rsidR="00BF1D69" w:rsidRPr="008318BC" w:rsidRDefault="00BF1D69" w:rsidP="00BF1D69">
      <w:pPr>
        <w:spacing w:after="0" w:line="360" w:lineRule="auto"/>
        <w:jc w:val="center"/>
        <w:rPr>
          <w:rFonts w:cs="Arial"/>
          <w:sz w:val="24"/>
          <w:szCs w:val="24"/>
        </w:rPr>
      </w:pPr>
      <w:r w:rsidRPr="008318BC">
        <w:rPr>
          <w:rFonts w:cs="Arial"/>
          <w:sz w:val="24"/>
          <w:szCs w:val="24"/>
        </w:rPr>
        <w:t>Optar al título de Ingeniero de Sistemas</w:t>
      </w:r>
    </w:p>
    <w:p w14:paraId="65C401BB" w14:textId="77777777" w:rsidR="00BF1D69" w:rsidRPr="008318BC" w:rsidRDefault="00BF1D69" w:rsidP="00BF1D69">
      <w:pPr>
        <w:spacing w:after="0" w:line="360" w:lineRule="auto"/>
        <w:jc w:val="center"/>
        <w:rPr>
          <w:rFonts w:cs="Arial"/>
          <w:sz w:val="24"/>
          <w:szCs w:val="24"/>
        </w:rPr>
      </w:pPr>
    </w:p>
    <w:p w14:paraId="2B834817" w14:textId="77777777" w:rsidR="00BF1D69" w:rsidRPr="008318BC" w:rsidRDefault="00BF1D69" w:rsidP="00BF1D69">
      <w:pPr>
        <w:spacing w:after="0" w:line="360" w:lineRule="auto"/>
        <w:jc w:val="center"/>
        <w:rPr>
          <w:rFonts w:cs="Arial"/>
          <w:sz w:val="24"/>
          <w:szCs w:val="24"/>
        </w:rPr>
      </w:pPr>
    </w:p>
    <w:p w14:paraId="66715612" w14:textId="77777777" w:rsidR="00BF1D69" w:rsidRPr="008318BC" w:rsidRDefault="00BF1D69" w:rsidP="00BF1D69">
      <w:pPr>
        <w:spacing w:after="0" w:line="360" w:lineRule="auto"/>
        <w:jc w:val="center"/>
        <w:rPr>
          <w:rFonts w:cs="Arial"/>
          <w:sz w:val="24"/>
          <w:szCs w:val="24"/>
        </w:rPr>
      </w:pPr>
    </w:p>
    <w:p w14:paraId="24FFE7D4" w14:textId="77777777" w:rsidR="00BF1D69" w:rsidRPr="008318BC" w:rsidRDefault="00BF1D69" w:rsidP="00BF1D69">
      <w:pPr>
        <w:spacing w:after="0" w:line="360" w:lineRule="auto"/>
        <w:jc w:val="center"/>
        <w:rPr>
          <w:rFonts w:cs="Arial"/>
          <w:sz w:val="24"/>
          <w:szCs w:val="24"/>
        </w:rPr>
      </w:pPr>
      <w:r w:rsidRPr="008318BC">
        <w:rPr>
          <w:rFonts w:cs="Arial"/>
          <w:sz w:val="24"/>
          <w:szCs w:val="24"/>
        </w:rPr>
        <w:t>Profesor</w:t>
      </w:r>
    </w:p>
    <w:p w14:paraId="086D6A17" w14:textId="77777777" w:rsidR="00BF1D69" w:rsidRPr="008318BC" w:rsidRDefault="00BF1D69" w:rsidP="00BF1D69">
      <w:pPr>
        <w:spacing w:after="0" w:line="360" w:lineRule="auto"/>
        <w:jc w:val="center"/>
        <w:rPr>
          <w:rFonts w:cs="Arial"/>
          <w:sz w:val="24"/>
          <w:szCs w:val="24"/>
        </w:rPr>
      </w:pPr>
      <w:r w:rsidRPr="008318BC">
        <w:rPr>
          <w:rFonts w:cs="Arial"/>
          <w:sz w:val="24"/>
          <w:szCs w:val="24"/>
        </w:rPr>
        <w:t>JHON FRANCINED HERRERA CUBIDES</w:t>
      </w:r>
    </w:p>
    <w:p w14:paraId="688B9F10" w14:textId="77777777" w:rsidR="00BF1D69" w:rsidRPr="008318BC" w:rsidRDefault="00BF1D69" w:rsidP="00BF1D69">
      <w:pPr>
        <w:spacing w:after="0" w:line="360" w:lineRule="auto"/>
        <w:jc w:val="center"/>
        <w:rPr>
          <w:rFonts w:cs="Arial"/>
          <w:sz w:val="24"/>
          <w:szCs w:val="24"/>
        </w:rPr>
      </w:pPr>
      <w:r w:rsidRPr="008318BC">
        <w:rPr>
          <w:rFonts w:cs="Arial"/>
          <w:sz w:val="24"/>
          <w:szCs w:val="24"/>
        </w:rPr>
        <w:t>Ingeniero de Sistemas</w:t>
      </w:r>
    </w:p>
    <w:p w14:paraId="4F62172E" w14:textId="77777777" w:rsidR="00BF1D69" w:rsidRPr="008318BC" w:rsidRDefault="00BF1D69" w:rsidP="00BF1D69">
      <w:pPr>
        <w:tabs>
          <w:tab w:val="left" w:pos="7200"/>
        </w:tabs>
        <w:spacing w:after="0" w:line="360" w:lineRule="auto"/>
        <w:rPr>
          <w:rFonts w:cs="Arial"/>
          <w:sz w:val="24"/>
          <w:szCs w:val="24"/>
        </w:rPr>
      </w:pPr>
    </w:p>
    <w:p w14:paraId="01202EE9" w14:textId="77777777" w:rsidR="00BF1D69" w:rsidRPr="008318BC" w:rsidRDefault="00BF1D69" w:rsidP="00BF1D69">
      <w:pPr>
        <w:spacing w:after="0" w:line="360" w:lineRule="auto"/>
        <w:jc w:val="center"/>
        <w:rPr>
          <w:rFonts w:cs="Arial"/>
          <w:sz w:val="24"/>
          <w:szCs w:val="24"/>
        </w:rPr>
      </w:pPr>
    </w:p>
    <w:p w14:paraId="4AB44309" w14:textId="77777777" w:rsidR="00BF1D69" w:rsidRPr="008318BC" w:rsidRDefault="00BF1D69" w:rsidP="00BF1D69">
      <w:pPr>
        <w:spacing w:after="0" w:line="360" w:lineRule="auto"/>
        <w:jc w:val="center"/>
        <w:rPr>
          <w:rFonts w:cs="Arial"/>
          <w:sz w:val="24"/>
          <w:szCs w:val="24"/>
        </w:rPr>
      </w:pPr>
      <w:r w:rsidRPr="008318BC">
        <w:rPr>
          <w:rFonts w:cs="Arial"/>
          <w:sz w:val="24"/>
          <w:szCs w:val="24"/>
        </w:rPr>
        <w:t>UNIVERSIDAD DISTRITAL FRANCISCO JOSÉ DE CALDAS</w:t>
      </w:r>
    </w:p>
    <w:p w14:paraId="007C986D" w14:textId="77777777" w:rsidR="00BF1D69" w:rsidRPr="008318BC" w:rsidRDefault="00BF1D69" w:rsidP="00BF1D69">
      <w:pPr>
        <w:spacing w:after="0" w:line="360" w:lineRule="auto"/>
        <w:jc w:val="center"/>
        <w:rPr>
          <w:rFonts w:cs="Arial"/>
          <w:sz w:val="24"/>
          <w:szCs w:val="24"/>
        </w:rPr>
      </w:pPr>
      <w:r w:rsidRPr="008318BC">
        <w:rPr>
          <w:rFonts w:cs="Arial"/>
          <w:sz w:val="24"/>
          <w:szCs w:val="24"/>
        </w:rPr>
        <w:t>FACULTAD DE INGENIERÍA</w:t>
      </w:r>
    </w:p>
    <w:p w14:paraId="46F0389B" w14:textId="77777777" w:rsidR="00BF1D69" w:rsidRPr="008318BC" w:rsidRDefault="00BF1D69" w:rsidP="00BF1D69">
      <w:pPr>
        <w:spacing w:after="0" w:line="360" w:lineRule="auto"/>
        <w:jc w:val="center"/>
        <w:rPr>
          <w:rFonts w:cs="Arial"/>
          <w:sz w:val="24"/>
          <w:szCs w:val="24"/>
        </w:rPr>
      </w:pPr>
      <w:r w:rsidRPr="008318BC">
        <w:rPr>
          <w:rFonts w:cs="Arial"/>
          <w:sz w:val="24"/>
          <w:szCs w:val="24"/>
        </w:rPr>
        <w:t>PROYECTO CURRICULAR INGENIERÍA DE SISTEMAS</w:t>
      </w:r>
    </w:p>
    <w:p w14:paraId="08B87631" w14:textId="77777777" w:rsidR="00BF1D69" w:rsidRPr="008318BC" w:rsidRDefault="00BF1D69" w:rsidP="00BF1D69">
      <w:pPr>
        <w:spacing w:after="0" w:line="360" w:lineRule="auto"/>
        <w:jc w:val="center"/>
        <w:rPr>
          <w:rFonts w:cs="Arial"/>
          <w:sz w:val="24"/>
          <w:szCs w:val="24"/>
        </w:rPr>
      </w:pPr>
      <w:r w:rsidRPr="008318BC">
        <w:rPr>
          <w:rFonts w:cs="Arial"/>
          <w:sz w:val="24"/>
          <w:szCs w:val="24"/>
        </w:rPr>
        <w:t>BOGOTÁ, D.C.</w:t>
      </w:r>
    </w:p>
    <w:p w14:paraId="279AF99D" w14:textId="77777777" w:rsidR="00BF1D69" w:rsidRPr="008318BC" w:rsidRDefault="008D6173" w:rsidP="00BF1D69">
      <w:pPr>
        <w:spacing w:after="0" w:line="360" w:lineRule="auto"/>
        <w:jc w:val="center"/>
        <w:rPr>
          <w:rFonts w:cs="Arial"/>
          <w:sz w:val="24"/>
          <w:szCs w:val="24"/>
        </w:rPr>
        <w:sectPr w:rsidR="00BF1D69" w:rsidRPr="008318BC" w:rsidSect="00A176FB">
          <w:footerReference w:type="even" r:id="rId9"/>
          <w:footerReference w:type="default" r:id="rId10"/>
          <w:headerReference w:type="first" r:id="rId11"/>
          <w:footerReference w:type="first" r:id="rId12"/>
          <w:pgSz w:w="12240" w:h="15840" w:code="1"/>
          <w:pgMar w:top="1701" w:right="1701" w:bottom="1134" w:left="1701" w:header="709" w:footer="1134" w:gutter="0"/>
          <w:pgNumType w:start="1"/>
          <w:cols w:space="708"/>
          <w:titlePg/>
          <w:docGrid w:linePitch="360"/>
        </w:sectPr>
      </w:pPr>
      <w:r w:rsidRPr="008318BC">
        <w:rPr>
          <w:rFonts w:cs="Arial"/>
          <w:sz w:val="24"/>
          <w:szCs w:val="24"/>
        </w:rPr>
        <w:t>2016</w:t>
      </w:r>
    </w:p>
    <w:p w14:paraId="7F66BE45" w14:textId="77777777" w:rsidR="00BF1D69" w:rsidRPr="008318BC" w:rsidRDefault="00BF1D69" w:rsidP="00BF1D69">
      <w:pPr>
        <w:spacing w:after="0" w:line="360" w:lineRule="auto"/>
        <w:jc w:val="center"/>
        <w:rPr>
          <w:rFonts w:cs="Arial"/>
          <w:sz w:val="24"/>
          <w:szCs w:val="24"/>
        </w:rPr>
      </w:pPr>
      <w:r w:rsidRPr="008318BC">
        <w:rPr>
          <w:rFonts w:cs="Arial"/>
          <w:sz w:val="24"/>
          <w:szCs w:val="24"/>
        </w:rPr>
        <w:lastRenderedPageBreak/>
        <w:t>CONTENIDO</w:t>
      </w:r>
    </w:p>
    <w:p w14:paraId="239E4CC9" w14:textId="77777777" w:rsidR="00BF1D69" w:rsidRPr="008318BC" w:rsidRDefault="00BF1D69" w:rsidP="00BF1D69">
      <w:pPr>
        <w:spacing w:after="0" w:line="360" w:lineRule="auto"/>
        <w:jc w:val="right"/>
        <w:rPr>
          <w:rFonts w:cs="Arial"/>
          <w:sz w:val="24"/>
          <w:szCs w:val="24"/>
        </w:rPr>
      </w:pPr>
      <w:r w:rsidRPr="008318BC">
        <w:rPr>
          <w:rFonts w:cs="Arial"/>
          <w:sz w:val="24"/>
          <w:szCs w:val="24"/>
        </w:rPr>
        <w:t>pág.</w:t>
      </w:r>
    </w:p>
    <w:p w14:paraId="0AF48E45" w14:textId="77777777" w:rsidR="00BF1D69" w:rsidRPr="008318BC" w:rsidRDefault="00BF1D69" w:rsidP="00BF1D69"/>
    <w:sdt>
      <w:sdtPr>
        <w:rPr>
          <w:rFonts w:ascii="Calibri" w:hAnsi="Calibri"/>
          <w:lang w:val="es-ES"/>
        </w:rPr>
        <w:id w:val="-810008914"/>
        <w:docPartObj>
          <w:docPartGallery w:val="Table of Contents"/>
          <w:docPartUnique/>
        </w:docPartObj>
      </w:sdtPr>
      <w:sdtEndPr>
        <w:rPr>
          <w:rFonts w:cstheme="majorHAnsi"/>
          <w:b w:val="0"/>
          <w:bCs/>
          <w:noProof/>
          <w:lang w:val="es-ES_tradnl"/>
        </w:rPr>
      </w:sdtEndPr>
      <w:sdtContent>
        <w:p w14:paraId="630298F9" w14:textId="77777777" w:rsidR="00B055B4" w:rsidRPr="00B055B4" w:rsidRDefault="00CD6113">
          <w:pPr>
            <w:pStyle w:val="TDC1"/>
            <w:tabs>
              <w:tab w:val="left" w:pos="440"/>
              <w:tab w:val="right" w:leader="dot" w:pos="9350"/>
            </w:tabs>
            <w:rPr>
              <w:rFonts w:ascii="Calibri" w:eastAsiaTheme="minorEastAsia" w:hAnsi="Calibri" w:cstheme="minorBidi"/>
              <w:b w:val="0"/>
              <w:noProof/>
              <w:lang w:val="es-CO" w:eastAsia="es-CO"/>
            </w:rPr>
          </w:pPr>
          <w:r w:rsidRPr="00B055B4">
            <w:rPr>
              <w:rFonts w:ascii="Calibri" w:hAnsi="Calibri" w:cstheme="majorHAnsi"/>
              <w:b w:val="0"/>
            </w:rPr>
            <w:fldChar w:fldCharType="begin"/>
          </w:r>
          <w:r w:rsidR="00BF1D69" w:rsidRPr="00B055B4">
            <w:rPr>
              <w:rFonts w:ascii="Calibri" w:hAnsi="Calibri" w:cstheme="majorHAnsi"/>
              <w:b w:val="0"/>
            </w:rPr>
            <w:instrText xml:space="preserve"> TOC \o "1-4" </w:instrText>
          </w:r>
          <w:r w:rsidRPr="00B055B4">
            <w:rPr>
              <w:rFonts w:ascii="Calibri" w:hAnsi="Calibri" w:cstheme="majorHAnsi"/>
              <w:b w:val="0"/>
            </w:rPr>
            <w:fldChar w:fldCharType="separate"/>
          </w:r>
          <w:r w:rsidR="00B055B4" w:rsidRPr="00B055B4">
            <w:rPr>
              <w:rFonts w:ascii="Calibri" w:hAnsi="Calibri"/>
              <w:noProof/>
            </w:rPr>
            <w:t>1.</w:t>
          </w:r>
          <w:r w:rsidR="00B055B4" w:rsidRPr="00B055B4">
            <w:rPr>
              <w:rFonts w:ascii="Calibri" w:eastAsiaTheme="minorEastAsia" w:hAnsi="Calibri" w:cstheme="minorBidi"/>
              <w:b w:val="0"/>
              <w:noProof/>
              <w:lang w:val="es-CO" w:eastAsia="es-CO"/>
            </w:rPr>
            <w:tab/>
          </w:r>
          <w:r w:rsidR="00B055B4" w:rsidRPr="00B055B4">
            <w:rPr>
              <w:rFonts w:ascii="Calibri" w:hAnsi="Calibri"/>
              <w:noProof/>
            </w:rPr>
            <w:t>GLOSARIO</w:t>
          </w:r>
          <w:r w:rsidR="00B055B4" w:rsidRPr="00B055B4">
            <w:rPr>
              <w:rFonts w:ascii="Calibri" w:hAnsi="Calibri"/>
              <w:noProof/>
            </w:rPr>
            <w:tab/>
          </w:r>
          <w:r w:rsidR="00B055B4" w:rsidRPr="00B055B4">
            <w:rPr>
              <w:rFonts w:ascii="Calibri" w:hAnsi="Calibri"/>
              <w:noProof/>
            </w:rPr>
            <w:fldChar w:fldCharType="begin"/>
          </w:r>
          <w:r w:rsidR="00B055B4" w:rsidRPr="00B055B4">
            <w:rPr>
              <w:rFonts w:ascii="Calibri" w:hAnsi="Calibri"/>
              <w:noProof/>
            </w:rPr>
            <w:instrText xml:space="preserve"> PAGEREF _Toc443851644 \h </w:instrText>
          </w:r>
          <w:r w:rsidR="00B055B4" w:rsidRPr="00B055B4">
            <w:rPr>
              <w:rFonts w:ascii="Calibri" w:hAnsi="Calibri"/>
              <w:noProof/>
            </w:rPr>
          </w:r>
          <w:r w:rsidR="00B055B4" w:rsidRPr="00B055B4">
            <w:rPr>
              <w:rFonts w:ascii="Calibri" w:hAnsi="Calibri"/>
              <w:noProof/>
            </w:rPr>
            <w:fldChar w:fldCharType="separate"/>
          </w:r>
          <w:r w:rsidR="00372241">
            <w:rPr>
              <w:rFonts w:ascii="Calibri" w:hAnsi="Calibri"/>
              <w:noProof/>
            </w:rPr>
            <w:t>10</w:t>
          </w:r>
          <w:r w:rsidR="00B055B4" w:rsidRPr="00B055B4">
            <w:rPr>
              <w:rFonts w:ascii="Calibri" w:hAnsi="Calibri"/>
              <w:noProof/>
            </w:rPr>
            <w:fldChar w:fldCharType="end"/>
          </w:r>
        </w:p>
        <w:p w14:paraId="75B3733A" w14:textId="77777777" w:rsidR="00B055B4" w:rsidRPr="00B055B4" w:rsidRDefault="00B055B4">
          <w:pPr>
            <w:pStyle w:val="TDC1"/>
            <w:tabs>
              <w:tab w:val="left" w:pos="440"/>
              <w:tab w:val="right" w:leader="dot" w:pos="9350"/>
            </w:tabs>
            <w:rPr>
              <w:rFonts w:ascii="Calibri" w:eastAsiaTheme="minorEastAsia" w:hAnsi="Calibri" w:cstheme="minorBidi"/>
              <w:b w:val="0"/>
              <w:noProof/>
              <w:lang w:val="es-CO" w:eastAsia="es-CO"/>
            </w:rPr>
          </w:pPr>
          <w:r w:rsidRPr="00B055B4">
            <w:rPr>
              <w:rFonts w:ascii="Calibri" w:hAnsi="Calibri"/>
              <w:noProof/>
            </w:rPr>
            <w:t>2.</w:t>
          </w:r>
          <w:r w:rsidRPr="00B055B4">
            <w:rPr>
              <w:rFonts w:ascii="Calibri" w:eastAsiaTheme="minorEastAsia" w:hAnsi="Calibri" w:cstheme="minorBidi"/>
              <w:b w:val="0"/>
              <w:noProof/>
              <w:lang w:val="es-CO" w:eastAsia="es-CO"/>
            </w:rPr>
            <w:tab/>
          </w:r>
          <w:r w:rsidRPr="00B055B4">
            <w:rPr>
              <w:rFonts w:ascii="Calibri" w:hAnsi="Calibri"/>
              <w:noProof/>
            </w:rPr>
            <w:t>INTRODUCCIÓN</w:t>
          </w:r>
          <w:r w:rsidRPr="00B055B4">
            <w:rPr>
              <w:rFonts w:ascii="Calibri" w:hAnsi="Calibri"/>
              <w:noProof/>
            </w:rPr>
            <w:tab/>
          </w:r>
          <w:r w:rsidRPr="00B055B4">
            <w:rPr>
              <w:rFonts w:ascii="Calibri" w:hAnsi="Calibri"/>
              <w:noProof/>
            </w:rPr>
            <w:fldChar w:fldCharType="begin"/>
          </w:r>
          <w:r w:rsidRPr="00B055B4">
            <w:rPr>
              <w:rFonts w:ascii="Calibri" w:hAnsi="Calibri"/>
              <w:noProof/>
            </w:rPr>
            <w:instrText xml:space="preserve"> PAGEREF _Toc443851645 \h </w:instrText>
          </w:r>
          <w:r w:rsidRPr="00B055B4">
            <w:rPr>
              <w:rFonts w:ascii="Calibri" w:hAnsi="Calibri"/>
              <w:noProof/>
            </w:rPr>
          </w:r>
          <w:r w:rsidRPr="00B055B4">
            <w:rPr>
              <w:rFonts w:ascii="Calibri" w:hAnsi="Calibri"/>
              <w:noProof/>
            </w:rPr>
            <w:fldChar w:fldCharType="separate"/>
          </w:r>
          <w:r w:rsidR="00372241">
            <w:rPr>
              <w:rFonts w:ascii="Calibri" w:hAnsi="Calibri"/>
              <w:noProof/>
            </w:rPr>
            <w:t>11</w:t>
          </w:r>
          <w:r w:rsidRPr="00B055B4">
            <w:rPr>
              <w:rFonts w:ascii="Calibri" w:hAnsi="Calibri"/>
              <w:noProof/>
            </w:rPr>
            <w:fldChar w:fldCharType="end"/>
          </w:r>
        </w:p>
        <w:p w14:paraId="0058720F" w14:textId="77777777" w:rsidR="00B055B4" w:rsidRPr="00B055B4" w:rsidRDefault="00B055B4">
          <w:pPr>
            <w:pStyle w:val="TDC1"/>
            <w:tabs>
              <w:tab w:val="left" w:pos="440"/>
              <w:tab w:val="right" w:leader="dot" w:pos="9350"/>
            </w:tabs>
            <w:rPr>
              <w:rFonts w:ascii="Calibri" w:eastAsiaTheme="minorEastAsia" w:hAnsi="Calibri" w:cstheme="minorBidi"/>
              <w:b w:val="0"/>
              <w:noProof/>
              <w:lang w:val="es-CO" w:eastAsia="es-CO"/>
            </w:rPr>
          </w:pPr>
          <w:r w:rsidRPr="00B055B4">
            <w:rPr>
              <w:rFonts w:ascii="Calibri" w:hAnsi="Calibri"/>
              <w:noProof/>
            </w:rPr>
            <w:t>3.</w:t>
          </w:r>
          <w:r w:rsidRPr="00B055B4">
            <w:rPr>
              <w:rFonts w:ascii="Calibri" w:eastAsiaTheme="minorEastAsia" w:hAnsi="Calibri" w:cstheme="minorBidi"/>
              <w:b w:val="0"/>
              <w:noProof/>
              <w:lang w:val="es-CO" w:eastAsia="es-CO"/>
            </w:rPr>
            <w:tab/>
          </w:r>
          <w:r w:rsidRPr="00B055B4">
            <w:rPr>
              <w:rFonts w:ascii="Calibri" w:hAnsi="Calibri"/>
              <w:noProof/>
            </w:rPr>
            <w:t>FORMULACIÓN DEL PROBLEMA</w:t>
          </w:r>
          <w:r w:rsidRPr="00B055B4">
            <w:rPr>
              <w:rFonts w:ascii="Calibri" w:hAnsi="Calibri"/>
              <w:noProof/>
            </w:rPr>
            <w:tab/>
          </w:r>
          <w:r w:rsidRPr="00B055B4">
            <w:rPr>
              <w:rFonts w:ascii="Calibri" w:hAnsi="Calibri"/>
              <w:noProof/>
            </w:rPr>
            <w:fldChar w:fldCharType="begin"/>
          </w:r>
          <w:r w:rsidRPr="00B055B4">
            <w:rPr>
              <w:rFonts w:ascii="Calibri" w:hAnsi="Calibri"/>
              <w:noProof/>
            </w:rPr>
            <w:instrText xml:space="preserve"> PAGEREF _Toc443851646 \h </w:instrText>
          </w:r>
          <w:r w:rsidRPr="00B055B4">
            <w:rPr>
              <w:rFonts w:ascii="Calibri" w:hAnsi="Calibri"/>
              <w:noProof/>
            </w:rPr>
          </w:r>
          <w:r w:rsidRPr="00B055B4">
            <w:rPr>
              <w:rFonts w:ascii="Calibri" w:hAnsi="Calibri"/>
              <w:noProof/>
            </w:rPr>
            <w:fldChar w:fldCharType="separate"/>
          </w:r>
          <w:r w:rsidR="00372241">
            <w:rPr>
              <w:rFonts w:ascii="Calibri" w:hAnsi="Calibri"/>
              <w:noProof/>
            </w:rPr>
            <w:t>13</w:t>
          </w:r>
          <w:r w:rsidRPr="00B055B4">
            <w:rPr>
              <w:rFonts w:ascii="Calibri" w:hAnsi="Calibri"/>
              <w:noProof/>
            </w:rPr>
            <w:fldChar w:fldCharType="end"/>
          </w:r>
        </w:p>
        <w:p w14:paraId="5C1C51D6" w14:textId="77777777" w:rsidR="00B055B4" w:rsidRPr="00B055B4" w:rsidRDefault="00B055B4">
          <w:pPr>
            <w:pStyle w:val="TDC1"/>
            <w:tabs>
              <w:tab w:val="left" w:pos="440"/>
              <w:tab w:val="right" w:leader="dot" w:pos="9350"/>
            </w:tabs>
            <w:rPr>
              <w:rFonts w:ascii="Calibri" w:eastAsiaTheme="minorEastAsia" w:hAnsi="Calibri" w:cstheme="minorBidi"/>
              <w:b w:val="0"/>
              <w:noProof/>
              <w:lang w:val="es-CO" w:eastAsia="es-CO"/>
            </w:rPr>
          </w:pPr>
          <w:r w:rsidRPr="00B055B4">
            <w:rPr>
              <w:rFonts w:ascii="Calibri" w:hAnsi="Calibri"/>
              <w:noProof/>
            </w:rPr>
            <w:t>4.</w:t>
          </w:r>
          <w:r w:rsidRPr="00B055B4">
            <w:rPr>
              <w:rFonts w:ascii="Calibri" w:eastAsiaTheme="minorEastAsia" w:hAnsi="Calibri" w:cstheme="minorBidi"/>
              <w:b w:val="0"/>
              <w:noProof/>
              <w:lang w:val="es-CO" w:eastAsia="es-CO"/>
            </w:rPr>
            <w:tab/>
          </w:r>
          <w:r w:rsidRPr="00B055B4">
            <w:rPr>
              <w:rFonts w:ascii="Calibri" w:hAnsi="Calibri"/>
              <w:noProof/>
            </w:rPr>
            <w:t>JUSTIFICACIÓN</w:t>
          </w:r>
          <w:r w:rsidRPr="00B055B4">
            <w:rPr>
              <w:rFonts w:ascii="Calibri" w:hAnsi="Calibri"/>
              <w:noProof/>
            </w:rPr>
            <w:tab/>
          </w:r>
          <w:r w:rsidRPr="00B055B4">
            <w:rPr>
              <w:rFonts w:ascii="Calibri" w:hAnsi="Calibri"/>
              <w:noProof/>
            </w:rPr>
            <w:fldChar w:fldCharType="begin"/>
          </w:r>
          <w:r w:rsidRPr="00B055B4">
            <w:rPr>
              <w:rFonts w:ascii="Calibri" w:hAnsi="Calibri"/>
              <w:noProof/>
            </w:rPr>
            <w:instrText xml:space="preserve"> PAGEREF _Toc443851647 \h </w:instrText>
          </w:r>
          <w:r w:rsidRPr="00B055B4">
            <w:rPr>
              <w:rFonts w:ascii="Calibri" w:hAnsi="Calibri"/>
              <w:noProof/>
            </w:rPr>
          </w:r>
          <w:r w:rsidRPr="00B055B4">
            <w:rPr>
              <w:rFonts w:ascii="Calibri" w:hAnsi="Calibri"/>
              <w:noProof/>
            </w:rPr>
            <w:fldChar w:fldCharType="separate"/>
          </w:r>
          <w:r w:rsidR="00372241">
            <w:rPr>
              <w:rFonts w:ascii="Calibri" w:hAnsi="Calibri"/>
              <w:noProof/>
            </w:rPr>
            <w:t>15</w:t>
          </w:r>
          <w:r w:rsidRPr="00B055B4">
            <w:rPr>
              <w:rFonts w:ascii="Calibri" w:hAnsi="Calibri"/>
              <w:noProof/>
            </w:rPr>
            <w:fldChar w:fldCharType="end"/>
          </w:r>
        </w:p>
        <w:p w14:paraId="457C54E9" w14:textId="77777777" w:rsidR="00B055B4" w:rsidRPr="00B055B4" w:rsidRDefault="00B055B4">
          <w:pPr>
            <w:pStyle w:val="TDC1"/>
            <w:tabs>
              <w:tab w:val="left" w:pos="440"/>
              <w:tab w:val="right" w:leader="dot" w:pos="9350"/>
            </w:tabs>
            <w:rPr>
              <w:rFonts w:ascii="Calibri" w:eastAsiaTheme="minorEastAsia" w:hAnsi="Calibri" w:cstheme="minorBidi"/>
              <w:b w:val="0"/>
              <w:noProof/>
              <w:lang w:val="es-CO" w:eastAsia="es-CO"/>
            </w:rPr>
          </w:pPr>
          <w:r w:rsidRPr="00B055B4">
            <w:rPr>
              <w:rFonts w:ascii="Calibri" w:hAnsi="Calibri"/>
              <w:noProof/>
            </w:rPr>
            <w:t>5.</w:t>
          </w:r>
          <w:r w:rsidRPr="00B055B4">
            <w:rPr>
              <w:rFonts w:ascii="Calibri" w:eastAsiaTheme="minorEastAsia" w:hAnsi="Calibri" w:cstheme="minorBidi"/>
              <w:b w:val="0"/>
              <w:noProof/>
              <w:lang w:val="es-CO" w:eastAsia="es-CO"/>
            </w:rPr>
            <w:tab/>
          </w:r>
          <w:r w:rsidRPr="00B055B4">
            <w:rPr>
              <w:rFonts w:ascii="Calibri" w:hAnsi="Calibri"/>
              <w:noProof/>
            </w:rPr>
            <w:t>OBJETIVOS</w:t>
          </w:r>
          <w:r w:rsidRPr="00B055B4">
            <w:rPr>
              <w:rFonts w:ascii="Calibri" w:hAnsi="Calibri"/>
              <w:noProof/>
            </w:rPr>
            <w:tab/>
          </w:r>
          <w:r w:rsidRPr="00B055B4">
            <w:rPr>
              <w:rFonts w:ascii="Calibri" w:hAnsi="Calibri"/>
              <w:noProof/>
            </w:rPr>
            <w:fldChar w:fldCharType="begin"/>
          </w:r>
          <w:r w:rsidRPr="00B055B4">
            <w:rPr>
              <w:rFonts w:ascii="Calibri" w:hAnsi="Calibri"/>
              <w:noProof/>
            </w:rPr>
            <w:instrText xml:space="preserve"> PAGEREF _Toc443851648 \h </w:instrText>
          </w:r>
          <w:r w:rsidRPr="00B055B4">
            <w:rPr>
              <w:rFonts w:ascii="Calibri" w:hAnsi="Calibri"/>
              <w:noProof/>
            </w:rPr>
          </w:r>
          <w:r w:rsidRPr="00B055B4">
            <w:rPr>
              <w:rFonts w:ascii="Calibri" w:hAnsi="Calibri"/>
              <w:noProof/>
            </w:rPr>
            <w:fldChar w:fldCharType="separate"/>
          </w:r>
          <w:r w:rsidR="00372241">
            <w:rPr>
              <w:rFonts w:ascii="Calibri" w:hAnsi="Calibri"/>
              <w:noProof/>
            </w:rPr>
            <w:t>17</w:t>
          </w:r>
          <w:r w:rsidRPr="00B055B4">
            <w:rPr>
              <w:rFonts w:ascii="Calibri" w:hAnsi="Calibri"/>
              <w:noProof/>
            </w:rPr>
            <w:fldChar w:fldCharType="end"/>
          </w:r>
        </w:p>
        <w:p w14:paraId="4DD25286" w14:textId="77777777"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5.1.</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OBJETIVO GENERAL</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_Toc443851649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17</w:t>
          </w:r>
          <w:r w:rsidRPr="00B055B4">
            <w:rPr>
              <w:rFonts w:ascii="Calibri" w:hAnsi="Calibri"/>
              <w:noProof/>
              <w:sz w:val="24"/>
              <w:szCs w:val="24"/>
            </w:rPr>
            <w:fldChar w:fldCharType="end"/>
          </w:r>
        </w:p>
        <w:p w14:paraId="18B4BD64" w14:textId="77777777"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5.2.</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OBJETIVOS ESPECÍFICOS</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_Toc443851650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17</w:t>
          </w:r>
          <w:r w:rsidRPr="00B055B4">
            <w:rPr>
              <w:rFonts w:ascii="Calibri" w:hAnsi="Calibri"/>
              <w:noProof/>
              <w:sz w:val="24"/>
              <w:szCs w:val="24"/>
            </w:rPr>
            <w:fldChar w:fldCharType="end"/>
          </w:r>
        </w:p>
        <w:p w14:paraId="68D26F94" w14:textId="77777777" w:rsidR="00B055B4" w:rsidRPr="00B055B4" w:rsidRDefault="00B055B4">
          <w:pPr>
            <w:pStyle w:val="TDC1"/>
            <w:tabs>
              <w:tab w:val="left" w:pos="440"/>
              <w:tab w:val="right" w:leader="dot" w:pos="9350"/>
            </w:tabs>
            <w:rPr>
              <w:rFonts w:ascii="Calibri" w:eastAsiaTheme="minorEastAsia" w:hAnsi="Calibri" w:cstheme="minorBidi"/>
              <w:b w:val="0"/>
              <w:noProof/>
              <w:lang w:val="es-CO" w:eastAsia="es-CO"/>
            </w:rPr>
          </w:pPr>
          <w:r w:rsidRPr="00B055B4">
            <w:rPr>
              <w:rFonts w:ascii="Calibri" w:hAnsi="Calibri"/>
              <w:noProof/>
            </w:rPr>
            <w:t>6.</w:t>
          </w:r>
          <w:r w:rsidRPr="00B055B4">
            <w:rPr>
              <w:rFonts w:ascii="Calibri" w:eastAsiaTheme="minorEastAsia" w:hAnsi="Calibri" w:cstheme="minorBidi"/>
              <w:b w:val="0"/>
              <w:noProof/>
              <w:lang w:val="es-CO" w:eastAsia="es-CO"/>
            </w:rPr>
            <w:tab/>
          </w:r>
          <w:r w:rsidRPr="00B055B4">
            <w:rPr>
              <w:rFonts w:ascii="Calibri" w:hAnsi="Calibri"/>
              <w:noProof/>
            </w:rPr>
            <w:t>ALCANCE Y LIMITACIONES</w:t>
          </w:r>
          <w:r w:rsidRPr="00B055B4">
            <w:rPr>
              <w:rFonts w:ascii="Calibri" w:hAnsi="Calibri"/>
              <w:noProof/>
            </w:rPr>
            <w:tab/>
          </w:r>
          <w:r w:rsidRPr="00B055B4">
            <w:rPr>
              <w:rFonts w:ascii="Calibri" w:hAnsi="Calibri"/>
              <w:noProof/>
            </w:rPr>
            <w:fldChar w:fldCharType="begin"/>
          </w:r>
          <w:r w:rsidRPr="00B055B4">
            <w:rPr>
              <w:rFonts w:ascii="Calibri" w:hAnsi="Calibri"/>
              <w:noProof/>
            </w:rPr>
            <w:instrText xml:space="preserve"> PAGEREF _Toc443851651 \h </w:instrText>
          </w:r>
          <w:r w:rsidRPr="00B055B4">
            <w:rPr>
              <w:rFonts w:ascii="Calibri" w:hAnsi="Calibri"/>
              <w:noProof/>
            </w:rPr>
          </w:r>
          <w:r w:rsidRPr="00B055B4">
            <w:rPr>
              <w:rFonts w:ascii="Calibri" w:hAnsi="Calibri"/>
              <w:noProof/>
            </w:rPr>
            <w:fldChar w:fldCharType="separate"/>
          </w:r>
          <w:r w:rsidR="00372241">
            <w:rPr>
              <w:rFonts w:ascii="Calibri" w:hAnsi="Calibri"/>
              <w:noProof/>
            </w:rPr>
            <w:t>18</w:t>
          </w:r>
          <w:r w:rsidRPr="00B055B4">
            <w:rPr>
              <w:rFonts w:ascii="Calibri" w:hAnsi="Calibri"/>
              <w:noProof/>
            </w:rPr>
            <w:fldChar w:fldCharType="end"/>
          </w:r>
        </w:p>
        <w:p w14:paraId="6C0F8131" w14:textId="77777777"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6.1.</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ALCANCE</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_Toc443851652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18</w:t>
          </w:r>
          <w:r w:rsidRPr="00B055B4">
            <w:rPr>
              <w:rFonts w:ascii="Calibri" w:hAnsi="Calibri"/>
              <w:noProof/>
              <w:sz w:val="24"/>
              <w:szCs w:val="24"/>
            </w:rPr>
            <w:fldChar w:fldCharType="end"/>
          </w:r>
        </w:p>
        <w:p w14:paraId="29DC1B61" w14:textId="77777777"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6.2.</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LIMITACIONES</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_Toc443851653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18</w:t>
          </w:r>
          <w:r w:rsidRPr="00B055B4">
            <w:rPr>
              <w:rFonts w:ascii="Calibri" w:hAnsi="Calibri"/>
              <w:noProof/>
              <w:sz w:val="24"/>
              <w:szCs w:val="24"/>
            </w:rPr>
            <w:fldChar w:fldCharType="end"/>
          </w:r>
        </w:p>
        <w:p w14:paraId="7C132556" w14:textId="77777777" w:rsidR="00B055B4" w:rsidRPr="00B055B4" w:rsidRDefault="00B055B4">
          <w:pPr>
            <w:pStyle w:val="TDC1"/>
            <w:tabs>
              <w:tab w:val="left" w:pos="440"/>
              <w:tab w:val="right" w:leader="dot" w:pos="9350"/>
            </w:tabs>
            <w:rPr>
              <w:rFonts w:ascii="Calibri" w:eastAsiaTheme="minorEastAsia" w:hAnsi="Calibri" w:cstheme="minorBidi"/>
              <w:b w:val="0"/>
              <w:noProof/>
              <w:lang w:val="es-CO" w:eastAsia="es-CO"/>
            </w:rPr>
          </w:pPr>
          <w:r w:rsidRPr="00B055B4">
            <w:rPr>
              <w:rFonts w:ascii="Calibri" w:hAnsi="Calibri"/>
              <w:noProof/>
            </w:rPr>
            <w:t>7.</w:t>
          </w:r>
          <w:r w:rsidRPr="00B055B4">
            <w:rPr>
              <w:rFonts w:ascii="Calibri" w:eastAsiaTheme="minorEastAsia" w:hAnsi="Calibri" w:cstheme="minorBidi"/>
              <w:b w:val="0"/>
              <w:noProof/>
              <w:lang w:val="es-CO" w:eastAsia="es-CO"/>
            </w:rPr>
            <w:tab/>
          </w:r>
          <w:r w:rsidRPr="00B055B4">
            <w:rPr>
              <w:rFonts w:ascii="Calibri" w:hAnsi="Calibri"/>
              <w:noProof/>
            </w:rPr>
            <w:t>MARCO CONCEPTUAL</w:t>
          </w:r>
          <w:r w:rsidRPr="00B055B4">
            <w:rPr>
              <w:rFonts w:ascii="Calibri" w:hAnsi="Calibri"/>
              <w:noProof/>
            </w:rPr>
            <w:tab/>
          </w:r>
          <w:r w:rsidRPr="00B055B4">
            <w:rPr>
              <w:rFonts w:ascii="Calibri" w:hAnsi="Calibri"/>
              <w:noProof/>
            </w:rPr>
            <w:fldChar w:fldCharType="begin"/>
          </w:r>
          <w:r w:rsidRPr="00B055B4">
            <w:rPr>
              <w:rFonts w:ascii="Calibri" w:hAnsi="Calibri"/>
              <w:noProof/>
            </w:rPr>
            <w:instrText xml:space="preserve"> PAGEREF _Toc443851654 \h </w:instrText>
          </w:r>
          <w:r w:rsidRPr="00B055B4">
            <w:rPr>
              <w:rFonts w:ascii="Calibri" w:hAnsi="Calibri"/>
              <w:noProof/>
            </w:rPr>
          </w:r>
          <w:r w:rsidRPr="00B055B4">
            <w:rPr>
              <w:rFonts w:ascii="Calibri" w:hAnsi="Calibri"/>
              <w:noProof/>
            </w:rPr>
            <w:fldChar w:fldCharType="separate"/>
          </w:r>
          <w:r w:rsidR="00372241">
            <w:rPr>
              <w:rFonts w:ascii="Calibri" w:hAnsi="Calibri"/>
              <w:noProof/>
            </w:rPr>
            <w:t>20</w:t>
          </w:r>
          <w:r w:rsidRPr="00B055B4">
            <w:rPr>
              <w:rFonts w:ascii="Calibri" w:hAnsi="Calibri"/>
              <w:noProof/>
            </w:rPr>
            <w:fldChar w:fldCharType="end"/>
          </w:r>
        </w:p>
        <w:p w14:paraId="058C50ED" w14:textId="77777777"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7.1.</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SISTEMA OPERATIVO ANDROID</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_Toc443851655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20</w:t>
          </w:r>
          <w:r w:rsidRPr="00B055B4">
            <w:rPr>
              <w:rFonts w:ascii="Calibri" w:hAnsi="Calibri"/>
              <w:noProof/>
              <w:sz w:val="24"/>
              <w:szCs w:val="24"/>
            </w:rPr>
            <w:fldChar w:fldCharType="end"/>
          </w:r>
        </w:p>
        <w:p w14:paraId="73095129" w14:textId="77777777"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7.2.</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SERVICIOS WEB</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_Toc443851656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20</w:t>
          </w:r>
          <w:r w:rsidRPr="00B055B4">
            <w:rPr>
              <w:rFonts w:ascii="Calibri" w:hAnsi="Calibri"/>
              <w:noProof/>
              <w:sz w:val="24"/>
              <w:szCs w:val="24"/>
            </w:rPr>
            <w:fldChar w:fldCharType="end"/>
          </w:r>
        </w:p>
        <w:p w14:paraId="477B9385" w14:textId="77777777"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7.3.</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MODELOS DE PROCESOS DE SOFTWARE</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_Toc443851657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21</w:t>
          </w:r>
          <w:r w:rsidRPr="00B055B4">
            <w:rPr>
              <w:rFonts w:ascii="Calibri" w:hAnsi="Calibri"/>
              <w:noProof/>
              <w:sz w:val="24"/>
              <w:szCs w:val="24"/>
            </w:rPr>
            <w:fldChar w:fldCharType="end"/>
          </w:r>
        </w:p>
        <w:p w14:paraId="6AD73872" w14:textId="77777777"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7.4.</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TURISMO</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_Toc443851658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21</w:t>
          </w:r>
          <w:r w:rsidRPr="00B055B4">
            <w:rPr>
              <w:rFonts w:ascii="Calibri" w:hAnsi="Calibri"/>
              <w:noProof/>
              <w:sz w:val="24"/>
              <w:szCs w:val="24"/>
            </w:rPr>
            <w:fldChar w:fldCharType="end"/>
          </w:r>
        </w:p>
        <w:p w14:paraId="5D9D532A" w14:textId="77777777"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7.4.1.</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Definición según la Organización Mundial del Turismo OMT</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_Toc443851659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22</w:t>
          </w:r>
          <w:r w:rsidRPr="00B055B4">
            <w:rPr>
              <w:rFonts w:ascii="Calibri" w:hAnsi="Calibri"/>
              <w:noProof/>
              <w:sz w:val="24"/>
              <w:szCs w:val="24"/>
            </w:rPr>
            <w:fldChar w:fldCharType="end"/>
          </w:r>
        </w:p>
        <w:p w14:paraId="778C65DE" w14:textId="77777777"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7.4.2.</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Definición de turismo según la Ley 1558 de 2012 del congreso de Colombia</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_Toc443851660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22</w:t>
          </w:r>
          <w:r w:rsidRPr="00B055B4">
            <w:rPr>
              <w:rFonts w:ascii="Calibri" w:hAnsi="Calibri"/>
              <w:noProof/>
              <w:sz w:val="24"/>
              <w:szCs w:val="24"/>
            </w:rPr>
            <w:fldChar w:fldCharType="end"/>
          </w:r>
        </w:p>
        <w:p w14:paraId="602D0044" w14:textId="77777777"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7.4.3.</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Turismo de aventura</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_Toc443851661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22</w:t>
          </w:r>
          <w:r w:rsidRPr="00B055B4">
            <w:rPr>
              <w:rFonts w:ascii="Calibri" w:hAnsi="Calibri"/>
              <w:noProof/>
              <w:sz w:val="24"/>
              <w:szCs w:val="24"/>
            </w:rPr>
            <w:fldChar w:fldCharType="end"/>
          </w:r>
        </w:p>
        <w:p w14:paraId="39700C0B" w14:textId="77777777" w:rsidR="00B055B4" w:rsidRPr="00B055B4" w:rsidRDefault="00B055B4">
          <w:pPr>
            <w:pStyle w:val="TDC4"/>
            <w:tabs>
              <w:tab w:val="left" w:pos="154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7.4.3.1.</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Turismo de aventura suave o soft</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_Toc443851662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22</w:t>
          </w:r>
          <w:r w:rsidRPr="00B055B4">
            <w:rPr>
              <w:rFonts w:ascii="Calibri" w:hAnsi="Calibri"/>
              <w:noProof/>
              <w:sz w:val="24"/>
              <w:szCs w:val="24"/>
            </w:rPr>
            <w:fldChar w:fldCharType="end"/>
          </w:r>
        </w:p>
        <w:p w14:paraId="1A8AC596" w14:textId="77777777" w:rsidR="00B055B4" w:rsidRPr="00B055B4" w:rsidRDefault="00B055B4">
          <w:pPr>
            <w:pStyle w:val="TDC4"/>
            <w:tabs>
              <w:tab w:val="left" w:pos="154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7.4.3.2.</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Turismo de aventura fuerte o hard</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_Toc443851663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22</w:t>
          </w:r>
          <w:r w:rsidRPr="00B055B4">
            <w:rPr>
              <w:rFonts w:ascii="Calibri" w:hAnsi="Calibri"/>
              <w:noProof/>
              <w:sz w:val="24"/>
              <w:szCs w:val="24"/>
            </w:rPr>
            <w:fldChar w:fldCharType="end"/>
          </w:r>
        </w:p>
        <w:p w14:paraId="58CAB8D3" w14:textId="77777777" w:rsidR="00B055B4" w:rsidRPr="00B055B4" w:rsidRDefault="00B055B4">
          <w:pPr>
            <w:pStyle w:val="TDC4"/>
            <w:tabs>
              <w:tab w:val="left" w:pos="154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7.4.3.3.</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Turismo de naturaleza</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_Toc443851664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23</w:t>
          </w:r>
          <w:r w:rsidRPr="00B055B4">
            <w:rPr>
              <w:rFonts w:ascii="Calibri" w:hAnsi="Calibri"/>
              <w:noProof/>
              <w:sz w:val="24"/>
              <w:szCs w:val="24"/>
            </w:rPr>
            <w:fldChar w:fldCharType="end"/>
          </w:r>
        </w:p>
        <w:p w14:paraId="74214C5E" w14:textId="77777777" w:rsidR="00B055B4" w:rsidRPr="00B055B4" w:rsidRDefault="00B055B4">
          <w:pPr>
            <w:pStyle w:val="TDC4"/>
            <w:tabs>
              <w:tab w:val="left" w:pos="154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7.4.3.4.</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Definición según la normatividad colombiana</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_Toc443851665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23</w:t>
          </w:r>
          <w:r w:rsidRPr="00B055B4">
            <w:rPr>
              <w:rFonts w:ascii="Calibri" w:hAnsi="Calibri"/>
              <w:noProof/>
              <w:sz w:val="24"/>
              <w:szCs w:val="24"/>
            </w:rPr>
            <w:fldChar w:fldCharType="end"/>
          </w:r>
        </w:p>
        <w:p w14:paraId="3C7BAA8F" w14:textId="77777777"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7.5.</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PAQUETE TURÍSTICO</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_Toc443851666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23</w:t>
          </w:r>
          <w:r w:rsidRPr="00B055B4">
            <w:rPr>
              <w:rFonts w:ascii="Calibri" w:hAnsi="Calibri"/>
              <w:noProof/>
              <w:sz w:val="24"/>
              <w:szCs w:val="24"/>
            </w:rPr>
            <w:fldChar w:fldCharType="end"/>
          </w:r>
        </w:p>
        <w:p w14:paraId="6F4B05E4" w14:textId="77777777"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7.6.</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PLAN TURÍSTICO</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_Toc443851667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23</w:t>
          </w:r>
          <w:r w:rsidRPr="00B055B4">
            <w:rPr>
              <w:rFonts w:ascii="Calibri" w:hAnsi="Calibri"/>
              <w:noProof/>
              <w:sz w:val="24"/>
              <w:szCs w:val="24"/>
            </w:rPr>
            <w:fldChar w:fldCharType="end"/>
          </w:r>
        </w:p>
        <w:p w14:paraId="2C2DE2C8" w14:textId="77777777"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7.7.</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ALOJAMIENTO</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_Toc443851668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23</w:t>
          </w:r>
          <w:r w:rsidRPr="00B055B4">
            <w:rPr>
              <w:rFonts w:ascii="Calibri" w:hAnsi="Calibri"/>
              <w:noProof/>
              <w:sz w:val="24"/>
              <w:szCs w:val="24"/>
            </w:rPr>
            <w:fldChar w:fldCharType="end"/>
          </w:r>
        </w:p>
        <w:p w14:paraId="7761DC4F" w14:textId="77777777"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7.8.</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PROVEEDOR DE SERVICIO TURÍSTICO</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_Toc443851669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24</w:t>
          </w:r>
          <w:r w:rsidRPr="00B055B4">
            <w:rPr>
              <w:rFonts w:ascii="Calibri" w:hAnsi="Calibri"/>
              <w:noProof/>
              <w:sz w:val="24"/>
              <w:szCs w:val="24"/>
            </w:rPr>
            <w:fldChar w:fldCharType="end"/>
          </w:r>
        </w:p>
        <w:p w14:paraId="004DB1BF" w14:textId="77777777" w:rsidR="00B055B4" w:rsidRPr="00B055B4" w:rsidRDefault="00B055B4">
          <w:pPr>
            <w:pStyle w:val="TDC1"/>
            <w:tabs>
              <w:tab w:val="left" w:pos="440"/>
              <w:tab w:val="right" w:leader="dot" w:pos="9350"/>
            </w:tabs>
            <w:rPr>
              <w:rFonts w:ascii="Calibri" w:eastAsiaTheme="minorEastAsia" w:hAnsi="Calibri" w:cstheme="minorBidi"/>
              <w:b w:val="0"/>
              <w:noProof/>
              <w:lang w:val="es-CO" w:eastAsia="es-CO"/>
            </w:rPr>
          </w:pPr>
          <w:r w:rsidRPr="00B055B4">
            <w:rPr>
              <w:rFonts w:ascii="Calibri" w:hAnsi="Calibri"/>
              <w:noProof/>
            </w:rPr>
            <w:t>8.</w:t>
          </w:r>
          <w:r w:rsidRPr="00B055B4">
            <w:rPr>
              <w:rFonts w:ascii="Calibri" w:eastAsiaTheme="minorEastAsia" w:hAnsi="Calibri" w:cstheme="minorBidi"/>
              <w:b w:val="0"/>
              <w:noProof/>
              <w:lang w:val="es-CO" w:eastAsia="es-CO"/>
            </w:rPr>
            <w:tab/>
          </w:r>
          <w:r w:rsidRPr="00B055B4">
            <w:rPr>
              <w:rFonts w:ascii="Calibri" w:hAnsi="Calibri"/>
              <w:noProof/>
            </w:rPr>
            <w:t>MARCO LEGAL</w:t>
          </w:r>
          <w:r w:rsidRPr="00B055B4">
            <w:rPr>
              <w:rFonts w:ascii="Calibri" w:hAnsi="Calibri"/>
              <w:noProof/>
            </w:rPr>
            <w:tab/>
          </w:r>
          <w:r w:rsidRPr="00B055B4">
            <w:rPr>
              <w:rFonts w:ascii="Calibri" w:hAnsi="Calibri"/>
              <w:noProof/>
            </w:rPr>
            <w:fldChar w:fldCharType="begin"/>
          </w:r>
          <w:r w:rsidRPr="00B055B4">
            <w:rPr>
              <w:rFonts w:ascii="Calibri" w:hAnsi="Calibri"/>
              <w:noProof/>
            </w:rPr>
            <w:instrText xml:space="preserve"> PAGEREF _Toc443851670 \h </w:instrText>
          </w:r>
          <w:r w:rsidRPr="00B055B4">
            <w:rPr>
              <w:rFonts w:ascii="Calibri" w:hAnsi="Calibri"/>
              <w:noProof/>
            </w:rPr>
          </w:r>
          <w:r w:rsidRPr="00B055B4">
            <w:rPr>
              <w:rFonts w:ascii="Calibri" w:hAnsi="Calibri"/>
              <w:noProof/>
            </w:rPr>
            <w:fldChar w:fldCharType="separate"/>
          </w:r>
          <w:r w:rsidR="00372241">
            <w:rPr>
              <w:rFonts w:ascii="Calibri" w:hAnsi="Calibri"/>
              <w:noProof/>
            </w:rPr>
            <w:t>25</w:t>
          </w:r>
          <w:r w:rsidRPr="00B055B4">
            <w:rPr>
              <w:rFonts w:ascii="Calibri" w:hAnsi="Calibri"/>
              <w:noProof/>
            </w:rPr>
            <w:fldChar w:fldCharType="end"/>
          </w:r>
        </w:p>
        <w:p w14:paraId="3FA8A75B" w14:textId="77777777"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8.1.</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CONSTITUCION POLITICA DE COLOMBIA 1991</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_Toc443851671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25</w:t>
          </w:r>
          <w:r w:rsidRPr="00B055B4">
            <w:rPr>
              <w:rFonts w:ascii="Calibri" w:hAnsi="Calibri"/>
              <w:noProof/>
              <w:sz w:val="24"/>
              <w:szCs w:val="24"/>
            </w:rPr>
            <w:fldChar w:fldCharType="end"/>
          </w:r>
        </w:p>
        <w:p w14:paraId="44292607" w14:textId="77777777"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8.2.</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LEY 300 DE 1996 - LEY GENERAL DE TURISMO</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_Toc443851672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25</w:t>
          </w:r>
          <w:r w:rsidRPr="00B055B4">
            <w:rPr>
              <w:rFonts w:ascii="Calibri" w:hAnsi="Calibri"/>
              <w:noProof/>
              <w:sz w:val="24"/>
              <w:szCs w:val="24"/>
            </w:rPr>
            <w:fldChar w:fldCharType="end"/>
          </w:r>
        </w:p>
        <w:p w14:paraId="79A4A5D8" w14:textId="77777777"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8.2.1.</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Principios rectores de la actividad turística</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_Toc443851673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26</w:t>
          </w:r>
          <w:r w:rsidRPr="00B055B4">
            <w:rPr>
              <w:rFonts w:ascii="Calibri" w:hAnsi="Calibri"/>
              <w:noProof/>
              <w:sz w:val="24"/>
              <w:szCs w:val="24"/>
            </w:rPr>
            <w:fldChar w:fldCharType="end"/>
          </w:r>
        </w:p>
        <w:p w14:paraId="3C7B3E5D" w14:textId="77777777"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8.2.2.</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Consejo Superior del Turismo</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_Toc443851674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28</w:t>
          </w:r>
          <w:r w:rsidRPr="00B055B4">
            <w:rPr>
              <w:rFonts w:ascii="Calibri" w:hAnsi="Calibri"/>
              <w:noProof/>
              <w:sz w:val="24"/>
              <w:szCs w:val="24"/>
            </w:rPr>
            <w:fldChar w:fldCharType="end"/>
          </w:r>
        </w:p>
        <w:p w14:paraId="5F144907" w14:textId="77777777"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lastRenderedPageBreak/>
            <w:t>8.2.3.</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Consejo Consultivo de la Industria Turística</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_Toc443851675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28</w:t>
          </w:r>
          <w:r w:rsidRPr="00B055B4">
            <w:rPr>
              <w:rFonts w:ascii="Calibri" w:hAnsi="Calibri"/>
              <w:noProof/>
              <w:sz w:val="24"/>
              <w:szCs w:val="24"/>
            </w:rPr>
            <w:fldChar w:fldCharType="end"/>
          </w:r>
        </w:p>
        <w:p w14:paraId="28428A2E" w14:textId="77777777"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8.2.4.</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Registro Nacional de Turismo</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_Toc443851676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29</w:t>
          </w:r>
          <w:r w:rsidRPr="00B055B4">
            <w:rPr>
              <w:rFonts w:ascii="Calibri" w:hAnsi="Calibri"/>
              <w:noProof/>
              <w:sz w:val="24"/>
              <w:szCs w:val="24"/>
            </w:rPr>
            <w:fldChar w:fldCharType="end"/>
          </w:r>
        </w:p>
        <w:p w14:paraId="1BBBCB1F" w14:textId="77777777"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8.2.5.</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Norma Técnica Sectorial para el Turismo de Aventura</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_Toc443851677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30</w:t>
          </w:r>
          <w:r w:rsidRPr="00B055B4">
            <w:rPr>
              <w:rFonts w:ascii="Calibri" w:hAnsi="Calibri"/>
              <w:noProof/>
              <w:sz w:val="24"/>
              <w:szCs w:val="24"/>
            </w:rPr>
            <w:fldChar w:fldCharType="end"/>
          </w:r>
        </w:p>
        <w:p w14:paraId="0E6C37E3" w14:textId="77777777"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8.3.</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LEY 1581 DE 2012 – SE DICTAN DISPOSICIONES PARA LA PROTECCIÓN DE DATOS PERSONALES</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_Toc443851678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31</w:t>
          </w:r>
          <w:r w:rsidRPr="00B055B4">
            <w:rPr>
              <w:rFonts w:ascii="Calibri" w:hAnsi="Calibri"/>
              <w:noProof/>
              <w:sz w:val="24"/>
              <w:szCs w:val="24"/>
            </w:rPr>
            <w:fldChar w:fldCharType="end"/>
          </w:r>
        </w:p>
        <w:p w14:paraId="68A8A7D9" w14:textId="77777777"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8.3.1.</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Principios rectores</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_Toc443851679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32</w:t>
          </w:r>
          <w:r w:rsidRPr="00B055B4">
            <w:rPr>
              <w:rFonts w:ascii="Calibri" w:hAnsi="Calibri"/>
              <w:noProof/>
              <w:sz w:val="24"/>
              <w:szCs w:val="24"/>
            </w:rPr>
            <w:fldChar w:fldCharType="end"/>
          </w:r>
        </w:p>
        <w:p w14:paraId="293C2C5D" w14:textId="77777777"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8.4.</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LEY 1273 DE 2009 – POR MEDIO DE LA CUAL SE MODIFICA EL CODIGO PENAL, SE CREA UN NUEVO BIEN JURÍDICO TUTELADO - DENOMINADO "DE LA PROTECCIÓN DE LA INFORMACIÓN Y DE LOS DATOS"- Y SE PRESERVAN INTEGRALMENTE LOS SISTEMAS QUE UTILICEN LAS TECNOLOGÍAS DE LA INFORMACIÓN Y LAS COMUNICACIONES, ENTRE OTRAS DISPOSICIONES.</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_Toc443851680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33</w:t>
          </w:r>
          <w:r w:rsidRPr="00B055B4">
            <w:rPr>
              <w:rFonts w:ascii="Calibri" w:hAnsi="Calibri"/>
              <w:noProof/>
              <w:sz w:val="24"/>
              <w:szCs w:val="24"/>
            </w:rPr>
            <w:fldChar w:fldCharType="end"/>
          </w:r>
        </w:p>
        <w:p w14:paraId="047EC148" w14:textId="77777777"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8.4.1.</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De los atentados contra la confidencialidad, la integridad y la disponibilidad de los datos y de los sistemas de informáticos</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_Toc443851681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33</w:t>
          </w:r>
          <w:r w:rsidRPr="00B055B4">
            <w:rPr>
              <w:rFonts w:ascii="Calibri" w:hAnsi="Calibri"/>
              <w:noProof/>
              <w:sz w:val="24"/>
              <w:szCs w:val="24"/>
            </w:rPr>
            <w:fldChar w:fldCharType="end"/>
          </w:r>
        </w:p>
        <w:p w14:paraId="0DC9A44D" w14:textId="77777777"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8.5.</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LEY 1336 DE 2009 - POR MEDIO DE LA CUAL SE ADICIONA Y ROBUSTECE LA LEY 679 DE 2001, DE LUCHA CONTRA LA EXPLOTACION, LA PORNOGRAFIA Y EL TURISMO SEXUAL CON NIÑOS, NIÑAS Y ADOLESCENTES</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_Toc443851682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36</w:t>
          </w:r>
          <w:r w:rsidRPr="00B055B4">
            <w:rPr>
              <w:rFonts w:ascii="Calibri" w:hAnsi="Calibri"/>
              <w:noProof/>
              <w:sz w:val="24"/>
              <w:szCs w:val="24"/>
            </w:rPr>
            <w:fldChar w:fldCharType="end"/>
          </w:r>
        </w:p>
        <w:p w14:paraId="0BB0D9D8" w14:textId="77777777"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8.5.1.</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Autorregulación en servicios turísticos y en servicios de hospedaje turístico.</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_Toc443851683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36</w:t>
          </w:r>
          <w:r w:rsidRPr="00B055B4">
            <w:rPr>
              <w:rFonts w:ascii="Calibri" w:hAnsi="Calibri"/>
              <w:noProof/>
              <w:sz w:val="24"/>
              <w:szCs w:val="24"/>
            </w:rPr>
            <w:fldChar w:fldCharType="end"/>
          </w:r>
        </w:p>
        <w:p w14:paraId="1AA1EBF8" w14:textId="77777777"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8.5.2.</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Adhesión a los códigos de conducta por parte de los prestadores de servicios turísticos</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_Toc443851684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37</w:t>
          </w:r>
          <w:r w:rsidRPr="00B055B4">
            <w:rPr>
              <w:rFonts w:ascii="Calibri" w:hAnsi="Calibri"/>
              <w:noProof/>
              <w:sz w:val="24"/>
              <w:szCs w:val="24"/>
            </w:rPr>
            <w:fldChar w:fldCharType="end"/>
          </w:r>
        </w:p>
        <w:p w14:paraId="50E63AEC" w14:textId="77777777" w:rsidR="00B055B4" w:rsidRPr="00B055B4" w:rsidRDefault="00B055B4">
          <w:pPr>
            <w:pStyle w:val="TDC1"/>
            <w:tabs>
              <w:tab w:val="left" w:pos="440"/>
              <w:tab w:val="right" w:leader="dot" w:pos="9350"/>
            </w:tabs>
            <w:rPr>
              <w:rFonts w:ascii="Calibri" w:eastAsiaTheme="minorEastAsia" w:hAnsi="Calibri" w:cstheme="minorBidi"/>
              <w:b w:val="0"/>
              <w:noProof/>
              <w:lang w:val="es-CO" w:eastAsia="es-CO"/>
            </w:rPr>
          </w:pPr>
          <w:r w:rsidRPr="00B055B4">
            <w:rPr>
              <w:rFonts w:ascii="Calibri" w:hAnsi="Calibri"/>
              <w:noProof/>
            </w:rPr>
            <w:t>9.</w:t>
          </w:r>
          <w:r w:rsidRPr="00B055B4">
            <w:rPr>
              <w:rFonts w:ascii="Calibri" w:eastAsiaTheme="minorEastAsia" w:hAnsi="Calibri" w:cstheme="minorBidi"/>
              <w:b w:val="0"/>
              <w:noProof/>
              <w:lang w:val="es-CO" w:eastAsia="es-CO"/>
            </w:rPr>
            <w:tab/>
          </w:r>
          <w:r w:rsidRPr="00B055B4">
            <w:rPr>
              <w:rFonts w:ascii="Calibri" w:hAnsi="Calibri"/>
              <w:noProof/>
            </w:rPr>
            <w:t>MARCO TEORICO</w:t>
          </w:r>
          <w:r w:rsidRPr="00B055B4">
            <w:rPr>
              <w:rFonts w:ascii="Calibri" w:hAnsi="Calibri"/>
              <w:noProof/>
            </w:rPr>
            <w:tab/>
          </w:r>
          <w:r w:rsidRPr="00B055B4">
            <w:rPr>
              <w:rFonts w:ascii="Calibri" w:hAnsi="Calibri"/>
              <w:noProof/>
            </w:rPr>
            <w:fldChar w:fldCharType="begin"/>
          </w:r>
          <w:r w:rsidRPr="00B055B4">
            <w:rPr>
              <w:rFonts w:ascii="Calibri" w:hAnsi="Calibri"/>
              <w:noProof/>
            </w:rPr>
            <w:instrText xml:space="preserve"> PAGEREF _Toc443851685 \h </w:instrText>
          </w:r>
          <w:r w:rsidRPr="00B055B4">
            <w:rPr>
              <w:rFonts w:ascii="Calibri" w:hAnsi="Calibri"/>
              <w:noProof/>
            </w:rPr>
          </w:r>
          <w:r w:rsidRPr="00B055B4">
            <w:rPr>
              <w:rFonts w:ascii="Calibri" w:hAnsi="Calibri"/>
              <w:noProof/>
            </w:rPr>
            <w:fldChar w:fldCharType="separate"/>
          </w:r>
          <w:r w:rsidR="00372241">
            <w:rPr>
              <w:rFonts w:ascii="Calibri" w:hAnsi="Calibri"/>
              <w:noProof/>
            </w:rPr>
            <w:t>38</w:t>
          </w:r>
          <w:r w:rsidRPr="00B055B4">
            <w:rPr>
              <w:rFonts w:ascii="Calibri" w:hAnsi="Calibri"/>
              <w:noProof/>
            </w:rPr>
            <w:fldChar w:fldCharType="end"/>
          </w:r>
        </w:p>
        <w:p w14:paraId="2B6F418F" w14:textId="77777777"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9.1.</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SISTEMA OPERATIVO ANDROID</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_Toc443851686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38</w:t>
          </w:r>
          <w:r w:rsidRPr="00B055B4">
            <w:rPr>
              <w:rFonts w:ascii="Calibri" w:hAnsi="Calibri"/>
              <w:noProof/>
              <w:sz w:val="24"/>
              <w:szCs w:val="24"/>
            </w:rPr>
            <w:fldChar w:fldCharType="end"/>
          </w:r>
        </w:p>
        <w:p w14:paraId="6632CBE9" w14:textId="77777777"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9.1.1.</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Arquitectura del Sistema Operativo</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_Toc443851687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38</w:t>
          </w:r>
          <w:r w:rsidRPr="00B055B4">
            <w:rPr>
              <w:rFonts w:ascii="Calibri" w:hAnsi="Calibri"/>
              <w:noProof/>
              <w:sz w:val="24"/>
              <w:szCs w:val="24"/>
            </w:rPr>
            <w:fldChar w:fldCharType="end"/>
          </w:r>
        </w:p>
        <w:p w14:paraId="45C595FE" w14:textId="77777777" w:rsidR="00B055B4" w:rsidRPr="00B055B4" w:rsidRDefault="00B055B4">
          <w:pPr>
            <w:pStyle w:val="TDC4"/>
            <w:tabs>
              <w:tab w:val="left" w:pos="154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9.1.1.1.</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Kernel de Linux (Linux Kernel)</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_Toc443851688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39</w:t>
          </w:r>
          <w:r w:rsidRPr="00B055B4">
            <w:rPr>
              <w:rFonts w:ascii="Calibri" w:hAnsi="Calibri"/>
              <w:noProof/>
              <w:sz w:val="24"/>
              <w:szCs w:val="24"/>
            </w:rPr>
            <w:fldChar w:fldCharType="end"/>
          </w:r>
        </w:p>
        <w:p w14:paraId="4817FDC6" w14:textId="77777777" w:rsidR="00B055B4" w:rsidRPr="00B055B4" w:rsidRDefault="00B055B4">
          <w:pPr>
            <w:pStyle w:val="TDC4"/>
            <w:tabs>
              <w:tab w:val="left" w:pos="154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9.1.1.2.</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Librerías (Libraries)</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_Toc443851689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39</w:t>
          </w:r>
          <w:r w:rsidRPr="00B055B4">
            <w:rPr>
              <w:rFonts w:ascii="Calibri" w:hAnsi="Calibri"/>
              <w:noProof/>
              <w:sz w:val="24"/>
              <w:szCs w:val="24"/>
            </w:rPr>
            <w:fldChar w:fldCharType="end"/>
          </w:r>
        </w:p>
        <w:p w14:paraId="5B6F803A" w14:textId="77777777" w:rsidR="00B055B4" w:rsidRPr="00B055B4" w:rsidRDefault="00B055B4">
          <w:pPr>
            <w:pStyle w:val="TDC4"/>
            <w:tabs>
              <w:tab w:val="left" w:pos="154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9.1.1.3.</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AndroidRuntime</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_Toc443851690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41</w:t>
          </w:r>
          <w:r w:rsidRPr="00B055B4">
            <w:rPr>
              <w:rFonts w:ascii="Calibri" w:hAnsi="Calibri"/>
              <w:noProof/>
              <w:sz w:val="24"/>
              <w:szCs w:val="24"/>
            </w:rPr>
            <w:fldChar w:fldCharType="end"/>
          </w:r>
        </w:p>
        <w:p w14:paraId="5F970F1B" w14:textId="77777777" w:rsidR="00B055B4" w:rsidRPr="00B055B4" w:rsidRDefault="00B055B4">
          <w:pPr>
            <w:pStyle w:val="TDC4"/>
            <w:tabs>
              <w:tab w:val="left" w:pos="154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9.1.1.4.</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Marco de trabajo de aplicaciones (Application Framework)</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_Toc443851691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41</w:t>
          </w:r>
          <w:r w:rsidRPr="00B055B4">
            <w:rPr>
              <w:rFonts w:ascii="Calibri" w:hAnsi="Calibri"/>
              <w:noProof/>
              <w:sz w:val="24"/>
              <w:szCs w:val="24"/>
            </w:rPr>
            <w:fldChar w:fldCharType="end"/>
          </w:r>
        </w:p>
        <w:p w14:paraId="412B5713" w14:textId="77777777" w:rsidR="00B055B4" w:rsidRPr="00B055B4" w:rsidRDefault="00B055B4">
          <w:pPr>
            <w:pStyle w:val="TDC4"/>
            <w:tabs>
              <w:tab w:val="left" w:pos="1540"/>
              <w:tab w:val="right" w:leader="dot" w:pos="9350"/>
            </w:tabs>
            <w:rPr>
              <w:rFonts w:ascii="Calibri" w:eastAsiaTheme="minorEastAsia" w:hAnsi="Calibri" w:cstheme="minorBidi"/>
              <w:noProof/>
              <w:sz w:val="24"/>
              <w:szCs w:val="24"/>
              <w:lang w:val="en-CA" w:eastAsia="es-CO"/>
            </w:rPr>
          </w:pPr>
          <w:r w:rsidRPr="00B055B4">
            <w:rPr>
              <w:rFonts w:ascii="Calibri" w:hAnsi="Calibri"/>
              <w:noProof/>
              <w:sz w:val="24"/>
              <w:szCs w:val="24"/>
              <w:lang w:val="en-CA"/>
            </w:rPr>
            <w:t>9.1.1.5.</w:t>
          </w:r>
          <w:r w:rsidRPr="00B055B4">
            <w:rPr>
              <w:rFonts w:ascii="Calibri" w:eastAsiaTheme="minorEastAsia" w:hAnsi="Calibri" w:cstheme="minorBidi"/>
              <w:noProof/>
              <w:sz w:val="24"/>
              <w:szCs w:val="24"/>
              <w:lang w:val="en-CA" w:eastAsia="es-CO"/>
            </w:rPr>
            <w:tab/>
          </w:r>
          <w:r w:rsidRPr="00B055B4">
            <w:rPr>
              <w:rFonts w:ascii="Calibri" w:hAnsi="Calibri"/>
              <w:noProof/>
              <w:sz w:val="24"/>
              <w:szCs w:val="24"/>
              <w:lang w:val="en-CA"/>
            </w:rPr>
            <w:t>Applications</w:t>
          </w:r>
          <w:r w:rsidRPr="00B055B4">
            <w:rPr>
              <w:rFonts w:ascii="Calibri" w:hAnsi="Calibri"/>
              <w:noProof/>
              <w:sz w:val="24"/>
              <w:szCs w:val="24"/>
              <w:lang w:val="en-CA"/>
            </w:rPr>
            <w:tab/>
          </w:r>
          <w:r w:rsidRPr="00B055B4">
            <w:rPr>
              <w:rFonts w:ascii="Calibri" w:hAnsi="Calibri"/>
              <w:noProof/>
              <w:sz w:val="24"/>
              <w:szCs w:val="24"/>
            </w:rPr>
            <w:fldChar w:fldCharType="begin"/>
          </w:r>
          <w:r w:rsidRPr="00B055B4">
            <w:rPr>
              <w:rFonts w:ascii="Calibri" w:hAnsi="Calibri"/>
              <w:noProof/>
              <w:sz w:val="24"/>
              <w:szCs w:val="24"/>
              <w:lang w:val="en-CA"/>
            </w:rPr>
            <w:instrText xml:space="preserve"> PAGEREF _Toc443851692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lang w:val="en-CA"/>
            </w:rPr>
            <w:t>43</w:t>
          </w:r>
          <w:r w:rsidRPr="00B055B4">
            <w:rPr>
              <w:rFonts w:ascii="Calibri" w:hAnsi="Calibri"/>
              <w:noProof/>
              <w:sz w:val="24"/>
              <w:szCs w:val="24"/>
            </w:rPr>
            <w:fldChar w:fldCharType="end"/>
          </w:r>
        </w:p>
        <w:p w14:paraId="36B84CB1" w14:textId="77777777" w:rsidR="00B055B4" w:rsidRPr="00B055B4" w:rsidRDefault="00B055B4">
          <w:pPr>
            <w:pStyle w:val="TDC3"/>
            <w:tabs>
              <w:tab w:val="left" w:pos="1320"/>
              <w:tab w:val="right" w:leader="dot" w:pos="9350"/>
            </w:tabs>
            <w:rPr>
              <w:rFonts w:ascii="Calibri" w:eastAsiaTheme="minorEastAsia" w:hAnsi="Calibri" w:cstheme="minorBidi"/>
              <w:noProof/>
              <w:sz w:val="24"/>
              <w:szCs w:val="24"/>
              <w:lang w:val="en-CA" w:eastAsia="es-CO"/>
            </w:rPr>
          </w:pPr>
          <w:r w:rsidRPr="00B055B4">
            <w:rPr>
              <w:rFonts w:ascii="Calibri" w:hAnsi="Calibri" w:cs="Arial"/>
              <w:noProof/>
              <w:sz w:val="24"/>
              <w:szCs w:val="24"/>
              <w:lang w:val="en-CA"/>
            </w:rPr>
            <w:t>9.1.2.</w:t>
          </w:r>
          <w:r w:rsidRPr="00B055B4">
            <w:rPr>
              <w:rFonts w:ascii="Calibri" w:eastAsiaTheme="minorEastAsia" w:hAnsi="Calibri" w:cstheme="minorBidi"/>
              <w:noProof/>
              <w:sz w:val="24"/>
              <w:szCs w:val="24"/>
              <w:lang w:val="en-CA" w:eastAsia="es-CO"/>
            </w:rPr>
            <w:tab/>
          </w:r>
          <w:r w:rsidRPr="00B055B4">
            <w:rPr>
              <w:rFonts w:ascii="Calibri" w:hAnsi="Calibri" w:cs="Arial"/>
              <w:noProof/>
              <w:sz w:val="24"/>
              <w:szCs w:val="24"/>
              <w:lang w:val="en-CA"/>
            </w:rPr>
            <w:t>Jerarquía visual de Android</w:t>
          </w:r>
          <w:r w:rsidRPr="00B055B4">
            <w:rPr>
              <w:rFonts w:ascii="Calibri" w:hAnsi="Calibri"/>
              <w:noProof/>
              <w:sz w:val="24"/>
              <w:szCs w:val="24"/>
              <w:lang w:val="en-CA"/>
            </w:rPr>
            <w:tab/>
          </w:r>
          <w:r w:rsidRPr="00B055B4">
            <w:rPr>
              <w:rFonts w:ascii="Calibri" w:hAnsi="Calibri"/>
              <w:noProof/>
              <w:sz w:val="24"/>
              <w:szCs w:val="24"/>
            </w:rPr>
            <w:fldChar w:fldCharType="begin"/>
          </w:r>
          <w:r w:rsidRPr="00B055B4">
            <w:rPr>
              <w:rFonts w:ascii="Calibri" w:hAnsi="Calibri"/>
              <w:noProof/>
              <w:sz w:val="24"/>
              <w:szCs w:val="24"/>
              <w:lang w:val="en-CA"/>
            </w:rPr>
            <w:instrText xml:space="preserve"> PAGEREF _Toc443851693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lang w:val="en-CA"/>
            </w:rPr>
            <w:t>43</w:t>
          </w:r>
          <w:r w:rsidRPr="00B055B4">
            <w:rPr>
              <w:rFonts w:ascii="Calibri" w:hAnsi="Calibri"/>
              <w:noProof/>
              <w:sz w:val="24"/>
              <w:szCs w:val="24"/>
            </w:rPr>
            <w:fldChar w:fldCharType="end"/>
          </w:r>
        </w:p>
        <w:p w14:paraId="57630581" w14:textId="77777777" w:rsidR="00B055B4" w:rsidRPr="00B055B4" w:rsidRDefault="00B055B4">
          <w:pPr>
            <w:pStyle w:val="TDC4"/>
            <w:tabs>
              <w:tab w:val="left" w:pos="1540"/>
              <w:tab w:val="right" w:leader="dot" w:pos="9350"/>
            </w:tabs>
            <w:rPr>
              <w:rFonts w:ascii="Calibri" w:eastAsiaTheme="minorEastAsia" w:hAnsi="Calibri" w:cstheme="minorBidi"/>
              <w:noProof/>
              <w:sz w:val="24"/>
              <w:szCs w:val="24"/>
              <w:lang w:val="en-CA" w:eastAsia="es-CO"/>
            </w:rPr>
          </w:pPr>
          <w:r w:rsidRPr="00B055B4">
            <w:rPr>
              <w:rFonts w:ascii="Calibri" w:hAnsi="Calibri"/>
              <w:noProof/>
              <w:sz w:val="24"/>
              <w:szCs w:val="24"/>
              <w:lang w:val="en-CA"/>
            </w:rPr>
            <w:t>9.1.2.1.</w:t>
          </w:r>
          <w:r w:rsidRPr="00B055B4">
            <w:rPr>
              <w:rFonts w:ascii="Calibri" w:eastAsiaTheme="minorEastAsia" w:hAnsi="Calibri" w:cstheme="minorBidi"/>
              <w:noProof/>
              <w:sz w:val="24"/>
              <w:szCs w:val="24"/>
              <w:lang w:val="en-CA" w:eastAsia="es-CO"/>
            </w:rPr>
            <w:tab/>
          </w:r>
          <w:r w:rsidRPr="00B055B4">
            <w:rPr>
              <w:rFonts w:ascii="Calibri" w:hAnsi="Calibri"/>
              <w:noProof/>
              <w:sz w:val="24"/>
              <w:szCs w:val="24"/>
              <w:lang w:val="en-CA"/>
            </w:rPr>
            <w:t>Views</w:t>
          </w:r>
          <w:r w:rsidRPr="00B055B4">
            <w:rPr>
              <w:rFonts w:ascii="Calibri" w:hAnsi="Calibri"/>
              <w:noProof/>
              <w:sz w:val="24"/>
              <w:szCs w:val="24"/>
              <w:lang w:val="en-CA"/>
            </w:rPr>
            <w:tab/>
          </w:r>
          <w:r w:rsidRPr="00B055B4">
            <w:rPr>
              <w:rFonts w:ascii="Calibri" w:hAnsi="Calibri"/>
              <w:noProof/>
              <w:sz w:val="24"/>
              <w:szCs w:val="24"/>
            </w:rPr>
            <w:fldChar w:fldCharType="begin"/>
          </w:r>
          <w:r w:rsidRPr="00B055B4">
            <w:rPr>
              <w:rFonts w:ascii="Calibri" w:hAnsi="Calibri"/>
              <w:noProof/>
              <w:sz w:val="24"/>
              <w:szCs w:val="24"/>
              <w:lang w:val="en-CA"/>
            </w:rPr>
            <w:instrText xml:space="preserve"> PAGEREF _Toc443851694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lang w:val="en-CA"/>
            </w:rPr>
            <w:t>44</w:t>
          </w:r>
          <w:r w:rsidRPr="00B055B4">
            <w:rPr>
              <w:rFonts w:ascii="Calibri" w:hAnsi="Calibri"/>
              <w:noProof/>
              <w:sz w:val="24"/>
              <w:szCs w:val="24"/>
            </w:rPr>
            <w:fldChar w:fldCharType="end"/>
          </w:r>
        </w:p>
        <w:p w14:paraId="0CD71296" w14:textId="77777777" w:rsidR="00B055B4" w:rsidRPr="00B055B4" w:rsidRDefault="00B055B4">
          <w:pPr>
            <w:pStyle w:val="TDC4"/>
            <w:tabs>
              <w:tab w:val="left" w:pos="1540"/>
              <w:tab w:val="right" w:leader="dot" w:pos="9350"/>
            </w:tabs>
            <w:rPr>
              <w:rFonts w:ascii="Calibri" w:eastAsiaTheme="minorEastAsia" w:hAnsi="Calibri" w:cstheme="minorBidi"/>
              <w:noProof/>
              <w:sz w:val="24"/>
              <w:szCs w:val="24"/>
              <w:lang w:val="en-CA" w:eastAsia="es-CO"/>
            </w:rPr>
          </w:pPr>
          <w:r w:rsidRPr="00B055B4">
            <w:rPr>
              <w:rFonts w:ascii="Calibri" w:hAnsi="Calibri"/>
              <w:noProof/>
              <w:sz w:val="24"/>
              <w:szCs w:val="24"/>
              <w:lang w:val="en-CA"/>
            </w:rPr>
            <w:t>9.1.2.2.</w:t>
          </w:r>
          <w:r w:rsidRPr="00B055B4">
            <w:rPr>
              <w:rFonts w:ascii="Calibri" w:eastAsiaTheme="minorEastAsia" w:hAnsi="Calibri" w:cstheme="minorBidi"/>
              <w:noProof/>
              <w:sz w:val="24"/>
              <w:szCs w:val="24"/>
              <w:lang w:val="en-CA" w:eastAsia="es-CO"/>
            </w:rPr>
            <w:tab/>
          </w:r>
          <w:r w:rsidRPr="00B055B4">
            <w:rPr>
              <w:rFonts w:ascii="Calibri" w:hAnsi="Calibri"/>
              <w:noProof/>
              <w:sz w:val="24"/>
              <w:szCs w:val="24"/>
              <w:lang w:val="en-CA"/>
            </w:rPr>
            <w:t>Viewgroups</w:t>
          </w:r>
          <w:r w:rsidRPr="00B055B4">
            <w:rPr>
              <w:rFonts w:ascii="Calibri" w:hAnsi="Calibri"/>
              <w:noProof/>
              <w:sz w:val="24"/>
              <w:szCs w:val="24"/>
              <w:lang w:val="en-CA"/>
            </w:rPr>
            <w:tab/>
          </w:r>
          <w:r w:rsidRPr="00B055B4">
            <w:rPr>
              <w:rFonts w:ascii="Calibri" w:hAnsi="Calibri"/>
              <w:noProof/>
              <w:sz w:val="24"/>
              <w:szCs w:val="24"/>
            </w:rPr>
            <w:fldChar w:fldCharType="begin"/>
          </w:r>
          <w:r w:rsidRPr="00B055B4">
            <w:rPr>
              <w:rFonts w:ascii="Calibri" w:hAnsi="Calibri"/>
              <w:noProof/>
              <w:sz w:val="24"/>
              <w:szCs w:val="24"/>
              <w:lang w:val="en-CA"/>
            </w:rPr>
            <w:instrText xml:space="preserve"> PAGEREF _Toc443851695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lang w:val="en-CA"/>
            </w:rPr>
            <w:t>44</w:t>
          </w:r>
          <w:r w:rsidRPr="00B055B4">
            <w:rPr>
              <w:rFonts w:ascii="Calibri" w:hAnsi="Calibri"/>
              <w:noProof/>
              <w:sz w:val="24"/>
              <w:szCs w:val="24"/>
            </w:rPr>
            <w:fldChar w:fldCharType="end"/>
          </w:r>
        </w:p>
        <w:p w14:paraId="31F0CD79" w14:textId="77777777" w:rsidR="00B055B4" w:rsidRPr="00B055B4" w:rsidRDefault="00B055B4">
          <w:pPr>
            <w:pStyle w:val="TDC4"/>
            <w:tabs>
              <w:tab w:val="left" w:pos="1540"/>
              <w:tab w:val="right" w:leader="dot" w:pos="9350"/>
            </w:tabs>
            <w:rPr>
              <w:rFonts w:ascii="Calibri" w:eastAsiaTheme="minorEastAsia" w:hAnsi="Calibri" w:cstheme="minorBidi"/>
              <w:noProof/>
              <w:sz w:val="24"/>
              <w:szCs w:val="24"/>
              <w:lang w:val="es-CO" w:eastAsia="es-CO"/>
            </w:rPr>
          </w:pPr>
          <w:r w:rsidRPr="00B055B4">
            <w:rPr>
              <w:rFonts w:ascii="Calibri" w:hAnsi="Calibri"/>
              <w:b/>
              <w:noProof/>
              <w:sz w:val="24"/>
              <w:szCs w:val="24"/>
            </w:rPr>
            <w:t>9.1.3.</w:t>
          </w:r>
          <w:r w:rsidRPr="00B055B4">
            <w:rPr>
              <w:rFonts w:ascii="Calibri" w:eastAsiaTheme="minorEastAsia" w:hAnsi="Calibri" w:cstheme="minorBidi"/>
              <w:noProof/>
              <w:sz w:val="24"/>
              <w:szCs w:val="24"/>
              <w:lang w:val="es-CO" w:eastAsia="es-CO"/>
            </w:rPr>
            <w:tab/>
          </w:r>
          <w:r w:rsidRPr="00B055B4">
            <w:rPr>
              <w:rFonts w:ascii="Calibri" w:hAnsi="Calibri"/>
              <w:b/>
              <w:noProof/>
              <w:sz w:val="24"/>
              <w:szCs w:val="24"/>
            </w:rPr>
            <w:t>Versiones del sistema operativo</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_Toc443851696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45</w:t>
          </w:r>
          <w:r w:rsidRPr="00B055B4">
            <w:rPr>
              <w:rFonts w:ascii="Calibri" w:hAnsi="Calibri"/>
              <w:noProof/>
              <w:sz w:val="24"/>
              <w:szCs w:val="24"/>
            </w:rPr>
            <w:fldChar w:fldCharType="end"/>
          </w:r>
        </w:p>
        <w:p w14:paraId="7E0771A5" w14:textId="77777777"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9.2.</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MODELOS DE PROCESOS DE SOFTWARE</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_Toc443851697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48</w:t>
          </w:r>
          <w:r w:rsidRPr="00B055B4">
            <w:rPr>
              <w:rFonts w:ascii="Calibri" w:hAnsi="Calibri"/>
              <w:noProof/>
              <w:sz w:val="24"/>
              <w:szCs w:val="24"/>
            </w:rPr>
            <w:fldChar w:fldCharType="end"/>
          </w:r>
        </w:p>
        <w:p w14:paraId="7E9FCD36" w14:textId="77777777"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9.2.1.</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Clasificación de los modelos existentes</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_Toc443851698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48</w:t>
          </w:r>
          <w:r w:rsidRPr="00B055B4">
            <w:rPr>
              <w:rFonts w:ascii="Calibri" w:hAnsi="Calibri"/>
              <w:noProof/>
              <w:sz w:val="24"/>
              <w:szCs w:val="24"/>
            </w:rPr>
            <w:fldChar w:fldCharType="end"/>
          </w:r>
        </w:p>
        <w:p w14:paraId="53907DA3" w14:textId="77777777"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9.2.2.</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Extreme Programming</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_Toc443851699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50</w:t>
          </w:r>
          <w:r w:rsidRPr="00B055B4">
            <w:rPr>
              <w:rFonts w:ascii="Calibri" w:hAnsi="Calibri"/>
              <w:noProof/>
              <w:sz w:val="24"/>
              <w:szCs w:val="24"/>
            </w:rPr>
            <w:fldChar w:fldCharType="end"/>
          </w:r>
        </w:p>
        <w:p w14:paraId="6930BB24" w14:textId="77777777" w:rsidR="00B055B4" w:rsidRPr="00B055B4" w:rsidRDefault="00B055B4">
          <w:pPr>
            <w:pStyle w:val="TDC4"/>
            <w:tabs>
              <w:tab w:val="left" w:pos="154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9.2.2.1.</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Actividades de Extreme Programming</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_Toc443851700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50</w:t>
          </w:r>
          <w:r w:rsidRPr="00B055B4">
            <w:rPr>
              <w:rFonts w:ascii="Calibri" w:hAnsi="Calibri"/>
              <w:noProof/>
              <w:sz w:val="24"/>
              <w:szCs w:val="24"/>
            </w:rPr>
            <w:fldChar w:fldCharType="end"/>
          </w:r>
        </w:p>
        <w:p w14:paraId="0D88479F" w14:textId="77777777" w:rsidR="00B055B4" w:rsidRPr="00B055B4" w:rsidRDefault="00B055B4">
          <w:pPr>
            <w:pStyle w:val="TDC4"/>
            <w:tabs>
              <w:tab w:val="left" w:pos="154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9.2.2.2.</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Practicas de Extreme Programming</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_Toc443851701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51</w:t>
          </w:r>
          <w:r w:rsidRPr="00B055B4">
            <w:rPr>
              <w:rFonts w:ascii="Calibri" w:hAnsi="Calibri"/>
              <w:noProof/>
              <w:sz w:val="24"/>
              <w:szCs w:val="24"/>
            </w:rPr>
            <w:fldChar w:fldCharType="end"/>
          </w:r>
        </w:p>
        <w:p w14:paraId="403055AF" w14:textId="77777777" w:rsidR="00B055B4" w:rsidRPr="00B055B4" w:rsidRDefault="00B055B4">
          <w:pPr>
            <w:pStyle w:val="TDC4"/>
            <w:tabs>
              <w:tab w:val="left" w:pos="154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9.2.2.3.</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Artefactos de Extreme Programming</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_Toc443851702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52</w:t>
          </w:r>
          <w:r w:rsidRPr="00B055B4">
            <w:rPr>
              <w:rFonts w:ascii="Calibri" w:hAnsi="Calibri"/>
              <w:noProof/>
              <w:sz w:val="24"/>
              <w:szCs w:val="24"/>
            </w:rPr>
            <w:fldChar w:fldCharType="end"/>
          </w:r>
        </w:p>
        <w:p w14:paraId="1953F9E3" w14:textId="77777777" w:rsidR="00B055B4" w:rsidRPr="00B055B4" w:rsidRDefault="00B055B4">
          <w:pPr>
            <w:pStyle w:val="TDC4"/>
            <w:tabs>
              <w:tab w:val="left" w:pos="154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9.2.2.4.</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Roles de Extreme Programming</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_Toc443851703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52</w:t>
          </w:r>
          <w:r w:rsidRPr="00B055B4">
            <w:rPr>
              <w:rFonts w:ascii="Calibri" w:hAnsi="Calibri"/>
              <w:noProof/>
              <w:sz w:val="24"/>
              <w:szCs w:val="24"/>
            </w:rPr>
            <w:fldChar w:fldCharType="end"/>
          </w:r>
        </w:p>
        <w:p w14:paraId="45A62EBD" w14:textId="77777777"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lastRenderedPageBreak/>
            <w:t>9.3.</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USO DE LA INFORMACIÓN EN LA APLICACIÓN</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_Toc443851704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53</w:t>
          </w:r>
          <w:r w:rsidRPr="00B055B4">
            <w:rPr>
              <w:rFonts w:ascii="Calibri" w:hAnsi="Calibri"/>
              <w:noProof/>
              <w:sz w:val="24"/>
              <w:szCs w:val="24"/>
            </w:rPr>
            <w:fldChar w:fldCharType="end"/>
          </w:r>
        </w:p>
        <w:p w14:paraId="135BE81F" w14:textId="77777777"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9.4.</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APLICACIONES EXISTENTES EN EL MERCADO</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_Toc443851705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54</w:t>
          </w:r>
          <w:r w:rsidRPr="00B055B4">
            <w:rPr>
              <w:rFonts w:ascii="Calibri" w:hAnsi="Calibri"/>
              <w:noProof/>
              <w:sz w:val="24"/>
              <w:szCs w:val="24"/>
            </w:rPr>
            <w:fldChar w:fldCharType="end"/>
          </w:r>
        </w:p>
        <w:p w14:paraId="47E4B079" w14:textId="77777777"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9.4.1.</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Análisis de las aplicaciones móviles asociadas a turismo en Colombia</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_Toc443851706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58</w:t>
          </w:r>
          <w:r w:rsidRPr="00B055B4">
            <w:rPr>
              <w:rFonts w:ascii="Calibri" w:hAnsi="Calibri"/>
              <w:noProof/>
              <w:sz w:val="24"/>
              <w:szCs w:val="24"/>
            </w:rPr>
            <w:fldChar w:fldCharType="end"/>
          </w:r>
        </w:p>
        <w:p w14:paraId="2B52E92D" w14:textId="77777777" w:rsidR="00B055B4" w:rsidRPr="00B055B4" w:rsidRDefault="00B055B4">
          <w:pPr>
            <w:pStyle w:val="TDC1"/>
            <w:tabs>
              <w:tab w:val="left" w:pos="660"/>
              <w:tab w:val="right" w:leader="dot" w:pos="9350"/>
            </w:tabs>
            <w:rPr>
              <w:rFonts w:ascii="Calibri" w:eastAsiaTheme="minorEastAsia" w:hAnsi="Calibri" w:cstheme="minorBidi"/>
              <w:b w:val="0"/>
              <w:noProof/>
              <w:lang w:val="es-CO" w:eastAsia="es-CO"/>
            </w:rPr>
          </w:pPr>
          <w:r w:rsidRPr="00B055B4">
            <w:rPr>
              <w:rFonts w:ascii="Calibri" w:hAnsi="Calibri"/>
              <w:noProof/>
            </w:rPr>
            <w:t>10.</w:t>
          </w:r>
          <w:r w:rsidRPr="00B055B4">
            <w:rPr>
              <w:rFonts w:ascii="Calibri" w:eastAsiaTheme="minorEastAsia" w:hAnsi="Calibri" w:cstheme="minorBidi"/>
              <w:b w:val="0"/>
              <w:noProof/>
              <w:lang w:val="es-CO" w:eastAsia="es-CO"/>
            </w:rPr>
            <w:tab/>
          </w:r>
          <w:r w:rsidRPr="00B055B4">
            <w:rPr>
              <w:rFonts w:ascii="Calibri" w:hAnsi="Calibri"/>
              <w:noProof/>
            </w:rPr>
            <w:t>DISEÑO METODOLÓGICO</w:t>
          </w:r>
          <w:r w:rsidRPr="00B055B4">
            <w:rPr>
              <w:rFonts w:ascii="Calibri" w:hAnsi="Calibri"/>
              <w:noProof/>
            </w:rPr>
            <w:tab/>
          </w:r>
          <w:r w:rsidRPr="00B055B4">
            <w:rPr>
              <w:rFonts w:ascii="Calibri" w:hAnsi="Calibri"/>
              <w:noProof/>
            </w:rPr>
            <w:fldChar w:fldCharType="begin"/>
          </w:r>
          <w:r w:rsidRPr="00B055B4">
            <w:rPr>
              <w:rFonts w:ascii="Calibri" w:hAnsi="Calibri"/>
              <w:noProof/>
            </w:rPr>
            <w:instrText xml:space="preserve"> PAGEREF _Toc443851707 \h </w:instrText>
          </w:r>
          <w:r w:rsidRPr="00B055B4">
            <w:rPr>
              <w:rFonts w:ascii="Calibri" w:hAnsi="Calibri"/>
              <w:noProof/>
            </w:rPr>
          </w:r>
          <w:r w:rsidRPr="00B055B4">
            <w:rPr>
              <w:rFonts w:ascii="Calibri" w:hAnsi="Calibri"/>
              <w:noProof/>
            </w:rPr>
            <w:fldChar w:fldCharType="separate"/>
          </w:r>
          <w:r w:rsidR="00372241">
            <w:rPr>
              <w:rFonts w:ascii="Calibri" w:hAnsi="Calibri"/>
              <w:noProof/>
            </w:rPr>
            <w:t>59</w:t>
          </w:r>
          <w:r w:rsidRPr="00B055B4">
            <w:rPr>
              <w:rFonts w:ascii="Calibri" w:hAnsi="Calibri"/>
              <w:noProof/>
            </w:rPr>
            <w:fldChar w:fldCharType="end"/>
          </w:r>
        </w:p>
        <w:p w14:paraId="26C8274F" w14:textId="77777777" w:rsidR="00B055B4" w:rsidRPr="00B055B4" w:rsidRDefault="00B055B4">
          <w:pPr>
            <w:pStyle w:val="TDC2"/>
            <w:tabs>
              <w:tab w:val="left" w:pos="110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10.1.</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EXPLORACIÓN</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_Toc443851708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59</w:t>
          </w:r>
          <w:r w:rsidRPr="00B055B4">
            <w:rPr>
              <w:rFonts w:ascii="Calibri" w:hAnsi="Calibri"/>
              <w:noProof/>
              <w:sz w:val="24"/>
              <w:szCs w:val="24"/>
            </w:rPr>
            <w:fldChar w:fldCharType="end"/>
          </w:r>
        </w:p>
        <w:p w14:paraId="6798D1DF" w14:textId="77777777" w:rsidR="00B055B4" w:rsidRPr="00B055B4" w:rsidRDefault="00B055B4">
          <w:pPr>
            <w:pStyle w:val="TDC2"/>
            <w:tabs>
              <w:tab w:val="left" w:pos="110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10.2.</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PLANIFICACIÓN DE LA ENTREGA</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_Toc443851709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59</w:t>
          </w:r>
          <w:r w:rsidRPr="00B055B4">
            <w:rPr>
              <w:rFonts w:ascii="Calibri" w:hAnsi="Calibri"/>
              <w:noProof/>
              <w:sz w:val="24"/>
              <w:szCs w:val="24"/>
            </w:rPr>
            <w:fldChar w:fldCharType="end"/>
          </w:r>
        </w:p>
        <w:p w14:paraId="6CB83F7C" w14:textId="77777777" w:rsidR="00B055B4" w:rsidRPr="00B055B4" w:rsidRDefault="00B055B4">
          <w:pPr>
            <w:pStyle w:val="TDC2"/>
            <w:tabs>
              <w:tab w:val="left" w:pos="110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10.3.</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ITERACIONES</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_Toc443851710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60</w:t>
          </w:r>
          <w:r w:rsidRPr="00B055B4">
            <w:rPr>
              <w:rFonts w:ascii="Calibri" w:hAnsi="Calibri"/>
              <w:noProof/>
              <w:sz w:val="24"/>
              <w:szCs w:val="24"/>
            </w:rPr>
            <w:fldChar w:fldCharType="end"/>
          </w:r>
        </w:p>
        <w:p w14:paraId="73687254" w14:textId="77777777" w:rsidR="00B055B4" w:rsidRPr="00B055B4" w:rsidRDefault="00B055B4">
          <w:pPr>
            <w:pStyle w:val="TDC2"/>
            <w:tabs>
              <w:tab w:val="left" w:pos="110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10.4.</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PRODUCCIÓN</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_Toc443851711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60</w:t>
          </w:r>
          <w:r w:rsidRPr="00B055B4">
            <w:rPr>
              <w:rFonts w:ascii="Calibri" w:hAnsi="Calibri"/>
              <w:noProof/>
              <w:sz w:val="24"/>
              <w:szCs w:val="24"/>
            </w:rPr>
            <w:fldChar w:fldCharType="end"/>
          </w:r>
        </w:p>
        <w:p w14:paraId="08F6EB24" w14:textId="77777777" w:rsidR="00B055B4" w:rsidRPr="00B055B4" w:rsidRDefault="00B055B4">
          <w:pPr>
            <w:pStyle w:val="TDC2"/>
            <w:tabs>
              <w:tab w:val="left" w:pos="110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10.5.</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MANTENIMIENTO</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_Toc443851712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61</w:t>
          </w:r>
          <w:r w:rsidRPr="00B055B4">
            <w:rPr>
              <w:rFonts w:ascii="Calibri" w:hAnsi="Calibri"/>
              <w:noProof/>
              <w:sz w:val="24"/>
              <w:szCs w:val="24"/>
            </w:rPr>
            <w:fldChar w:fldCharType="end"/>
          </w:r>
        </w:p>
        <w:p w14:paraId="03A789D7" w14:textId="77777777" w:rsidR="00B055B4" w:rsidRPr="00B055B4" w:rsidRDefault="00B055B4">
          <w:pPr>
            <w:pStyle w:val="TDC2"/>
            <w:tabs>
              <w:tab w:val="left" w:pos="110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10.6.</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MUERTE DEL PROYECTO</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_Toc443851713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61</w:t>
          </w:r>
          <w:r w:rsidRPr="00B055B4">
            <w:rPr>
              <w:rFonts w:ascii="Calibri" w:hAnsi="Calibri"/>
              <w:noProof/>
              <w:sz w:val="24"/>
              <w:szCs w:val="24"/>
            </w:rPr>
            <w:fldChar w:fldCharType="end"/>
          </w:r>
        </w:p>
        <w:p w14:paraId="4D5FB4B4" w14:textId="77777777" w:rsidR="00B055B4" w:rsidRPr="00B055B4" w:rsidRDefault="00B055B4">
          <w:pPr>
            <w:pStyle w:val="TDC1"/>
            <w:tabs>
              <w:tab w:val="left" w:pos="660"/>
              <w:tab w:val="right" w:leader="dot" w:pos="9350"/>
            </w:tabs>
            <w:rPr>
              <w:rFonts w:ascii="Calibri" w:eastAsiaTheme="minorEastAsia" w:hAnsi="Calibri" w:cstheme="minorBidi"/>
              <w:b w:val="0"/>
              <w:noProof/>
              <w:lang w:val="es-CO" w:eastAsia="es-CO"/>
            </w:rPr>
          </w:pPr>
          <w:r w:rsidRPr="00B055B4">
            <w:rPr>
              <w:rFonts w:ascii="Calibri" w:hAnsi="Calibri"/>
              <w:noProof/>
            </w:rPr>
            <w:t>11.</w:t>
          </w:r>
          <w:r w:rsidRPr="00B055B4">
            <w:rPr>
              <w:rFonts w:ascii="Calibri" w:eastAsiaTheme="minorEastAsia" w:hAnsi="Calibri" w:cstheme="minorBidi"/>
              <w:b w:val="0"/>
              <w:noProof/>
              <w:lang w:val="es-CO" w:eastAsia="es-CO"/>
            </w:rPr>
            <w:tab/>
          </w:r>
          <w:r w:rsidRPr="00B055B4">
            <w:rPr>
              <w:rFonts w:ascii="Calibri" w:hAnsi="Calibri"/>
              <w:noProof/>
            </w:rPr>
            <w:t>EJECUCIÓN DEL DISEÑO METODOLOGICO DEL PROYECTO</w:t>
          </w:r>
          <w:r w:rsidRPr="00B055B4">
            <w:rPr>
              <w:rFonts w:ascii="Calibri" w:hAnsi="Calibri"/>
              <w:noProof/>
            </w:rPr>
            <w:tab/>
          </w:r>
          <w:r w:rsidRPr="00B055B4">
            <w:rPr>
              <w:rFonts w:ascii="Calibri" w:hAnsi="Calibri"/>
              <w:noProof/>
            </w:rPr>
            <w:fldChar w:fldCharType="begin"/>
          </w:r>
          <w:r w:rsidRPr="00B055B4">
            <w:rPr>
              <w:rFonts w:ascii="Calibri" w:hAnsi="Calibri"/>
              <w:noProof/>
            </w:rPr>
            <w:instrText xml:space="preserve"> PAGEREF _Toc443851714 \h </w:instrText>
          </w:r>
          <w:r w:rsidRPr="00B055B4">
            <w:rPr>
              <w:rFonts w:ascii="Calibri" w:hAnsi="Calibri"/>
              <w:noProof/>
            </w:rPr>
          </w:r>
          <w:r w:rsidRPr="00B055B4">
            <w:rPr>
              <w:rFonts w:ascii="Calibri" w:hAnsi="Calibri"/>
              <w:noProof/>
            </w:rPr>
            <w:fldChar w:fldCharType="separate"/>
          </w:r>
          <w:r w:rsidR="00372241">
            <w:rPr>
              <w:rFonts w:ascii="Calibri" w:hAnsi="Calibri"/>
              <w:noProof/>
            </w:rPr>
            <w:t>62</w:t>
          </w:r>
          <w:r w:rsidRPr="00B055B4">
            <w:rPr>
              <w:rFonts w:ascii="Calibri" w:hAnsi="Calibri"/>
              <w:noProof/>
            </w:rPr>
            <w:fldChar w:fldCharType="end"/>
          </w:r>
        </w:p>
        <w:p w14:paraId="6BA42EAF" w14:textId="77777777" w:rsidR="00B055B4" w:rsidRPr="00B055B4" w:rsidRDefault="00B055B4">
          <w:pPr>
            <w:pStyle w:val="TDC2"/>
            <w:tabs>
              <w:tab w:val="left" w:pos="110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lang w:val="es-ES"/>
            </w:rPr>
            <w:t>11.1.</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FASE DE EXPLORACIÓN - PLANIFICACIÓN DE LA ENTREGA</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_Toc443851715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63</w:t>
          </w:r>
          <w:r w:rsidRPr="00B055B4">
            <w:rPr>
              <w:rFonts w:ascii="Calibri" w:hAnsi="Calibri"/>
              <w:noProof/>
              <w:sz w:val="24"/>
              <w:szCs w:val="24"/>
            </w:rPr>
            <w:fldChar w:fldCharType="end"/>
          </w:r>
        </w:p>
        <w:p w14:paraId="149FF2DA" w14:textId="77777777"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11.1.1.</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Levantamiento de información de las empresas que prestan los servicios de deportes extremos en Cundinamarca</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_Toc443851716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64</w:t>
          </w:r>
          <w:r w:rsidRPr="00B055B4">
            <w:rPr>
              <w:rFonts w:ascii="Calibri" w:hAnsi="Calibri"/>
              <w:noProof/>
              <w:sz w:val="24"/>
              <w:szCs w:val="24"/>
            </w:rPr>
            <w:fldChar w:fldCharType="end"/>
          </w:r>
        </w:p>
        <w:p w14:paraId="573451A9" w14:textId="77777777"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11.1.2.</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Identificación de roles – Aplicación web</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_Toc443851717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66</w:t>
          </w:r>
          <w:r w:rsidRPr="00B055B4">
            <w:rPr>
              <w:rFonts w:ascii="Calibri" w:hAnsi="Calibri"/>
              <w:noProof/>
              <w:sz w:val="24"/>
              <w:szCs w:val="24"/>
            </w:rPr>
            <w:fldChar w:fldCharType="end"/>
          </w:r>
        </w:p>
        <w:p w14:paraId="0D2DB0A4" w14:textId="77777777"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11.1.3.</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Definición de los requerimientos no funcionales</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_Toc443851718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67</w:t>
          </w:r>
          <w:r w:rsidRPr="00B055B4">
            <w:rPr>
              <w:rFonts w:ascii="Calibri" w:hAnsi="Calibri"/>
              <w:noProof/>
              <w:sz w:val="24"/>
              <w:szCs w:val="24"/>
            </w:rPr>
            <w:fldChar w:fldCharType="end"/>
          </w:r>
        </w:p>
        <w:p w14:paraId="2CDE3ACD" w14:textId="77777777"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11.1.4.</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Implementación de los requerimientos no funcionales</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_Toc443851719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67</w:t>
          </w:r>
          <w:r w:rsidRPr="00B055B4">
            <w:rPr>
              <w:rFonts w:ascii="Calibri" w:hAnsi="Calibri"/>
              <w:noProof/>
              <w:sz w:val="24"/>
              <w:szCs w:val="24"/>
            </w:rPr>
            <w:fldChar w:fldCharType="end"/>
          </w:r>
        </w:p>
        <w:p w14:paraId="64829F4A" w14:textId="77777777"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11.1.5.</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Definición de los requerimientos funcionales</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_Toc443851720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69</w:t>
          </w:r>
          <w:r w:rsidRPr="00B055B4">
            <w:rPr>
              <w:rFonts w:ascii="Calibri" w:hAnsi="Calibri"/>
              <w:noProof/>
              <w:sz w:val="24"/>
              <w:szCs w:val="24"/>
            </w:rPr>
            <w:fldChar w:fldCharType="end"/>
          </w:r>
        </w:p>
        <w:p w14:paraId="0225CB67" w14:textId="77777777" w:rsidR="00B055B4" w:rsidRPr="00B055B4" w:rsidRDefault="00B055B4">
          <w:pPr>
            <w:pStyle w:val="TDC4"/>
            <w:tabs>
              <w:tab w:val="left" w:pos="176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11.1.5.1.</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Requerimientos funcionales aplicación web</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_Toc443851721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69</w:t>
          </w:r>
          <w:r w:rsidRPr="00B055B4">
            <w:rPr>
              <w:rFonts w:ascii="Calibri" w:hAnsi="Calibri"/>
              <w:noProof/>
              <w:sz w:val="24"/>
              <w:szCs w:val="24"/>
            </w:rPr>
            <w:fldChar w:fldCharType="end"/>
          </w:r>
        </w:p>
        <w:p w14:paraId="7EF8E902" w14:textId="77777777"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11.1.6.</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Historias de usuario – Aplicación web</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_Toc443851722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69</w:t>
          </w:r>
          <w:r w:rsidRPr="00B055B4">
            <w:rPr>
              <w:rFonts w:ascii="Calibri" w:hAnsi="Calibri"/>
              <w:noProof/>
              <w:sz w:val="24"/>
              <w:szCs w:val="24"/>
            </w:rPr>
            <w:fldChar w:fldCharType="end"/>
          </w:r>
        </w:p>
        <w:p w14:paraId="2E0FF395" w14:textId="77777777" w:rsidR="00B055B4" w:rsidRPr="00B055B4" w:rsidRDefault="00B055B4">
          <w:pPr>
            <w:pStyle w:val="TDC4"/>
            <w:tabs>
              <w:tab w:val="left" w:pos="176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11.1.6.1.</w:t>
          </w:r>
          <w:r w:rsidRPr="00B055B4">
            <w:rPr>
              <w:rFonts w:ascii="Calibri" w:eastAsiaTheme="minorEastAsia" w:hAnsi="Calibri" w:cstheme="minorBidi"/>
              <w:noProof/>
              <w:sz w:val="24"/>
              <w:szCs w:val="24"/>
              <w:lang w:val="es-CO" w:eastAsia="es-CO"/>
            </w:rPr>
            <w:tab/>
          </w:r>
          <w:r w:rsidRPr="00B055B4">
            <w:rPr>
              <w:rFonts w:ascii="Calibri" w:hAnsi="Calibri" w:cs="Arial"/>
              <w:noProof/>
              <w:color w:val="000000"/>
              <w:sz w:val="24"/>
              <w:szCs w:val="24"/>
              <w:lang w:val="es-ES" w:eastAsia="es-CO"/>
            </w:rPr>
            <w:t>Módulos</w:t>
          </w:r>
          <w:r w:rsidRPr="00B055B4">
            <w:rPr>
              <w:rFonts w:ascii="Calibri" w:hAnsi="Calibri"/>
              <w:noProof/>
              <w:sz w:val="24"/>
              <w:szCs w:val="24"/>
            </w:rPr>
            <w:t xml:space="preserve"> </w:t>
          </w:r>
          <w:r w:rsidRPr="00B055B4">
            <w:rPr>
              <w:rFonts w:ascii="Calibri" w:hAnsi="Calibri" w:cs="Arial"/>
              <w:noProof/>
              <w:color w:val="000000"/>
              <w:sz w:val="24"/>
              <w:szCs w:val="24"/>
              <w:lang w:val="es-ES" w:eastAsia="es-CO"/>
            </w:rPr>
            <w:t>asociados al ingreso y creación de cuenta</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_Toc443851723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70</w:t>
          </w:r>
          <w:r w:rsidRPr="00B055B4">
            <w:rPr>
              <w:rFonts w:ascii="Calibri" w:hAnsi="Calibri"/>
              <w:noProof/>
              <w:sz w:val="24"/>
              <w:szCs w:val="24"/>
            </w:rPr>
            <w:fldChar w:fldCharType="end"/>
          </w:r>
        </w:p>
        <w:p w14:paraId="35005D4B" w14:textId="77777777" w:rsidR="00B055B4" w:rsidRPr="00B055B4" w:rsidRDefault="00B055B4">
          <w:pPr>
            <w:pStyle w:val="TDC4"/>
            <w:tabs>
              <w:tab w:val="left" w:pos="176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color w:val="000000"/>
              <w:sz w:val="24"/>
              <w:szCs w:val="24"/>
              <w:lang w:val="es-ES" w:eastAsia="es-CO"/>
            </w:rPr>
            <w:t>11.1.6.2.</w:t>
          </w:r>
          <w:r w:rsidRPr="00B055B4">
            <w:rPr>
              <w:rFonts w:ascii="Calibri" w:eastAsiaTheme="minorEastAsia" w:hAnsi="Calibri" w:cstheme="minorBidi"/>
              <w:noProof/>
              <w:sz w:val="24"/>
              <w:szCs w:val="24"/>
              <w:lang w:val="es-CO" w:eastAsia="es-CO"/>
            </w:rPr>
            <w:tab/>
          </w:r>
          <w:r w:rsidRPr="00B055B4">
            <w:rPr>
              <w:rFonts w:ascii="Calibri" w:hAnsi="Calibri" w:cs="Arial"/>
              <w:noProof/>
              <w:color w:val="000000"/>
              <w:sz w:val="24"/>
              <w:szCs w:val="24"/>
              <w:lang w:val="es-ES" w:eastAsia="es-CO"/>
            </w:rPr>
            <w:t>Módulos asociados a parametrización</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_Toc443851724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77</w:t>
          </w:r>
          <w:r w:rsidRPr="00B055B4">
            <w:rPr>
              <w:rFonts w:ascii="Calibri" w:hAnsi="Calibri"/>
              <w:noProof/>
              <w:sz w:val="24"/>
              <w:szCs w:val="24"/>
            </w:rPr>
            <w:fldChar w:fldCharType="end"/>
          </w:r>
        </w:p>
        <w:p w14:paraId="6A07C8A1" w14:textId="77777777" w:rsidR="00B055B4" w:rsidRPr="00B055B4" w:rsidRDefault="00B055B4">
          <w:pPr>
            <w:pStyle w:val="TDC4"/>
            <w:tabs>
              <w:tab w:val="left" w:pos="176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color w:val="000000"/>
              <w:sz w:val="24"/>
              <w:szCs w:val="24"/>
              <w:lang w:val="es-ES" w:eastAsia="es-CO"/>
            </w:rPr>
            <w:t>11.1.6.3.</w:t>
          </w:r>
          <w:r w:rsidRPr="00B055B4">
            <w:rPr>
              <w:rFonts w:ascii="Calibri" w:eastAsiaTheme="minorEastAsia" w:hAnsi="Calibri" w:cstheme="minorBidi"/>
              <w:noProof/>
              <w:sz w:val="24"/>
              <w:szCs w:val="24"/>
              <w:lang w:val="es-CO" w:eastAsia="es-CO"/>
            </w:rPr>
            <w:tab/>
          </w:r>
          <w:r w:rsidRPr="00B055B4">
            <w:rPr>
              <w:rFonts w:ascii="Calibri" w:hAnsi="Calibri" w:cs="Arial"/>
              <w:noProof/>
              <w:color w:val="000000"/>
              <w:sz w:val="24"/>
              <w:szCs w:val="24"/>
              <w:lang w:val="es-ES" w:eastAsia="es-CO"/>
            </w:rPr>
            <w:t>Módulos asociados a ingreso de información</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_Toc443851725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95</w:t>
          </w:r>
          <w:r w:rsidRPr="00B055B4">
            <w:rPr>
              <w:rFonts w:ascii="Calibri" w:hAnsi="Calibri"/>
              <w:noProof/>
              <w:sz w:val="24"/>
              <w:szCs w:val="24"/>
            </w:rPr>
            <w:fldChar w:fldCharType="end"/>
          </w:r>
        </w:p>
        <w:p w14:paraId="47A8C625" w14:textId="77777777" w:rsidR="00B055B4" w:rsidRPr="00B055B4" w:rsidRDefault="00B055B4">
          <w:pPr>
            <w:pStyle w:val="TDC4"/>
            <w:tabs>
              <w:tab w:val="left" w:pos="176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11.1.6.4.</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Roles – Aplicación móvil</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_Toc443851726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111</w:t>
          </w:r>
          <w:r w:rsidRPr="00B055B4">
            <w:rPr>
              <w:rFonts w:ascii="Calibri" w:hAnsi="Calibri"/>
              <w:noProof/>
              <w:sz w:val="24"/>
              <w:szCs w:val="24"/>
            </w:rPr>
            <w:fldChar w:fldCharType="end"/>
          </w:r>
        </w:p>
        <w:p w14:paraId="30C6445F" w14:textId="77777777" w:rsidR="00B055B4" w:rsidRPr="00B055B4" w:rsidRDefault="00B055B4">
          <w:pPr>
            <w:pStyle w:val="TDC4"/>
            <w:tabs>
              <w:tab w:val="left" w:pos="176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11.1.6.5.</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Historias de usuario – Aplicación móvil</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_Toc443851727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111</w:t>
          </w:r>
          <w:r w:rsidRPr="00B055B4">
            <w:rPr>
              <w:rFonts w:ascii="Calibri" w:hAnsi="Calibri"/>
              <w:noProof/>
              <w:sz w:val="24"/>
              <w:szCs w:val="24"/>
            </w:rPr>
            <w:fldChar w:fldCharType="end"/>
          </w:r>
        </w:p>
        <w:p w14:paraId="4139BC90" w14:textId="77777777" w:rsidR="00B055B4" w:rsidRPr="00B055B4" w:rsidRDefault="00B055B4">
          <w:pPr>
            <w:pStyle w:val="TDC4"/>
            <w:tabs>
              <w:tab w:val="left" w:pos="176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11.1.6.6.</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Diagrama relacional de base de datos</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_Toc443851728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112</w:t>
          </w:r>
          <w:r w:rsidRPr="00B055B4">
            <w:rPr>
              <w:rFonts w:ascii="Calibri" w:hAnsi="Calibri"/>
              <w:noProof/>
              <w:sz w:val="24"/>
              <w:szCs w:val="24"/>
            </w:rPr>
            <w:fldChar w:fldCharType="end"/>
          </w:r>
        </w:p>
        <w:p w14:paraId="5F03C829" w14:textId="77777777" w:rsidR="00B055B4" w:rsidRPr="00B055B4" w:rsidRDefault="00B055B4">
          <w:pPr>
            <w:pStyle w:val="TDC1"/>
            <w:tabs>
              <w:tab w:val="left" w:pos="660"/>
              <w:tab w:val="right" w:leader="dot" w:pos="9350"/>
            </w:tabs>
            <w:rPr>
              <w:rFonts w:ascii="Calibri" w:eastAsiaTheme="minorEastAsia" w:hAnsi="Calibri" w:cstheme="minorBidi"/>
              <w:b w:val="0"/>
              <w:noProof/>
              <w:lang w:val="es-CO" w:eastAsia="es-CO"/>
            </w:rPr>
          </w:pPr>
          <w:r w:rsidRPr="00B055B4">
            <w:rPr>
              <w:rFonts w:ascii="Calibri" w:hAnsi="Calibri"/>
              <w:noProof/>
            </w:rPr>
            <w:t>12.</w:t>
          </w:r>
          <w:r w:rsidRPr="00B055B4">
            <w:rPr>
              <w:rFonts w:ascii="Calibri" w:eastAsiaTheme="minorEastAsia" w:hAnsi="Calibri" w:cstheme="minorBidi"/>
              <w:b w:val="0"/>
              <w:noProof/>
              <w:lang w:val="es-CO" w:eastAsia="es-CO"/>
            </w:rPr>
            <w:tab/>
          </w:r>
          <w:r w:rsidRPr="00B055B4">
            <w:rPr>
              <w:rFonts w:ascii="Calibri" w:hAnsi="Calibri"/>
              <w:noProof/>
            </w:rPr>
            <w:t>ARQUITECTURA DE  LA APLICACIÓN</w:t>
          </w:r>
          <w:r w:rsidRPr="00B055B4">
            <w:rPr>
              <w:rFonts w:ascii="Calibri" w:hAnsi="Calibri"/>
              <w:noProof/>
            </w:rPr>
            <w:tab/>
          </w:r>
          <w:r w:rsidRPr="00B055B4">
            <w:rPr>
              <w:rFonts w:ascii="Calibri" w:hAnsi="Calibri"/>
              <w:noProof/>
            </w:rPr>
            <w:fldChar w:fldCharType="begin"/>
          </w:r>
          <w:r w:rsidRPr="00B055B4">
            <w:rPr>
              <w:rFonts w:ascii="Calibri" w:hAnsi="Calibri"/>
              <w:noProof/>
            </w:rPr>
            <w:instrText xml:space="preserve"> PAGEREF _Toc443851729 \h </w:instrText>
          </w:r>
          <w:r w:rsidRPr="00B055B4">
            <w:rPr>
              <w:rFonts w:ascii="Calibri" w:hAnsi="Calibri"/>
              <w:noProof/>
            </w:rPr>
          </w:r>
          <w:r w:rsidRPr="00B055B4">
            <w:rPr>
              <w:rFonts w:ascii="Calibri" w:hAnsi="Calibri"/>
              <w:noProof/>
            </w:rPr>
            <w:fldChar w:fldCharType="separate"/>
          </w:r>
          <w:r w:rsidR="00372241">
            <w:rPr>
              <w:rFonts w:ascii="Calibri" w:hAnsi="Calibri"/>
              <w:noProof/>
            </w:rPr>
            <w:t>114</w:t>
          </w:r>
          <w:r w:rsidRPr="00B055B4">
            <w:rPr>
              <w:rFonts w:ascii="Calibri" w:hAnsi="Calibri"/>
              <w:noProof/>
            </w:rPr>
            <w:fldChar w:fldCharType="end"/>
          </w:r>
        </w:p>
        <w:p w14:paraId="2F22C3A8" w14:textId="77777777" w:rsidR="00B055B4" w:rsidRPr="00B055B4" w:rsidRDefault="00B055B4">
          <w:pPr>
            <w:pStyle w:val="TDC2"/>
            <w:tabs>
              <w:tab w:val="left" w:pos="110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12.1.</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CAPA DE PRESENTACIÓN</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_Toc443851730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114</w:t>
          </w:r>
          <w:r w:rsidRPr="00B055B4">
            <w:rPr>
              <w:rFonts w:ascii="Calibri" w:hAnsi="Calibri"/>
              <w:noProof/>
              <w:sz w:val="24"/>
              <w:szCs w:val="24"/>
            </w:rPr>
            <w:fldChar w:fldCharType="end"/>
          </w:r>
        </w:p>
        <w:p w14:paraId="63B8DA0C" w14:textId="77777777" w:rsidR="00B055B4" w:rsidRPr="00B055B4" w:rsidRDefault="00B055B4">
          <w:pPr>
            <w:pStyle w:val="TDC2"/>
            <w:tabs>
              <w:tab w:val="left" w:pos="110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12.2.</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CAPA DE NEGOCIO</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_Toc443851731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114</w:t>
          </w:r>
          <w:r w:rsidRPr="00B055B4">
            <w:rPr>
              <w:rFonts w:ascii="Calibri" w:hAnsi="Calibri"/>
              <w:noProof/>
              <w:sz w:val="24"/>
              <w:szCs w:val="24"/>
            </w:rPr>
            <w:fldChar w:fldCharType="end"/>
          </w:r>
        </w:p>
        <w:p w14:paraId="4591EC47" w14:textId="77777777" w:rsidR="00B055B4" w:rsidRPr="00B055B4" w:rsidRDefault="00B055B4">
          <w:pPr>
            <w:pStyle w:val="TDC2"/>
            <w:tabs>
              <w:tab w:val="left" w:pos="110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12.3.</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CAPA DE PERSISTENCIA</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_Toc443851732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114</w:t>
          </w:r>
          <w:r w:rsidRPr="00B055B4">
            <w:rPr>
              <w:rFonts w:ascii="Calibri" w:hAnsi="Calibri"/>
              <w:noProof/>
              <w:sz w:val="24"/>
              <w:szCs w:val="24"/>
            </w:rPr>
            <w:fldChar w:fldCharType="end"/>
          </w:r>
        </w:p>
        <w:p w14:paraId="0A224B8B" w14:textId="77777777" w:rsidR="00B055B4" w:rsidRPr="00B055B4" w:rsidRDefault="00B055B4">
          <w:pPr>
            <w:pStyle w:val="TDC1"/>
            <w:tabs>
              <w:tab w:val="left" w:pos="660"/>
              <w:tab w:val="right" w:leader="dot" w:pos="9350"/>
            </w:tabs>
            <w:rPr>
              <w:rFonts w:ascii="Calibri" w:eastAsiaTheme="minorEastAsia" w:hAnsi="Calibri" w:cstheme="minorBidi"/>
              <w:b w:val="0"/>
              <w:noProof/>
              <w:lang w:val="es-CO" w:eastAsia="es-CO"/>
            </w:rPr>
          </w:pPr>
          <w:r w:rsidRPr="00B055B4">
            <w:rPr>
              <w:rFonts w:ascii="Calibri" w:hAnsi="Calibri"/>
              <w:noProof/>
            </w:rPr>
            <w:t>13.</w:t>
          </w:r>
          <w:r w:rsidRPr="00B055B4">
            <w:rPr>
              <w:rFonts w:ascii="Calibri" w:eastAsiaTheme="minorEastAsia" w:hAnsi="Calibri" w:cstheme="minorBidi"/>
              <w:b w:val="0"/>
              <w:noProof/>
              <w:lang w:val="es-CO" w:eastAsia="es-CO"/>
            </w:rPr>
            <w:tab/>
          </w:r>
          <w:r w:rsidRPr="00B055B4">
            <w:rPr>
              <w:rFonts w:ascii="Calibri" w:hAnsi="Calibri"/>
              <w:noProof/>
            </w:rPr>
            <w:t>RECURSOS DISPONIBLES</w:t>
          </w:r>
          <w:r w:rsidRPr="00B055B4">
            <w:rPr>
              <w:rFonts w:ascii="Calibri" w:hAnsi="Calibri"/>
              <w:noProof/>
            </w:rPr>
            <w:tab/>
          </w:r>
          <w:r w:rsidRPr="00B055B4">
            <w:rPr>
              <w:rFonts w:ascii="Calibri" w:hAnsi="Calibri"/>
              <w:noProof/>
            </w:rPr>
            <w:fldChar w:fldCharType="begin"/>
          </w:r>
          <w:r w:rsidRPr="00B055B4">
            <w:rPr>
              <w:rFonts w:ascii="Calibri" w:hAnsi="Calibri"/>
              <w:noProof/>
            </w:rPr>
            <w:instrText xml:space="preserve"> PAGEREF _Toc443851733 \h </w:instrText>
          </w:r>
          <w:r w:rsidRPr="00B055B4">
            <w:rPr>
              <w:rFonts w:ascii="Calibri" w:hAnsi="Calibri"/>
              <w:noProof/>
            </w:rPr>
          </w:r>
          <w:r w:rsidRPr="00B055B4">
            <w:rPr>
              <w:rFonts w:ascii="Calibri" w:hAnsi="Calibri"/>
              <w:noProof/>
            </w:rPr>
            <w:fldChar w:fldCharType="separate"/>
          </w:r>
          <w:r w:rsidR="00372241">
            <w:rPr>
              <w:rFonts w:ascii="Calibri" w:hAnsi="Calibri"/>
              <w:noProof/>
            </w:rPr>
            <w:t>116</w:t>
          </w:r>
          <w:r w:rsidRPr="00B055B4">
            <w:rPr>
              <w:rFonts w:ascii="Calibri" w:hAnsi="Calibri"/>
              <w:noProof/>
            </w:rPr>
            <w:fldChar w:fldCharType="end"/>
          </w:r>
        </w:p>
        <w:p w14:paraId="60B8CE9D" w14:textId="77777777" w:rsidR="00B055B4" w:rsidRPr="00B055B4" w:rsidRDefault="00B055B4">
          <w:pPr>
            <w:pStyle w:val="TDC2"/>
            <w:tabs>
              <w:tab w:val="left" w:pos="110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13.1.</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RECURSOS MATERIALES</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_Toc443851734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116</w:t>
          </w:r>
          <w:r w:rsidRPr="00B055B4">
            <w:rPr>
              <w:rFonts w:ascii="Calibri" w:hAnsi="Calibri"/>
              <w:noProof/>
              <w:sz w:val="24"/>
              <w:szCs w:val="24"/>
            </w:rPr>
            <w:fldChar w:fldCharType="end"/>
          </w:r>
        </w:p>
        <w:p w14:paraId="2CDB42F0" w14:textId="77777777" w:rsidR="00B055B4" w:rsidRPr="00B055B4" w:rsidRDefault="00B055B4">
          <w:pPr>
            <w:pStyle w:val="TDC2"/>
            <w:tabs>
              <w:tab w:val="left" w:pos="110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13.2.</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TALENTO HUMANO</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_Toc443851735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118</w:t>
          </w:r>
          <w:r w:rsidRPr="00B055B4">
            <w:rPr>
              <w:rFonts w:ascii="Calibri" w:hAnsi="Calibri"/>
              <w:noProof/>
              <w:sz w:val="24"/>
              <w:szCs w:val="24"/>
            </w:rPr>
            <w:fldChar w:fldCharType="end"/>
          </w:r>
        </w:p>
        <w:p w14:paraId="72A3CC39" w14:textId="77777777" w:rsidR="00B055B4" w:rsidRPr="00B055B4" w:rsidRDefault="00B055B4">
          <w:pPr>
            <w:pStyle w:val="TDC2"/>
            <w:tabs>
              <w:tab w:val="left" w:pos="110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13.3.</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RECURSOS FINANCIEROS</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_Toc443851736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118</w:t>
          </w:r>
          <w:r w:rsidRPr="00B055B4">
            <w:rPr>
              <w:rFonts w:ascii="Calibri" w:hAnsi="Calibri"/>
              <w:noProof/>
              <w:sz w:val="24"/>
              <w:szCs w:val="24"/>
            </w:rPr>
            <w:fldChar w:fldCharType="end"/>
          </w:r>
        </w:p>
        <w:p w14:paraId="10DE9B26" w14:textId="77777777" w:rsidR="00B055B4" w:rsidRPr="00B055B4" w:rsidRDefault="00B055B4">
          <w:pPr>
            <w:pStyle w:val="TDC1"/>
            <w:tabs>
              <w:tab w:val="left" w:pos="660"/>
              <w:tab w:val="right" w:leader="dot" w:pos="9350"/>
            </w:tabs>
            <w:rPr>
              <w:rFonts w:ascii="Calibri" w:eastAsiaTheme="minorEastAsia" w:hAnsi="Calibri" w:cstheme="minorBidi"/>
              <w:b w:val="0"/>
              <w:noProof/>
              <w:lang w:val="es-CO" w:eastAsia="es-CO"/>
            </w:rPr>
          </w:pPr>
          <w:r w:rsidRPr="00B055B4">
            <w:rPr>
              <w:rFonts w:ascii="Calibri" w:hAnsi="Calibri"/>
              <w:noProof/>
            </w:rPr>
            <w:t>14.</w:t>
          </w:r>
          <w:r w:rsidRPr="00B055B4">
            <w:rPr>
              <w:rFonts w:ascii="Calibri" w:eastAsiaTheme="minorEastAsia" w:hAnsi="Calibri" w:cstheme="minorBidi"/>
              <w:b w:val="0"/>
              <w:noProof/>
              <w:lang w:val="es-CO" w:eastAsia="es-CO"/>
            </w:rPr>
            <w:tab/>
          </w:r>
          <w:r w:rsidRPr="00B055B4">
            <w:rPr>
              <w:rFonts w:ascii="Calibri" w:hAnsi="Calibri"/>
              <w:noProof/>
            </w:rPr>
            <w:t>CRONOGRAMA</w:t>
          </w:r>
          <w:r w:rsidRPr="00B055B4">
            <w:rPr>
              <w:rFonts w:ascii="Calibri" w:hAnsi="Calibri"/>
              <w:noProof/>
            </w:rPr>
            <w:tab/>
          </w:r>
          <w:r w:rsidRPr="00B055B4">
            <w:rPr>
              <w:rFonts w:ascii="Calibri" w:hAnsi="Calibri"/>
              <w:noProof/>
            </w:rPr>
            <w:fldChar w:fldCharType="begin"/>
          </w:r>
          <w:r w:rsidRPr="00B055B4">
            <w:rPr>
              <w:rFonts w:ascii="Calibri" w:hAnsi="Calibri"/>
              <w:noProof/>
            </w:rPr>
            <w:instrText xml:space="preserve"> PAGEREF _Toc443851737 \h </w:instrText>
          </w:r>
          <w:r w:rsidRPr="00B055B4">
            <w:rPr>
              <w:rFonts w:ascii="Calibri" w:hAnsi="Calibri"/>
              <w:noProof/>
            </w:rPr>
          </w:r>
          <w:r w:rsidRPr="00B055B4">
            <w:rPr>
              <w:rFonts w:ascii="Calibri" w:hAnsi="Calibri"/>
              <w:noProof/>
            </w:rPr>
            <w:fldChar w:fldCharType="separate"/>
          </w:r>
          <w:r w:rsidR="00372241">
            <w:rPr>
              <w:rFonts w:ascii="Calibri" w:hAnsi="Calibri"/>
              <w:noProof/>
            </w:rPr>
            <w:t>120</w:t>
          </w:r>
          <w:r w:rsidRPr="00B055B4">
            <w:rPr>
              <w:rFonts w:ascii="Calibri" w:hAnsi="Calibri"/>
              <w:noProof/>
            </w:rPr>
            <w:fldChar w:fldCharType="end"/>
          </w:r>
        </w:p>
        <w:p w14:paraId="46F2BEC5" w14:textId="77777777" w:rsidR="00054B63" w:rsidRPr="00B055B4" w:rsidRDefault="00B055B4" w:rsidP="00B055B4">
          <w:pPr>
            <w:pStyle w:val="TDC1"/>
            <w:tabs>
              <w:tab w:val="left" w:pos="660"/>
              <w:tab w:val="right" w:leader="dot" w:pos="9350"/>
            </w:tabs>
            <w:rPr>
              <w:rFonts w:ascii="Calibri" w:hAnsi="Calibri" w:cstheme="majorHAnsi"/>
            </w:rPr>
          </w:pPr>
          <w:r w:rsidRPr="00B055B4">
            <w:rPr>
              <w:rFonts w:ascii="Calibri" w:hAnsi="Calibri"/>
              <w:noProof/>
            </w:rPr>
            <w:t>15.</w:t>
          </w:r>
          <w:r w:rsidRPr="00B055B4">
            <w:rPr>
              <w:rFonts w:ascii="Calibri" w:eastAsiaTheme="minorEastAsia" w:hAnsi="Calibri" w:cstheme="minorBidi"/>
              <w:b w:val="0"/>
              <w:noProof/>
              <w:lang w:val="es-CO" w:eastAsia="es-CO"/>
            </w:rPr>
            <w:tab/>
          </w:r>
          <w:r w:rsidRPr="00B055B4">
            <w:rPr>
              <w:rFonts w:ascii="Calibri" w:hAnsi="Calibri"/>
              <w:noProof/>
            </w:rPr>
            <w:t>REFERENCIAS</w:t>
          </w:r>
          <w:r w:rsidRPr="00B055B4">
            <w:rPr>
              <w:rFonts w:ascii="Calibri" w:hAnsi="Calibri"/>
              <w:noProof/>
            </w:rPr>
            <w:tab/>
          </w:r>
          <w:r w:rsidRPr="00B055B4">
            <w:rPr>
              <w:rFonts w:ascii="Calibri" w:hAnsi="Calibri"/>
              <w:noProof/>
            </w:rPr>
            <w:fldChar w:fldCharType="begin"/>
          </w:r>
          <w:r w:rsidRPr="00B055B4">
            <w:rPr>
              <w:rFonts w:ascii="Calibri" w:hAnsi="Calibri"/>
              <w:noProof/>
            </w:rPr>
            <w:instrText xml:space="preserve"> PAGEREF _Toc443851738 \h </w:instrText>
          </w:r>
          <w:r w:rsidRPr="00B055B4">
            <w:rPr>
              <w:rFonts w:ascii="Calibri" w:hAnsi="Calibri"/>
              <w:noProof/>
            </w:rPr>
          </w:r>
          <w:r w:rsidRPr="00B055B4">
            <w:rPr>
              <w:rFonts w:ascii="Calibri" w:hAnsi="Calibri"/>
              <w:noProof/>
            </w:rPr>
            <w:fldChar w:fldCharType="separate"/>
          </w:r>
          <w:r w:rsidR="00372241">
            <w:rPr>
              <w:rFonts w:ascii="Calibri" w:hAnsi="Calibri"/>
              <w:noProof/>
            </w:rPr>
            <w:t>67</w:t>
          </w:r>
          <w:r w:rsidRPr="00B055B4">
            <w:rPr>
              <w:rFonts w:ascii="Calibri" w:hAnsi="Calibri"/>
              <w:noProof/>
            </w:rPr>
            <w:fldChar w:fldCharType="end"/>
          </w:r>
          <w:r w:rsidR="00CD6113" w:rsidRPr="00B055B4">
            <w:rPr>
              <w:rFonts w:ascii="Calibri" w:hAnsi="Calibri" w:cstheme="majorHAnsi"/>
              <w:b w:val="0"/>
            </w:rPr>
            <w:fldChar w:fldCharType="end"/>
          </w:r>
        </w:p>
      </w:sdtContent>
    </w:sdt>
    <w:p w14:paraId="698D6DB8" w14:textId="77777777" w:rsidR="00BF1D69" w:rsidRPr="008318BC" w:rsidRDefault="00BF1D69" w:rsidP="00BF1D69">
      <w:pPr>
        <w:spacing w:after="0" w:line="360" w:lineRule="auto"/>
        <w:jc w:val="center"/>
        <w:rPr>
          <w:rFonts w:cs="Arial"/>
          <w:sz w:val="24"/>
          <w:szCs w:val="24"/>
        </w:rPr>
      </w:pPr>
      <w:r w:rsidRPr="008318BC">
        <w:rPr>
          <w:rFonts w:cs="Arial"/>
          <w:sz w:val="24"/>
          <w:szCs w:val="24"/>
        </w:rPr>
        <w:lastRenderedPageBreak/>
        <w:t>LISTA DE TABLAS</w:t>
      </w:r>
    </w:p>
    <w:p w14:paraId="71B72A18" w14:textId="77777777" w:rsidR="00BF1D69" w:rsidRPr="008318BC" w:rsidRDefault="00BF1D69" w:rsidP="00BF1D69">
      <w:pPr>
        <w:spacing w:after="0" w:line="360" w:lineRule="auto"/>
        <w:jc w:val="center"/>
        <w:rPr>
          <w:rFonts w:cs="Arial"/>
          <w:sz w:val="24"/>
          <w:szCs w:val="24"/>
        </w:rPr>
      </w:pPr>
    </w:p>
    <w:p w14:paraId="1AD6DD65" w14:textId="77777777" w:rsidR="00BF1D69" w:rsidRPr="008318BC" w:rsidRDefault="00BF1D69" w:rsidP="00BF1D69">
      <w:pPr>
        <w:spacing w:after="0" w:line="360" w:lineRule="auto"/>
        <w:jc w:val="right"/>
        <w:rPr>
          <w:rFonts w:cs="Arial"/>
          <w:sz w:val="24"/>
          <w:szCs w:val="24"/>
        </w:rPr>
      </w:pPr>
      <w:r w:rsidRPr="008318BC">
        <w:rPr>
          <w:rFonts w:cs="Arial"/>
          <w:sz w:val="24"/>
          <w:szCs w:val="24"/>
        </w:rPr>
        <w:t>pág.</w:t>
      </w:r>
    </w:p>
    <w:p w14:paraId="3FF83D24" w14:textId="77777777" w:rsidR="00BF1D69" w:rsidRPr="008318BC" w:rsidRDefault="00BF1D69" w:rsidP="00BF1D69">
      <w:pPr>
        <w:spacing w:after="0" w:line="360" w:lineRule="auto"/>
        <w:jc w:val="both"/>
        <w:rPr>
          <w:rFonts w:cs="Arial"/>
          <w:sz w:val="24"/>
          <w:szCs w:val="24"/>
        </w:rPr>
      </w:pPr>
    </w:p>
    <w:p w14:paraId="2B4AB630" w14:textId="77777777" w:rsidR="00FF0B0B" w:rsidRPr="00FF0B0B" w:rsidRDefault="00CD6113">
      <w:pPr>
        <w:pStyle w:val="Tabladeilustraciones"/>
        <w:tabs>
          <w:tab w:val="right" w:leader="dot" w:pos="9350"/>
        </w:tabs>
        <w:rPr>
          <w:rFonts w:asciiTheme="minorHAnsi" w:eastAsiaTheme="minorEastAsia" w:hAnsiTheme="minorHAnsi" w:cstheme="minorBidi"/>
          <w:noProof/>
          <w:sz w:val="24"/>
          <w:szCs w:val="24"/>
          <w:lang w:eastAsia="ja-JP"/>
        </w:rPr>
      </w:pPr>
      <w:r w:rsidRPr="00FF0B0B">
        <w:rPr>
          <w:rFonts w:cstheme="majorHAnsi"/>
          <w:sz w:val="24"/>
          <w:szCs w:val="24"/>
        </w:rPr>
        <w:fldChar w:fldCharType="begin"/>
      </w:r>
      <w:r w:rsidR="00BF1D69" w:rsidRPr="00FF0B0B">
        <w:rPr>
          <w:rFonts w:cstheme="majorHAnsi"/>
          <w:sz w:val="24"/>
          <w:szCs w:val="24"/>
        </w:rPr>
        <w:instrText xml:space="preserve"> TOC \h \z \c "Tabla" </w:instrText>
      </w:r>
      <w:r w:rsidRPr="00FF0B0B">
        <w:rPr>
          <w:rFonts w:cstheme="majorHAnsi"/>
          <w:sz w:val="24"/>
          <w:szCs w:val="24"/>
        </w:rPr>
        <w:fldChar w:fldCharType="separate"/>
      </w:r>
      <w:r w:rsidR="00FF0B0B" w:rsidRPr="00FF0B0B">
        <w:rPr>
          <w:noProof/>
          <w:sz w:val="24"/>
          <w:szCs w:val="24"/>
        </w:rPr>
        <w:t>Tabla 1. Normas técnicas sectoriales de turismo de aventura</w:t>
      </w:r>
      <w:r w:rsidR="00FF0B0B" w:rsidRPr="00FF0B0B">
        <w:rPr>
          <w:noProof/>
          <w:sz w:val="24"/>
          <w:szCs w:val="24"/>
        </w:rPr>
        <w:tab/>
      </w:r>
      <w:r w:rsidR="00FF0B0B" w:rsidRPr="00FF0B0B">
        <w:rPr>
          <w:noProof/>
          <w:sz w:val="24"/>
          <w:szCs w:val="24"/>
        </w:rPr>
        <w:fldChar w:fldCharType="begin"/>
      </w:r>
      <w:r w:rsidR="00FF0B0B" w:rsidRPr="00FF0B0B">
        <w:rPr>
          <w:noProof/>
          <w:sz w:val="24"/>
          <w:szCs w:val="24"/>
        </w:rPr>
        <w:instrText xml:space="preserve"> PAGEREF _Toc318917573 \h </w:instrText>
      </w:r>
      <w:r w:rsidR="00FF0B0B" w:rsidRPr="00FF0B0B">
        <w:rPr>
          <w:noProof/>
          <w:sz w:val="24"/>
          <w:szCs w:val="24"/>
        </w:rPr>
      </w:r>
      <w:r w:rsidR="00FF0B0B" w:rsidRPr="00FF0B0B">
        <w:rPr>
          <w:noProof/>
          <w:sz w:val="24"/>
          <w:szCs w:val="24"/>
        </w:rPr>
        <w:fldChar w:fldCharType="separate"/>
      </w:r>
      <w:r w:rsidR="00FF0B0B" w:rsidRPr="00FF0B0B">
        <w:rPr>
          <w:noProof/>
          <w:sz w:val="24"/>
          <w:szCs w:val="24"/>
        </w:rPr>
        <w:t>31</w:t>
      </w:r>
      <w:r w:rsidR="00FF0B0B" w:rsidRPr="00FF0B0B">
        <w:rPr>
          <w:noProof/>
          <w:sz w:val="24"/>
          <w:szCs w:val="24"/>
        </w:rPr>
        <w:fldChar w:fldCharType="end"/>
      </w:r>
    </w:p>
    <w:p w14:paraId="6C3C098B"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rFonts w:cs="Arial"/>
          <w:noProof/>
          <w:sz w:val="24"/>
          <w:szCs w:val="24"/>
        </w:rPr>
        <w:t>Tabla 2. Versiones del Sistema Operativo Android</w:t>
      </w:r>
      <w:r w:rsidRPr="00FF0B0B">
        <w:rPr>
          <w:noProof/>
          <w:sz w:val="24"/>
          <w:szCs w:val="24"/>
        </w:rPr>
        <w:tab/>
      </w:r>
      <w:r w:rsidRPr="00FF0B0B">
        <w:rPr>
          <w:noProof/>
          <w:sz w:val="24"/>
          <w:szCs w:val="24"/>
        </w:rPr>
        <w:fldChar w:fldCharType="begin"/>
      </w:r>
      <w:r w:rsidRPr="00FF0B0B">
        <w:rPr>
          <w:noProof/>
          <w:sz w:val="24"/>
          <w:szCs w:val="24"/>
        </w:rPr>
        <w:instrText xml:space="preserve"> PAGEREF _Toc318917574 \h </w:instrText>
      </w:r>
      <w:r w:rsidRPr="00FF0B0B">
        <w:rPr>
          <w:noProof/>
          <w:sz w:val="24"/>
          <w:szCs w:val="24"/>
        </w:rPr>
      </w:r>
      <w:r w:rsidRPr="00FF0B0B">
        <w:rPr>
          <w:noProof/>
          <w:sz w:val="24"/>
          <w:szCs w:val="24"/>
        </w:rPr>
        <w:fldChar w:fldCharType="separate"/>
      </w:r>
      <w:r w:rsidRPr="00FF0B0B">
        <w:rPr>
          <w:noProof/>
          <w:sz w:val="24"/>
          <w:szCs w:val="24"/>
        </w:rPr>
        <w:t>45</w:t>
      </w:r>
      <w:r w:rsidRPr="00FF0B0B">
        <w:rPr>
          <w:noProof/>
          <w:sz w:val="24"/>
          <w:szCs w:val="24"/>
        </w:rPr>
        <w:fldChar w:fldCharType="end"/>
      </w:r>
    </w:p>
    <w:p w14:paraId="5647013C"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3. Modelos de proceso</w:t>
      </w:r>
      <w:r w:rsidRPr="00FF0B0B">
        <w:rPr>
          <w:noProof/>
          <w:sz w:val="24"/>
          <w:szCs w:val="24"/>
        </w:rPr>
        <w:tab/>
      </w:r>
      <w:r w:rsidRPr="00FF0B0B">
        <w:rPr>
          <w:noProof/>
          <w:sz w:val="24"/>
          <w:szCs w:val="24"/>
        </w:rPr>
        <w:fldChar w:fldCharType="begin"/>
      </w:r>
      <w:r w:rsidRPr="00FF0B0B">
        <w:rPr>
          <w:noProof/>
          <w:sz w:val="24"/>
          <w:szCs w:val="24"/>
        </w:rPr>
        <w:instrText xml:space="preserve"> PAGEREF _Toc318917575 \h </w:instrText>
      </w:r>
      <w:r w:rsidRPr="00FF0B0B">
        <w:rPr>
          <w:noProof/>
          <w:sz w:val="24"/>
          <w:szCs w:val="24"/>
        </w:rPr>
      </w:r>
      <w:r w:rsidRPr="00FF0B0B">
        <w:rPr>
          <w:noProof/>
          <w:sz w:val="24"/>
          <w:szCs w:val="24"/>
        </w:rPr>
        <w:fldChar w:fldCharType="separate"/>
      </w:r>
      <w:r w:rsidRPr="00FF0B0B">
        <w:rPr>
          <w:noProof/>
          <w:sz w:val="24"/>
          <w:szCs w:val="24"/>
        </w:rPr>
        <w:t>49</w:t>
      </w:r>
      <w:r w:rsidRPr="00FF0B0B">
        <w:rPr>
          <w:noProof/>
          <w:sz w:val="24"/>
          <w:szCs w:val="24"/>
        </w:rPr>
        <w:fldChar w:fldCharType="end"/>
      </w:r>
    </w:p>
    <w:p w14:paraId="7D073408"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4. Aplicaciones móviles de turismo</w:t>
      </w:r>
      <w:r w:rsidRPr="00FF0B0B">
        <w:rPr>
          <w:noProof/>
          <w:sz w:val="24"/>
          <w:szCs w:val="24"/>
        </w:rPr>
        <w:tab/>
      </w:r>
      <w:r w:rsidRPr="00FF0B0B">
        <w:rPr>
          <w:noProof/>
          <w:sz w:val="24"/>
          <w:szCs w:val="24"/>
        </w:rPr>
        <w:fldChar w:fldCharType="begin"/>
      </w:r>
      <w:r w:rsidRPr="00FF0B0B">
        <w:rPr>
          <w:noProof/>
          <w:sz w:val="24"/>
          <w:szCs w:val="24"/>
        </w:rPr>
        <w:instrText xml:space="preserve"> PAGEREF _Toc318917576 \h </w:instrText>
      </w:r>
      <w:r w:rsidRPr="00FF0B0B">
        <w:rPr>
          <w:noProof/>
          <w:sz w:val="24"/>
          <w:szCs w:val="24"/>
        </w:rPr>
      </w:r>
      <w:r w:rsidRPr="00FF0B0B">
        <w:rPr>
          <w:noProof/>
          <w:sz w:val="24"/>
          <w:szCs w:val="24"/>
        </w:rPr>
        <w:fldChar w:fldCharType="separate"/>
      </w:r>
      <w:r w:rsidRPr="00FF0B0B">
        <w:rPr>
          <w:noProof/>
          <w:sz w:val="24"/>
          <w:szCs w:val="24"/>
        </w:rPr>
        <w:t>55</w:t>
      </w:r>
      <w:r w:rsidRPr="00FF0B0B">
        <w:rPr>
          <w:noProof/>
          <w:sz w:val="24"/>
          <w:szCs w:val="24"/>
        </w:rPr>
        <w:fldChar w:fldCharType="end"/>
      </w:r>
    </w:p>
    <w:p w14:paraId="186423ED"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5. Empresas de servicios de deportes extremos en Cundinamarca</w:t>
      </w:r>
      <w:r w:rsidRPr="00FF0B0B">
        <w:rPr>
          <w:noProof/>
          <w:sz w:val="24"/>
          <w:szCs w:val="24"/>
        </w:rPr>
        <w:tab/>
      </w:r>
      <w:r w:rsidRPr="00FF0B0B">
        <w:rPr>
          <w:noProof/>
          <w:sz w:val="24"/>
          <w:szCs w:val="24"/>
        </w:rPr>
        <w:fldChar w:fldCharType="begin"/>
      </w:r>
      <w:r w:rsidRPr="00FF0B0B">
        <w:rPr>
          <w:noProof/>
          <w:sz w:val="24"/>
          <w:szCs w:val="24"/>
        </w:rPr>
        <w:instrText xml:space="preserve"> PAGEREF _Toc318917577 \h </w:instrText>
      </w:r>
      <w:r w:rsidRPr="00FF0B0B">
        <w:rPr>
          <w:noProof/>
          <w:sz w:val="24"/>
          <w:szCs w:val="24"/>
        </w:rPr>
      </w:r>
      <w:r w:rsidRPr="00FF0B0B">
        <w:rPr>
          <w:noProof/>
          <w:sz w:val="24"/>
          <w:szCs w:val="24"/>
        </w:rPr>
        <w:fldChar w:fldCharType="separate"/>
      </w:r>
      <w:r w:rsidRPr="00FF0B0B">
        <w:rPr>
          <w:noProof/>
          <w:sz w:val="24"/>
          <w:szCs w:val="24"/>
        </w:rPr>
        <w:t>64</w:t>
      </w:r>
      <w:r w:rsidRPr="00FF0B0B">
        <w:rPr>
          <w:noProof/>
          <w:sz w:val="24"/>
          <w:szCs w:val="24"/>
        </w:rPr>
        <w:fldChar w:fldCharType="end"/>
      </w:r>
    </w:p>
    <w:p w14:paraId="54C2E8E1"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6. Funcionalidades ofrecidas por las páginas de las empresas de servicios de deportes extremos</w:t>
      </w:r>
      <w:r w:rsidRPr="00FF0B0B">
        <w:rPr>
          <w:noProof/>
          <w:sz w:val="24"/>
          <w:szCs w:val="24"/>
        </w:rPr>
        <w:tab/>
      </w:r>
      <w:r w:rsidRPr="00FF0B0B">
        <w:rPr>
          <w:noProof/>
          <w:sz w:val="24"/>
          <w:szCs w:val="24"/>
        </w:rPr>
        <w:fldChar w:fldCharType="begin"/>
      </w:r>
      <w:r w:rsidRPr="00FF0B0B">
        <w:rPr>
          <w:noProof/>
          <w:sz w:val="24"/>
          <w:szCs w:val="24"/>
        </w:rPr>
        <w:instrText xml:space="preserve"> PAGEREF _Toc318917578 \h </w:instrText>
      </w:r>
      <w:r w:rsidRPr="00FF0B0B">
        <w:rPr>
          <w:noProof/>
          <w:sz w:val="24"/>
          <w:szCs w:val="24"/>
        </w:rPr>
      </w:r>
      <w:r w:rsidRPr="00FF0B0B">
        <w:rPr>
          <w:noProof/>
          <w:sz w:val="24"/>
          <w:szCs w:val="24"/>
        </w:rPr>
        <w:fldChar w:fldCharType="separate"/>
      </w:r>
      <w:r w:rsidRPr="00FF0B0B">
        <w:rPr>
          <w:noProof/>
          <w:sz w:val="24"/>
          <w:szCs w:val="24"/>
        </w:rPr>
        <w:t>64</w:t>
      </w:r>
      <w:r w:rsidRPr="00FF0B0B">
        <w:rPr>
          <w:noProof/>
          <w:sz w:val="24"/>
          <w:szCs w:val="24"/>
        </w:rPr>
        <w:fldChar w:fldCharType="end"/>
      </w:r>
    </w:p>
    <w:p w14:paraId="546CD8E7"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7. Oferta de deportes de la empresas en Cundinamarca</w:t>
      </w:r>
      <w:r w:rsidRPr="00FF0B0B">
        <w:rPr>
          <w:noProof/>
          <w:sz w:val="24"/>
          <w:szCs w:val="24"/>
        </w:rPr>
        <w:tab/>
      </w:r>
      <w:r w:rsidRPr="00FF0B0B">
        <w:rPr>
          <w:noProof/>
          <w:sz w:val="24"/>
          <w:szCs w:val="24"/>
        </w:rPr>
        <w:fldChar w:fldCharType="begin"/>
      </w:r>
      <w:r w:rsidRPr="00FF0B0B">
        <w:rPr>
          <w:noProof/>
          <w:sz w:val="24"/>
          <w:szCs w:val="24"/>
        </w:rPr>
        <w:instrText xml:space="preserve"> PAGEREF _Toc318917579 \h </w:instrText>
      </w:r>
      <w:r w:rsidRPr="00FF0B0B">
        <w:rPr>
          <w:noProof/>
          <w:sz w:val="24"/>
          <w:szCs w:val="24"/>
        </w:rPr>
      </w:r>
      <w:r w:rsidRPr="00FF0B0B">
        <w:rPr>
          <w:noProof/>
          <w:sz w:val="24"/>
          <w:szCs w:val="24"/>
        </w:rPr>
        <w:fldChar w:fldCharType="separate"/>
      </w:r>
      <w:r w:rsidRPr="00FF0B0B">
        <w:rPr>
          <w:noProof/>
          <w:sz w:val="24"/>
          <w:szCs w:val="24"/>
        </w:rPr>
        <w:t>65</w:t>
      </w:r>
      <w:r w:rsidRPr="00FF0B0B">
        <w:rPr>
          <w:noProof/>
          <w:sz w:val="24"/>
          <w:szCs w:val="24"/>
        </w:rPr>
        <w:fldChar w:fldCharType="end"/>
      </w:r>
    </w:p>
    <w:p w14:paraId="6EC9F599"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8. Oferta de servicios de las empresas en Cundinamarca</w:t>
      </w:r>
      <w:r w:rsidRPr="00FF0B0B">
        <w:rPr>
          <w:noProof/>
          <w:sz w:val="24"/>
          <w:szCs w:val="24"/>
        </w:rPr>
        <w:tab/>
      </w:r>
      <w:r w:rsidRPr="00FF0B0B">
        <w:rPr>
          <w:noProof/>
          <w:sz w:val="24"/>
          <w:szCs w:val="24"/>
        </w:rPr>
        <w:fldChar w:fldCharType="begin"/>
      </w:r>
      <w:r w:rsidRPr="00FF0B0B">
        <w:rPr>
          <w:noProof/>
          <w:sz w:val="24"/>
          <w:szCs w:val="24"/>
        </w:rPr>
        <w:instrText xml:space="preserve"> PAGEREF _Toc318917580 \h </w:instrText>
      </w:r>
      <w:r w:rsidRPr="00FF0B0B">
        <w:rPr>
          <w:noProof/>
          <w:sz w:val="24"/>
          <w:szCs w:val="24"/>
        </w:rPr>
      </w:r>
      <w:r w:rsidRPr="00FF0B0B">
        <w:rPr>
          <w:noProof/>
          <w:sz w:val="24"/>
          <w:szCs w:val="24"/>
        </w:rPr>
        <w:fldChar w:fldCharType="separate"/>
      </w:r>
      <w:r w:rsidRPr="00FF0B0B">
        <w:rPr>
          <w:noProof/>
          <w:sz w:val="24"/>
          <w:szCs w:val="24"/>
        </w:rPr>
        <w:t>65</w:t>
      </w:r>
      <w:r w:rsidRPr="00FF0B0B">
        <w:rPr>
          <w:noProof/>
          <w:sz w:val="24"/>
          <w:szCs w:val="24"/>
        </w:rPr>
        <w:fldChar w:fldCharType="end"/>
      </w:r>
    </w:p>
    <w:p w14:paraId="54DFED0F"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9. Definición de requerimientos no funcionales</w:t>
      </w:r>
      <w:r w:rsidRPr="00FF0B0B">
        <w:rPr>
          <w:noProof/>
          <w:sz w:val="24"/>
          <w:szCs w:val="24"/>
        </w:rPr>
        <w:tab/>
      </w:r>
      <w:r w:rsidRPr="00FF0B0B">
        <w:rPr>
          <w:noProof/>
          <w:sz w:val="24"/>
          <w:szCs w:val="24"/>
        </w:rPr>
        <w:fldChar w:fldCharType="begin"/>
      </w:r>
      <w:r w:rsidRPr="00FF0B0B">
        <w:rPr>
          <w:noProof/>
          <w:sz w:val="24"/>
          <w:szCs w:val="24"/>
        </w:rPr>
        <w:instrText xml:space="preserve"> PAGEREF _Toc318917581 \h </w:instrText>
      </w:r>
      <w:r w:rsidRPr="00FF0B0B">
        <w:rPr>
          <w:noProof/>
          <w:sz w:val="24"/>
          <w:szCs w:val="24"/>
        </w:rPr>
      </w:r>
      <w:r w:rsidRPr="00FF0B0B">
        <w:rPr>
          <w:noProof/>
          <w:sz w:val="24"/>
          <w:szCs w:val="24"/>
        </w:rPr>
        <w:fldChar w:fldCharType="separate"/>
      </w:r>
      <w:r w:rsidRPr="00FF0B0B">
        <w:rPr>
          <w:noProof/>
          <w:sz w:val="24"/>
          <w:szCs w:val="24"/>
        </w:rPr>
        <w:t>69</w:t>
      </w:r>
      <w:r w:rsidRPr="00FF0B0B">
        <w:rPr>
          <w:noProof/>
          <w:sz w:val="24"/>
          <w:szCs w:val="24"/>
        </w:rPr>
        <w:fldChar w:fldCharType="end"/>
      </w:r>
    </w:p>
    <w:p w14:paraId="2D9649AB"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10. Implementación de los requerimientos no funcionales</w:t>
      </w:r>
      <w:r w:rsidRPr="00FF0B0B">
        <w:rPr>
          <w:noProof/>
          <w:sz w:val="24"/>
          <w:szCs w:val="24"/>
        </w:rPr>
        <w:tab/>
      </w:r>
      <w:r w:rsidRPr="00FF0B0B">
        <w:rPr>
          <w:noProof/>
          <w:sz w:val="24"/>
          <w:szCs w:val="24"/>
        </w:rPr>
        <w:fldChar w:fldCharType="begin"/>
      </w:r>
      <w:r w:rsidRPr="00FF0B0B">
        <w:rPr>
          <w:noProof/>
          <w:sz w:val="24"/>
          <w:szCs w:val="24"/>
        </w:rPr>
        <w:instrText xml:space="preserve"> PAGEREF _Toc318917582 \h </w:instrText>
      </w:r>
      <w:r w:rsidRPr="00FF0B0B">
        <w:rPr>
          <w:noProof/>
          <w:sz w:val="24"/>
          <w:szCs w:val="24"/>
        </w:rPr>
      </w:r>
      <w:r w:rsidRPr="00FF0B0B">
        <w:rPr>
          <w:noProof/>
          <w:sz w:val="24"/>
          <w:szCs w:val="24"/>
        </w:rPr>
        <w:fldChar w:fldCharType="separate"/>
      </w:r>
      <w:r w:rsidRPr="00FF0B0B">
        <w:rPr>
          <w:noProof/>
          <w:sz w:val="24"/>
          <w:szCs w:val="24"/>
        </w:rPr>
        <w:t>70</w:t>
      </w:r>
      <w:r w:rsidRPr="00FF0B0B">
        <w:rPr>
          <w:noProof/>
          <w:sz w:val="24"/>
          <w:szCs w:val="24"/>
        </w:rPr>
        <w:fldChar w:fldCharType="end"/>
      </w:r>
    </w:p>
    <w:p w14:paraId="7994EA34"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11. Historia de usuario - Crear cuenta de empresa</w:t>
      </w:r>
      <w:r w:rsidRPr="00FF0B0B">
        <w:rPr>
          <w:noProof/>
          <w:sz w:val="24"/>
          <w:szCs w:val="24"/>
        </w:rPr>
        <w:tab/>
      </w:r>
      <w:r w:rsidRPr="00FF0B0B">
        <w:rPr>
          <w:noProof/>
          <w:sz w:val="24"/>
          <w:szCs w:val="24"/>
        </w:rPr>
        <w:fldChar w:fldCharType="begin"/>
      </w:r>
      <w:r w:rsidRPr="00FF0B0B">
        <w:rPr>
          <w:noProof/>
          <w:sz w:val="24"/>
          <w:szCs w:val="24"/>
        </w:rPr>
        <w:instrText xml:space="preserve"> PAGEREF _Toc318917583 \h </w:instrText>
      </w:r>
      <w:r w:rsidRPr="00FF0B0B">
        <w:rPr>
          <w:noProof/>
          <w:sz w:val="24"/>
          <w:szCs w:val="24"/>
        </w:rPr>
      </w:r>
      <w:r w:rsidRPr="00FF0B0B">
        <w:rPr>
          <w:noProof/>
          <w:sz w:val="24"/>
          <w:szCs w:val="24"/>
        </w:rPr>
        <w:fldChar w:fldCharType="separate"/>
      </w:r>
      <w:r w:rsidRPr="00FF0B0B">
        <w:rPr>
          <w:noProof/>
          <w:sz w:val="24"/>
          <w:szCs w:val="24"/>
        </w:rPr>
        <w:t>73</w:t>
      </w:r>
      <w:r w:rsidRPr="00FF0B0B">
        <w:rPr>
          <w:noProof/>
          <w:sz w:val="24"/>
          <w:szCs w:val="24"/>
        </w:rPr>
        <w:fldChar w:fldCharType="end"/>
      </w:r>
    </w:p>
    <w:p w14:paraId="60E9B8DC"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12. Historia de usuario  - Iniciar sesión con cuenta con rol empresa</w:t>
      </w:r>
      <w:r w:rsidRPr="00FF0B0B">
        <w:rPr>
          <w:noProof/>
          <w:sz w:val="24"/>
          <w:szCs w:val="24"/>
        </w:rPr>
        <w:tab/>
      </w:r>
      <w:r w:rsidRPr="00FF0B0B">
        <w:rPr>
          <w:noProof/>
          <w:sz w:val="24"/>
          <w:szCs w:val="24"/>
        </w:rPr>
        <w:fldChar w:fldCharType="begin"/>
      </w:r>
      <w:r w:rsidRPr="00FF0B0B">
        <w:rPr>
          <w:noProof/>
          <w:sz w:val="24"/>
          <w:szCs w:val="24"/>
        </w:rPr>
        <w:instrText xml:space="preserve"> PAGEREF _Toc318917584 \h </w:instrText>
      </w:r>
      <w:r w:rsidRPr="00FF0B0B">
        <w:rPr>
          <w:noProof/>
          <w:sz w:val="24"/>
          <w:szCs w:val="24"/>
        </w:rPr>
      </w:r>
      <w:r w:rsidRPr="00FF0B0B">
        <w:rPr>
          <w:noProof/>
          <w:sz w:val="24"/>
          <w:szCs w:val="24"/>
        </w:rPr>
        <w:fldChar w:fldCharType="separate"/>
      </w:r>
      <w:r w:rsidRPr="00FF0B0B">
        <w:rPr>
          <w:noProof/>
          <w:sz w:val="24"/>
          <w:szCs w:val="24"/>
        </w:rPr>
        <w:t>74</w:t>
      </w:r>
      <w:r w:rsidRPr="00FF0B0B">
        <w:rPr>
          <w:noProof/>
          <w:sz w:val="24"/>
          <w:szCs w:val="24"/>
        </w:rPr>
        <w:fldChar w:fldCharType="end"/>
      </w:r>
    </w:p>
    <w:p w14:paraId="0165C663"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13. Historia de usuario  - Editar perfil de cuenta</w:t>
      </w:r>
      <w:r w:rsidRPr="00FF0B0B">
        <w:rPr>
          <w:noProof/>
          <w:sz w:val="24"/>
          <w:szCs w:val="24"/>
        </w:rPr>
        <w:tab/>
      </w:r>
      <w:r w:rsidRPr="00FF0B0B">
        <w:rPr>
          <w:noProof/>
          <w:sz w:val="24"/>
          <w:szCs w:val="24"/>
        </w:rPr>
        <w:fldChar w:fldCharType="begin"/>
      </w:r>
      <w:r w:rsidRPr="00FF0B0B">
        <w:rPr>
          <w:noProof/>
          <w:sz w:val="24"/>
          <w:szCs w:val="24"/>
        </w:rPr>
        <w:instrText xml:space="preserve"> PAGEREF _Toc318917585 \h </w:instrText>
      </w:r>
      <w:r w:rsidRPr="00FF0B0B">
        <w:rPr>
          <w:noProof/>
          <w:sz w:val="24"/>
          <w:szCs w:val="24"/>
        </w:rPr>
      </w:r>
      <w:r w:rsidRPr="00FF0B0B">
        <w:rPr>
          <w:noProof/>
          <w:sz w:val="24"/>
          <w:szCs w:val="24"/>
        </w:rPr>
        <w:fldChar w:fldCharType="separate"/>
      </w:r>
      <w:r w:rsidRPr="00FF0B0B">
        <w:rPr>
          <w:noProof/>
          <w:sz w:val="24"/>
          <w:szCs w:val="24"/>
        </w:rPr>
        <w:t>75</w:t>
      </w:r>
      <w:r w:rsidRPr="00FF0B0B">
        <w:rPr>
          <w:noProof/>
          <w:sz w:val="24"/>
          <w:szCs w:val="24"/>
        </w:rPr>
        <w:fldChar w:fldCharType="end"/>
      </w:r>
    </w:p>
    <w:p w14:paraId="38787E1C"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14. Historia de usuario - Cambiar clave de cuenta</w:t>
      </w:r>
      <w:r w:rsidRPr="00FF0B0B">
        <w:rPr>
          <w:noProof/>
          <w:sz w:val="24"/>
          <w:szCs w:val="24"/>
        </w:rPr>
        <w:tab/>
      </w:r>
      <w:r w:rsidRPr="00FF0B0B">
        <w:rPr>
          <w:noProof/>
          <w:sz w:val="24"/>
          <w:szCs w:val="24"/>
        </w:rPr>
        <w:fldChar w:fldCharType="begin"/>
      </w:r>
      <w:r w:rsidRPr="00FF0B0B">
        <w:rPr>
          <w:noProof/>
          <w:sz w:val="24"/>
          <w:szCs w:val="24"/>
        </w:rPr>
        <w:instrText xml:space="preserve"> PAGEREF _Toc318917586 \h </w:instrText>
      </w:r>
      <w:r w:rsidRPr="00FF0B0B">
        <w:rPr>
          <w:noProof/>
          <w:sz w:val="24"/>
          <w:szCs w:val="24"/>
        </w:rPr>
      </w:r>
      <w:r w:rsidRPr="00FF0B0B">
        <w:rPr>
          <w:noProof/>
          <w:sz w:val="24"/>
          <w:szCs w:val="24"/>
        </w:rPr>
        <w:fldChar w:fldCharType="separate"/>
      </w:r>
      <w:r w:rsidRPr="00FF0B0B">
        <w:rPr>
          <w:noProof/>
          <w:sz w:val="24"/>
          <w:szCs w:val="24"/>
        </w:rPr>
        <w:t>76</w:t>
      </w:r>
      <w:r w:rsidRPr="00FF0B0B">
        <w:rPr>
          <w:noProof/>
          <w:sz w:val="24"/>
          <w:szCs w:val="24"/>
        </w:rPr>
        <w:fldChar w:fldCharType="end"/>
      </w:r>
    </w:p>
    <w:p w14:paraId="018AD038"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15. Historia de usuario - Iniciar sesión con cuenta con rol administrador</w:t>
      </w:r>
      <w:r w:rsidRPr="00FF0B0B">
        <w:rPr>
          <w:noProof/>
          <w:sz w:val="24"/>
          <w:szCs w:val="24"/>
        </w:rPr>
        <w:tab/>
      </w:r>
      <w:r w:rsidRPr="00FF0B0B">
        <w:rPr>
          <w:noProof/>
          <w:sz w:val="24"/>
          <w:szCs w:val="24"/>
        </w:rPr>
        <w:fldChar w:fldCharType="begin"/>
      </w:r>
      <w:r w:rsidRPr="00FF0B0B">
        <w:rPr>
          <w:noProof/>
          <w:sz w:val="24"/>
          <w:szCs w:val="24"/>
        </w:rPr>
        <w:instrText xml:space="preserve"> PAGEREF _Toc318917587 \h </w:instrText>
      </w:r>
      <w:r w:rsidRPr="00FF0B0B">
        <w:rPr>
          <w:noProof/>
          <w:sz w:val="24"/>
          <w:szCs w:val="24"/>
        </w:rPr>
      </w:r>
      <w:r w:rsidRPr="00FF0B0B">
        <w:rPr>
          <w:noProof/>
          <w:sz w:val="24"/>
          <w:szCs w:val="24"/>
        </w:rPr>
        <w:fldChar w:fldCharType="separate"/>
      </w:r>
      <w:r w:rsidRPr="00FF0B0B">
        <w:rPr>
          <w:noProof/>
          <w:sz w:val="24"/>
          <w:szCs w:val="24"/>
        </w:rPr>
        <w:t>78</w:t>
      </w:r>
      <w:r w:rsidRPr="00FF0B0B">
        <w:rPr>
          <w:noProof/>
          <w:sz w:val="24"/>
          <w:szCs w:val="24"/>
        </w:rPr>
        <w:fldChar w:fldCharType="end"/>
      </w:r>
    </w:p>
    <w:p w14:paraId="45629D54"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16. Historia de usuario - Adicionar / Editar deportes a parametrizar</w:t>
      </w:r>
      <w:r w:rsidRPr="00FF0B0B">
        <w:rPr>
          <w:noProof/>
          <w:sz w:val="24"/>
          <w:szCs w:val="24"/>
        </w:rPr>
        <w:tab/>
      </w:r>
      <w:r w:rsidRPr="00FF0B0B">
        <w:rPr>
          <w:noProof/>
          <w:sz w:val="24"/>
          <w:szCs w:val="24"/>
        </w:rPr>
        <w:fldChar w:fldCharType="begin"/>
      </w:r>
      <w:r w:rsidRPr="00FF0B0B">
        <w:rPr>
          <w:noProof/>
          <w:sz w:val="24"/>
          <w:szCs w:val="24"/>
        </w:rPr>
        <w:instrText xml:space="preserve"> PAGEREF _Toc318917588 \h </w:instrText>
      </w:r>
      <w:r w:rsidRPr="00FF0B0B">
        <w:rPr>
          <w:noProof/>
          <w:sz w:val="24"/>
          <w:szCs w:val="24"/>
        </w:rPr>
      </w:r>
      <w:r w:rsidRPr="00FF0B0B">
        <w:rPr>
          <w:noProof/>
          <w:sz w:val="24"/>
          <w:szCs w:val="24"/>
        </w:rPr>
        <w:fldChar w:fldCharType="separate"/>
      </w:r>
      <w:r w:rsidRPr="00FF0B0B">
        <w:rPr>
          <w:noProof/>
          <w:sz w:val="24"/>
          <w:szCs w:val="24"/>
        </w:rPr>
        <w:t>80</w:t>
      </w:r>
      <w:r w:rsidRPr="00FF0B0B">
        <w:rPr>
          <w:noProof/>
          <w:sz w:val="24"/>
          <w:szCs w:val="24"/>
        </w:rPr>
        <w:fldChar w:fldCharType="end"/>
      </w:r>
    </w:p>
    <w:p w14:paraId="733A8711"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17. Historia de usuario - Inactivar deporte</w:t>
      </w:r>
      <w:r w:rsidRPr="00FF0B0B">
        <w:rPr>
          <w:noProof/>
          <w:sz w:val="24"/>
          <w:szCs w:val="24"/>
        </w:rPr>
        <w:tab/>
      </w:r>
      <w:r w:rsidRPr="00FF0B0B">
        <w:rPr>
          <w:noProof/>
          <w:sz w:val="24"/>
          <w:szCs w:val="24"/>
        </w:rPr>
        <w:fldChar w:fldCharType="begin"/>
      </w:r>
      <w:r w:rsidRPr="00FF0B0B">
        <w:rPr>
          <w:noProof/>
          <w:sz w:val="24"/>
          <w:szCs w:val="24"/>
        </w:rPr>
        <w:instrText xml:space="preserve"> PAGEREF _Toc318917589 \h </w:instrText>
      </w:r>
      <w:r w:rsidRPr="00FF0B0B">
        <w:rPr>
          <w:noProof/>
          <w:sz w:val="24"/>
          <w:szCs w:val="24"/>
        </w:rPr>
      </w:r>
      <w:r w:rsidRPr="00FF0B0B">
        <w:rPr>
          <w:noProof/>
          <w:sz w:val="24"/>
          <w:szCs w:val="24"/>
        </w:rPr>
        <w:fldChar w:fldCharType="separate"/>
      </w:r>
      <w:r w:rsidRPr="00FF0B0B">
        <w:rPr>
          <w:noProof/>
          <w:sz w:val="24"/>
          <w:szCs w:val="24"/>
        </w:rPr>
        <w:t>82</w:t>
      </w:r>
      <w:r w:rsidRPr="00FF0B0B">
        <w:rPr>
          <w:noProof/>
          <w:sz w:val="24"/>
          <w:szCs w:val="24"/>
        </w:rPr>
        <w:fldChar w:fldCharType="end"/>
      </w:r>
    </w:p>
    <w:p w14:paraId="275C7D88"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18. Historia de usuario - Cargar lista de deportes parametrizados</w:t>
      </w:r>
      <w:r w:rsidRPr="00FF0B0B">
        <w:rPr>
          <w:noProof/>
          <w:sz w:val="24"/>
          <w:szCs w:val="24"/>
        </w:rPr>
        <w:tab/>
      </w:r>
      <w:r w:rsidRPr="00FF0B0B">
        <w:rPr>
          <w:noProof/>
          <w:sz w:val="24"/>
          <w:szCs w:val="24"/>
        </w:rPr>
        <w:fldChar w:fldCharType="begin"/>
      </w:r>
      <w:r w:rsidRPr="00FF0B0B">
        <w:rPr>
          <w:noProof/>
          <w:sz w:val="24"/>
          <w:szCs w:val="24"/>
        </w:rPr>
        <w:instrText xml:space="preserve"> PAGEREF _Toc318917590 \h </w:instrText>
      </w:r>
      <w:r w:rsidRPr="00FF0B0B">
        <w:rPr>
          <w:noProof/>
          <w:sz w:val="24"/>
          <w:szCs w:val="24"/>
        </w:rPr>
      </w:r>
      <w:r w:rsidRPr="00FF0B0B">
        <w:rPr>
          <w:noProof/>
          <w:sz w:val="24"/>
          <w:szCs w:val="24"/>
        </w:rPr>
        <w:fldChar w:fldCharType="separate"/>
      </w:r>
      <w:r w:rsidRPr="00FF0B0B">
        <w:rPr>
          <w:noProof/>
          <w:sz w:val="24"/>
          <w:szCs w:val="24"/>
        </w:rPr>
        <w:t>83</w:t>
      </w:r>
      <w:r w:rsidRPr="00FF0B0B">
        <w:rPr>
          <w:noProof/>
          <w:sz w:val="24"/>
          <w:szCs w:val="24"/>
        </w:rPr>
        <w:fldChar w:fldCharType="end"/>
      </w:r>
    </w:p>
    <w:p w14:paraId="224882AE"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19. Historia de usuario - Adicionar / Editar servicios a parametrizar</w:t>
      </w:r>
      <w:r w:rsidRPr="00FF0B0B">
        <w:rPr>
          <w:noProof/>
          <w:sz w:val="24"/>
          <w:szCs w:val="24"/>
        </w:rPr>
        <w:tab/>
      </w:r>
      <w:r w:rsidRPr="00FF0B0B">
        <w:rPr>
          <w:noProof/>
          <w:sz w:val="24"/>
          <w:szCs w:val="24"/>
        </w:rPr>
        <w:fldChar w:fldCharType="begin"/>
      </w:r>
      <w:r w:rsidRPr="00FF0B0B">
        <w:rPr>
          <w:noProof/>
          <w:sz w:val="24"/>
          <w:szCs w:val="24"/>
        </w:rPr>
        <w:instrText xml:space="preserve"> PAGEREF _Toc318917591 \h </w:instrText>
      </w:r>
      <w:r w:rsidRPr="00FF0B0B">
        <w:rPr>
          <w:noProof/>
          <w:sz w:val="24"/>
          <w:szCs w:val="24"/>
        </w:rPr>
      </w:r>
      <w:r w:rsidRPr="00FF0B0B">
        <w:rPr>
          <w:noProof/>
          <w:sz w:val="24"/>
          <w:szCs w:val="24"/>
        </w:rPr>
        <w:fldChar w:fldCharType="separate"/>
      </w:r>
      <w:r w:rsidRPr="00FF0B0B">
        <w:rPr>
          <w:noProof/>
          <w:sz w:val="24"/>
          <w:szCs w:val="24"/>
        </w:rPr>
        <w:t>85</w:t>
      </w:r>
      <w:r w:rsidRPr="00FF0B0B">
        <w:rPr>
          <w:noProof/>
          <w:sz w:val="24"/>
          <w:szCs w:val="24"/>
        </w:rPr>
        <w:fldChar w:fldCharType="end"/>
      </w:r>
    </w:p>
    <w:p w14:paraId="52CA107F"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20. Historia de usuario - Inactivar servicio</w:t>
      </w:r>
      <w:r w:rsidRPr="00FF0B0B">
        <w:rPr>
          <w:noProof/>
          <w:sz w:val="24"/>
          <w:szCs w:val="24"/>
        </w:rPr>
        <w:tab/>
      </w:r>
      <w:r w:rsidRPr="00FF0B0B">
        <w:rPr>
          <w:noProof/>
          <w:sz w:val="24"/>
          <w:szCs w:val="24"/>
        </w:rPr>
        <w:fldChar w:fldCharType="begin"/>
      </w:r>
      <w:r w:rsidRPr="00FF0B0B">
        <w:rPr>
          <w:noProof/>
          <w:sz w:val="24"/>
          <w:szCs w:val="24"/>
        </w:rPr>
        <w:instrText xml:space="preserve"> PAGEREF _Toc318917592 \h </w:instrText>
      </w:r>
      <w:r w:rsidRPr="00FF0B0B">
        <w:rPr>
          <w:noProof/>
          <w:sz w:val="24"/>
          <w:szCs w:val="24"/>
        </w:rPr>
      </w:r>
      <w:r w:rsidRPr="00FF0B0B">
        <w:rPr>
          <w:noProof/>
          <w:sz w:val="24"/>
          <w:szCs w:val="24"/>
        </w:rPr>
        <w:fldChar w:fldCharType="separate"/>
      </w:r>
      <w:r w:rsidRPr="00FF0B0B">
        <w:rPr>
          <w:noProof/>
          <w:sz w:val="24"/>
          <w:szCs w:val="24"/>
        </w:rPr>
        <w:t>87</w:t>
      </w:r>
      <w:r w:rsidRPr="00FF0B0B">
        <w:rPr>
          <w:noProof/>
          <w:sz w:val="24"/>
          <w:szCs w:val="24"/>
        </w:rPr>
        <w:fldChar w:fldCharType="end"/>
      </w:r>
    </w:p>
    <w:p w14:paraId="2CE7B653"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21. Historia de usuario - Cargar lista de servicios parametrizados</w:t>
      </w:r>
      <w:r w:rsidRPr="00FF0B0B">
        <w:rPr>
          <w:noProof/>
          <w:sz w:val="24"/>
          <w:szCs w:val="24"/>
        </w:rPr>
        <w:tab/>
      </w:r>
      <w:r w:rsidRPr="00FF0B0B">
        <w:rPr>
          <w:noProof/>
          <w:sz w:val="24"/>
          <w:szCs w:val="24"/>
        </w:rPr>
        <w:fldChar w:fldCharType="begin"/>
      </w:r>
      <w:r w:rsidRPr="00FF0B0B">
        <w:rPr>
          <w:noProof/>
          <w:sz w:val="24"/>
          <w:szCs w:val="24"/>
        </w:rPr>
        <w:instrText xml:space="preserve"> PAGEREF _Toc318917593 \h </w:instrText>
      </w:r>
      <w:r w:rsidRPr="00FF0B0B">
        <w:rPr>
          <w:noProof/>
          <w:sz w:val="24"/>
          <w:szCs w:val="24"/>
        </w:rPr>
      </w:r>
      <w:r w:rsidRPr="00FF0B0B">
        <w:rPr>
          <w:noProof/>
          <w:sz w:val="24"/>
          <w:szCs w:val="24"/>
        </w:rPr>
        <w:fldChar w:fldCharType="separate"/>
      </w:r>
      <w:r w:rsidRPr="00FF0B0B">
        <w:rPr>
          <w:noProof/>
          <w:sz w:val="24"/>
          <w:szCs w:val="24"/>
        </w:rPr>
        <w:t>88</w:t>
      </w:r>
      <w:r w:rsidRPr="00FF0B0B">
        <w:rPr>
          <w:noProof/>
          <w:sz w:val="24"/>
          <w:szCs w:val="24"/>
        </w:rPr>
        <w:fldChar w:fldCharType="end"/>
      </w:r>
    </w:p>
    <w:p w14:paraId="504A4DFE"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22. Historia de usuario - Adicionar/Editar rutas de transporte a parametrizar</w:t>
      </w:r>
      <w:r w:rsidRPr="00FF0B0B">
        <w:rPr>
          <w:noProof/>
          <w:sz w:val="24"/>
          <w:szCs w:val="24"/>
        </w:rPr>
        <w:tab/>
      </w:r>
      <w:r w:rsidRPr="00FF0B0B">
        <w:rPr>
          <w:noProof/>
          <w:sz w:val="24"/>
          <w:szCs w:val="24"/>
        </w:rPr>
        <w:fldChar w:fldCharType="begin"/>
      </w:r>
      <w:r w:rsidRPr="00FF0B0B">
        <w:rPr>
          <w:noProof/>
          <w:sz w:val="24"/>
          <w:szCs w:val="24"/>
        </w:rPr>
        <w:instrText xml:space="preserve"> PAGEREF _Toc318917594 \h </w:instrText>
      </w:r>
      <w:r w:rsidRPr="00FF0B0B">
        <w:rPr>
          <w:noProof/>
          <w:sz w:val="24"/>
          <w:szCs w:val="24"/>
        </w:rPr>
      </w:r>
      <w:r w:rsidRPr="00FF0B0B">
        <w:rPr>
          <w:noProof/>
          <w:sz w:val="24"/>
          <w:szCs w:val="24"/>
        </w:rPr>
        <w:fldChar w:fldCharType="separate"/>
      </w:r>
      <w:r w:rsidRPr="00FF0B0B">
        <w:rPr>
          <w:noProof/>
          <w:sz w:val="24"/>
          <w:szCs w:val="24"/>
        </w:rPr>
        <w:t>90</w:t>
      </w:r>
      <w:r w:rsidRPr="00FF0B0B">
        <w:rPr>
          <w:noProof/>
          <w:sz w:val="24"/>
          <w:szCs w:val="24"/>
        </w:rPr>
        <w:fldChar w:fldCharType="end"/>
      </w:r>
    </w:p>
    <w:p w14:paraId="4D9ED9D2"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23. Historia de usuario - Cargar lista de rutas parametrizadas</w:t>
      </w:r>
      <w:r w:rsidRPr="00FF0B0B">
        <w:rPr>
          <w:noProof/>
          <w:sz w:val="24"/>
          <w:szCs w:val="24"/>
        </w:rPr>
        <w:tab/>
      </w:r>
      <w:r w:rsidRPr="00FF0B0B">
        <w:rPr>
          <w:noProof/>
          <w:sz w:val="24"/>
          <w:szCs w:val="24"/>
        </w:rPr>
        <w:fldChar w:fldCharType="begin"/>
      </w:r>
      <w:r w:rsidRPr="00FF0B0B">
        <w:rPr>
          <w:noProof/>
          <w:sz w:val="24"/>
          <w:szCs w:val="24"/>
        </w:rPr>
        <w:instrText xml:space="preserve"> PAGEREF _Toc318917595 \h </w:instrText>
      </w:r>
      <w:r w:rsidRPr="00FF0B0B">
        <w:rPr>
          <w:noProof/>
          <w:sz w:val="24"/>
          <w:szCs w:val="24"/>
        </w:rPr>
      </w:r>
      <w:r w:rsidRPr="00FF0B0B">
        <w:rPr>
          <w:noProof/>
          <w:sz w:val="24"/>
          <w:szCs w:val="24"/>
        </w:rPr>
        <w:fldChar w:fldCharType="separate"/>
      </w:r>
      <w:r w:rsidRPr="00FF0B0B">
        <w:rPr>
          <w:noProof/>
          <w:sz w:val="24"/>
          <w:szCs w:val="24"/>
        </w:rPr>
        <w:t>92</w:t>
      </w:r>
      <w:r w:rsidRPr="00FF0B0B">
        <w:rPr>
          <w:noProof/>
          <w:sz w:val="24"/>
          <w:szCs w:val="24"/>
        </w:rPr>
        <w:fldChar w:fldCharType="end"/>
      </w:r>
    </w:p>
    <w:p w14:paraId="6217313E"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24. Historia de usuario - Adicionar / Editar empresas de transporte a parametrizar</w:t>
      </w:r>
      <w:r w:rsidRPr="00FF0B0B">
        <w:rPr>
          <w:noProof/>
          <w:sz w:val="24"/>
          <w:szCs w:val="24"/>
        </w:rPr>
        <w:tab/>
      </w:r>
      <w:r w:rsidRPr="00FF0B0B">
        <w:rPr>
          <w:noProof/>
          <w:sz w:val="24"/>
          <w:szCs w:val="24"/>
        </w:rPr>
        <w:fldChar w:fldCharType="begin"/>
      </w:r>
      <w:r w:rsidRPr="00FF0B0B">
        <w:rPr>
          <w:noProof/>
          <w:sz w:val="24"/>
          <w:szCs w:val="24"/>
        </w:rPr>
        <w:instrText xml:space="preserve"> PAGEREF _Toc318917596 \h </w:instrText>
      </w:r>
      <w:r w:rsidRPr="00FF0B0B">
        <w:rPr>
          <w:noProof/>
          <w:sz w:val="24"/>
          <w:szCs w:val="24"/>
        </w:rPr>
      </w:r>
      <w:r w:rsidRPr="00FF0B0B">
        <w:rPr>
          <w:noProof/>
          <w:sz w:val="24"/>
          <w:szCs w:val="24"/>
        </w:rPr>
        <w:fldChar w:fldCharType="separate"/>
      </w:r>
      <w:r w:rsidRPr="00FF0B0B">
        <w:rPr>
          <w:noProof/>
          <w:sz w:val="24"/>
          <w:szCs w:val="24"/>
        </w:rPr>
        <w:t>94</w:t>
      </w:r>
      <w:r w:rsidRPr="00FF0B0B">
        <w:rPr>
          <w:noProof/>
          <w:sz w:val="24"/>
          <w:szCs w:val="24"/>
        </w:rPr>
        <w:fldChar w:fldCharType="end"/>
      </w:r>
    </w:p>
    <w:p w14:paraId="2EC8FD34"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25. Historia de usuario - Cargar lista de empresas de transporte parametrizadas</w:t>
      </w:r>
      <w:r w:rsidRPr="00FF0B0B">
        <w:rPr>
          <w:noProof/>
          <w:sz w:val="24"/>
          <w:szCs w:val="24"/>
        </w:rPr>
        <w:tab/>
      </w:r>
      <w:r w:rsidRPr="00FF0B0B">
        <w:rPr>
          <w:noProof/>
          <w:sz w:val="24"/>
          <w:szCs w:val="24"/>
        </w:rPr>
        <w:fldChar w:fldCharType="begin"/>
      </w:r>
      <w:r w:rsidRPr="00FF0B0B">
        <w:rPr>
          <w:noProof/>
          <w:sz w:val="24"/>
          <w:szCs w:val="24"/>
        </w:rPr>
        <w:instrText xml:space="preserve"> PAGEREF _Toc318917597 \h </w:instrText>
      </w:r>
      <w:r w:rsidRPr="00FF0B0B">
        <w:rPr>
          <w:noProof/>
          <w:sz w:val="24"/>
          <w:szCs w:val="24"/>
        </w:rPr>
      </w:r>
      <w:r w:rsidRPr="00FF0B0B">
        <w:rPr>
          <w:noProof/>
          <w:sz w:val="24"/>
          <w:szCs w:val="24"/>
        </w:rPr>
        <w:fldChar w:fldCharType="separate"/>
      </w:r>
      <w:r w:rsidRPr="00FF0B0B">
        <w:rPr>
          <w:noProof/>
          <w:sz w:val="24"/>
          <w:szCs w:val="24"/>
        </w:rPr>
        <w:t>96</w:t>
      </w:r>
      <w:r w:rsidRPr="00FF0B0B">
        <w:rPr>
          <w:noProof/>
          <w:sz w:val="24"/>
          <w:szCs w:val="24"/>
        </w:rPr>
        <w:fldChar w:fldCharType="end"/>
      </w:r>
    </w:p>
    <w:p w14:paraId="6FA67A05"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26. Historia de usuario - Adicionar deporte a empresa</w:t>
      </w:r>
      <w:r w:rsidRPr="00FF0B0B">
        <w:rPr>
          <w:noProof/>
          <w:sz w:val="24"/>
          <w:szCs w:val="24"/>
        </w:rPr>
        <w:tab/>
      </w:r>
      <w:r w:rsidRPr="00FF0B0B">
        <w:rPr>
          <w:noProof/>
          <w:sz w:val="24"/>
          <w:szCs w:val="24"/>
        </w:rPr>
        <w:fldChar w:fldCharType="begin"/>
      </w:r>
      <w:r w:rsidRPr="00FF0B0B">
        <w:rPr>
          <w:noProof/>
          <w:sz w:val="24"/>
          <w:szCs w:val="24"/>
        </w:rPr>
        <w:instrText xml:space="preserve"> PAGEREF _Toc318917598 \h </w:instrText>
      </w:r>
      <w:r w:rsidRPr="00FF0B0B">
        <w:rPr>
          <w:noProof/>
          <w:sz w:val="24"/>
          <w:szCs w:val="24"/>
        </w:rPr>
      </w:r>
      <w:r w:rsidRPr="00FF0B0B">
        <w:rPr>
          <w:noProof/>
          <w:sz w:val="24"/>
          <w:szCs w:val="24"/>
        </w:rPr>
        <w:fldChar w:fldCharType="separate"/>
      </w:r>
      <w:r w:rsidRPr="00FF0B0B">
        <w:rPr>
          <w:noProof/>
          <w:sz w:val="24"/>
          <w:szCs w:val="24"/>
        </w:rPr>
        <w:t>98</w:t>
      </w:r>
      <w:r w:rsidRPr="00FF0B0B">
        <w:rPr>
          <w:noProof/>
          <w:sz w:val="24"/>
          <w:szCs w:val="24"/>
        </w:rPr>
        <w:fldChar w:fldCharType="end"/>
      </w:r>
    </w:p>
    <w:p w14:paraId="60A4129E"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27.  Historia de usuario - Editar deporte asociado a empresa</w:t>
      </w:r>
      <w:r w:rsidRPr="00FF0B0B">
        <w:rPr>
          <w:noProof/>
          <w:sz w:val="24"/>
          <w:szCs w:val="24"/>
        </w:rPr>
        <w:tab/>
      </w:r>
      <w:r w:rsidRPr="00FF0B0B">
        <w:rPr>
          <w:noProof/>
          <w:sz w:val="24"/>
          <w:szCs w:val="24"/>
        </w:rPr>
        <w:fldChar w:fldCharType="begin"/>
      </w:r>
      <w:r w:rsidRPr="00FF0B0B">
        <w:rPr>
          <w:noProof/>
          <w:sz w:val="24"/>
          <w:szCs w:val="24"/>
        </w:rPr>
        <w:instrText xml:space="preserve"> PAGEREF _Toc318917599 \h </w:instrText>
      </w:r>
      <w:r w:rsidRPr="00FF0B0B">
        <w:rPr>
          <w:noProof/>
          <w:sz w:val="24"/>
          <w:szCs w:val="24"/>
        </w:rPr>
      </w:r>
      <w:r w:rsidRPr="00FF0B0B">
        <w:rPr>
          <w:noProof/>
          <w:sz w:val="24"/>
          <w:szCs w:val="24"/>
        </w:rPr>
        <w:fldChar w:fldCharType="separate"/>
      </w:r>
      <w:r w:rsidRPr="00FF0B0B">
        <w:rPr>
          <w:noProof/>
          <w:sz w:val="24"/>
          <w:szCs w:val="24"/>
        </w:rPr>
        <w:t>100</w:t>
      </w:r>
      <w:r w:rsidRPr="00FF0B0B">
        <w:rPr>
          <w:noProof/>
          <w:sz w:val="24"/>
          <w:szCs w:val="24"/>
        </w:rPr>
        <w:fldChar w:fldCharType="end"/>
      </w:r>
    </w:p>
    <w:p w14:paraId="116B1A88"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28. Historia de usuario - Cargar lista de deportes asociados a empresa</w:t>
      </w:r>
      <w:r w:rsidRPr="00FF0B0B">
        <w:rPr>
          <w:noProof/>
          <w:sz w:val="24"/>
          <w:szCs w:val="24"/>
        </w:rPr>
        <w:tab/>
      </w:r>
      <w:r w:rsidRPr="00FF0B0B">
        <w:rPr>
          <w:noProof/>
          <w:sz w:val="24"/>
          <w:szCs w:val="24"/>
        </w:rPr>
        <w:fldChar w:fldCharType="begin"/>
      </w:r>
      <w:r w:rsidRPr="00FF0B0B">
        <w:rPr>
          <w:noProof/>
          <w:sz w:val="24"/>
          <w:szCs w:val="24"/>
        </w:rPr>
        <w:instrText xml:space="preserve"> PAGEREF _Toc318917600 \h </w:instrText>
      </w:r>
      <w:r w:rsidRPr="00FF0B0B">
        <w:rPr>
          <w:noProof/>
          <w:sz w:val="24"/>
          <w:szCs w:val="24"/>
        </w:rPr>
      </w:r>
      <w:r w:rsidRPr="00FF0B0B">
        <w:rPr>
          <w:noProof/>
          <w:sz w:val="24"/>
          <w:szCs w:val="24"/>
        </w:rPr>
        <w:fldChar w:fldCharType="separate"/>
      </w:r>
      <w:r w:rsidRPr="00FF0B0B">
        <w:rPr>
          <w:noProof/>
          <w:sz w:val="24"/>
          <w:szCs w:val="24"/>
        </w:rPr>
        <w:t>101</w:t>
      </w:r>
      <w:r w:rsidRPr="00FF0B0B">
        <w:rPr>
          <w:noProof/>
          <w:sz w:val="24"/>
          <w:szCs w:val="24"/>
        </w:rPr>
        <w:fldChar w:fldCharType="end"/>
      </w:r>
    </w:p>
    <w:p w14:paraId="54E592CB"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29. Historia de usuario - Adicionar dirección</w:t>
      </w:r>
      <w:r w:rsidRPr="00FF0B0B">
        <w:rPr>
          <w:noProof/>
          <w:sz w:val="24"/>
          <w:szCs w:val="24"/>
        </w:rPr>
        <w:tab/>
      </w:r>
      <w:r w:rsidRPr="00FF0B0B">
        <w:rPr>
          <w:noProof/>
          <w:sz w:val="24"/>
          <w:szCs w:val="24"/>
        </w:rPr>
        <w:fldChar w:fldCharType="begin"/>
      </w:r>
      <w:r w:rsidRPr="00FF0B0B">
        <w:rPr>
          <w:noProof/>
          <w:sz w:val="24"/>
          <w:szCs w:val="24"/>
        </w:rPr>
        <w:instrText xml:space="preserve"> PAGEREF _Toc318917601 \h </w:instrText>
      </w:r>
      <w:r w:rsidRPr="00FF0B0B">
        <w:rPr>
          <w:noProof/>
          <w:sz w:val="24"/>
          <w:szCs w:val="24"/>
        </w:rPr>
      </w:r>
      <w:r w:rsidRPr="00FF0B0B">
        <w:rPr>
          <w:noProof/>
          <w:sz w:val="24"/>
          <w:szCs w:val="24"/>
        </w:rPr>
        <w:fldChar w:fldCharType="separate"/>
      </w:r>
      <w:r w:rsidRPr="00FF0B0B">
        <w:rPr>
          <w:noProof/>
          <w:sz w:val="24"/>
          <w:szCs w:val="24"/>
        </w:rPr>
        <w:t>102</w:t>
      </w:r>
      <w:r w:rsidRPr="00FF0B0B">
        <w:rPr>
          <w:noProof/>
          <w:sz w:val="24"/>
          <w:szCs w:val="24"/>
        </w:rPr>
        <w:fldChar w:fldCharType="end"/>
      </w:r>
    </w:p>
    <w:p w14:paraId="063D6937"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30. Historia de usuario - Editar dirección</w:t>
      </w:r>
      <w:r w:rsidRPr="00FF0B0B">
        <w:rPr>
          <w:noProof/>
          <w:sz w:val="24"/>
          <w:szCs w:val="24"/>
        </w:rPr>
        <w:tab/>
      </w:r>
      <w:r w:rsidRPr="00FF0B0B">
        <w:rPr>
          <w:noProof/>
          <w:sz w:val="24"/>
          <w:szCs w:val="24"/>
        </w:rPr>
        <w:fldChar w:fldCharType="begin"/>
      </w:r>
      <w:r w:rsidRPr="00FF0B0B">
        <w:rPr>
          <w:noProof/>
          <w:sz w:val="24"/>
          <w:szCs w:val="24"/>
        </w:rPr>
        <w:instrText xml:space="preserve"> PAGEREF _Toc318917602 \h </w:instrText>
      </w:r>
      <w:r w:rsidRPr="00FF0B0B">
        <w:rPr>
          <w:noProof/>
          <w:sz w:val="24"/>
          <w:szCs w:val="24"/>
        </w:rPr>
      </w:r>
      <w:r w:rsidRPr="00FF0B0B">
        <w:rPr>
          <w:noProof/>
          <w:sz w:val="24"/>
          <w:szCs w:val="24"/>
        </w:rPr>
        <w:fldChar w:fldCharType="separate"/>
      </w:r>
      <w:r w:rsidRPr="00FF0B0B">
        <w:rPr>
          <w:noProof/>
          <w:sz w:val="24"/>
          <w:szCs w:val="24"/>
        </w:rPr>
        <w:t>104</w:t>
      </w:r>
      <w:r w:rsidRPr="00FF0B0B">
        <w:rPr>
          <w:noProof/>
          <w:sz w:val="24"/>
          <w:szCs w:val="24"/>
        </w:rPr>
        <w:fldChar w:fldCharType="end"/>
      </w:r>
    </w:p>
    <w:p w14:paraId="7CFA12EE"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31. Historia de usuario - Cargar lista de direcciones</w:t>
      </w:r>
      <w:r w:rsidRPr="00FF0B0B">
        <w:rPr>
          <w:noProof/>
          <w:sz w:val="24"/>
          <w:szCs w:val="24"/>
        </w:rPr>
        <w:tab/>
      </w:r>
      <w:r w:rsidRPr="00FF0B0B">
        <w:rPr>
          <w:noProof/>
          <w:sz w:val="24"/>
          <w:szCs w:val="24"/>
        </w:rPr>
        <w:fldChar w:fldCharType="begin"/>
      </w:r>
      <w:r w:rsidRPr="00FF0B0B">
        <w:rPr>
          <w:noProof/>
          <w:sz w:val="24"/>
          <w:szCs w:val="24"/>
        </w:rPr>
        <w:instrText xml:space="preserve"> PAGEREF _Toc318917603 \h </w:instrText>
      </w:r>
      <w:r w:rsidRPr="00FF0B0B">
        <w:rPr>
          <w:noProof/>
          <w:sz w:val="24"/>
          <w:szCs w:val="24"/>
        </w:rPr>
      </w:r>
      <w:r w:rsidRPr="00FF0B0B">
        <w:rPr>
          <w:noProof/>
          <w:sz w:val="24"/>
          <w:szCs w:val="24"/>
        </w:rPr>
        <w:fldChar w:fldCharType="separate"/>
      </w:r>
      <w:r w:rsidRPr="00FF0B0B">
        <w:rPr>
          <w:noProof/>
          <w:sz w:val="24"/>
          <w:szCs w:val="24"/>
        </w:rPr>
        <w:t>105</w:t>
      </w:r>
      <w:r w:rsidRPr="00FF0B0B">
        <w:rPr>
          <w:noProof/>
          <w:sz w:val="24"/>
          <w:szCs w:val="24"/>
        </w:rPr>
        <w:fldChar w:fldCharType="end"/>
      </w:r>
    </w:p>
    <w:p w14:paraId="20B53E42"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32. Historia de usuario - Adicionar servicio a empresa</w:t>
      </w:r>
      <w:r w:rsidRPr="00FF0B0B">
        <w:rPr>
          <w:noProof/>
          <w:sz w:val="24"/>
          <w:szCs w:val="24"/>
        </w:rPr>
        <w:tab/>
      </w:r>
      <w:r w:rsidRPr="00FF0B0B">
        <w:rPr>
          <w:noProof/>
          <w:sz w:val="24"/>
          <w:szCs w:val="24"/>
        </w:rPr>
        <w:fldChar w:fldCharType="begin"/>
      </w:r>
      <w:r w:rsidRPr="00FF0B0B">
        <w:rPr>
          <w:noProof/>
          <w:sz w:val="24"/>
          <w:szCs w:val="24"/>
        </w:rPr>
        <w:instrText xml:space="preserve"> PAGEREF _Toc318917604 \h </w:instrText>
      </w:r>
      <w:r w:rsidRPr="00FF0B0B">
        <w:rPr>
          <w:noProof/>
          <w:sz w:val="24"/>
          <w:szCs w:val="24"/>
        </w:rPr>
      </w:r>
      <w:r w:rsidRPr="00FF0B0B">
        <w:rPr>
          <w:noProof/>
          <w:sz w:val="24"/>
          <w:szCs w:val="24"/>
        </w:rPr>
        <w:fldChar w:fldCharType="separate"/>
      </w:r>
      <w:r w:rsidRPr="00FF0B0B">
        <w:rPr>
          <w:noProof/>
          <w:sz w:val="24"/>
          <w:szCs w:val="24"/>
        </w:rPr>
        <w:t>106</w:t>
      </w:r>
      <w:r w:rsidRPr="00FF0B0B">
        <w:rPr>
          <w:noProof/>
          <w:sz w:val="24"/>
          <w:szCs w:val="24"/>
        </w:rPr>
        <w:fldChar w:fldCharType="end"/>
      </w:r>
    </w:p>
    <w:p w14:paraId="64221EF3"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lastRenderedPageBreak/>
        <w:t>Tabla 33. Historia de usuario - Editar servicio asociado a empresa</w:t>
      </w:r>
      <w:r w:rsidRPr="00FF0B0B">
        <w:rPr>
          <w:noProof/>
          <w:sz w:val="24"/>
          <w:szCs w:val="24"/>
        </w:rPr>
        <w:tab/>
      </w:r>
      <w:r w:rsidRPr="00FF0B0B">
        <w:rPr>
          <w:noProof/>
          <w:sz w:val="24"/>
          <w:szCs w:val="24"/>
        </w:rPr>
        <w:fldChar w:fldCharType="begin"/>
      </w:r>
      <w:r w:rsidRPr="00FF0B0B">
        <w:rPr>
          <w:noProof/>
          <w:sz w:val="24"/>
          <w:szCs w:val="24"/>
        </w:rPr>
        <w:instrText xml:space="preserve"> PAGEREF _Toc318917605 \h </w:instrText>
      </w:r>
      <w:r w:rsidRPr="00FF0B0B">
        <w:rPr>
          <w:noProof/>
          <w:sz w:val="24"/>
          <w:szCs w:val="24"/>
        </w:rPr>
      </w:r>
      <w:r w:rsidRPr="00FF0B0B">
        <w:rPr>
          <w:noProof/>
          <w:sz w:val="24"/>
          <w:szCs w:val="24"/>
        </w:rPr>
        <w:fldChar w:fldCharType="separate"/>
      </w:r>
      <w:r w:rsidRPr="00FF0B0B">
        <w:rPr>
          <w:noProof/>
          <w:sz w:val="24"/>
          <w:szCs w:val="24"/>
        </w:rPr>
        <w:t>108</w:t>
      </w:r>
      <w:r w:rsidRPr="00FF0B0B">
        <w:rPr>
          <w:noProof/>
          <w:sz w:val="24"/>
          <w:szCs w:val="24"/>
        </w:rPr>
        <w:fldChar w:fldCharType="end"/>
      </w:r>
    </w:p>
    <w:p w14:paraId="0C0A3A3B"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34. Historia de usuario - Cargar lista de servicios asociados a la empresa</w:t>
      </w:r>
      <w:r w:rsidRPr="00FF0B0B">
        <w:rPr>
          <w:noProof/>
          <w:sz w:val="24"/>
          <w:szCs w:val="24"/>
        </w:rPr>
        <w:tab/>
      </w:r>
      <w:r w:rsidRPr="00FF0B0B">
        <w:rPr>
          <w:noProof/>
          <w:sz w:val="24"/>
          <w:szCs w:val="24"/>
        </w:rPr>
        <w:fldChar w:fldCharType="begin"/>
      </w:r>
      <w:r w:rsidRPr="00FF0B0B">
        <w:rPr>
          <w:noProof/>
          <w:sz w:val="24"/>
          <w:szCs w:val="24"/>
        </w:rPr>
        <w:instrText xml:space="preserve"> PAGEREF _Toc318917606 \h </w:instrText>
      </w:r>
      <w:r w:rsidRPr="00FF0B0B">
        <w:rPr>
          <w:noProof/>
          <w:sz w:val="24"/>
          <w:szCs w:val="24"/>
        </w:rPr>
      </w:r>
      <w:r w:rsidRPr="00FF0B0B">
        <w:rPr>
          <w:noProof/>
          <w:sz w:val="24"/>
          <w:szCs w:val="24"/>
        </w:rPr>
        <w:fldChar w:fldCharType="separate"/>
      </w:r>
      <w:r w:rsidRPr="00FF0B0B">
        <w:rPr>
          <w:noProof/>
          <w:sz w:val="24"/>
          <w:szCs w:val="24"/>
        </w:rPr>
        <w:t>109</w:t>
      </w:r>
      <w:r w:rsidRPr="00FF0B0B">
        <w:rPr>
          <w:noProof/>
          <w:sz w:val="24"/>
          <w:szCs w:val="24"/>
        </w:rPr>
        <w:fldChar w:fldCharType="end"/>
      </w:r>
    </w:p>
    <w:p w14:paraId="7F6896C3"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35. Historia de usuario - Crear plan</w:t>
      </w:r>
      <w:r w:rsidRPr="00FF0B0B">
        <w:rPr>
          <w:noProof/>
          <w:sz w:val="24"/>
          <w:szCs w:val="24"/>
        </w:rPr>
        <w:tab/>
      </w:r>
      <w:r w:rsidRPr="00FF0B0B">
        <w:rPr>
          <w:noProof/>
          <w:sz w:val="24"/>
          <w:szCs w:val="24"/>
        </w:rPr>
        <w:fldChar w:fldCharType="begin"/>
      </w:r>
      <w:r w:rsidRPr="00FF0B0B">
        <w:rPr>
          <w:noProof/>
          <w:sz w:val="24"/>
          <w:szCs w:val="24"/>
        </w:rPr>
        <w:instrText xml:space="preserve"> PAGEREF _Toc318917607 \h </w:instrText>
      </w:r>
      <w:r w:rsidRPr="00FF0B0B">
        <w:rPr>
          <w:noProof/>
          <w:sz w:val="24"/>
          <w:szCs w:val="24"/>
        </w:rPr>
      </w:r>
      <w:r w:rsidRPr="00FF0B0B">
        <w:rPr>
          <w:noProof/>
          <w:sz w:val="24"/>
          <w:szCs w:val="24"/>
        </w:rPr>
        <w:fldChar w:fldCharType="separate"/>
      </w:r>
      <w:r w:rsidRPr="00FF0B0B">
        <w:rPr>
          <w:noProof/>
          <w:sz w:val="24"/>
          <w:szCs w:val="24"/>
        </w:rPr>
        <w:t>111</w:t>
      </w:r>
      <w:r w:rsidRPr="00FF0B0B">
        <w:rPr>
          <w:noProof/>
          <w:sz w:val="24"/>
          <w:szCs w:val="24"/>
        </w:rPr>
        <w:fldChar w:fldCharType="end"/>
      </w:r>
    </w:p>
    <w:p w14:paraId="6A6CB2EB"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36. Historia de usuario - Editar plan</w:t>
      </w:r>
      <w:r w:rsidRPr="00FF0B0B">
        <w:rPr>
          <w:noProof/>
          <w:sz w:val="24"/>
          <w:szCs w:val="24"/>
        </w:rPr>
        <w:tab/>
      </w:r>
      <w:r w:rsidRPr="00FF0B0B">
        <w:rPr>
          <w:noProof/>
          <w:sz w:val="24"/>
          <w:szCs w:val="24"/>
        </w:rPr>
        <w:fldChar w:fldCharType="begin"/>
      </w:r>
      <w:r w:rsidRPr="00FF0B0B">
        <w:rPr>
          <w:noProof/>
          <w:sz w:val="24"/>
          <w:szCs w:val="24"/>
        </w:rPr>
        <w:instrText xml:space="preserve"> PAGEREF _Toc318917608 \h </w:instrText>
      </w:r>
      <w:r w:rsidRPr="00FF0B0B">
        <w:rPr>
          <w:noProof/>
          <w:sz w:val="24"/>
          <w:szCs w:val="24"/>
        </w:rPr>
      </w:r>
      <w:r w:rsidRPr="00FF0B0B">
        <w:rPr>
          <w:noProof/>
          <w:sz w:val="24"/>
          <w:szCs w:val="24"/>
        </w:rPr>
        <w:fldChar w:fldCharType="separate"/>
      </w:r>
      <w:r w:rsidRPr="00FF0B0B">
        <w:rPr>
          <w:noProof/>
          <w:sz w:val="24"/>
          <w:szCs w:val="24"/>
        </w:rPr>
        <w:t>113</w:t>
      </w:r>
      <w:r w:rsidRPr="00FF0B0B">
        <w:rPr>
          <w:noProof/>
          <w:sz w:val="24"/>
          <w:szCs w:val="24"/>
        </w:rPr>
        <w:fldChar w:fldCharType="end"/>
      </w:r>
    </w:p>
    <w:p w14:paraId="6718D9C7"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37. Historia de usuario – Cargar lista de los planes asociados a la empresa</w:t>
      </w:r>
      <w:r w:rsidRPr="00FF0B0B">
        <w:rPr>
          <w:noProof/>
          <w:sz w:val="24"/>
          <w:szCs w:val="24"/>
        </w:rPr>
        <w:tab/>
      </w:r>
      <w:r w:rsidRPr="00FF0B0B">
        <w:rPr>
          <w:noProof/>
          <w:sz w:val="24"/>
          <w:szCs w:val="24"/>
        </w:rPr>
        <w:fldChar w:fldCharType="begin"/>
      </w:r>
      <w:r w:rsidRPr="00FF0B0B">
        <w:rPr>
          <w:noProof/>
          <w:sz w:val="24"/>
          <w:szCs w:val="24"/>
        </w:rPr>
        <w:instrText xml:space="preserve"> PAGEREF _Toc318917609 \h </w:instrText>
      </w:r>
      <w:r w:rsidRPr="00FF0B0B">
        <w:rPr>
          <w:noProof/>
          <w:sz w:val="24"/>
          <w:szCs w:val="24"/>
        </w:rPr>
      </w:r>
      <w:r w:rsidRPr="00FF0B0B">
        <w:rPr>
          <w:noProof/>
          <w:sz w:val="24"/>
          <w:szCs w:val="24"/>
        </w:rPr>
        <w:fldChar w:fldCharType="separate"/>
      </w:r>
      <w:r w:rsidRPr="00FF0B0B">
        <w:rPr>
          <w:noProof/>
          <w:sz w:val="24"/>
          <w:szCs w:val="24"/>
        </w:rPr>
        <w:t>114</w:t>
      </w:r>
      <w:r w:rsidRPr="00FF0B0B">
        <w:rPr>
          <w:noProof/>
          <w:sz w:val="24"/>
          <w:szCs w:val="24"/>
        </w:rPr>
        <w:fldChar w:fldCharType="end"/>
      </w:r>
    </w:p>
    <w:p w14:paraId="3F67A386"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38. Historia de usuario – Relacionar deportes</w:t>
      </w:r>
      <w:r w:rsidRPr="00FF0B0B">
        <w:rPr>
          <w:noProof/>
          <w:sz w:val="24"/>
          <w:szCs w:val="24"/>
        </w:rPr>
        <w:tab/>
      </w:r>
      <w:r w:rsidRPr="00FF0B0B">
        <w:rPr>
          <w:noProof/>
          <w:sz w:val="24"/>
          <w:szCs w:val="24"/>
        </w:rPr>
        <w:fldChar w:fldCharType="begin"/>
      </w:r>
      <w:r w:rsidRPr="00FF0B0B">
        <w:rPr>
          <w:noProof/>
          <w:sz w:val="24"/>
          <w:szCs w:val="24"/>
        </w:rPr>
        <w:instrText xml:space="preserve"> PAGEREF _Toc318917610 \h </w:instrText>
      </w:r>
      <w:r w:rsidRPr="00FF0B0B">
        <w:rPr>
          <w:noProof/>
          <w:sz w:val="24"/>
          <w:szCs w:val="24"/>
        </w:rPr>
      </w:r>
      <w:r w:rsidRPr="00FF0B0B">
        <w:rPr>
          <w:noProof/>
          <w:sz w:val="24"/>
          <w:szCs w:val="24"/>
        </w:rPr>
        <w:fldChar w:fldCharType="separate"/>
      </w:r>
      <w:r w:rsidRPr="00FF0B0B">
        <w:rPr>
          <w:noProof/>
          <w:sz w:val="24"/>
          <w:szCs w:val="24"/>
        </w:rPr>
        <w:t>115</w:t>
      </w:r>
      <w:r w:rsidRPr="00FF0B0B">
        <w:rPr>
          <w:noProof/>
          <w:sz w:val="24"/>
          <w:szCs w:val="24"/>
        </w:rPr>
        <w:fldChar w:fldCharType="end"/>
      </w:r>
    </w:p>
    <w:p w14:paraId="05F92BAB"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39. Historia de usuario – Relacionar servicios</w:t>
      </w:r>
      <w:r w:rsidRPr="00FF0B0B">
        <w:rPr>
          <w:noProof/>
          <w:sz w:val="24"/>
          <w:szCs w:val="24"/>
        </w:rPr>
        <w:tab/>
      </w:r>
      <w:r w:rsidRPr="00FF0B0B">
        <w:rPr>
          <w:noProof/>
          <w:sz w:val="24"/>
          <w:szCs w:val="24"/>
        </w:rPr>
        <w:fldChar w:fldCharType="begin"/>
      </w:r>
      <w:r w:rsidRPr="00FF0B0B">
        <w:rPr>
          <w:noProof/>
          <w:sz w:val="24"/>
          <w:szCs w:val="24"/>
        </w:rPr>
        <w:instrText xml:space="preserve"> PAGEREF _Toc318917611 \h </w:instrText>
      </w:r>
      <w:r w:rsidRPr="00FF0B0B">
        <w:rPr>
          <w:noProof/>
          <w:sz w:val="24"/>
          <w:szCs w:val="24"/>
        </w:rPr>
      </w:r>
      <w:r w:rsidRPr="00FF0B0B">
        <w:rPr>
          <w:noProof/>
          <w:sz w:val="24"/>
          <w:szCs w:val="24"/>
        </w:rPr>
        <w:fldChar w:fldCharType="separate"/>
      </w:r>
      <w:r w:rsidRPr="00FF0B0B">
        <w:rPr>
          <w:noProof/>
          <w:sz w:val="24"/>
          <w:szCs w:val="24"/>
        </w:rPr>
        <w:t>116</w:t>
      </w:r>
      <w:r w:rsidRPr="00FF0B0B">
        <w:rPr>
          <w:noProof/>
          <w:sz w:val="24"/>
          <w:szCs w:val="24"/>
        </w:rPr>
        <w:fldChar w:fldCharType="end"/>
      </w:r>
    </w:p>
    <w:p w14:paraId="430CE662"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40. Historia de usuario - Buscar deportes y/o servicios</w:t>
      </w:r>
      <w:r w:rsidRPr="00FF0B0B">
        <w:rPr>
          <w:noProof/>
          <w:sz w:val="24"/>
          <w:szCs w:val="24"/>
        </w:rPr>
        <w:tab/>
      </w:r>
      <w:r w:rsidRPr="00FF0B0B">
        <w:rPr>
          <w:noProof/>
          <w:sz w:val="24"/>
          <w:szCs w:val="24"/>
        </w:rPr>
        <w:fldChar w:fldCharType="begin"/>
      </w:r>
      <w:r w:rsidRPr="00FF0B0B">
        <w:rPr>
          <w:noProof/>
          <w:sz w:val="24"/>
          <w:szCs w:val="24"/>
        </w:rPr>
        <w:instrText xml:space="preserve"> PAGEREF _Toc318917612 \h </w:instrText>
      </w:r>
      <w:r w:rsidRPr="00FF0B0B">
        <w:rPr>
          <w:noProof/>
          <w:sz w:val="24"/>
          <w:szCs w:val="24"/>
        </w:rPr>
      </w:r>
      <w:r w:rsidRPr="00FF0B0B">
        <w:rPr>
          <w:noProof/>
          <w:sz w:val="24"/>
          <w:szCs w:val="24"/>
        </w:rPr>
        <w:fldChar w:fldCharType="separate"/>
      </w:r>
      <w:r w:rsidRPr="00FF0B0B">
        <w:rPr>
          <w:noProof/>
          <w:sz w:val="24"/>
          <w:szCs w:val="24"/>
        </w:rPr>
        <w:t>117</w:t>
      </w:r>
      <w:r w:rsidRPr="00FF0B0B">
        <w:rPr>
          <w:noProof/>
          <w:sz w:val="24"/>
          <w:szCs w:val="24"/>
        </w:rPr>
        <w:fldChar w:fldCharType="end"/>
      </w:r>
    </w:p>
    <w:p w14:paraId="60EF1E55"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41.  Historia de usuario  - Lista de resultados</w:t>
      </w:r>
      <w:r w:rsidRPr="00FF0B0B">
        <w:rPr>
          <w:noProof/>
          <w:sz w:val="24"/>
          <w:szCs w:val="24"/>
        </w:rPr>
        <w:tab/>
      </w:r>
      <w:r w:rsidRPr="00FF0B0B">
        <w:rPr>
          <w:noProof/>
          <w:sz w:val="24"/>
          <w:szCs w:val="24"/>
        </w:rPr>
        <w:fldChar w:fldCharType="begin"/>
      </w:r>
      <w:r w:rsidRPr="00FF0B0B">
        <w:rPr>
          <w:noProof/>
          <w:sz w:val="24"/>
          <w:szCs w:val="24"/>
        </w:rPr>
        <w:instrText xml:space="preserve"> PAGEREF _Toc318917613 \h </w:instrText>
      </w:r>
      <w:r w:rsidRPr="00FF0B0B">
        <w:rPr>
          <w:noProof/>
          <w:sz w:val="24"/>
          <w:szCs w:val="24"/>
        </w:rPr>
      </w:r>
      <w:r w:rsidRPr="00FF0B0B">
        <w:rPr>
          <w:noProof/>
          <w:sz w:val="24"/>
          <w:szCs w:val="24"/>
        </w:rPr>
        <w:fldChar w:fldCharType="separate"/>
      </w:r>
      <w:r w:rsidRPr="00FF0B0B">
        <w:rPr>
          <w:noProof/>
          <w:sz w:val="24"/>
          <w:szCs w:val="24"/>
        </w:rPr>
        <w:t>118</w:t>
      </w:r>
      <w:r w:rsidRPr="00FF0B0B">
        <w:rPr>
          <w:noProof/>
          <w:sz w:val="24"/>
          <w:szCs w:val="24"/>
        </w:rPr>
        <w:fldChar w:fldCharType="end"/>
      </w:r>
    </w:p>
    <w:p w14:paraId="506B8FD3"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42. Relación Hardware Vs Costos</w:t>
      </w:r>
      <w:r w:rsidRPr="00FF0B0B">
        <w:rPr>
          <w:noProof/>
          <w:sz w:val="24"/>
          <w:szCs w:val="24"/>
        </w:rPr>
        <w:tab/>
      </w:r>
      <w:r w:rsidRPr="00FF0B0B">
        <w:rPr>
          <w:noProof/>
          <w:sz w:val="24"/>
          <w:szCs w:val="24"/>
        </w:rPr>
        <w:fldChar w:fldCharType="begin"/>
      </w:r>
      <w:r w:rsidRPr="00FF0B0B">
        <w:rPr>
          <w:noProof/>
          <w:sz w:val="24"/>
          <w:szCs w:val="24"/>
        </w:rPr>
        <w:instrText xml:space="preserve"> PAGEREF _Toc318917614 \h </w:instrText>
      </w:r>
      <w:r w:rsidRPr="00FF0B0B">
        <w:rPr>
          <w:noProof/>
          <w:sz w:val="24"/>
          <w:szCs w:val="24"/>
        </w:rPr>
      </w:r>
      <w:r w:rsidRPr="00FF0B0B">
        <w:rPr>
          <w:noProof/>
          <w:sz w:val="24"/>
          <w:szCs w:val="24"/>
        </w:rPr>
        <w:fldChar w:fldCharType="separate"/>
      </w:r>
      <w:r w:rsidRPr="00FF0B0B">
        <w:rPr>
          <w:noProof/>
          <w:sz w:val="24"/>
          <w:szCs w:val="24"/>
        </w:rPr>
        <w:t>124</w:t>
      </w:r>
      <w:r w:rsidRPr="00FF0B0B">
        <w:rPr>
          <w:noProof/>
          <w:sz w:val="24"/>
          <w:szCs w:val="24"/>
        </w:rPr>
        <w:fldChar w:fldCharType="end"/>
      </w:r>
    </w:p>
    <w:p w14:paraId="49796F8A"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43. Recursos Físicos</w:t>
      </w:r>
      <w:r w:rsidRPr="00FF0B0B">
        <w:rPr>
          <w:noProof/>
          <w:sz w:val="24"/>
          <w:szCs w:val="24"/>
        </w:rPr>
        <w:tab/>
      </w:r>
      <w:r w:rsidRPr="00FF0B0B">
        <w:rPr>
          <w:noProof/>
          <w:sz w:val="24"/>
          <w:szCs w:val="24"/>
        </w:rPr>
        <w:fldChar w:fldCharType="begin"/>
      </w:r>
      <w:r w:rsidRPr="00FF0B0B">
        <w:rPr>
          <w:noProof/>
          <w:sz w:val="24"/>
          <w:szCs w:val="24"/>
        </w:rPr>
        <w:instrText xml:space="preserve"> PAGEREF _Toc318917615 \h </w:instrText>
      </w:r>
      <w:r w:rsidRPr="00FF0B0B">
        <w:rPr>
          <w:noProof/>
          <w:sz w:val="24"/>
          <w:szCs w:val="24"/>
        </w:rPr>
      </w:r>
      <w:r w:rsidRPr="00FF0B0B">
        <w:rPr>
          <w:noProof/>
          <w:sz w:val="24"/>
          <w:szCs w:val="24"/>
        </w:rPr>
        <w:fldChar w:fldCharType="separate"/>
      </w:r>
      <w:r w:rsidRPr="00FF0B0B">
        <w:rPr>
          <w:noProof/>
          <w:sz w:val="24"/>
          <w:szCs w:val="24"/>
        </w:rPr>
        <w:t>124</w:t>
      </w:r>
      <w:r w:rsidRPr="00FF0B0B">
        <w:rPr>
          <w:noProof/>
          <w:sz w:val="24"/>
          <w:szCs w:val="24"/>
        </w:rPr>
        <w:fldChar w:fldCharType="end"/>
      </w:r>
    </w:p>
    <w:p w14:paraId="52B8CB76"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44. Talento Humano Vs Actividades Generales y Costos</w:t>
      </w:r>
      <w:r w:rsidRPr="00FF0B0B">
        <w:rPr>
          <w:noProof/>
          <w:sz w:val="24"/>
          <w:szCs w:val="24"/>
        </w:rPr>
        <w:tab/>
      </w:r>
      <w:r w:rsidRPr="00FF0B0B">
        <w:rPr>
          <w:noProof/>
          <w:sz w:val="24"/>
          <w:szCs w:val="24"/>
        </w:rPr>
        <w:fldChar w:fldCharType="begin"/>
      </w:r>
      <w:r w:rsidRPr="00FF0B0B">
        <w:rPr>
          <w:noProof/>
          <w:sz w:val="24"/>
          <w:szCs w:val="24"/>
        </w:rPr>
        <w:instrText xml:space="preserve"> PAGEREF _Toc318917616 \h </w:instrText>
      </w:r>
      <w:r w:rsidRPr="00FF0B0B">
        <w:rPr>
          <w:noProof/>
          <w:sz w:val="24"/>
          <w:szCs w:val="24"/>
        </w:rPr>
      </w:r>
      <w:r w:rsidRPr="00FF0B0B">
        <w:rPr>
          <w:noProof/>
          <w:sz w:val="24"/>
          <w:szCs w:val="24"/>
        </w:rPr>
        <w:fldChar w:fldCharType="separate"/>
      </w:r>
      <w:r w:rsidRPr="00FF0B0B">
        <w:rPr>
          <w:noProof/>
          <w:sz w:val="24"/>
          <w:szCs w:val="24"/>
        </w:rPr>
        <w:t>125</w:t>
      </w:r>
      <w:r w:rsidRPr="00FF0B0B">
        <w:rPr>
          <w:noProof/>
          <w:sz w:val="24"/>
          <w:szCs w:val="24"/>
        </w:rPr>
        <w:fldChar w:fldCharType="end"/>
      </w:r>
    </w:p>
    <w:p w14:paraId="16624EE7" w14:textId="77777777"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45. Costo total del proyecto</w:t>
      </w:r>
      <w:r w:rsidRPr="00FF0B0B">
        <w:rPr>
          <w:noProof/>
          <w:sz w:val="24"/>
          <w:szCs w:val="24"/>
        </w:rPr>
        <w:tab/>
      </w:r>
      <w:r w:rsidRPr="00FF0B0B">
        <w:rPr>
          <w:noProof/>
          <w:sz w:val="24"/>
          <w:szCs w:val="24"/>
        </w:rPr>
        <w:fldChar w:fldCharType="begin"/>
      </w:r>
      <w:r w:rsidRPr="00FF0B0B">
        <w:rPr>
          <w:noProof/>
          <w:sz w:val="24"/>
          <w:szCs w:val="24"/>
        </w:rPr>
        <w:instrText xml:space="preserve"> PAGEREF _Toc318917617 \h </w:instrText>
      </w:r>
      <w:r w:rsidRPr="00FF0B0B">
        <w:rPr>
          <w:noProof/>
          <w:sz w:val="24"/>
          <w:szCs w:val="24"/>
        </w:rPr>
      </w:r>
      <w:r w:rsidRPr="00FF0B0B">
        <w:rPr>
          <w:noProof/>
          <w:sz w:val="24"/>
          <w:szCs w:val="24"/>
        </w:rPr>
        <w:fldChar w:fldCharType="separate"/>
      </w:r>
      <w:r w:rsidRPr="00FF0B0B">
        <w:rPr>
          <w:noProof/>
          <w:sz w:val="24"/>
          <w:szCs w:val="24"/>
        </w:rPr>
        <w:t>125</w:t>
      </w:r>
      <w:r w:rsidRPr="00FF0B0B">
        <w:rPr>
          <w:noProof/>
          <w:sz w:val="24"/>
          <w:szCs w:val="24"/>
        </w:rPr>
        <w:fldChar w:fldCharType="end"/>
      </w:r>
    </w:p>
    <w:p w14:paraId="39A4B986" w14:textId="77777777" w:rsidR="00BF1D69" w:rsidRPr="00FF0B0B" w:rsidRDefault="00CD6113" w:rsidP="00CF2C9F">
      <w:pPr>
        <w:spacing w:after="0" w:line="360" w:lineRule="auto"/>
        <w:jc w:val="both"/>
        <w:rPr>
          <w:rFonts w:cs="Arial"/>
          <w:sz w:val="24"/>
          <w:szCs w:val="24"/>
        </w:rPr>
      </w:pPr>
      <w:r w:rsidRPr="00FF0B0B">
        <w:rPr>
          <w:rFonts w:cstheme="majorHAnsi"/>
          <w:sz w:val="24"/>
          <w:szCs w:val="24"/>
        </w:rPr>
        <w:fldChar w:fldCharType="end"/>
      </w:r>
    </w:p>
    <w:p w14:paraId="7F6E2504" w14:textId="77777777" w:rsidR="00BF1D69" w:rsidRPr="00FF0B0B" w:rsidRDefault="00BF1D69" w:rsidP="00BF1D69">
      <w:pPr>
        <w:spacing w:after="0" w:line="360" w:lineRule="auto"/>
        <w:rPr>
          <w:rFonts w:cs="Arial"/>
          <w:sz w:val="24"/>
          <w:szCs w:val="24"/>
        </w:rPr>
      </w:pPr>
      <w:r w:rsidRPr="00FF0B0B">
        <w:rPr>
          <w:rFonts w:cs="Arial"/>
          <w:sz w:val="24"/>
          <w:szCs w:val="24"/>
        </w:rPr>
        <w:br w:type="page"/>
      </w:r>
      <w:bookmarkStart w:id="0" w:name="_GoBack"/>
      <w:bookmarkEnd w:id="0"/>
    </w:p>
    <w:p w14:paraId="3F8EF467" w14:textId="77777777" w:rsidR="00BF1D69" w:rsidRPr="008318BC" w:rsidRDefault="00BF1D69" w:rsidP="00BF1D69">
      <w:pPr>
        <w:spacing w:after="0" w:line="360" w:lineRule="auto"/>
        <w:jc w:val="center"/>
        <w:rPr>
          <w:rFonts w:cs="Arial"/>
          <w:sz w:val="24"/>
          <w:szCs w:val="24"/>
        </w:rPr>
      </w:pPr>
      <w:r w:rsidRPr="008318BC">
        <w:rPr>
          <w:rFonts w:cs="Arial"/>
          <w:sz w:val="24"/>
          <w:szCs w:val="24"/>
        </w:rPr>
        <w:lastRenderedPageBreak/>
        <w:t>LISTA DE FIGURAS</w:t>
      </w:r>
    </w:p>
    <w:p w14:paraId="6A42E743" w14:textId="77777777" w:rsidR="00BF1D69" w:rsidRPr="008318BC" w:rsidRDefault="00BF1D69" w:rsidP="00BF1D69">
      <w:pPr>
        <w:spacing w:after="0" w:line="360" w:lineRule="auto"/>
        <w:jc w:val="center"/>
        <w:rPr>
          <w:rFonts w:cs="Arial"/>
          <w:sz w:val="24"/>
          <w:szCs w:val="24"/>
        </w:rPr>
      </w:pPr>
    </w:p>
    <w:p w14:paraId="23AED8FF" w14:textId="77777777" w:rsidR="00BF1D69" w:rsidRPr="008318BC" w:rsidRDefault="00BF1D69" w:rsidP="00BF1D69">
      <w:pPr>
        <w:spacing w:after="0" w:line="360" w:lineRule="auto"/>
        <w:jc w:val="right"/>
        <w:rPr>
          <w:rFonts w:cs="Arial"/>
          <w:sz w:val="24"/>
          <w:szCs w:val="24"/>
        </w:rPr>
      </w:pPr>
      <w:r w:rsidRPr="008318BC">
        <w:rPr>
          <w:rFonts w:cs="Arial"/>
          <w:sz w:val="24"/>
          <w:szCs w:val="24"/>
        </w:rPr>
        <w:t>pág.</w:t>
      </w:r>
    </w:p>
    <w:p w14:paraId="05C77872" w14:textId="77777777" w:rsidR="00BF1D69" w:rsidRPr="008318BC" w:rsidRDefault="00BF1D69" w:rsidP="00BF1D69">
      <w:pPr>
        <w:spacing w:after="0" w:line="360" w:lineRule="auto"/>
        <w:jc w:val="both"/>
        <w:rPr>
          <w:rFonts w:cs="Arial"/>
          <w:sz w:val="24"/>
          <w:szCs w:val="24"/>
        </w:rPr>
      </w:pPr>
    </w:p>
    <w:p w14:paraId="50645DAB" w14:textId="77777777" w:rsidR="006577D1" w:rsidRPr="006577D1" w:rsidRDefault="00CD6113">
      <w:pPr>
        <w:pStyle w:val="Tabladeilustraciones"/>
        <w:tabs>
          <w:tab w:val="right" w:leader="dot" w:pos="9350"/>
        </w:tabs>
        <w:rPr>
          <w:rFonts w:asciiTheme="minorHAnsi" w:eastAsiaTheme="minorEastAsia" w:hAnsiTheme="minorHAnsi" w:cstheme="minorBidi"/>
          <w:noProof/>
          <w:sz w:val="24"/>
          <w:lang w:val="es-CO" w:eastAsia="es-CO"/>
        </w:rPr>
      </w:pPr>
      <w:r w:rsidRPr="006577D1">
        <w:rPr>
          <w:rFonts w:cs="Arial"/>
          <w:sz w:val="24"/>
          <w:szCs w:val="24"/>
        </w:rPr>
        <w:fldChar w:fldCharType="begin"/>
      </w:r>
      <w:r w:rsidR="00BF1D69" w:rsidRPr="006577D1">
        <w:rPr>
          <w:rFonts w:cs="Arial"/>
          <w:sz w:val="24"/>
          <w:szCs w:val="24"/>
        </w:rPr>
        <w:instrText xml:space="preserve"> TOC \h \z \c "Figura" </w:instrText>
      </w:r>
      <w:r w:rsidRPr="006577D1">
        <w:rPr>
          <w:rFonts w:cs="Arial"/>
          <w:sz w:val="24"/>
          <w:szCs w:val="24"/>
        </w:rPr>
        <w:fldChar w:fldCharType="separate"/>
      </w:r>
      <w:hyperlink w:anchor="_Toc443851886" w:history="1">
        <w:r w:rsidR="006577D1" w:rsidRPr="006577D1">
          <w:rPr>
            <w:rStyle w:val="Hipervnculo"/>
            <w:rFonts w:cs="Arial"/>
            <w:noProof/>
            <w:sz w:val="24"/>
          </w:rPr>
          <w:t>Figura 1. Interacción de un conjunto de servicios web.</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_Toc443851886 \h </w:instrText>
        </w:r>
        <w:r w:rsidR="006577D1" w:rsidRPr="006577D1">
          <w:rPr>
            <w:noProof/>
            <w:webHidden/>
            <w:sz w:val="24"/>
          </w:rPr>
        </w:r>
        <w:r w:rsidR="006577D1" w:rsidRPr="006577D1">
          <w:rPr>
            <w:noProof/>
            <w:webHidden/>
            <w:sz w:val="24"/>
          </w:rPr>
          <w:fldChar w:fldCharType="separate"/>
        </w:r>
        <w:r w:rsidR="00691C38">
          <w:rPr>
            <w:noProof/>
            <w:webHidden/>
            <w:sz w:val="24"/>
          </w:rPr>
          <w:t>21</w:t>
        </w:r>
        <w:r w:rsidR="006577D1" w:rsidRPr="006577D1">
          <w:rPr>
            <w:noProof/>
            <w:webHidden/>
            <w:sz w:val="24"/>
          </w:rPr>
          <w:fldChar w:fldCharType="end"/>
        </w:r>
      </w:hyperlink>
    </w:p>
    <w:p w14:paraId="356A4210" w14:textId="77777777" w:rsidR="006577D1" w:rsidRPr="006577D1" w:rsidRDefault="004F5974">
      <w:pPr>
        <w:pStyle w:val="Tabladeilustraciones"/>
        <w:tabs>
          <w:tab w:val="right" w:leader="dot" w:pos="9350"/>
        </w:tabs>
        <w:rPr>
          <w:rFonts w:asciiTheme="minorHAnsi" w:eastAsiaTheme="minorEastAsia" w:hAnsiTheme="minorHAnsi" w:cstheme="minorBidi"/>
          <w:noProof/>
          <w:sz w:val="24"/>
          <w:lang w:val="es-CO" w:eastAsia="es-CO"/>
        </w:rPr>
      </w:pPr>
      <w:hyperlink w:anchor="_Toc443851887" w:history="1">
        <w:r w:rsidR="006577D1" w:rsidRPr="006577D1">
          <w:rPr>
            <w:rStyle w:val="Hipervnculo"/>
            <w:noProof/>
            <w:sz w:val="24"/>
          </w:rPr>
          <w:t>Figura 2. Arquitectura de Android.</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_Toc443851887 \h </w:instrText>
        </w:r>
        <w:r w:rsidR="006577D1" w:rsidRPr="006577D1">
          <w:rPr>
            <w:noProof/>
            <w:webHidden/>
            <w:sz w:val="24"/>
          </w:rPr>
        </w:r>
        <w:r w:rsidR="006577D1" w:rsidRPr="006577D1">
          <w:rPr>
            <w:noProof/>
            <w:webHidden/>
            <w:sz w:val="24"/>
          </w:rPr>
          <w:fldChar w:fldCharType="separate"/>
        </w:r>
        <w:r w:rsidR="00691C38">
          <w:rPr>
            <w:noProof/>
            <w:webHidden/>
            <w:sz w:val="24"/>
          </w:rPr>
          <w:t>39</w:t>
        </w:r>
        <w:r w:rsidR="006577D1" w:rsidRPr="006577D1">
          <w:rPr>
            <w:noProof/>
            <w:webHidden/>
            <w:sz w:val="24"/>
          </w:rPr>
          <w:fldChar w:fldCharType="end"/>
        </w:r>
      </w:hyperlink>
    </w:p>
    <w:p w14:paraId="48752A97" w14:textId="77777777" w:rsidR="006577D1" w:rsidRPr="006577D1" w:rsidRDefault="004F5974">
      <w:pPr>
        <w:pStyle w:val="Tabladeilustraciones"/>
        <w:tabs>
          <w:tab w:val="right" w:leader="dot" w:pos="9350"/>
        </w:tabs>
        <w:rPr>
          <w:rFonts w:asciiTheme="minorHAnsi" w:eastAsiaTheme="minorEastAsia" w:hAnsiTheme="minorHAnsi" w:cstheme="minorBidi"/>
          <w:noProof/>
          <w:sz w:val="24"/>
          <w:lang w:val="es-CO" w:eastAsia="es-CO"/>
        </w:rPr>
      </w:pPr>
      <w:hyperlink w:anchor="_Toc443851888" w:history="1">
        <w:r w:rsidR="006577D1" w:rsidRPr="006577D1">
          <w:rPr>
            <w:rStyle w:val="Hipervnculo"/>
            <w:noProof/>
            <w:sz w:val="24"/>
          </w:rPr>
          <w:t>Figura 3. Jerarquía de vistas</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_Toc443851888 \h </w:instrText>
        </w:r>
        <w:r w:rsidR="006577D1" w:rsidRPr="006577D1">
          <w:rPr>
            <w:noProof/>
            <w:webHidden/>
            <w:sz w:val="24"/>
          </w:rPr>
        </w:r>
        <w:r w:rsidR="006577D1" w:rsidRPr="006577D1">
          <w:rPr>
            <w:noProof/>
            <w:webHidden/>
            <w:sz w:val="24"/>
          </w:rPr>
          <w:fldChar w:fldCharType="separate"/>
        </w:r>
        <w:r w:rsidR="00691C38">
          <w:rPr>
            <w:noProof/>
            <w:webHidden/>
            <w:sz w:val="24"/>
          </w:rPr>
          <w:t>44</w:t>
        </w:r>
        <w:r w:rsidR="006577D1" w:rsidRPr="006577D1">
          <w:rPr>
            <w:noProof/>
            <w:webHidden/>
            <w:sz w:val="24"/>
          </w:rPr>
          <w:fldChar w:fldCharType="end"/>
        </w:r>
      </w:hyperlink>
    </w:p>
    <w:p w14:paraId="51EFC755" w14:textId="77777777" w:rsidR="006577D1" w:rsidRPr="006577D1" w:rsidRDefault="004F5974">
      <w:pPr>
        <w:pStyle w:val="Tabladeilustraciones"/>
        <w:tabs>
          <w:tab w:val="right" w:leader="dot" w:pos="9350"/>
        </w:tabs>
        <w:rPr>
          <w:rFonts w:asciiTheme="minorHAnsi" w:eastAsiaTheme="minorEastAsia" w:hAnsiTheme="minorHAnsi" w:cstheme="minorBidi"/>
          <w:noProof/>
          <w:sz w:val="24"/>
          <w:lang w:val="es-CO" w:eastAsia="es-CO"/>
        </w:rPr>
      </w:pPr>
      <w:hyperlink w:anchor="_Toc443851889" w:history="1">
        <w:r w:rsidR="006577D1" w:rsidRPr="006577D1">
          <w:rPr>
            <w:rStyle w:val="Hipervnculo"/>
            <w:rFonts w:cs="Arial"/>
            <w:noProof/>
            <w:sz w:val="24"/>
            <w:lang w:val="es-ES" w:eastAsia="es-CO"/>
          </w:rPr>
          <w:t>Figura 4. Roles de la aplicación web..</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_Toc443851889 \h </w:instrText>
        </w:r>
        <w:r w:rsidR="006577D1" w:rsidRPr="006577D1">
          <w:rPr>
            <w:noProof/>
            <w:webHidden/>
            <w:sz w:val="24"/>
          </w:rPr>
        </w:r>
        <w:r w:rsidR="006577D1" w:rsidRPr="006577D1">
          <w:rPr>
            <w:noProof/>
            <w:webHidden/>
            <w:sz w:val="24"/>
          </w:rPr>
          <w:fldChar w:fldCharType="separate"/>
        </w:r>
        <w:r w:rsidR="00691C38">
          <w:rPr>
            <w:noProof/>
            <w:webHidden/>
            <w:sz w:val="24"/>
          </w:rPr>
          <w:t>68</w:t>
        </w:r>
        <w:r w:rsidR="006577D1" w:rsidRPr="006577D1">
          <w:rPr>
            <w:noProof/>
            <w:webHidden/>
            <w:sz w:val="24"/>
          </w:rPr>
          <w:fldChar w:fldCharType="end"/>
        </w:r>
      </w:hyperlink>
    </w:p>
    <w:p w14:paraId="76BEF7F8" w14:textId="77777777" w:rsidR="006577D1" w:rsidRPr="006577D1" w:rsidRDefault="004F5974">
      <w:pPr>
        <w:pStyle w:val="Tabladeilustraciones"/>
        <w:tabs>
          <w:tab w:val="right" w:leader="dot" w:pos="9350"/>
        </w:tabs>
        <w:rPr>
          <w:rFonts w:asciiTheme="minorHAnsi" w:eastAsiaTheme="minorEastAsia" w:hAnsiTheme="minorHAnsi" w:cstheme="minorBidi"/>
          <w:noProof/>
          <w:sz w:val="24"/>
          <w:lang w:val="es-CO" w:eastAsia="es-CO"/>
        </w:rPr>
      </w:pPr>
      <w:hyperlink w:anchor="_Toc443851890" w:history="1">
        <w:r w:rsidR="006577D1" w:rsidRPr="006577D1">
          <w:rPr>
            <w:rStyle w:val="Hipervnculo"/>
            <w:noProof/>
            <w:sz w:val="24"/>
          </w:rPr>
          <w:t>Figura 5. Diagrama de casos de uso - Gestión de cuenta empresa..</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_Toc443851890 \h </w:instrText>
        </w:r>
        <w:r w:rsidR="006577D1" w:rsidRPr="006577D1">
          <w:rPr>
            <w:noProof/>
            <w:webHidden/>
            <w:sz w:val="24"/>
          </w:rPr>
        </w:r>
        <w:r w:rsidR="006577D1" w:rsidRPr="006577D1">
          <w:rPr>
            <w:noProof/>
            <w:webHidden/>
            <w:sz w:val="24"/>
          </w:rPr>
          <w:fldChar w:fldCharType="separate"/>
        </w:r>
        <w:r w:rsidR="00691C38">
          <w:rPr>
            <w:noProof/>
            <w:webHidden/>
            <w:sz w:val="24"/>
          </w:rPr>
          <w:t>72</w:t>
        </w:r>
        <w:r w:rsidR="006577D1" w:rsidRPr="006577D1">
          <w:rPr>
            <w:noProof/>
            <w:webHidden/>
            <w:sz w:val="24"/>
          </w:rPr>
          <w:fldChar w:fldCharType="end"/>
        </w:r>
      </w:hyperlink>
    </w:p>
    <w:p w14:paraId="173BDB1C" w14:textId="77777777" w:rsidR="006577D1" w:rsidRPr="006577D1" w:rsidRDefault="004F5974">
      <w:pPr>
        <w:pStyle w:val="Tabladeilustraciones"/>
        <w:tabs>
          <w:tab w:val="right" w:leader="dot" w:pos="9350"/>
        </w:tabs>
        <w:rPr>
          <w:rFonts w:asciiTheme="minorHAnsi" w:eastAsiaTheme="minorEastAsia" w:hAnsiTheme="minorHAnsi" w:cstheme="minorBidi"/>
          <w:noProof/>
          <w:sz w:val="24"/>
          <w:lang w:val="es-CO" w:eastAsia="es-CO"/>
        </w:rPr>
      </w:pPr>
      <w:hyperlink w:anchor="_Toc443851891" w:history="1">
        <w:r w:rsidR="006577D1" w:rsidRPr="006577D1">
          <w:rPr>
            <w:rStyle w:val="Hipervnculo"/>
            <w:noProof/>
            <w:sz w:val="24"/>
          </w:rPr>
          <w:t>Figura 6. Diagrama de actividades CSU018 Crear cuenta de empresa..</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_Toc443851891 \h </w:instrText>
        </w:r>
        <w:r w:rsidR="006577D1" w:rsidRPr="006577D1">
          <w:rPr>
            <w:noProof/>
            <w:webHidden/>
            <w:sz w:val="24"/>
          </w:rPr>
        </w:r>
        <w:r w:rsidR="006577D1" w:rsidRPr="006577D1">
          <w:rPr>
            <w:noProof/>
            <w:webHidden/>
            <w:sz w:val="24"/>
          </w:rPr>
          <w:fldChar w:fldCharType="separate"/>
        </w:r>
        <w:r w:rsidR="00691C38">
          <w:rPr>
            <w:noProof/>
            <w:webHidden/>
            <w:sz w:val="24"/>
          </w:rPr>
          <w:t>74</w:t>
        </w:r>
        <w:r w:rsidR="006577D1" w:rsidRPr="006577D1">
          <w:rPr>
            <w:noProof/>
            <w:webHidden/>
            <w:sz w:val="24"/>
          </w:rPr>
          <w:fldChar w:fldCharType="end"/>
        </w:r>
      </w:hyperlink>
    </w:p>
    <w:p w14:paraId="6E5177F1" w14:textId="77777777" w:rsidR="006577D1" w:rsidRPr="006577D1" w:rsidRDefault="004F5974">
      <w:pPr>
        <w:pStyle w:val="Tabladeilustraciones"/>
        <w:tabs>
          <w:tab w:val="right" w:leader="dot" w:pos="9350"/>
        </w:tabs>
        <w:rPr>
          <w:rFonts w:asciiTheme="minorHAnsi" w:eastAsiaTheme="minorEastAsia" w:hAnsiTheme="minorHAnsi" w:cstheme="minorBidi"/>
          <w:noProof/>
          <w:sz w:val="24"/>
          <w:lang w:val="es-CO" w:eastAsia="es-CO"/>
        </w:rPr>
      </w:pPr>
      <w:hyperlink w:anchor="_Toc443851892" w:history="1">
        <w:r w:rsidR="006577D1" w:rsidRPr="006577D1">
          <w:rPr>
            <w:rStyle w:val="Hipervnculo"/>
            <w:noProof/>
            <w:sz w:val="24"/>
          </w:rPr>
          <w:t>Figura 7. Diagrama de actividades CSU020 Iniciar sesión..</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_Toc443851892 \h </w:instrText>
        </w:r>
        <w:r w:rsidR="006577D1" w:rsidRPr="006577D1">
          <w:rPr>
            <w:noProof/>
            <w:webHidden/>
            <w:sz w:val="24"/>
          </w:rPr>
        </w:r>
        <w:r w:rsidR="006577D1" w:rsidRPr="006577D1">
          <w:rPr>
            <w:noProof/>
            <w:webHidden/>
            <w:sz w:val="24"/>
          </w:rPr>
          <w:fldChar w:fldCharType="separate"/>
        </w:r>
        <w:r w:rsidR="00691C38">
          <w:rPr>
            <w:noProof/>
            <w:webHidden/>
            <w:sz w:val="24"/>
          </w:rPr>
          <w:t>75</w:t>
        </w:r>
        <w:r w:rsidR="006577D1" w:rsidRPr="006577D1">
          <w:rPr>
            <w:noProof/>
            <w:webHidden/>
            <w:sz w:val="24"/>
          </w:rPr>
          <w:fldChar w:fldCharType="end"/>
        </w:r>
      </w:hyperlink>
    </w:p>
    <w:p w14:paraId="46735049" w14:textId="77777777" w:rsidR="006577D1" w:rsidRPr="006577D1" w:rsidRDefault="004F5974">
      <w:pPr>
        <w:pStyle w:val="Tabladeilustraciones"/>
        <w:tabs>
          <w:tab w:val="right" w:leader="dot" w:pos="9350"/>
        </w:tabs>
        <w:rPr>
          <w:rFonts w:asciiTheme="minorHAnsi" w:eastAsiaTheme="minorEastAsia" w:hAnsiTheme="minorHAnsi" w:cstheme="minorBidi"/>
          <w:noProof/>
          <w:sz w:val="24"/>
          <w:lang w:val="es-CO" w:eastAsia="es-CO"/>
        </w:rPr>
      </w:pPr>
      <w:hyperlink w:anchor="_Toc443851893" w:history="1">
        <w:r w:rsidR="006577D1" w:rsidRPr="006577D1">
          <w:rPr>
            <w:rStyle w:val="Hipervnculo"/>
            <w:noProof/>
            <w:sz w:val="24"/>
          </w:rPr>
          <w:t>Figura 8. Diagrama de actividades - CSU019 Editar perfil de cuenta.</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_Toc443851893 \h </w:instrText>
        </w:r>
        <w:r w:rsidR="006577D1" w:rsidRPr="006577D1">
          <w:rPr>
            <w:noProof/>
            <w:webHidden/>
            <w:sz w:val="24"/>
          </w:rPr>
        </w:r>
        <w:r w:rsidR="006577D1" w:rsidRPr="006577D1">
          <w:rPr>
            <w:noProof/>
            <w:webHidden/>
            <w:sz w:val="24"/>
          </w:rPr>
          <w:fldChar w:fldCharType="separate"/>
        </w:r>
        <w:r w:rsidR="00691C38">
          <w:rPr>
            <w:noProof/>
            <w:webHidden/>
            <w:sz w:val="24"/>
          </w:rPr>
          <w:t>76</w:t>
        </w:r>
        <w:r w:rsidR="006577D1" w:rsidRPr="006577D1">
          <w:rPr>
            <w:noProof/>
            <w:webHidden/>
            <w:sz w:val="24"/>
          </w:rPr>
          <w:fldChar w:fldCharType="end"/>
        </w:r>
      </w:hyperlink>
    </w:p>
    <w:p w14:paraId="50DBE48C" w14:textId="77777777" w:rsidR="006577D1" w:rsidRPr="006577D1" w:rsidRDefault="004F5974">
      <w:pPr>
        <w:pStyle w:val="Tabladeilustraciones"/>
        <w:tabs>
          <w:tab w:val="right" w:leader="dot" w:pos="9350"/>
        </w:tabs>
        <w:rPr>
          <w:rFonts w:asciiTheme="minorHAnsi" w:eastAsiaTheme="minorEastAsia" w:hAnsiTheme="minorHAnsi" w:cstheme="minorBidi"/>
          <w:noProof/>
          <w:sz w:val="24"/>
          <w:lang w:val="es-CO" w:eastAsia="es-CO"/>
        </w:rPr>
      </w:pPr>
      <w:hyperlink w:anchor="_Toc443851894" w:history="1">
        <w:r w:rsidR="006577D1" w:rsidRPr="006577D1">
          <w:rPr>
            <w:rStyle w:val="Hipervnculo"/>
            <w:noProof/>
            <w:sz w:val="24"/>
          </w:rPr>
          <w:t>Figura 9. Diagrama de actividades - CSU021 Cambiar clave de cuenta..</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_Toc443851894 \h </w:instrText>
        </w:r>
        <w:r w:rsidR="006577D1" w:rsidRPr="006577D1">
          <w:rPr>
            <w:noProof/>
            <w:webHidden/>
            <w:sz w:val="24"/>
          </w:rPr>
        </w:r>
        <w:r w:rsidR="006577D1" w:rsidRPr="006577D1">
          <w:rPr>
            <w:noProof/>
            <w:webHidden/>
            <w:sz w:val="24"/>
          </w:rPr>
          <w:fldChar w:fldCharType="separate"/>
        </w:r>
        <w:r w:rsidR="00691C38">
          <w:rPr>
            <w:noProof/>
            <w:webHidden/>
            <w:sz w:val="24"/>
          </w:rPr>
          <w:t>77</w:t>
        </w:r>
        <w:r w:rsidR="006577D1" w:rsidRPr="006577D1">
          <w:rPr>
            <w:noProof/>
            <w:webHidden/>
            <w:sz w:val="24"/>
          </w:rPr>
          <w:fldChar w:fldCharType="end"/>
        </w:r>
      </w:hyperlink>
    </w:p>
    <w:p w14:paraId="1EDBBB82" w14:textId="77777777" w:rsidR="006577D1" w:rsidRPr="006577D1" w:rsidRDefault="004F5974">
      <w:pPr>
        <w:pStyle w:val="Tabladeilustraciones"/>
        <w:tabs>
          <w:tab w:val="right" w:leader="dot" w:pos="9350"/>
        </w:tabs>
        <w:rPr>
          <w:rFonts w:asciiTheme="minorHAnsi" w:eastAsiaTheme="minorEastAsia" w:hAnsiTheme="minorHAnsi" w:cstheme="minorBidi"/>
          <w:noProof/>
          <w:sz w:val="24"/>
          <w:lang w:val="es-CO" w:eastAsia="es-CO"/>
        </w:rPr>
      </w:pPr>
      <w:hyperlink w:anchor="_Toc443851895" w:history="1">
        <w:r w:rsidR="006577D1" w:rsidRPr="006577D1">
          <w:rPr>
            <w:rStyle w:val="Hipervnculo"/>
            <w:noProof/>
            <w:sz w:val="24"/>
          </w:rPr>
          <w:t>Figura 10. Diagrama de casos de uso - Gestión de cuenta administrador.</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_Toc443851895 \h </w:instrText>
        </w:r>
        <w:r w:rsidR="006577D1" w:rsidRPr="006577D1">
          <w:rPr>
            <w:noProof/>
            <w:webHidden/>
            <w:sz w:val="24"/>
          </w:rPr>
        </w:r>
        <w:r w:rsidR="006577D1" w:rsidRPr="006577D1">
          <w:rPr>
            <w:noProof/>
            <w:webHidden/>
            <w:sz w:val="24"/>
          </w:rPr>
          <w:fldChar w:fldCharType="separate"/>
        </w:r>
        <w:r w:rsidR="00691C38">
          <w:rPr>
            <w:noProof/>
            <w:webHidden/>
            <w:sz w:val="24"/>
          </w:rPr>
          <w:t>78</w:t>
        </w:r>
        <w:r w:rsidR="006577D1" w:rsidRPr="006577D1">
          <w:rPr>
            <w:noProof/>
            <w:webHidden/>
            <w:sz w:val="24"/>
          </w:rPr>
          <w:fldChar w:fldCharType="end"/>
        </w:r>
      </w:hyperlink>
    </w:p>
    <w:p w14:paraId="6EB52C3C" w14:textId="77777777" w:rsidR="006577D1" w:rsidRPr="006577D1" w:rsidRDefault="004F5974">
      <w:pPr>
        <w:pStyle w:val="Tabladeilustraciones"/>
        <w:tabs>
          <w:tab w:val="right" w:leader="dot" w:pos="9350"/>
        </w:tabs>
        <w:rPr>
          <w:rFonts w:asciiTheme="minorHAnsi" w:eastAsiaTheme="minorEastAsia" w:hAnsiTheme="minorHAnsi" w:cstheme="minorBidi"/>
          <w:noProof/>
          <w:sz w:val="24"/>
          <w:lang w:val="es-CO" w:eastAsia="es-CO"/>
        </w:rPr>
      </w:pPr>
      <w:hyperlink w:anchor="_Toc443851896" w:history="1">
        <w:r w:rsidR="006577D1" w:rsidRPr="006577D1">
          <w:rPr>
            <w:rStyle w:val="Hipervnculo"/>
            <w:noProof/>
            <w:sz w:val="24"/>
          </w:rPr>
          <w:t>Figura 11. Diagrama de actividades - CSU001 Iniciar sesión .</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_Toc443851896 \h </w:instrText>
        </w:r>
        <w:r w:rsidR="006577D1" w:rsidRPr="006577D1">
          <w:rPr>
            <w:noProof/>
            <w:webHidden/>
            <w:sz w:val="24"/>
          </w:rPr>
        </w:r>
        <w:r w:rsidR="006577D1" w:rsidRPr="006577D1">
          <w:rPr>
            <w:noProof/>
            <w:webHidden/>
            <w:sz w:val="24"/>
          </w:rPr>
          <w:fldChar w:fldCharType="separate"/>
        </w:r>
        <w:r w:rsidR="00691C38">
          <w:rPr>
            <w:noProof/>
            <w:webHidden/>
            <w:sz w:val="24"/>
          </w:rPr>
          <w:t>79</w:t>
        </w:r>
        <w:r w:rsidR="006577D1" w:rsidRPr="006577D1">
          <w:rPr>
            <w:noProof/>
            <w:webHidden/>
            <w:sz w:val="24"/>
          </w:rPr>
          <w:fldChar w:fldCharType="end"/>
        </w:r>
      </w:hyperlink>
    </w:p>
    <w:p w14:paraId="376EFAF9" w14:textId="77777777" w:rsidR="006577D1" w:rsidRPr="006577D1" w:rsidRDefault="004F5974">
      <w:pPr>
        <w:pStyle w:val="Tabladeilustraciones"/>
        <w:tabs>
          <w:tab w:val="right" w:leader="dot" w:pos="9350"/>
        </w:tabs>
        <w:rPr>
          <w:rFonts w:asciiTheme="minorHAnsi" w:eastAsiaTheme="minorEastAsia" w:hAnsiTheme="minorHAnsi" w:cstheme="minorBidi"/>
          <w:noProof/>
          <w:sz w:val="24"/>
          <w:lang w:val="es-CO" w:eastAsia="es-CO"/>
        </w:rPr>
      </w:pPr>
      <w:hyperlink w:anchor="_Toc443851897" w:history="1">
        <w:r w:rsidR="006577D1" w:rsidRPr="006577D1">
          <w:rPr>
            <w:rStyle w:val="Hipervnculo"/>
            <w:noProof/>
            <w:sz w:val="24"/>
          </w:rPr>
          <w:t>Figura 12. Diagramas de casos de uso - Gestión de deportes..</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_Toc443851897 \h </w:instrText>
        </w:r>
        <w:r w:rsidR="006577D1" w:rsidRPr="006577D1">
          <w:rPr>
            <w:noProof/>
            <w:webHidden/>
            <w:sz w:val="24"/>
          </w:rPr>
        </w:r>
        <w:r w:rsidR="006577D1" w:rsidRPr="006577D1">
          <w:rPr>
            <w:noProof/>
            <w:webHidden/>
            <w:sz w:val="24"/>
          </w:rPr>
          <w:fldChar w:fldCharType="separate"/>
        </w:r>
        <w:r w:rsidR="00691C38">
          <w:rPr>
            <w:noProof/>
            <w:webHidden/>
            <w:sz w:val="24"/>
          </w:rPr>
          <w:t>80</w:t>
        </w:r>
        <w:r w:rsidR="006577D1" w:rsidRPr="006577D1">
          <w:rPr>
            <w:noProof/>
            <w:webHidden/>
            <w:sz w:val="24"/>
          </w:rPr>
          <w:fldChar w:fldCharType="end"/>
        </w:r>
      </w:hyperlink>
    </w:p>
    <w:p w14:paraId="379F01FE" w14:textId="77777777" w:rsidR="006577D1" w:rsidRPr="006577D1" w:rsidRDefault="004F5974">
      <w:pPr>
        <w:pStyle w:val="Tabladeilustraciones"/>
        <w:tabs>
          <w:tab w:val="right" w:leader="dot" w:pos="9350"/>
        </w:tabs>
        <w:rPr>
          <w:rFonts w:asciiTheme="minorHAnsi" w:eastAsiaTheme="minorEastAsia" w:hAnsiTheme="minorHAnsi" w:cstheme="minorBidi"/>
          <w:noProof/>
          <w:sz w:val="24"/>
          <w:lang w:val="es-CO" w:eastAsia="es-CO"/>
        </w:rPr>
      </w:pPr>
      <w:hyperlink w:anchor="_Toc443851898" w:history="1">
        <w:r w:rsidR="006577D1" w:rsidRPr="006577D1">
          <w:rPr>
            <w:rStyle w:val="Hipervnculo"/>
            <w:noProof/>
            <w:sz w:val="24"/>
          </w:rPr>
          <w:t>Figura 13. Diagrama de actividades - CSU003 Gestionar deportes..</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_Toc443851898 \h </w:instrText>
        </w:r>
        <w:r w:rsidR="006577D1" w:rsidRPr="006577D1">
          <w:rPr>
            <w:noProof/>
            <w:webHidden/>
            <w:sz w:val="24"/>
          </w:rPr>
        </w:r>
        <w:r w:rsidR="006577D1" w:rsidRPr="006577D1">
          <w:rPr>
            <w:noProof/>
            <w:webHidden/>
            <w:sz w:val="24"/>
          </w:rPr>
          <w:fldChar w:fldCharType="separate"/>
        </w:r>
        <w:r w:rsidR="00691C38">
          <w:rPr>
            <w:noProof/>
            <w:webHidden/>
            <w:sz w:val="24"/>
          </w:rPr>
          <w:t>81</w:t>
        </w:r>
        <w:r w:rsidR="006577D1" w:rsidRPr="006577D1">
          <w:rPr>
            <w:noProof/>
            <w:webHidden/>
            <w:sz w:val="24"/>
          </w:rPr>
          <w:fldChar w:fldCharType="end"/>
        </w:r>
      </w:hyperlink>
    </w:p>
    <w:p w14:paraId="6A1C3773" w14:textId="77777777" w:rsidR="006577D1" w:rsidRPr="006577D1" w:rsidRDefault="004F5974">
      <w:pPr>
        <w:pStyle w:val="Tabladeilustraciones"/>
        <w:tabs>
          <w:tab w:val="right" w:leader="dot" w:pos="9350"/>
        </w:tabs>
        <w:rPr>
          <w:rFonts w:asciiTheme="minorHAnsi" w:eastAsiaTheme="minorEastAsia" w:hAnsiTheme="minorHAnsi" w:cstheme="minorBidi"/>
          <w:noProof/>
          <w:sz w:val="24"/>
          <w:lang w:val="es-CO" w:eastAsia="es-CO"/>
        </w:rPr>
      </w:pPr>
      <w:hyperlink w:anchor="_Toc443851899" w:history="1">
        <w:r w:rsidR="006577D1" w:rsidRPr="006577D1">
          <w:rPr>
            <w:rStyle w:val="Hipervnculo"/>
            <w:noProof/>
            <w:sz w:val="24"/>
          </w:rPr>
          <w:t>Figura 14. Diagrama de actividades - CSU004 Adicionar deporte.</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_Toc443851899 \h </w:instrText>
        </w:r>
        <w:r w:rsidR="006577D1" w:rsidRPr="006577D1">
          <w:rPr>
            <w:noProof/>
            <w:webHidden/>
            <w:sz w:val="24"/>
          </w:rPr>
        </w:r>
        <w:r w:rsidR="006577D1" w:rsidRPr="006577D1">
          <w:rPr>
            <w:noProof/>
            <w:webHidden/>
            <w:sz w:val="24"/>
          </w:rPr>
          <w:fldChar w:fldCharType="separate"/>
        </w:r>
        <w:r w:rsidR="00691C38">
          <w:rPr>
            <w:noProof/>
            <w:webHidden/>
            <w:sz w:val="24"/>
          </w:rPr>
          <w:t>81</w:t>
        </w:r>
        <w:r w:rsidR="006577D1" w:rsidRPr="006577D1">
          <w:rPr>
            <w:noProof/>
            <w:webHidden/>
            <w:sz w:val="24"/>
          </w:rPr>
          <w:fldChar w:fldCharType="end"/>
        </w:r>
      </w:hyperlink>
    </w:p>
    <w:p w14:paraId="5788303C" w14:textId="77777777" w:rsidR="006577D1" w:rsidRPr="006577D1" w:rsidRDefault="004F5974">
      <w:pPr>
        <w:pStyle w:val="Tabladeilustraciones"/>
        <w:tabs>
          <w:tab w:val="right" w:leader="dot" w:pos="9350"/>
        </w:tabs>
        <w:rPr>
          <w:rFonts w:asciiTheme="minorHAnsi" w:eastAsiaTheme="minorEastAsia" w:hAnsiTheme="minorHAnsi" w:cstheme="minorBidi"/>
          <w:noProof/>
          <w:sz w:val="24"/>
          <w:lang w:val="es-CO" w:eastAsia="es-CO"/>
        </w:rPr>
      </w:pPr>
      <w:hyperlink w:anchor="_Toc443851900" w:history="1">
        <w:r w:rsidR="006577D1" w:rsidRPr="006577D1">
          <w:rPr>
            <w:rStyle w:val="Hipervnculo"/>
            <w:noProof/>
            <w:sz w:val="24"/>
          </w:rPr>
          <w:t>Figura 15. Diagrama de actividades - CSU005 Editar deporte.</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_Toc443851900 \h </w:instrText>
        </w:r>
        <w:r w:rsidR="006577D1" w:rsidRPr="006577D1">
          <w:rPr>
            <w:noProof/>
            <w:webHidden/>
            <w:sz w:val="24"/>
          </w:rPr>
        </w:r>
        <w:r w:rsidR="006577D1" w:rsidRPr="006577D1">
          <w:rPr>
            <w:noProof/>
            <w:webHidden/>
            <w:sz w:val="24"/>
          </w:rPr>
          <w:fldChar w:fldCharType="separate"/>
        </w:r>
        <w:r w:rsidR="00691C38">
          <w:rPr>
            <w:noProof/>
            <w:webHidden/>
            <w:sz w:val="24"/>
          </w:rPr>
          <w:t>82</w:t>
        </w:r>
        <w:r w:rsidR="006577D1" w:rsidRPr="006577D1">
          <w:rPr>
            <w:noProof/>
            <w:webHidden/>
            <w:sz w:val="24"/>
          </w:rPr>
          <w:fldChar w:fldCharType="end"/>
        </w:r>
      </w:hyperlink>
    </w:p>
    <w:p w14:paraId="1EAF587F" w14:textId="77777777" w:rsidR="006577D1" w:rsidRPr="006577D1" w:rsidRDefault="004F5974">
      <w:pPr>
        <w:pStyle w:val="Tabladeilustraciones"/>
        <w:tabs>
          <w:tab w:val="right" w:leader="dot" w:pos="9350"/>
        </w:tabs>
        <w:rPr>
          <w:rFonts w:asciiTheme="minorHAnsi" w:eastAsiaTheme="minorEastAsia" w:hAnsiTheme="minorHAnsi" w:cstheme="minorBidi"/>
          <w:noProof/>
          <w:sz w:val="24"/>
          <w:lang w:val="es-CO" w:eastAsia="es-CO"/>
        </w:rPr>
      </w:pPr>
      <w:hyperlink w:anchor="_Toc443851901" w:history="1">
        <w:r w:rsidR="006577D1" w:rsidRPr="006577D1">
          <w:rPr>
            <w:rStyle w:val="Hipervnculo"/>
            <w:noProof/>
            <w:sz w:val="24"/>
          </w:rPr>
          <w:t>Figura 16. Diagrama de actividades - CSU006 Inactivar deporte.</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_Toc443851901 \h </w:instrText>
        </w:r>
        <w:r w:rsidR="006577D1" w:rsidRPr="006577D1">
          <w:rPr>
            <w:noProof/>
            <w:webHidden/>
            <w:sz w:val="24"/>
          </w:rPr>
        </w:r>
        <w:r w:rsidR="006577D1" w:rsidRPr="006577D1">
          <w:rPr>
            <w:noProof/>
            <w:webHidden/>
            <w:sz w:val="24"/>
          </w:rPr>
          <w:fldChar w:fldCharType="separate"/>
        </w:r>
        <w:r w:rsidR="00691C38">
          <w:rPr>
            <w:noProof/>
            <w:webHidden/>
            <w:sz w:val="24"/>
          </w:rPr>
          <w:t>83</w:t>
        </w:r>
        <w:r w:rsidR="006577D1" w:rsidRPr="006577D1">
          <w:rPr>
            <w:noProof/>
            <w:webHidden/>
            <w:sz w:val="24"/>
          </w:rPr>
          <w:fldChar w:fldCharType="end"/>
        </w:r>
      </w:hyperlink>
    </w:p>
    <w:p w14:paraId="47E2CCCA" w14:textId="77777777" w:rsidR="006577D1" w:rsidRPr="006577D1" w:rsidRDefault="004F5974">
      <w:pPr>
        <w:pStyle w:val="Tabladeilustraciones"/>
        <w:tabs>
          <w:tab w:val="right" w:leader="dot" w:pos="9350"/>
        </w:tabs>
        <w:rPr>
          <w:rFonts w:asciiTheme="minorHAnsi" w:eastAsiaTheme="minorEastAsia" w:hAnsiTheme="minorHAnsi" w:cstheme="minorBidi"/>
          <w:noProof/>
          <w:sz w:val="24"/>
          <w:lang w:val="es-CO" w:eastAsia="es-CO"/>
        </w:rPr>
      </w:pPr>
      <w:hyperlink w:anchor="_Toc443851902" w:history="1">
        <w:r w:rsidR="006577D1" w:rsidRPr="006577D1">
          <w:rPr>
            <w:rStyle w:val="Hipervnculo"/>
            <w:noProof/>
            <w:sz w:val="24"/>
          </w:rPr>
          <w:t>Figura 17. Diagrama de actividades - CSU007 Cargar lista de deportes.</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_Toc443851902 \h </w:instrText>
        </w:r>
        <w:r w:rsidR="006577D1" w:rsidRPr="006577D1">
          <w:rPr>
            <w:noProof/>
            <w:webHidden/>
            <w:sz w:val="24"/>
          </w:rPr>
        </w:r>
        <w:r w:rsidR="006577D1" w:rsidRPr="006577D1">
          <w:rPr>
            <w:noProof/>
            <w:webHidden/>
            <w:sz w:val="24"/>
          </w:rPr>
          <w:fldChar w:fldCharType="separate"/>
        </w:r>
        <w:r w:rsidR="00691C38">
          <w:rPr>
            <w:noProof/>
            <w:webHidden/>
            <w:sz w:val="24"/>
          </w:rPr>
          <w:t>84</w:t>
        </w:r>
        <w:r w:rsidR="006577D1" w:rsidRPr="006577D1">
          <w:rPr>
            <w:noProof/>
            <w:webHidden/>
            <w:sz w:val="24"/>
          </w:rPr>
          <w:fldChar w:fldCharType="end"/>
        </w:r>
      </w:hyperlink>
    </w:p>
    <w:p w14:paraId="62D73440" w14:textId="77777777" w:rsidR="006577D1" w:rsidRPr="006577D1" w:rsidRDefault="004F5974">
      <w:pPr>
        <w:pStyle w:val="Tabladeilustraciones"/>
        <w:tabs>
          <w:tab w:val="right" w:leader="dot" w:pos="9350"/>
        </w:tabs>
        <w:rPr>
          <w:rFonts w:asciiTheme="minorHAnsi" w:eastAsiaTheme="minorEastAsia" w:hAnsiTheme="minorHAnsi" w:cstheme="minorBidi"/>
          <w:noProof/>
          <w:sz w:val="24"/>
          <w:lang w:val="es-CO" w:eastAsia="es-CO"/>
        </w:rPr>
      </w:pPr>
      <w:hyperlink w:anchor="_Toc443851903" w:history="1">
        <w:r w:rsidR="006577D1" w:rsidRPr="006577D1">
          <w:rPr>
            <w:rStyle w:val="Hipervnculo"/>
            <w:noProof/>
            <w:sz w:val="24"/>
          </w:rPr>
          <w:t>Figura 18. Diagramas de casos de uso - Gestión de servicios.</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_Toc443851903 \h </w:instrText>
        </w:r>
        <w:r w:rsidR="006577D1" w:rsidRPr="006577D1">
          <w:rPr>
            <w:noProof/>
            <w:webHidden/>
            <w:sz w:val="24"/>
          </w:rPr>
        </w:r>
        <w:r w:rsidR="006577D1" w:rsidRPr="006577D1">
          <w:rPr>
            <w:noProof/>
            <w:webHidden/>
            <w:sz w:val="24"/>
          </w:rPr>
          <w:fldChar w:fldCharType="separate"/>
        </w:r>
        <w:r w:rsidR="00691C38">
          <w:rPr>
            <w:noProof/>
            <w:webHidden/>
            <w:sz w:val="24"/>
          </w:rPr>
          <w:t>85</w:t>
        </w:r>
        <w:r w:rsidR="006577D1" w:rsidRPr="006577D1">
          <w:rPr>
            <w:noProof/>
            <w:webHidden/>
            <w:sz w:val="24"/>
          </w:rPr>
          <w:fldChar w:fldCharType="end"/>
        </w:r>
      </w:hyperlink>
    </w:p>
    <w:p w14:paraId="74FC7767" w14:textId="77777777" w:rsidR="006577D1" w:rsidRPr="006577D1" w:rsidRDefault="004F5974">
      <w:pPr>
        <w:pStyle w:val="Tabladeilustraciones"/>
        <w:tabs>
          <w:tab w:val="right" w:leader="dot" w:pos="9350"/>
        </w:tabs>
        <w:rPr>
          <w:rFonts w:asciiTheme="minorHAnsi" w:eastAsiaTheme="minorEastAsia" w:hAnsiTheme="minorHAnsi" w:cstheme="minorBidi"/>
          <w:noProof/>
          <w:sz w:val="24"/>
          <w:lang w:val="es-CO" w:eastAsia="es-CO"/>
        </w:rPr>
      </w:pPr>
      <w:hyperlink w:anchor="_Toc443851904" w:history="1">
        <w:r w:rsidR="006577D1" w:rsidRPr="006577D1">
          <w:rPr>
            <w:rStyle w:val="Hipervnculo"/>
            <w:noProof/>
            <w:sz w:val="24"/>
          </w:rPr>
          <w:t>Figura 20. Diagrama de actividades - CSU008 Gestionar servicios.</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_Toc443851904 \h </w:instrText>
        </w:r>
        <w:r w:rsidR="006577D1" w:rsidRPr="006577D1">
          <w:rPr>
            <w:noProof/>
            <w:webHidden/>
            <w:sz w:val="24"/>
          </w:rPr>
        </w:r>
        <w:r w:rsidR="006577D1" w:rsidRPr="006577D1">
          <w:rPr>
            <w:noProof/>
            <w:webHidden/>
            <w:sz w:val="24"/>
          </w:rPr>
          <w:fldChar w:fldCharType="separate"/>
        </w:r>
        <w:r w:rsidR="00691C38">
          <w:rPr>
            <w:noProof/>
            <w:webHidden/>
            <w:sz w:val="24"/>
          </w:rPr>
          <w:t>86</w:t>
        </w:r>
        <w:r w:rsidR="006577D1" w:rsidRPr="006577D1">
          <w:rPr>
            <w:noProof/>
            <w:webHidden/>
            <w:sz w:val="24"/>
          </w:rPr>
          <w:fldChar w:fldCharType="end"/>
        </w:r>
      </w:hyperlink>
    </w:p>
    <w:p w14:paraId="147DA9CD" w14:textId="77777777" w:rsidR="006577D1" w:rsidRPr="006577D1" w:rsidRDefault="004F5974">
      <w:pPr>
        <w:pStyle w:val="Tabladeilustraciones"/>
        <w:tabs>
          <w:tab w:val="right" w:leader="dot" w:pos="9350"/>
        </w:tabs>
        <w:rPr>
          <w:rFonts w:asciiTheme="minorHAnsi" w:eastAsiaTheme="minorEastAsia" w:hAnsiTheme="minorHAnsi" w:cstheme="minorBidi"/>
          <w:noProof/>
          <w:sz w:val="24"/>
          <w:lang w:val="es-CO" w:eastAsia="es-CO"/>
        </w:rPr>
      </w:pPr>
      <w:hyperlink w:anchor="_Toc443851905" w:history="1">
        <w:r w:rsidR="006577D1" w:rsidRPr="006577D1">
          <w:rPr>
            <w:rStyle w:val="Hipervnculo"/>
            <w:bCs/>
            <w:noProof/>
            <w:sz w:val="24"/>
          </w:rPr>
          <w:t>Figura 21. Diagrama de actividades - CSU009 Adicionar servicio</w:t>
        </w:r>
        <w:r w:rsidR="006577D1" w:rsidRPr="006577D1">
          <w:rPr>
            <w:rStyle w:val="Hipervnculo"/>
            <w:noProof/>
            <w:sz w:val="24"/>
          </w:rPr>
          <w:t>.</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_Toc443851905 \h </w:instrText>
        </w:r>
        <w:r w:rsidR="006577D1" w:rsidRPr="006577D1">
          <w:rPr>
            <w:noProof/>
            <w:webHidden/>
            <w:sz w:val="24"/>
          </w:rPr>
        </w:r>
        <w:r w:rsidR="006577D1" w:rsidRPr="006577D1">
          <w:rPr>
            <w:noProof/>
            <w:webHidden/>
            <w:sz w:val="24"/>
          </w:rPr>
          <w:fldChar w:fldCharType="separate"/>
        </w:r>
        <w:r w:rsidR="00691C38">
          <w:rPr>
            <w:noProof/>
            <w:webHidden/>
            <w:sz w:val="24"/>
          </w:rPr>
          <w:t>86</w:t>
        </w:r>
        <w:r w:rsidR="006577D1" w:rsidRPr="006577D1">
          <w:rPr>
            <w:noProof/>
            <w:webHidden/>
            <w:sz w:val="24"/>
          </w:rPr>
          <w:fldChar w:fldCharType="end"/>
        </w:r>
      </w:hyperlink>
    </w:p>
    <w:p w14:paraId="33E7C8DB" w14:textId="77777777" w:rsidR="006577D1" w:rsidRPr="006577D1" w:rsidRDefault="004F5974">
      <w:pPr>
        <w:pStyle w:val="Tabladeilustraciones"/>
        <w:tabs>
          <w:tab w:val="right" w:leader="dot" w:pos="9350"/>
        </w:tabs>
        <w:rPr>
          <w:rFonts w:asciiTheme="minorHAnsi" w:eastAsiaTheme="minorEastAsia" w:hAnsiTheme="minorHAnsi" w:cstheme="minorBidi"/>
          <w:noProof/>
          <w:sz w:val="24"/>
          <w:lang w:val="es-CO" w:eastAsia="es-CO"/>
        </w:rPr>
      </w:pPr>
      <w:hyperlink w:anchor="_Toc443851906" w:history="1">
        <w:r w:rsidR="006577D1" w:rsidRPr="006577D1">
          <w:rPr>
            <w:rStyle w:val="Hipervnculo"/>
            <w:bCs/>
            <w:noProof/>
            <w:sz w:val="24"/>
          </w:rPr>
          <w:t>Figura 22. Diagrama de actividades - CSU010 Editar servicio</w:t>
        </w:r>
        <w:r w:rsidR="006577D1" w:rsidRPr="006577D1">
          <w:rPr>
            <w:rStyle w:val="Hipervnculo"/>
            <w:noProof/>
            <w:sz w:val="24"/>
          </w:rPr>
          <w:t>.</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_Toc443851906 \h </w:instrText>
        </w:r>
        <w:r w:rsidR="006577D1" w:rsidRPr="006577D1">
          <w:rPr>
            <w:noProof/>
            <w:webHidden/>
            <w:sz w:val="24"/>
          </w:rPr>
        </w:r>
        <w:r w:rsidR="006577D1" w:rsidRPr="006577D1">
          <w:rPr>
            <w:noProof/>
            <w:webHidden/>
            <w:sz w:val="24"/>
          </w:rPr>
          <w:fldChar w:fldCharType="separate"/>
        </w:r>
        <w:r w:rsidR="00691C38">
          <w:rPr>
            <w:noProof/>
            <w:webHidden/>
            <w:sz w:val="24"/>
          </w:rPr>
          <w:t>87</w:t>
        </w:r>
        <w:r w:rsidR="006577D1" w:rsidRPr="006577D1">
          <w:rPr>
            <w:noProof/>
            <w:webHidden/>
            <w:sz w:val="24"/>
          </w:rPr>
          <w:fldChar w:fldCharType="end"/>
        </w:r>
      </w:hyperlink>
    </w:p>
    <w:p w14:paraId="5E1159EA" w14:textId="77777777" w:rsidR="006577D1" w:rsidRPr="006577D1" w:rsidRDefault="004F5974">
      <w:pPr>
        <w:pStyle w:val="Tabladeilustraciones"/>
        <w:tabs>
          <w:tab w:val="right" w:leader="dot" w:pos="9350"/>
        </w:tabs>
        <w:rPr>
          <w:rFonts w:asciiTheme="minorHAnsi" w:eastAsiaTheme="minorEastAsia" w:hAnsiTheme="minorHAnsi" w:cstheme="minorBidi"/>
          <w:noProof/>
          <w:sz w:val="24"/>
          <w:lang w:val="es-CO" w:eastAsia="es-CO"/>
        </w:rPr>
      </w:pPr>
      <w:hyperlink w:anchor="_Toc443851907" w:history="1">
        <w:r w:rsidR="006577D1" w:rsidRPr="006577D1">
          <w:rPr>
            <w:rStyle w:val="Hipervnculo"/>
            <w:bCs/>
            <w:noProof/>
            <w:sz w:val="24"/>
          </w:rPr>
          <w:t>Figura 23. Diagrama de actividades - CSU011 Inactivar servicio.</w:t>
        </w:r>
        <w:r w:rsidR="006577D1" w:rsidRPr="006577D1">
          <w:rPr>
            <w:rStyle w:val="Hipervnculo"/>
            <w:noProof/>
            <w:sz w:val="24"/>
          </w:rPr>
          <w:t>.</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_Toc443851907 \h </w:instrText>
        </w:r>
        <w:r w:rsidR="006577D1" w:rsidRPr="006577D1">
          <w:rPr>
            <w:noProof/>
            <w:webHidden/>
            <w:sz w:val="24"/>
          </w:rPr>
        </w:r>
        <w:r w:rsidR="006577D1" w:rsidRPr="006577D1">
          <w:rPr>
            <w:noProof/>
            <w:webHidden/>
            <w:sz w:val="24"/>
          </w:rPr>
          <w:fldChar w:fldCharType="separate"/>
        </w:r>
        <w:r w:rsidR="00691C38">
          <w:rPr>
            <w:noProof/>
            <w:webHidden/>
            <w:sz w:val="24"/>
          </w:rPr>
          <w:t>88</w:t>
        </w:r>
        <w:r w:rsidR="006577D1" w:rsidRPr="006577D1">
          <w:rPr>
            <w:noProof/>
            <w:webHidden/>
            <w:sz w:val="24"/>
          </w:rPr>
          <w:fldChar w:fldCharType="end"/>
        </w:r>
      </w:hyperlink>
    </w:p>
    <w:p w14:paraId="5AB35679" w14:textId="77777777" w:rsidR="006577D1" w:rsidRPr="006577D1" w:rsidRDefault="004F5974">
      <w:pPr>
        <w:pStyle w:val="Tabladeilustraciones"/>
        <w:tabs>
          <w:tab w:val="right" w:leader="dot" w:pos="9350"/>
        </w:tabs>
        <w:rPr>
          <w:rFonts w:asciiTheme="minorHAnsi" w:eastAsiaTheme="minorEastAsia" w:hAnsiTheme="minorHAnsi" w:cstheme="minorBidi"/>
          <w:noProof/>
          <w:sz w:val="24"/>
          <w:lang w:val="es-CO" w:eastAsia="es-CO"/>
        </w:rPr>
      </w:pPr>
      <w:hyperlink w:anchor="_Toc443851908" w:history="1">
        <w:r w:rsidR="006577D1" w:rsidRPr="006577D1">
          <w:rPr>
            <w:rStyle w:val="Hipervnculo"/>
            <w:bCs/>
            <w:noProof/>
            <w:sz w:val="24"/>
          </w:rPr>
          <w:t>Figura 24. Diagrama de actividades - CSU012 Cargar lista de servicios..</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_Toc443851908 \h </w:instrText>
        </w:r>
        <w:r w:rsidR="006577D1" w:rsidRPr="006577D1">
          <w:rPr>
            <w:noProof/>
            <w:webHidden/>
            <w:sz w:val="24"/>
          </w:rPr>
        </w:r>
        <w:r w:rsidR="006577D1" w:rsidRPr="006577D1">
          <w:rPr>
            <w:noProof/>
            <w:webHidden/>
            <w:sz w:val="24"/>
          </w:rPr>
          <w:fldChar w:fldCharType="separate"/>
        </w:r>
        <w:r w:rsidR="00691C38">
          <w:rPr>
            <w:noProof/>
            <w:webHidden/>
            <w:sz w:val="24"/>
          </w:rPr>
          <w:t>89</w:t>
        </w:r>
        <w:r w:rsidR="006577D1" w:rsidRPr="006577D1">
          <w:rPr>
            <w:noProof/>
            <w:webHidden/>
            <w:sz w:val="24"/>
          </w:rPr>
          <w:fldChar w:fldCharType="end"/>
        </w:r>
      </w:hyperlink>
    </w:p>
    <w:p w14:paraId="2D095273" w14:textId="77777777" w:rsidR="006577D1" w:rsidRPr="006577D1" w:rsidRDefault="004F5974">
      <w:pPr>
        <w:pStyle w:val="Tabladeilustraciones"/>
        <w:tabs>
          <w:tab w:val="right" w:leader="dot" w:pos="9350"/>
        </w:tabs>
        <w:rPr>
          <w:rFonts w:asciiTheme="minorHAnsi" w:eastAsiaTheme="minorEastAsia" w:hAnsiTheme="minorHAnsi" w:cstheme="minorBidi"/>
          <w:noProof/>
          <w:sz w:val="24"/>
          <w:lang w:val="es-CO" w:eastAsia="es-CO"/>
        </w:rPr>
      </w:pPr>
      <w:hyperlink w:anchor="_Toc443851909" w:history="1">
        <w:r w:rsidR="006577D1" w:rsidRPr="006577D1">
          <w:rPr>
            <w:rStyle w:val="Hipervnculo"/>
            <w:noProof/>
            <w:sz w:val="24"/>
          </w:rPr>
          <w:t>Figura 25. Diagrama de casos de uso - Gestión de rutas de transporte..</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_Toc443851909 \h </w:instrText>
        </w:r>
        <w:r w:rsidR="006577D1" w:rsidRPr="006577D1">
          <w:rPr>
            <w:noProof/>
            <w:webHidden/>
            <w:sz w:val="24"/>
          </w:rPr>
        </w:r>
        <w:r w:rsidR="006577D1" w:rsidRPr="006577D1">
          <w:rPr>
            <w:noProof/>
            <w:webHidden/>
            <w:sz w:val="24"/>
          </w:rPr>
          <w:fldChar w:fldCharType="separate"/>
        </w:r>
        <w:r w:rsidR="00691C38">
          <w:rPr>
            <w:noProof/>
            <w:webHidden/>
            <w:sz w:val="24"/>
          </w:rPr>
          <w:t>90</w:t>
        </w:r>
        <w:r w:rsidR="006577D1" w:rsidRPr="006577D1">
          <w:rPr>
            <w:noProof/>
            <w:webHidden/>
            <w:sz w:val="24"/>
          </w:rPr>
          <w:fldChar w:fldCharType="end"/>
        </w:r>
      </w:hyperlink>
    </w:p>
    <w:p w14:paraId="59ACCE3B" w14:textId="77777777" w:rsidR="006577D1" w:rsidRPr="006577D1" w:rsidRDefault="004F5974">
      <w:pPr>
        <w:pStyle w:val="Tabladeilustraciones"/>
        <w:tabs>
          <w:tab w:val="right" w:leader="dot" w:pos="9350"/>
        </w:tabs>
        <w:rPr>
          <w:rFonts w:asciiTheme="minorHAnsi" w:eastAsiaTheme="minorEastAsia" w:hAnsiTheme="minorHAnsi" w:cstheme="minorBidi"/>
          <w:noProof/>
          <w:sz w:val="24"/>
          <w:lang w:val="es-CO" w:eastAsia="es-CO"/>
        </w:rPr>
      </w:pPr>
      <w:hyperlink w:anchor="_Toc443851910" w:history="1">
        <w:r w:rsidR="006577D1" w:rsidRPr="006577D1">
          <w:rPr>
            <w:rStyle w:val="Hipervnculo"/>
            <w:bCs/>
            <w:noProof/>
            <w:sz w:val="24"/>
          </w:rPr>
          <w:t>Figura 26. Diagrama de actividades - CSU013 Gestionar rutas de transporte..</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_Toc443851910 \h </w:instrText>
        </w:r>
        <w:r w:rsidR="006577D1" w:rsidRPr="006577D1">
          <w:rPr>
            <w:noProof/>
            <w:webHidden/>
            <w:sz w:val="24"/>
          </w:rPr>
        </w:r>
        <w:r w:rsidR="006577D1" w:rsidRPr="006577D1">
          <w:rPr>
            <w:noProof/>
            <w:webHidden/>
            <w:sz w:val="24"/>
          </w:rPr>
          <w:fldChar w:fldCharType="separate"/>
        </w:r>
        <w:r w:rsidR="00691C38">
          <w:rPr>
            <w:noProof/>
            <w:webHidden/>
            <w:sz w:val="24"/>
          </w:rPr>
          <w:t>91</w:t>
        </w:r>
        <w:r w:rsidR="006577D1" w:rsidRPr="006577D1">
          <w:rPr>
            <w:noProof/>
            <w:webHidden/>
            <w:sz w:val="24"/>
          </w:rPr>
          <w:fldChar w:fldCharType="end"/>
        </w:r>
      </w:hyperlink>
    </w:p>
    <w:p w14:paraId="5570A013" w14:textId="77777777" w:rsidR="006577D1" w:rsidRPr="006577D1" w:rsidRDefault="004F5974">
      <w:pPr>
        <w:pStyle w:val="Tabladeilustraciones"/>
        <w:tabs>
          <w:tab w:val="right" w:leader="dot" w:pos="9350"/>
        </w:tabs>
        <w:rPr>
          <w:rFonts w:asciiTheme="minorHAnsi" w:eastAsiaTheme="minorEastAsia" w:hAnsiTheme="minorHAnsi" w:cstheme="minorBidi"/>
          <w:noProof/>
          <w:sz w:val="24"/>
          <w:lang w:val="es-CO" w:eastAsia="es-CO"/>
        </w:rPr>
      </w:pPr>
      <w:hyperlink w:anchor="_Toc443851911" w:history="1">
        <w:r w:rsidR="006577D1" w:rsidRPr="006577D1">
          <w:rPr>
            <w:rStyle w:val="Hipervnculo"/>
            <w:noProof/>
            <w:sz w:val="24"/>
          </w:rPr>
          <w:t>Figura 27. Diagrama de actividades - CSU014 Adicionar ruta de transporte.</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_Toc443851911 \h </w:instrText>
        </w:r>
        <w:r w:rsidR="006577D1" w:rsidRPr="006577D1">
          <w:rPr>
            <w:noProof/>
            <w:webHidden/>
            <w:sz w:val="24"/>
          </w:rPr>
        </w:r>
        <w:r w:rsidR="006577D1" w:rsidRPr="006577D1">
          <w:rPr>
            <w:noProof/>
            <w:webHidden/>
            <w:sz w:val="24"/>
          </w:rPr>
          <w:fldChar w:fldCharType="separate"/>
        </w:r>
        <w:r w:rsidR="00691C38">
          <w:rPr>
            <w:noProof/>
            <w:webHidden/>
            <w:sz w:val="24"/>
          </w:rPr>
          <w:t>91</w:t>
        </w:r>
        <w:r w:rsidR="006577D1" w:rsidRPr="006577D1">
          <w:rPr>
            <w:noProof/>
            <w:webHidden/>
            <w:sz w:val="24"/>
          </w:rPr>
          <w:fldChar w:fldCharType="end"/>
        </w:r>
      </w:hyperlink>
    </w:p>
    <w:p w14:paraId="5CB9CF4B" w14:textId="77777777" w:rsidR="006577D1" w:rsidRPr="006577D1" w:rsidRDefault="004F5974">
      <w:pPr>
        <w:pStyle w:val="Tabladeilustraciones"/>
        <w:tabs>
          <w:tab w:val="right" w:leader="dot" w:pos="9350"/>
        </w:tabs>
        <w:rPr>
          <w:rFonts w:asciiTheme="minorHAnsi" w:eastAsiaTheme="minorEastAsia" w:hAnsiTheme="minorHAnsi" w:cstheme="minorBidi"/>
          <w:noProof/>
          <w:sz w:val="24"/>
          <w:lang w:val="es-CO" w:eastAsia="es-CO"/>
        </w:rPr>
      </w:pPr>
      <w:hyperlink w:anchor="_Toc443851912" w:history="1">
        <w:r w:rsidR="006577D1" w:rsidRPr="006577D1">
          <w:rPr>
            <w:rStyle w:val="Hipervnculo"/>
            <w:noProof/>
            <w:sz w:val="24"/>
          </w:rPr>
          <w:t>Figura 28. Diagrama de actividades - CSU014 Editar ruta de transporte</w:t>
        </w:r>
        <w:r w:rsidR="006577D1" w:rsidRPr="006577D1">
          <w:rPr>
            <w:rStyle w:val="Hipervnculo"/>
            <w:b/>
            <w:noProof/>
            <w:sz w:val="24"/>
          </w:rPr>
          <w:t>.</w:t>
        </w:r>
        <w:r w:rsidR="006577D1" w:rsidRPr="006577D1">
          <w:rPr>
            <w:rStyle w:val="Hipervnculo"/>
            <w:noProof/>
            <w:sz w:val="24"/>
          </w:rPr>
          <w:t>.</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_Toc443851912 \h </w:instrText>
        </w:r>
        <w:r w:rsidR="006577D1" w:rsidRPr="006577D1">
          <w:rPr>
            <w:noProof/>
            <w:webHidden/>
            <w:sz w:val="24"/>
          </w:rPr>
        </w:r>
        <w:r w:rsidR="006577D1" w:rsidRPr="006577D1">
          <w:rPr>
            <w:noProof/>
            <w:webHidden/>
            <w:sz w:val="24"/>
          </w:rPr>
          <w:fldChar w:fldCharType="separate"/>
        </w:r>
        <w:r w:rsidR="00691C38">
          <w:rPr>
            <w:noProof/>
            <w:webHidden/>
            <w:sz w:val="24"/>
          </w:rPr>
          <w:t>92</w:t>
        </w:r>
        <w:r w:rsidR="006577D1" w:rsidRPr="006577D1">
          <w:rPr>
            <w:noProof/>
            <w:webHidden/>
            <w:sz w:val="24"/>
          </w:rPr>
          <w:fldChar w:fldCharType="end"/>
        </w:r>
      </w:hyperlink>
    </w:p>
    <w:p w14:paraId="5F525AA5" w14:textId="77777777" w:rsidR="006577D1" w:rsidRPr="006577D1" w:rsidRDefault="004F5974">
      <w:pPr>
        <w:pStyle w:val="Tabladeilustraciones"/>
        <w:tabs>
          <w:tab w:val="right" w:leader="dot" w:pos="9350"/>
        </w:tabs>
        <w:rPr>
          <w:rFonts w:asciiTheme="minorHAnsi" w:eastAsiaTheme="minorEastAsia" w:hAnsiTheme="minorHAnsi" w:cstheme="minorBidi"/>
          <w:noProof/>
          <w:sz w:val="24"/>
          <w:lang w:val="es-CO" w:eastAsia="es-CO"/>
        </w:rPr>
      </w:pPr>
      <w:hyperlink w:anchor="_Toc443851913" w:history="1">
        <w:r w:rsidR="006577D1" w:rsidRPr="006577D1">
          <w:rPr>
            <w:rStyle w:val="Hipervnculo"/>
            <w:noProof/>
            <w:sz w:val="24"/>
          </w:rPr>
          <w:t>Figura 29. Diagrama de actividades - CSU016 Cargar lista de rutas.</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_Toc443851913 \h </w:instrText>
        </w:r>
        <w:r w:rsidR="006577D1" w:rsidRPr="006577D1">
          <w:rPr>
            <w:noProof/>
            <w:webHidden/>
            <w:sz w:val="24"/>
          </w:rPr>
        </w:r>
        <w:r w:rsidR="006577D1" w:rsidRPr="006577D1">
          <w:rPr>
            <w:noProof/>
            <w:webHidden/>
            <w:sz w:val="24"/>
          </w:rPr>
          <w:fldChar w:fldCharType="separate"/>
        </w:r>
        <w:r w:rsidR="00691C38">
          <w:rPr>
            <w:noProof/>
            <w:webHidden/>
            <w:sz w:val="24"/>
          </w:rPr>
          <w:t>93</w:t>
        </w:r>
        <w:r w:rsidR="006577D1" w:rsidRPr="006577D1">
          <w:rPr>
            <w:noProof/>
            <w:webHidden/>
            <w:sz w:val="24"/>
          </w:rPr>
          <w:fldChar w:fldCharType="end"/>
        </w:r>
      </w:hyperlink>
    </w:p>
    <w:p w14:paraId="756C4314" w14:textId="77777777" w:rsidR="006577D1" w:rsidRPr="006577D1" w:rsidRDefault="004F5974">
      <w:pPr>
        <w:pStyle w:val="Tabladeilustraciones"/>
        <w:tabs>
          <w:tab w:val="right" w:leader="dot" w:pos="9350"/>
        </w:tabs>
        <w:rPr>
          <w:rFonts w:asciiTheme="minorHAnsi" w:eastAsiaTheme="minorEastAsia" w:hAnsiTheme="minorHAnsi" w:cstheme="minorBidi"/>
          <w:noProof/>
          <w:sz w:val="24"/>
          <w:lang w:val="es-CO" w:eastAsia="es-CO"/>
        </w:rPr>
      </w:pPr>
      <w:hyperlink w:anchor="_Toc443851914" w:history="1">
        <w:r w:rsidR="006577D1" w:rsidRPr="006577D1">
          <w:rPr>
            <w:rStyle w:val="Hipervnculo"/>
            <w:noProof/>
            <w:sz w:val="24"/>
          </w:rPr>
          <w:t>Figura 30. Diagrama de casos de uso - Gestión de empresas de transporte.</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_Toc443851914 \h </w:instrText>
        </w:r>
        <w:r w:rsidR="006577D1" w:rsidRPr="006577D1">
          <w:rPr>
            <w:noProof/>
            <w:webHidden/>
            <w:sz w:val="24"/>
          </w:rPr>
        </w:r>
        <w:r w:rsidR="006577D1" w:rsidRPr="006577D1">
          <w:rPr>
            <w:noProof/>
            <w:webHidden/>
            <w:sz w:val="24"/>
          </w:rPr>
          <w:fldChar w:fldCharType="separate"/>
        </w:r>
        <w:r w:rsidR="00691C38">
          <w:rPr>
            <w:noProof/>
            <w:webHidden/>
            <w:sz w:val="24"/>
          </w:rPr>
          <w:t>94</w:t>
        </w:r>
        <w:r w:rsidR="006577D1" w:rsidRPr="006577D1">
          <w:rPr>
            <w:noProof/>
            <w:webHidden/>
            <w:sz w:val="24"/>
          </w:rPr>
          <w:fldChar w:fldCharType="end"/>
        </w:r>
      </w:hyperlink>
    </w:p>
    <w:p w14:paraId="55565FFC" w14:textId="77777777" w:rsidR="006577D1" w:rsidRPr="006577D1" w:rsidRDefault="004F5974">
      <w:pPr>
        <w:pStyle w:val="Tabladeilustraciones"/>
        <w:tabs>
          <w:tab w:val="right" w:leader="dot" w:pos="9350"/>
        </w:tabs>
        <w:rPr>
          <w:rFonts w:asciiTheme="minorHAnsi" w:eastAsiaTheme="minorEastAsia" w:hAnsiTheme="minorHAnsi" w:cstheme="minorBidi"/>
          <w:noProof/>
          <w:sz w:val="24"/>
          <w:lang w:val="es-CO" w:eastAsia="es-CO"/>
        </w:rPr>
      </w:pPr>
      <w:hyperlink w:anchor="_Toc443851915" w:history="1">
        <w:r w:rsidR="006577D1" w:rsidRPr="006577D1">
          <w:rPr>
            <w:rStyle w:val="Hipervnculo"/>
            <w:noProof/>
            <w:sz w:val="24"/>
          </w:rPr>
          <w:t>Figura 31. Diagrama de actividades - CSU017 Gestionar empresas de transporte.</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_Toc443851915 \h </w:instrText>
        </w:r>
        <w:r w:rsidR="006577D1" w:rsidRPr="006577D1">
          <w:rPr>
            <w:noProof/>
            <w:webHidden/>
            <w:sz w:val="24"/>
          </w:rPr>
        </w:r>
        <w:r w:rsidR="006577D1" w:rsidRPr="006577D1">
          <w:rPr>
            <w:noProof/>
            <w:webHidden/>
            <w:sz w:val="24"/>
          </w:rPr>
          <w:fldChar w:fldCharType="separate"/>
        </w:r>
        <w:r w:rsidR="00691C38">
          <w:rPr>
            <w:noProof/>
            <w:webHidden/>
            <w:sz w:val="24"/>
          </w:rPr>
          <w:t>95</w:t>
        </w:r>
        <w:r w:rsidR="006577D1" w:rsidRPr="006577D1">
          <w:rPr>
            <w:noProof/>
            <w:webHidden/>
            <w:sz w:val="24"/>
          </w:rPr>
          <w:fldChar w:fldCharType="end"/>
        </w:r>
      </w:hyperlink>
    </w:p>
    <w:p w14:paraId="6DAD1AFD" w14:textId="77777777" w:rsidR="006577D1" w:rsidRPr="006577D1" w:rsidRDefault="004F5974">
      <w:pPr>
        <w:pStyle w:val="Tabladeilustraciones"/>
        <w:tabs>
          <w:tab w:val="right" w:leader="dot" w:pos="9350"/>
        </w:tabs>
        <w:rPr>
          <w:rFonts w:asciiTheme="minorHAnsi" w:eastAsiaTheme="minorEastAsia" w:hAnsiTheme="minorHAnsi" w:cstheme="minorBidi"/>
          <w:noProof/>
          <w:sz w:val="24"/>
          <w:lang w:val="es-CO" w:eastAsia="es-CO"/>
        </w:rPr>
      </w:pPr>
      <w:hyperlink w:anchor="_Toc443851916" w:history="1">
        <w:r w:rsidR="006577D1" w:rsidRPr="006577D1">
          <w:rPr>
            <w:rStyle w:val="Hipervnculo"/>
            <w:noProof/>
            <w:sz w:val="24"/>
          </w:rPr>
          <w:t>Figura 32. Diagrama de actividades - CSU 041 Adicionar empresa de transporte</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_Toc443851916 \h </w:instrText>
        </w:r>
        <w:r w:rsidR="006577D1" w:rsidRPr="006577D1">
          <w:rPr>
            <w:noProof/>
            <w:webHidden/>
            <w:sz w:val="24"/>
          </w:rPr>
        </w:r>
        <w:r w:rsidR="006577D1" w:rsidRPr="006577D1">
          <w:rPr>
            <w:noProof/>
            <w:webHidden/>
            <w:sz w:val="24"/>
          </w:rPr>
          <w:fldChar w:fldCharType="separate"/>
        </w:r>
        <w:r w:rsidR="00691C38">
          <w:rPr>
            <w:noProof/>
            <w:webHidden/>
            <w:sz w:val="24"/>
          </w:rPr>
          <w:t>95</w:t>
        </w:r>
        <w:r w:rsidR="006577D1" w:rsidRPr="006577D1">
          <w:rPr>
            <w:noProof/>
            <w:webHidden/>
            <w:sz w:val="24"/>
          </w:rPr>
          <w:fldChar w:fldCharType="end"/>
        </w:r>
      </w:hyperlink>
    </w:p>
    <w:p w14:paraId="24F150F3" w14:textId="77777777" w:rsidR="006577D1" w:rsidRPr="006577D1" w:rsidRDefault="004F5974">
      <w:pPr>
        <w:pStyle w:val="Tabladeilustraciones"/>
        <w:tabs>
          <w:tab w:val="right" w:leader="dot" w:pos="9350"/>
        </w:tabs>
        <w:rPr>
          <w:rFonts w:asciiTheme="minorHAnsi" w:eastAsiaTheme="minorEastAsia" w:hAnsiTheme="minorHAnsi" w:cstheme="minorBidi"/>
          <w:noProof/>
          <w:sz w:val="24"/>
          <w:lang w:val="es-CO" w:eastAsia="es-CO"/>
        </w:rPr>
      </w:pPr>
      <w:hyperlink w:anchor="_Toc443851917" w:history="1">
        <w:r w:rsidR="006577D1" w:rsidRPr="006577D1">
          <w:rPr>
            <w:rStyle w:val="Hipervnculo"/>
            <w:noProof/>
            <w:sz w:val="24"/>
          </w:rPr>
          <w:t>Figura 33. Diagrama de actividades - CSU 042 Editar empresa de transporte.</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_Toc443851917 \h </w:instrText>
        </w:r>
        <w:r w:rsidR="006577D1" w:rsidRPr="006577D1">
          <w:rPr>
            <w:noProof/>
            <w:webHidden/>
            <w:sz w:val="24"/>
          </w:rPr>
        </w:r>
        <w:r w:rsidR="006577D1" w:rsidRPr="006577D1">
          <w:rPr>
            <w:noProof/>
            <w:webHidden/>
            <w:sz w:val="24"/>
          </w:rPr>
          <w:fldChar w:fldCharType="separate"/>
        </w:r>
        <w:r w:rsidR="00691C38">
          <w:rPr>
            <w:noProof/>
            <w:webHidden/>
            <w:sz w:val="24"/>
          </w:rPr>
          <w:t>96</w:t>
        </w:r>
        <w:r w:rsidR="006577D1" w:rsidRPr="006577D1">
          <w:rPr>
            <w:noProof/>
            <w:webHidden/>
            <w:sz w:val="24"/>
          </w:rPr>
          <w:fldChar w:fldCharType="end"/>
        </w:r>
      </w:hyperlink>
    </w:p>
    <w:p w14:paraId="58BB49A0" w14:textId="77777777" w:rsidR="006577D1" w:rsidRPr="006577D1" w:rsidRDefault="004F5974">
      <w:pPr>
        <w:pStyle w:val="Tabladeilustraciones"/>
        <w:tabs>
          <w:tab w:val="right" w:leader="dot" w:pos="9350"/>
        </w:tabs>
        <w:rPr>
          <w:rFonts w:asciiTheme="minorHAnsi" w:eastAsiaTheme="minorEastAsia" w:hAnsiTheme="minorHAnsi" w:cstheme="minorBidi"/>
          <w:noProof/>
          <w:sz w:val="24"/>
          <w:lang w:val="es-CO" w:eastAsia="es-CO"/>
        </w:rPr>
      </w:pPr>
      <w:hyperlink w:anchor="_Toc443851918" w:history="1">
        <w:r w:rsidR="006577D1" w:rsidRPr="006577D1">
          <w:rPr>
            <w:rStyle w:val="Hipervnculo"/>
            <w:noProof/>
            <w:sz w:val="24"/>
          </w:rPr>
          <w:t>Figura 34. Diagrama de actividades - CSU040 Cargar lista de empresas de transporte.</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_Toc443851918 \h </w:instrText>
        </w:r>
        <w:r w:rsidR="006577D1" w:rsidRPr="006577D1">
          <w:rPr>
            <w:noProof/>
            <w:webHidden/>
            <w:sz w:val="24"/>
          </w:rPr>
        </w:r>
        <w:r w:rsidR="006577D1" w:rsidRPr="006577D1">
          <w:rPr>
            <w:noProof/>
            <w:webHidden/>
            <w:sz w:val="24"/>
          </w:rPr>
          <w:fldChar w:fldCharType="separate"/>
        </w:r>
        <w:r w:rsidR="00691C38">
          <w:rPr>
            <w:noProof/>
            <w:webHidden/>
            <w:sz w:val="24"/>
          </w:rPr>
          <w:t>97</w:t>
        </w:r>
        <w:r w:rsidR="006577D1" w:rsidRPr="006577D1">
          <w:rPr>
            <w:noProof/>
            <w:webHidden/>
            <w:sz w:val="24"/>
          </w:rPr>
          <w:fldChar w:fldCharType="end"/>
        </w:r>
      </w:hyperlink>
    </w:p>
    <w:p w14:paraId="240466AE" w14:textId="77777777" w:rsidR="006577D1" w:rsidRPr="006577D1" w:rsidRDefault="004F5974">
      <w:pPr>
        <w:pStyle w:val="Tabladeilustraciones"/>
        <w:tabs>
          <w:tab w:val="right" w:leader="dot" w:pos="9350"/>
        </w:tabs>
        <w:rPr>
          <w:rFonts w:asciiTheme="minorHAnsi" w:eastAsiaTheme="minorEastAsia" w:hAnsiTheme="minorHAnsi" w:cstheme="minorBidi"/>
          <w:noProof/>
          <w:sz w:val="24"/>
          <w:lang w:val="es-CO" w:eastAsia="es-CO"/>
        </w:rPr>
      </w:pPr>
      <w:hyperlink w:anchor="_Toc443851919" w:history="1">
        <w:r w:rsidR="006577D1" w:rsidRPr="006577D1">
          <w:rPr>
            <w:rStyle w:val="Hipervnculo"/>
            <w:noProof/>
            <w:sz w:val="24"/>
          </w:rPr>
          <w:t>Figura 35. Diagrama de casos de uso -Gestión de deportes de empresa.</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_Toc443851919 \h </w:instrText>
        </w:r>
        <w:r w:rsidR="006577D1" w:rsidRPr="006577D1">
          <w:rPr>
            <w:noProof/>
            <w:webHidden/>
            <w:sz w:val="24"/>
          </w:rPr>
        </w:r>
        <w:r w:rsidR="006577D1" w:rsidRPr="006577D1">
          <w:rPr>
            <w:noProof/>
            <w:webHidden/>
            <w:sz w:val="24"/>
          </w:rPr>
          <w:fldChar w:fldCharType="separate"/>
        </w:r>
        <w:r w:rsidR="00691C38">
          <w:rPr>
            <w:noProof/>
            <w:webHidden/>
            <w:sz w:val="24"/>
          </w:rPr>
          <w:t>98</w:t>
        </w:r>
        <w:r w:rsidR="006577D1" w:rsidRPr="006577D1">
          <w:rPr>
            <w:noProof/>
            <w:webHidden/>
            <w:sz w:val="24"/>
          </w:rPr>
          <w:fldChar w:fldCharType="end"/>
        </w:r>
      </w:hyperlink>
    </w:p>
    <w:p w14:paraId="57E3D5BC" w14:textId="77777777" w:rsidR="006577D1" w:rsidRPr="006577D1" w:rsidRDefault="004F5974">
      <w:pPr>
        <w:pStyle w:val="Tabladeilustraciones"/>
        <w:tabs>
          <w:tab w:val="right" w:leader="dot" w:pos="9350"/>
        </w:tabs>
        <w:rPr>
          <w:rFonts w:asciiTheme="minorHAnsi" w:eastAsiaTheme="minorEastAsia" w:hAnsiTheme="minorHAnsi" w:cstheme="minorBidi"/>
          <w:noProof/>
          <w:sz w:val="24"/>
          <w:lang w:val="es-CO" w:eastAsia="es-CO"/>
        </w:rPr>
      </w:pPr>
      <w:hyperlink w:anchor="_Toc443851920" w:history="1">
        <w:r w:rsidR="006577D1" w:rsidRPr="006577D1">
          <w:rPr>
            <w:rStyle w:val="Hipervnculo"/>
            <w:noProof/>
            <w:sz w:val="24"/>
          </w:rPr>
          <w:t>Figura 36. Diagrama de actividades - CSU022 Gestionar deportes</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_Toc443851920 \h </w:instrText>
        </w:r>
        <w:r w:rsidR="006577D1" w:rsidRPr="006577D1">
          <w:rPr>
            <w:noProof/>
            <w:webHidden/>
            <w:sz w:val="24"/>
          </w:rPr>
        </w:r>
        <w:r w:rsidR="006577D1" w:rsidRPr="006577D1">
          <w:rPr>
            <w:noProof/>
            <w:webHidden/>
            <w:sz w:val="24"/>
          </w:rPr>
          <w:fldChar w:fldCharType="separate"/>
        </w:r>
        <w:r w:rsidR="00691C38">
          <w:rPr>
            <w:noProof/>
            <w:webHidden/>
            <w:sz w:val="24"/>
          </w:rPr>
          <w:t>99</w:t>
        </w:r>
        <w:r w:rsidR="006577D1" w:rsidRPr="006577D1">
          <w:rPr>
            <w:noProof/>
            <w:webHidden/>
            <w:sz w:val="24"/>
          </w:rPr>
          <w:fldChar w:fldCharType="end"/>
        </w:r>
      </w:hyperlink>
    </w:p>
    <w:p w14:paraId="5A8B73CC" w14:textId="77777777" w:rsidR="006577D1" w:rsidRPr="006577D1" w:rsidRDefault="004F5974">
      <w:pPr>
        <w:pStyle w:val="Tabladeilustraciones"/>
        <w:tabs>
          <w:tab w:val="right" w:leader="dot" w:pos="9350"/>
        </w:tabs>
        <w:rPr>
          <w:rFonts w:asciiTheme="minorHAnsi" w:eastAsiaTheme="minorEastAsia" w:hAnsiTheme="minorHAnsi" w:cstheme="minorBidi"/>
          <w:noProof/>
          <w:sz w:val="24"/>
          <w:lang w:val="es-CO" w:eastAsia="es-CO"/>
        </w:rPr>
      </w:pPr>
      <w:hyperlink w:anchor="_Toc443851921" w:history="1">
        <w:r w:rsidR="006577D1" w:rsidRPr="006577D1">
          <w:rPr>
            <w:rStyle w:val="Hipervnculo"/>
            <w:noProof/>
            <w:sz w:val="24"/>
          </w:rPr>
          <w:t>Figura 37. Diagrama de actividades - CSU024 Adicionar deporte.</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_Toc443851921 \h </w:instrText>
        </w:r>
        <w:r w:rsidR="006577D1" w:rsidRPr="006577D1">
          <w:rPr>
            <w:noProof/>
            <w:webHidden/>
            <w:sz w:val="24"/>
          </w:rPr>
        </w:r>
        <w:r w:rsidR="006577D1" w:rsidRPr="006577D1">
          <w:rPr>
            <w:noProof/>
            <w:webHidden/>
            <w:sz w:val="24"/>
          </w:rPr>
          <w:fldChar w:fldCharType="separate"/>
        </w:r>
        <w:r w:rsidR="00691C38">
          <w:rPr>
            <w:noProof/>
            <w:webHidden/>
            <w:sz w:val="24"/>
          </w:rPr>
          <w:t>99</w:t>
        </w:r>
        <w:r w:rsidR="006577D1" w:rsidRPr="006577D1">
          <w:rPr>
            <w:noProof/>
            <w:webHidden/>
            <w:sz w:val="24"/>
          </w:rPr>
          <w:fldChar w:fldCharType="end"/>
        </w:r>
      </w:hyperlink>
    </w:p>
    <w:p w14:paraId="32E64588" w14:textId="77777777" w:rsidR="006577D1" w:rsidRPr="006577D1" w:rsidRDefault="004F5974">
      <w:pPr>
        <w:pStyle w:val="Tabladeilustraciones"/>
        <w:tabs>
          <w:tab w:val="right" w:leader="dot" w:pos="9350"/>
        </w:tabs>
        <w:rPr>
          <w:rFonts w:asciiTheme="minorHAnsi" w:eastAsiaTheme="minorEastAsia" w:hAnsiTheme="minorHAnsi" w:cstheme="minorBidi"/>
          <w:noProof/>
          <w:sz w:val="24"/>
          <w:lang w:val="es-CO" w:eastAsia="es-CO"/>
        </w:rPr>
      </w:pPr>
      <w:hyperlink w:anchor="_Toc443851922" w:history="1">
        <w:r w:rsidR="006577D1" w:rsidRPr="006577D1">
          <w:rPr>
            <w:rStyle w:val="Hipervnculo"/>
            <w:noProof/>
            <w:sz w:val="24"/>
          </w:rPr>
          <w:t>Figura 38. Diagrama de actividades -CSU025 Editar datos de deporte.</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_Toc443851922 \h </w:instrText>
        </w:r>
        <w:r w:rsidR="006577D1" w:rsidRPr="006577D1">
          <w:rPr>
            <w:noProof/>
            <w:webHidden/>
            <w:sz w:val="24"/>
          </w:rPr>
        </w:r>
        <w:r w:rsidR="006577D1" w:rsidRPr="006577D1">
          <w:rPr>
            <w:noProof/>
            <w:webHidden/>
            <w:sz w:val="24"/>
          </w:rPr>
          <w:fldChar w:fldCharType="separate"/>
        </w:r>
        <w:r w:rsidR="00691C38">
          <w:rPr>
            <w:noProof/>
            <w:webHidden/>
            <w:sz w:val="24"/>
          </w:rPr>
          <w:t>100</w:t>
        </w:r>
        <w:r w:rsidR="006577D1" w:rsidRPr="006577D1">
          <w:rPr>
            <w:noProof/>
            <w:webHidden/>
            <w:sz w:val="24"/>
          </w:rPr>
          <w:fldChar w:fldCharType="end"/>
        </w:r>
      </w:hyperlink>
    </w:p>
    <w:p w14:paraId="470645E0" w14:textId="77777777" w:rsidR="006577D1" w:rsidRPr="006577D1" w:rsidRDefault="004F5974">
      <w:pPr>
        <w:pStyle w:val="Tabladeilustraciones"/>
        <w:tabs>
          <w:tab w:val="right" w:leader="dot" w:pos="9350"/>
        </w:tabs>
        <w:rPr>
          <w:rFonts w:asciiTheme="minorHAnsi" w:eastAsiaTheme="minorEastAsia" w:hAnsiTheme="minorHAnsi" w:cstheme="minorBidi"/>
          <w:noProof/>
          <w:sz w:val="24"/>
          <w:lang w:val="es-CO" w:eastAsia="es-CO"/>
        </w:rPr>
      </w:pPr>
      <w:hyperlink w:anchor="_Toc443851923" w:history="1">
        <w:r w:rsidR="006577D1" w:rsidRPr="006577D1">
          <w:rPr>
            <w:rStyle w:val="Hipervnculo"/>
            <w:noProof/>
            <w:sz w:val="24"/>
          </w:rPr>
          <w:t>Figura 39. Diagrama de actividades - CSU023 Cargar lista deportes asociados.</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_Toc443851923 \h </w:instrText>
        </w:r>
        <w:r w:rsidR="006577D1" w:rsidRPr="006577D1">
          <w:rPr>
            <w:noProof/>
            <w:webHidden/>
            <w:sz w:val="24"/>
          </w:rPr>
        </w:r>
        <w:r w:rsidR="006577D1" w:rsidRPr="006577D1">
          <w:rPr>
            <w:noProof/>
            <w:webHidden/>
            <w:sz w:val="24"/>
          </w:rPr>
          <w:fldChar w:fldCharType="separate"/>
        </w:r>
        <w:r w:rsidR="00691C38">
          <w:rPr>
            <w:noProof/>
            <w:webHidden/>
            <w:sz w:val="24"/>
          </w:rPr>
          <w:t>101</w:t>
        </w:r>
        <w:r w:rsidR="006577D1" w:rsidRPr="006577D1">
          <w:rPr>
            <w:noProof/>
            <w:webHidden/>
            <w:sz w:val="24"/>
          </w:rPr>
          <w:fldChar w:fldCharType="end"/>
        </w:r>
      </w:hyperlink>
    </w:p>
    <w:p w14:paraId="56B3898D" w14:textId="77777777" w:rsidR="006577D1" w:rsidRPr="006577D1" w:rsidRDefault="004F5974">
      <w:pPr>
        <w:pStyle w:val="Tabladeilustraciones"/>
        <w:tabs>
          <w:tab w:val="right" w:leader="dot" w:pos="9350"/>
        </w:tabs>
        <w:rPr>
          <w:rFonts w:asciiTheme="minorHAnsi" w:eastAsiaTheme="minorEastAsia" w:hAnsiTheme="minorHAnsi" w:cstheme="minorBidi"/>
          <w:noProof/>
          <w:sz w:val="24"/>
          <w:lang w:val="es-CO" w:eastAsia="es-CO"/>
        </w:rPr>
      </w:pPr>
      <w:hyperlink w:anchor="_Toc443851924" w:history="1">
        <w:r w:rsidR="006577D1" w:rsidRPr="006577D1">
          <w:rPr>
            <w:rStyle w:val="Hipervnculo"/>
            <w:noProof/>
            <w:sz w:val="24"/>
          </w:rPr>
          <w:t>Figura 40. Diagrama de casos de uso -Gestión de direcciones..</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_Toc443851924 \h </w:instrText>
        </w:r>
        <w:r w:rsidR="006577D1" w:rsidRPr="006577D1">
          <w:rPr>
            <w:noProof/>
            <w:webHidden/>
            <w:sz w:val="24"/>
          </w:rPr>
        </w:r>
        <w:r w:rsidR="006577D1" w:rsidRPr="006577D1">
          <w:rPr>
            <w:noProof/>
            <w:webHidden/>
            <w:sz w:val="24"/>
          </w:rPr>
          <w:fldChar w:fldCharType="separate"/>
        </w:r>
        <w:r w:rsidR="00691C38">
          <w:rPr>
            <w:noProof/>
            <w:webHidden/>
            <w:sz w:val="24"/>
          </w:rPr>
          <w:t>102</w:t>
        </w:r>
        <w:r w:rsidR="006577D1" w:rsidRPr="006577D1">
          <w:rPr>
            <w:noProof/>
            <w:webHidden/>
            <w:sz w:val="24"/>
          </w:rPr>
          <w:fldChar w:fldCharType="end"/>
        </w:r>
      </w:hyperlink>
    </w:p>
    <w:p w14:paraId="40B0C4A2" w14:textId="77777777" w:rsidR="006577D1" w:rsidRPr="006577D1" w:rsidRDefault="004F5974">
      <w:pPr>
        <w:pStyle w:val="Tabladeilustraciones"/>
        <w:tabs>
          <w:tab w:val="right" w:leader="dot" w:pos="9350"/>
        </w:tabs>
        <w:rPr>
          <w:rFonts w:asciiTheme="minorHAnsi" w:eastAsiaTheme="minorEastAsia" w:hAnsiTheme="minorHAnsi" w:cstheme="minorBidi"/>
          <w:noProof/>
          <w:sz w:val="24"/>
          <w:lang w:val="es-CO" w:eastAsia="es-CO"/>
        </w:rPr>
      </w:pPr>
      <w:hyperlink w:anchor="_Toc443851925" w:history="1">
        <w:r w:rsidR="006577D1" w:rsidRPr="006577D1">
          <w:rPr>
            <w:rStyle w:val="Hipervnculo"/>
            <w:noProof/>
            <w:sz w:val="24"/>
          </w:rPr>
          <w:t>Figura 41. Diagrama de actividades - CSU036 Adicionar dirección.</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_Toc443851925 \h </w:instrText>
        </w:r>
        <w:r w:rsidR="006577D1" w:rsidRPr="006577D1">
          <w:rPr>
            <w:noProof/>
            <w:webHidden/>
            <w:sz w:val="24"/>
          </w:rPr>
        </w:r>
        <w:r w:rsidR="006577D1" w:rsidRPr="006577D1">
          <w:rPr>
            <w:noProof/>
            <w:webHidden/>
            <w:sz w:val="24"/>
          </w:rPr>
          <w:fldChar w:fldCharType="separate"/>
        </w:r>
        <w:r w:rsidR="00691C38">
          <w:rPr>
            <w:noProof/>
            <w:webHidden/>
            <w:sz w:val="24"/>
          </w:rPr>
          <w:t>103</w:t>
        </w:r>
        <w:r w:rsidR="006577D1" w:rsidRPr="006577D1">
          <w:rPr>
            <w:noProof/>
            <w:webHidden/>
            <w:sz w:val="24"/>
          </w:rPr>
          <w:fldChar w:fldCharType="end"/>
        </w:r>
      </w:hyperlink>
    </w:p>
    <w:p w14:paraId="58744F98" w14:textId="77777777" w:rsidR="006577D1" w:rsidRPr="006577D1" w:rsidRDefault="004F5974">
      <w:pPr>
        <w:pStyle w:val="Tabladeilustraciones"/>
        <w:tabs>
          <w:tab w:val="right" w:leader="dot" w:pos="9350"/>
        </w:tabs>
        <w:rPr>
          <w:rFonts w:asciiTheme="minorHAnsi" w:eastAsiaTheme="minorEastAsia" w:hAnsiTheme="minorHAnsi" w:cstheme="minorBidi"/>
          <w:noProof/>
          <w:sz w:val="24"/>
          <w:lang w:val="es-CO" w:eastAsia="es-CO"/>
        </w:rPr>
      </w:pPr>
      <w:hyperlink w:anchor="_Toc443851926" w:history="1">
        <w:r w:rsidR="006577D1" w:rsidRPr="006577D1">
          <w:rPr>
            <w:rStyle w:val="Hipervnculo"/>
            <w:noProof/>
            <w:sz w:val="24"/>
          </w:rPr>
          <w:t>Figura 42. Diagrama de actividades - CSU039 Gestionar direcciones.</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_Toc443851926 \h </w:instrText>
        </w:r>
        <w:r w:rsidR="006577D1" w:rsidRPr="006577D1">
          <w:rPr>
            <w:noProof/>
            <w:webHidden/>
            <w:sz w:val="24"/>
          </w:rPr>
        </w:r>
        <w:r w:rsidR="006577D1" w:rsidRPr="006577D1">
          <w:rPr>
            <w:noProof/>
            <w:webHidden/>
            <w:sz w:val="24"/>
          </w:rPr>
          <w:fldChar w:fldCharType="separate"/>
        </w:r>
        <w:r w:rsidR="00691C38">
          <w:rPr>
            <w:noProof/>
            <w:webHidden/>
            <w:sz w:val="24"/>
          </w:rPr>
          <w:t>103</w:t>
        </w:r>
        <w:r w:rsidR="006577D1" w:rsidRPr="006577D1">
          <w:rPr>
            <w:noProof/>
            <w:webHidden/>
            <w:sz w:val="24"/>
          </w:rPr>
          <w:fldChar w:fldCharType="end"/>
        </w:r>
      </w:hyperlink>
    </w:p>
    <w:p w14:paraId="011E64C5" w14:textId="77777777" w:rsidR="006577D1" w:rsidRPr="006577D1" w:rsidRDefault="004F5974">
      <w:pPr>
        <w:pStyle w:val="Tabladeilustraciones"/>
        <w:tabs>
          <w:tab w:val="right" w:leader="dot" w:pos="9350"/>
        </w:tabs>
        <w:rPr>
          <w:rFonts w:asciiTheme="minorHAnsi" w:eastAsiaTheme="minorEastAsia" w:hAnsiTheme="minorHAnsi" w:cstheme="minorBidi"/>
          <w:noProof/>
          <w:sz w:val="24"/>
          <w:lang w:val="es-CO" w:eastAsia="es-CO"/>
        </w:rPr>
      </w:pPr>
      <w:hyperlink w:anchor="_Toc443851927" w:history="1">
        <w:r w:rsidR="006577D1" w:rsidRPr="006577D1">
          <w:rPr>
            <w:rStyle w:val="Hipervnculo"/>
            <w:noProof/>
            <w:sz w:val="24"/>
          </w:rPr>
          <w:t>Figura 43. Diagrama de actividades - CSU037 Editar dirección.</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_Toc443851927 \h </w:instrText>
        </w:r>
        <w:r w:rsidR="006577D1" w:rsidRPr="006577D1">
          <w:rPr>
            <w:noProof/>
            <w:webHidden/>
            <w:sz w:val="24"/>
          </w:rPr>
        </w:r>
        <w:r w:rsidR="006577D1" w:rsidRPr="006577D1">
          <w:rPr>
            <w:noProof/>
            <w:webHidden/>
            <w:sz w:val="24"/>
          </w:rPr>
          <w:fldChar w:fldCharType="separate"/>
        </w:r>
        <w:r w:rsidR="00691C38">
          <w:rPr>
            <w:noProof/>
            <w:webHidden/>
            <w:sz w:val="24"/>
          </w:rPr>
          <w:t>104</w:t>
        </w:r>
        <w:r w:rsidR="006577D1" w:rsidRPr="006577D1">
          <w:rPr>
            <w:noProof/>
            <w:webHidden/>
            <w:sz w:val="24"/>
          </w:rPr>
          <w:fldChar w:fldCharType="end"/>
        </w:r>
      </w:hyperlink>
    </w:p>
    <w:p w14:paraId="060C9849" w14:textId="77777777" w:rsidR="006577D1" w:rsidRPr="006577D1" w:rsidRDefault="004F5974">
      <w:pPr>
        <w:pStyle w:val="Tabladeilustraciones"/>
        <w:tabs>
          <w:tab w:val="right" w:leader="dot" w:pos="9350"/>
        </w:tabs>
        <w:rPr>
          <w:rFonts w:asciiTheme="minorHAnsi" w:eastAsiaTheme="minorEastAsia" w:hAnsiTheme="minorHAnsi" w:cstheme="minorBidi"/>
          <w:noProof/>
          <w:sz w:val="24"/>
          <w:lang w:val="es-CO" w:eastAsia="es-CO"/>
        </w:rPr>
      </w:pPr>
      <w:hyperlink w:anchor="_Toc443851928" w:history="1">
        <w:r w:rsidR="006577D1" w:rsidRPr="006577D1">
          <w:rPr>
            <w:rStyle w:val="Hipervnculo"/>
            <w:noProof/>
            <w:sz w:val="24"/>
          </w:rPr>
          <w:t>Figura 44. Diagrama de actividades - CSU038 Cargar lista de direcciones asociadas..</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_Toc443851928 \h </w:instrText>
        </w:r>
        <w:r w:rsidR="006577D1" w:rsidRPr="006577D1">
          <w:rPr>
            <w:noProof/>
            <w:webHidden/>
            <w:sz w:val="24"/>
          </w:rPr>
        </w:r>
        <w:r w:rsidR="006577D1" w:rsidRPr="006577D1">
          <w:rPr>
            <w:noProof/>
            <w:webHidden/>
            <w:sz w:val="24"/>
          </w:rPr>
          <w:fldChar w:fldCharType="separate"/>
        </w:r>
        <w:r w:rsidR="00691C38">
          <w:rPr>
            <w:noProof/>
            <w:webHidden/>
            <w:sz w:val="24"/>
          </w:rPr>
          <w:t>105</w:t>
        </w:r>
        <w:r w:rsidR="006577D1" w:rsidRPr="006577D1">
          <w:rPr>
            <w:noProof/>
            <w:webHidden/>
            <w:sz w:val="24"/>
          </w:rPr>
          <w:fldChar w:fldCharType="end"/>
        </w:r>
      </w:hyperlink>
    </w:p>
    <w:p w14:paraId="2C3ADD46" w14:textId="77777777" w:rsidR="006577D1" w:rsidRPr="006577D1" w:rsidRDefault="004F5974">
      <w:pPr>
        <w:pStyle w:val="Tabladeilustraciones"/>
        <w:tabs>
          <w:tab w:val="right" w:leader="dot" w:pos="9350"/>
        </w:tabs>
        <w:rPr>
          <w:rFonts w:asciiTheme="minorHAnsi" w:eastAsiaTheme="minorEastAsia" w:hAnsiTheme="minorHAnsi" w:cstheme="minorBidi"/>
          <w:noProof/>
          <w:sz w:val="24"/>
          <w:lang w:val="es-CO" w:eastAsia="es-CO"/>
        </w:rPr>
      </w:pPr>
      <w:hyperlink w:anchor="_Toc443851929" w:history="1">
        <w:r w:rsidR="006577D1" w:rsidRPr="006577D1">
          <w:rPr>
            <w:rStyle w:val="Hipervnculo"/>
            <w:noProof/>
            <w:sz w:val="24"/>
          </w:rPr>
          <w:t>Figura 45. Diagrama de casos de uso - Gestión de servicios de empresa..</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_Toc443851929 \h </w:instrText>
        </w:r>
        <w:r w:rsidR="006577D1" w:rsidRPr="006577D1">
          <w:rPr>
            <w:noProof/>
            <w:webHidden/>
            <w:sz w:val="24"/>
          </w:rPr>
        </w:r>
        <w:r w:rsidR="006577D1" w:rsidRPr="006577D1">
          <w:rPr>
            <w:noProof/>
            <w:webHidden/>
            <w:sz w:val="24"/>
          </w:rPr>
          <w:fldChar w:fldCharType="separate"/>
        </w:r>
        <w:r w:rsidR="00691C38">
          <w:rPr>
            <w:noProof/>
            <w:webHidden/>
            <w:sz w:val="24"/>
          </w:rPr>
          <w:t>106</w:t>
        </w:r>
        <w:r w:rsidR="006577D1" w:rsidRPr="006577D1">
          <w:rPr>
            <w:noProof/>
            <w:webHidden/>
            <w:sz w:val="24"/>
          </w:rPr>
          <w:fldChar w:fldCharType="end"/>
        </w:r>
      </w:hyperlink>
    </w:p>
    <w:p w14:paraId="6947809B" w14:textId="77777777" w:rsidR="006577D1" w:rsidRPr="006577D1" w:rsidRDefault="004F5974">
      <w:pPr>
        <w:pStyle w:val="Tabladeilustraciones"/>
        <w:tabs>
          <w:tab w:val="right" w:leader="dot" w:pos="9350"/>
        </w:tabs>
        <w:rPr>
          <w:rFonts w:asciiTheme="minorHAnsi" w:eastAsiaTheme="minorEastAsia" w:hAnsiTheme="minorHAnsi" w:cstheme="minorBidi"/>
          <w:noProof/>
          <w:sz w:val="24"/>
          <w:lang w:val="es-CO" w:eastAsia="es-CO"/>
        </w:rPr>
      </w:pPr>
      <w:hyperlink w:anchor="_Toc443851930" w:history="1">
        <w:r w:rsidR="006577D1" w:rsidRPr="006577D1">
          <w:rPr>
            <w:rStyle w:val="Hipervnculo"/>
            <w:noProof/>
            <w:sz w:val="24"/>
          </w:rPr>
          <w:t>Figura 46. Diagrama de actividades - CSU024 Adicionar servicio.</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_Toc443851930 \h </w:instrText>
        </w:r>
        <w:r w:rsidR="006577D1" w:rsidRPr="006577D1">
          <w:rPr>
            <w:noProof/>
            <w:webHidden/>
            <w:sz w:val="24"/>
          </w:rPr>
        </w:r>
        <w:r w:rsidR="006577D1" w:rsidRPr="006577D1">
          <w:rPr>
            <w:noProof/>
            <w:webHidden/>
            <w:sz w:val="24"/>
          </w:rPr>
          <w:fldChar w:fldCharType="separate"/>
        </w:r>
        <w:r w:rsidR="00691C38">
          <w:rPr>
            <w:noProof/>
            <w:webHidden/>
            <w:sz w:val="24"/>
          </w:rPr>
          <w:t>107</w:t>
        </w:r>
        <w:r w:rsidR="006577D1" w:rsidRPr="006577D1">
          <w:rPr>
            <w:noProof/>
            <w:webHidden/>
            <w:sz w:val="24"/>
          </w:rPr>
          <w:fldChar w:fldCharType="end"/>
        </w:r>
      </w:hyperlink>
    </w:p>
    <w:p w14:paraId="771DA15F" w14:textId="77777777" w:rsidR="006577D1" w:rsidRPr="006577D1" w:rsidRDefault="004F5974">
      <w:pPr>
        <w:pStyle w:val="Tabladeilustraciones"/>
        <w:tabs>
          <w:tab w:val="right" w:leader="dot" w:pos="9350"/>
        </w:tabs>
        <w:rPr>
          <w:rFonts w:asciiTheme="minorHAnsi" w:eastAsiaTheme="minorEastAsia" w:hAnsiTheme="minorHAnsi" w:cstheme="minorBidi"/>
          <w:noProof/>
          <w:sz w:val="24"/>
          <w:lang w:val="es-CO" w:eastAsia="es-CO"/>
        </w:rPr>
      </w:pPr>
      <w:hyperlink w:anchor="_Toc443851931" w:history="1">
        <w:r w:rsidR="006577D1" w:rsidRPr="006577D1">
          <w:rPr>
            <w:rStyle w:val="Hipervnculo"/>
            <w:noProof/>
            <w:sz w:val="24"/>
          </w:rPr>
          <w:t>Figura 47. Diagrama de actividades - CSU026 Gestionar servicios.</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_Toc443851931 \h </w:instrText>
        </w:r>
        <w:r w:rsidR="006577D1" w:rsidRPr="006577D1">
          <w:rPr>
            <w:noProof/>
            <w:webHidden/>
            <w:sz w:val="24"/>
          </w:rPr>
        </w:r>
        <w:r w:rsidR="006577D1" w:rsidRPr="006577D1">
          <w:rPr>
            <w:noProof/>
            <w:webHidden/>
            <w:sz w:val="24"/>
          </w:rPr>
          <w:fldChar w:fldCharType="separate"/>
        </w:r>
        <w:r w:rsidR="00691C38">
          <w:rPr>
            <w:noProof/>
            <w:webHidden/>
            <w:sz w:val="24"/>
          </w:rPr>
          <w:t>108</w:t>
        </w:r>
        <w:r w:rsidR="006577D1" w:rsidRPr="006577D1">
          <w:rPr>
            <w:noProof/>
            <w:webHidden/>
            <w:sz w:val="24"/>
          </w:rPr>
          <w:fldChar w:fldCharType="end"/>
        </w:r>
      </w:hyperlink>
    </w:p>
    <w:p w14:paraId="46C4A09D" w14:textId="77777777" w:rsidR="006577D1" w:rsidRPr="006577D1" w:rsidRDefault="004F5974">
      <w:pPr>
        <w:pStyle w:val="Tabladeilustraciones"/>
        <w:tabs>
          <w:tab w:val="right" w:leader="dot" w:pos="9350"/>
        </w:tabs>
        <w:rPr>
          <w:rFonts w:asciiTheme="minorHAnsi" w:eastAsiaTheme="minorEastAsia" w:hAnsiTheme="minorHAnsi" w:cstheme="minorBidi"/>
          <w:noProof/>
          <w:sz w:val="24"/>
          <w:lang w:val="es-CO" w:eastAsia="es-CO"/>
        </w:rPr>
      </w:pPr>
      <w:hyperlink w:anchor="_Toc443851932" w:history="1">
        <w:r w:rsidR="006577D1" w:rsidRPr="006577D1">
          <w:rPr>
            <w:rStyle w:val="Hipervnculo"/>
            <w:noProof/>
            <w:sz w:val="24"/>
          </w:rPr>
          <w:t>Figura 48. Diagrama de actividades - CSU025 Editar datos de servicio..</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_Toc443851932 \h </w:instrText>
        </w:r>
        <w:r w:rsidR="006577D1" w:rsidRPr="006577D1">
          <w:rPr>
            <w:noProof/>
            <w:webHidden/>
            <w:sz w:val="24"/>
          </w:rPr>
        </w:r>
        <w:r w:rsidR="006577D1" w:rsidRPr="006577D1">
          <w:rPr>
            <w:noProof/>
            <w:webHidden/>
            <w:sz w:val="24"/>
          </w:rPr>
          <w:fldChar w:fldCharType="separate"/>
        </w:r>
        <w:r w:rsidR="00691C38">
          <w:rPr>
            <w:noProof/>
            <w:webHidden/>
            <w:sz w:val="24"/>
          </w:rPr>
          <w:t>109</w:t>
        </w:r>
        <w:r w:rsidR="006577D1" w:rsidRPr="006577D1">
          <w:rPr>
            <w:noProof/>
            <w:webHidden/>
            <w:sz w:val="24"/>
          </w:rPr>
          <w:fldChar w:fldCharType="end"/>
        </w:r>
      </w:hyperlink>
    </w:p>
    <w:p w14:paraId="00527E7B" w14:textId="77777777" w:rsidR="006577D1" w:rsidRPr="006577D1" w:rsidRDefault="004F5974">
      <w:pPr>
        <w:pStyle w:val="Tabladeilustraciones"/>
        <w:tabs>
          <w:tab w:val="right" w:leader="dot" w:pos="9350"/>
        </w:tabs>
        <w:rPr>
          <w:rFonts w:asciiTheme="minorHAnsi" w:eastAsiaTheme="minorEastAsia" w:hAnsiTheme="minorHAnsi" w:cstheme="minorBidi"/>
          <w:noProof/>
          <w:sz w:val="24"/>
          <w:lang w:val="es-CO" w:eastAsia="es-CO"/>
        </w:rPr>
      </w:pPr>
      <w:hyperlink w:anchor="_Toc443851933" w:history="1">
        <w:r w:rsidR="006577D1" w:rsidRPr="006577D1">
          <w:rPr>
            <w:rStyle w:val="Hipervnculo"/>
            <w:noProof/>
            <w:sz w:val="24"/>
          </w:rPr>
          <w:t>Figura 49. Diagrama de actividades - CSU029 Cargar lista de servicios asociados.</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_Toc443851933 \h </w:instrText>
        </w:r>
        <w:r w:rsidR="006577D1" w:rsidRPr="006577D1">
          <w:rPr>
            <w:noProof/>
            <w:webHidden/>
            <w:sz w:val="24"/>
          </w:rPr>
        </w:r>
        <w:r w:rsidR="006577D1" w:rsidRPr="006577D1">
          <w:rPr>
            <w:noProof/>
            <w:webHidden/>
            <w:sz w:val="24"/>
          </w:rPr>
          <w:fldChar w:fldCharType="separate"/>
        </w:r>
        <w:r w:rsidR="00691C38">
          <w:rPr>
            <w:noProof/>
            <w:webHidden/>
            <w:sz w:val="24"/>
          </w:rPr>
          <w:t>110</w:t>
        </w:r>
        <w:r w:rsidR="006577D1" w:rsidRPr="006577D1">
          <w:rPr>
            <w:noProof/>
            <w:webHidden/>
            <w:sz w:val="24"/>
          </w:rPr>
          <w:fldChar w:fldCharType="end"/>
        </w:r>
      </w:hyperlink>
    </w:p>
    <w:p w14:paraId="77CAE72F" w14:textId="77777777" w:rsidR="006577D1" w:rsidRPr="006577D1" w:rsidRDefault="004F5974">
      <w:pPr>
        <w:pStyle w:val="Tabladeilustraciones"/>
        <w:tabs>
          <w:tab w:val="right" w:leader="dot" w:pos="9350"/>
        </w:tabs>
        <w:rPr>
          <w:rFonts w:asciiTheme="minorHAnsi" w:eastAsiaTheme="minorEastAsia" w:hAnsiTheme="minorHAnsi" w:cstheme="minorBidi"/>
          <w:noProof/>
          <w:sz w:val="24"/>
          <w:lang w:val="es-CO" w:eastAsia="es-CO"/>
        </w:rPr>
      </w:pPr>
      <w:hyperlink w:anchor="_Toc443851934" w:history="1">
        <w:r w:rsidR="006577D1" w:rsidRPr="006577D1">
          <w:rPr>
            <w:rStyle w:val="Hipervnculo"/>
            <w:noProof/>
            <w:sz w:val="24"/>
          </w:rPr>
          <w:t>Figura 50. Diagrama relacional de la base de datos</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_Toc443851934 \h </w:instrText>
        </w:r>
        <w:r w:rsidR="006577D1" w:rsidRPr="006577D1">
          <w:rPr>
            <w:noProof/>
            <w:webHidden/>
            <w:sz w:val="24"/>
          </w:rPr>
        </w:r>
        <w:r w:rsidR="006577D1" w:rsidRPr="006577D1">
          <w:rPr>
            <w:noProof/>
            <w:webHidden/>
            <w:sz w:val="24"/>
          </w:rPr>
          <w:fldChar w:fldCharType="separate"/>
        </w:r>
        <w:r w:rsidR="00691C38">
          <w:rPr>
            <w:noProof/>
            <w:webHidden/>
            <w:sz w:val="24"/>
          </w:rPr>
          <w:t>120</w:t>
        </w:r>
        <w:r w:rsidR="006577D1" w:rsidRPr="006577D1">
          <w:rPr>
            <w:noProof/>
            <w:webHidden/>
            <w:sz w:val="24"/>
          </w:rPr>
          <w:fldChar w:fldCharType="end"/>
        </w:r>
      </w:hyperlink>
    </w:p>
    <w:p w14:paraId="3E13E040" w14:textId="77777777" w:rsidR="006577D1" w:rsidRPr="006577D1" w:rsidRDefault="004F5974">
      <w:pPr>
        <w:pStyle w:val="Tabladeilustraciones"/>
        <w:tabs>
          <w:tab w:val="right" w:leader="dot" w:pos="9350"/>
        </w:tabs>
        <w:rPr>
          <w:rFonts w:asciiTheme="minorHAnsi" w:eastAsiaTheme="minorEastAsia" w:hAnsiTheme="minorHAnsi" w:cstheme="minorBidi"/>
          <w:noProof/>
          <w:lang w:val="es-CO" w:eastAsia="es-CO"/>
        </w:rPr>
      </w:pPr>
      <w:hyperlink w:anchor="_Toc443851935" w:history="1">
        <w:r w:rsidR="006577D1" w:rsidRPr="006577D1">
          <w:rPr>
            <w:rStyle w:val="Hipervnculo"/>
            <w:rFonts w:cs="Arial"/>
            <w:noProof/>
            <w:sz w:val="24"/>
          </w:rPr>
          <w:t>Figura 51.Arquitectura de la aplicación.</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_Toc443851935 \h </w:instrText>
        </w:r>
        <w:r w:rsidR="006577D1" w:rsidRPr="006577D1">
          <w:rPr>
            <w:noProof/>
            <w:webHidden/>
            <w:sz w:val="24"/>
          </w:rPr>
        </w:r>
        <w:r w:rsidR="006577D1" w:rsidRPr="006577D1">
          <w:rPr>
            <w:noProof/>
            <w:webHidden/>
            <w:sz w:val="24"/>
          </w:rPr>
          <w:fldChar w:fldCharType="separate"/>
        </w:r>
        <w:r w:rsidR="00691C38">
          <w:rPr>
            <w:noProof/>
            <w:webHidden/>
            <w:sz w:val="24"/>
          </w:rPr>
          <w:t>122</w:t>
        </w:r>
        <w:r w:rsidR="006577D1" w:rsidRPr="006577D1">
          <w:rPr>
            <w:noProof/>
            <w:webHidden/>
            <w:sz w:val="24"/>
          </w:rPr>
          <w:fldChar w:fldCharType="end"/>
        </w:r>
      </w:hyperlink>
    </w:p>
    <w:p w14:paraId="1B8EC7F3" w14:textId="77777777" w:rsidR="00BF1D69" w:rsidRPr="006577D1" w:rsidRDefault="00CD6113" w:rsidP="00CF2C9F">
      <w:pPr>
        <w:spacing w:after="0" w:line="360" w:lineRule="auto"/>
        <w:jc w:val="both"/>
        <w:rPr>
          <w:rFonts w:cs="Arial"/>
          <w:sz w:val="24"/>
          <w:szCs w:val="24"/>
        </w:rPr>
      </w:pPr>
      <w:r w:rsidRPr="006577D1">
        <w:rPr>
          <w:rFonts w:cs="Arial"/>
          <w:sz w:val="24"/>
          <w:szCs w:val="24"/>
        </w:rPr>
        <w:fldChar w:fldCharType="end"/>
      </w:r>
    </w:p>
    <w:p w14:paraId="4F9980CE" w14:textId="77777777" w:rsidR="00BF1D69" w:rsidRPr="008318BC" w:rsidRDefault="00BF1D69" w:rsidP="00BF1D69">
      <w:pPr>
        <w:spacing w:after="0" w:line="360" w:lineRule="auto"/>
        <w:jc w:val="both"/>
        <w:rPr>
          <w:rFonts w:cs="Arial"/>
          <w:sz w:val="24"/>
          <w:szCs w:val="24"/>
        </w:rPr>
      </w:pPr>
    </w:p>
    <w:p w14:paraId="4EEF3C45" w14:textId="77777777" w:rsidR="00BF1D69" w:rsidRPr="008318BC" w:rsidRDefault="00BF1D69" w:rsidP="00BF1D69">
      <w:pPr>
        <w:spacing w:after="0" w:line="360" w:lineRule="auto"/>
        <w:jc w:val="center"/>
        <w:rPr>
          <w:rFonts w:cs="Arial"/>
          <w:sz w:val="24"/>
          <w:szCs w:val="24"/>
        </w:rPr>
      </w:pPr>
    </w:p>
    <w:p w14:paraId="4AE81050" w14:textId="77777777" w:rsidR="00BF1D69" w:rsidRPr="008318BC" w:rsidRDefault="00BF1D69" w:rsidP="00BF1D69">
      <w:pPr>
        <w:spacing w:after="0" w:line="360" w:lineRule="auto"/>
        <w:rPr>
          <w:rFonts w:cs="Arial"/>
          <w:sz w:val="24"/>
          <w:szCs w:val="24"/>
        </w:rPr>
      </w:pPr>
      <w:r w:rsidRPr="008318BC">
        <w:rPr>
          <w:rFonts w:cs="Arial"/>
          <w:sz w:val="24"/>
          <w:szCs w:val="24"/>
        </w:rPr>
        <w:br w:type="page"/>
      </w:r>
    </w:p>
    <w:p w14:paraId="43C6A075" w14:textId="77777777" w:rsidR="00BF1D69" w:rsidRPr="008318BC" w:rsidRDefault="00BF1D69" w:rsidP="00EF53F8">
      <w:pPr>
        <w:pStyle w:val="Ttulo1"/>
      </w:pPr>
      <w:bookmarkStart w:id="1" w:name="_Toc265610222"/>
      <w:bookmarkStart w:id="2" w:name="_Toc265610575"/>
      <w:bookmarkStart w:id="3" w:name="_Toc443851644"/>
      <w:r w:rsidRPr="008318BC">
        <w:lastRenderedPageBreak/>
        <w:t>GLOSARIO</w:t>
      </w:r>
      <w:bookmarkEnd w:id="1"/>
      <w:bookmarkEnd w:id="2"/>
      <w:bookmarkEnd w:id="3"/>
    </w:p>
    <w:p w14:paraId="360688B6" w14:textId="77777777" w:rsidR="00BA2948" w:rsidRPr="008318BC" w:rsidRDefault="00BA2948" w:rsidP="001A2010">
      <w:pPr>
        <w:ind w:left="708" w:hanging="708"/>
      </w:pPr>
    </w:p>
    <w:p w14:paraId="33B790A6" w14:textId="77777777" w:rsidR="00BF1D69" w:rsidRPr="008318BC" w:rsidRDefault="00BF1D69" w:rsidP="00BF1D69">
      <w:pPr>
        <w:rPr>
          <w:rFonts w:cstheme="majorHAnsi"/>
          <w:sz w:val="24"/>
          <w:szCs w:val="24"/>
        </w:rPr>
      </w:pPr>
    </w:p>
    <w:p w14:paraId="243504AD" w14:textId="77777777" w:rsidR="00BF1D69" w:rsidRPr="008318BC" w:rsidRDefault="00BF1D69" w:rsidP="00BF1D69">
      <w:pPr>
        <w:spacing w:after="0" w:line="360" w:lineRule="auto"/>
        <w:jc w:val="both"/>
        <w:rPr>
          <w:rFonts w:cstheme="majorHAnsi"/>
          <w:sz w:val="24"/>
          <w:szCs w:val="24"/>
        </w:rPr>
      </w:pPr>
      <w:r w:rsidRPr="008318BC">
        <w:rPr>
          <w:rFonts w:cstheme="majorHAnsi"/>
          <w:sz w:val="24"/>
          <w:szCs w:val="24"/>
        </w:rPr>
        <w:t>METODOLOGIA AGIL: Son métodos de ingeniería de software basado en el desarrollo iterativo e incremental, donde los requisitos y soluciones evolucionan mediante la colaboración de grupos auto organizados y multidisciplinarios.</w:t>
      </w:r>
    </w:p>
    <w:p w14:paraId="2101288E" w14:textId="77777777" w:rsidR="00BF1D69" w:rsidRPr="008318BC" w:rsidRDefault="00BF1D69" w:rsidP="00BF1D69">
      <w:pPr>
        <w:spacing w:after="0" w:line="360" w:lineRule="auto"/>
        <w:jc w:val="both"/>
        <w:rPr>
          <w:rFonts w:cstheme="majorHAnsi"/>
          <w:sz w:val="24"/>
          <w:szCs w:val="24"/>
        </w:rPr>
      </w:pPr>
    </w:p>
    <w:p w14:paraId="447DA2E8" w14:textId="0D6EB357" w:rsidR="00BF1D69" w:rsidRPr="008318BC" w:rsidRDefault="00BF1D69" w:rsidP="00BF1D69">
      <w:pPr>
        <w:spacing w:after="0" w:line="360" w:lineRule="auto"/>
        <w:jc w:val="both"/>
        <w:rPr>
          <w:rFonts w:cs="Arial"/>
          <w:sz w:val="24"/>
          <w:szCs w:val="24"/>
        </w:rPr>
      </w:pPr>
      <w:r w:rsidRPr="008318BC">
        <w:rPr>
          <w:rFonts w:cstheme="majorHAnsi"/>
          <w:sz w:val="24"/>
          <w:szCs w:val="24"/>
        </w:rPr>
        <w:t>EXTREME PROGRAMMING:</w:t>
      </w:r>
      <w:r w:rsidRPr="008318BC">
        <w:rPr>
          <w:rFonts w:cs="Arial"/>
          <w:sz w:val="24"/>
          <w:szCs w:val="24"/>
        </w:rPr>
        <w:t xml:space="preserve"> “Es una metodología ágil centrada en potenciar la relaciones interpersonales como clave para el éxito en desarrollo de software, promoviendo el trabajo en equipo, preocupándose por el aprendizaje de los desarrolladores y propiciando un buen clima de trabajo”. </w:t>
      </w:r>
      <w:r w:rsidR="00CD6113" w:rsidRPr="008318BC">
        <w:rPr>
          <w:rFonts w:cs="Arial"/>
          <w:sz w:val="24"/>
          <w:szCs w:val="24"/>
        </w:rPr>
        <w:fldChar w:fldCharType="begin"/>
      </w:r>
      <w:r w:rsidR="0063167C">
        <w:rPr>
          <w:rFonts w:cs="Arial"/>
          <w:sz w:val="24"/>
          <w:szCs w:val="24"/>
        </w:rPr>
        <w:instrText xml:space="preserve"> ADDIN ZOTERO_ITEM CSL_CITATION {"citationID":"itpp9tedf","properties":{"formattedCitation":"{\\rtf (Letelier &amp; S\\uc0\\u225{}nchez, 2003)}","plainCitation":"(Letelier &amp; Sánchez, 2003)"},"citationItems":[{"id":58,"uris":["http://zotero.org/users/local/P1NyEPNj/items/BZB4EIF8"],"uri":["http://zotero.org/users/local/P1NyEPNj/items/BZB4EIF8"],"itemData":{"id":58,"type":"article","title":"Metodologías ágiles en el desarrollo de software","URL":"http://issi.dsic.upv.es/archives/f-1069167248521/actas.pdf","author":[{"family":"Letelier","given":"Patricio"},{"family":"Sánchez","given":"Emilio"}],"issued":{"date-parts":[["2003",11,12]]},"accessed":{"date-parts":[["2014",7,24]]}}}],"schema":"https://github.com/citation-style-language/schema/raw/master/csl-citation.json"} </w:instrText>
      </w:r>
      <w:r w:rsidR="00CD6113" w:rsidRPr="008318BC">
        <w:rPr>
          <w:rFonts w:cs="Arial"/>
          <w:sz w:val="24"/>
          <w:szCs w:val="24"/>
        </w:rPr>
        <w:fldChar w:fldCharType="separate"/>
      </w:r>
      <w:r w:rsidR="009701D8" w:rsidRPr="008318BC">
        <w:rPr>
          <w:rFonts w:cs="Arial"/>
          <w:sz w:val="24"/>
          <w:szCs w:val="24"/>
        </w:rPr>
        <w:t>(Letelier &amp; Sánchez, 2003)</w:t>
      </w:r>
      <w:r w:rsidR="00CD6113" w:rsidRPr="008318BC">
        <w:rPr>
          <w:rFonts w:cs="Arial"/>
          <w:sz w:val="24"/>
          <w:szCs w:val="24"/>
        </w:rPr>
        <w:fldChar w:fldCharType="end"/>
      </w:r>
    </w:p>
    <w:p w14:paraId="22DF7786" w14:textId="77777777" w:rsidR="00BF1D69" w:rsidRPr="008318BC" w:rsidRDefault="00BF1D69" w:rsidP="00BF1D69">
      <w:pPr>
        <w:spacing w:after="0" w:line="360" w:lineRule="auto"/>
        <w:jc w:val="both"/>
        <w:rPr>
          <w:rFonts w:cs="Arial"/>
          <w:color w:val="000000" w:themeColor="text1"/>
          <w:sz w:val="24"/>
          <w:szCs w:val="24"/>
        </w:rPr>
      </w:pPr>
    </w:p>
    <w:p w14:paraId="71F90FF7" w14:textId="77777777"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 xml:space="preserve">MODELO DE PROCESO DE SOFTWARE: Es una representación abstracta de las actividades y entregables en el proceso de software. Incluyendo información de las herramientas y el ambiente de desarrollo y los roles especificados para cada actividad. </w:t>
      </w:r>
      <w:r w:rsidRPr="008318BC">
        <w:rPr>
          <w:rFonts w:cs="Arial"/>
          <w:noProof/>
          <w:color w:val="000000" w:themeColor="text1"/>
          <w:sz w:val="24"/>
          <w:szCs w:val="24"/>
          <w:lang w:val="es-ES"/>
        </w:rPr>
        <w:t>(Sommerville, 2004)</w:t>
      </w:r>
    </w:p>
    <w:p w14:paraId="7AE67116" w14:textId="77777777" w:rsidR="00BF1D69" w:rsidRPr="008318BC" w:rsidRDefault="00BF1D69" w:rsidP="00BF1D69">
      <w:pPr>
        <w:spacing w:after="0" w:line="360" w:lineRule="auto"/>
        <w:jc w:val="both"/>
        <w:rPr>
          <w:rFonts w:cs="Arial"/>
          <w:color w:val="000000" w:themeColor="text1"/>
          <w:sz w:val="24"/>
          <w:szCs w:val="24"/>
        </w:rPr>
      </w:pPr>
    </w:p>
    <w:p w14:paraId="758D4AA8" w14:textId="77777777"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 xml:space="preserve">PROCESO: Es el conjunto de medidas y actividades interrelacionadas realizadas para obtener un conjunto especifico de productos, resultados o servicios. </w:t>
      </w:r>
    </w:p>
    <w:p w14:paraId="4875FE00" w14:textId="77777777" w:rsidR="00BF1D69" w:rsidRPr="008318BC" w:rsidRDefault="00BF1D69" w:rsidP="00BF1D69">
      <w:pPr>
        <w:spacing w:after="0" w:line="360" w:lineRule="auto"/>
        <w:jc w:val="both"/>
        <w:rPr>
          <w:rFonts w:cs="Arial"/>
          <w:color w:val="000000" w:themeColor="text1"/>
          <w:sz w:val="24"/>
          <w:szCs w:val="24"/>
        </w:rPr>
      </w:pPr>
    </w:p>
    <w:p w14:paraId="719E2049" w14:textId="77777777"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 xml:space="preserve">PROCESO DE SOFTWARE: Es un conjunto de actividades con sus entradas y salidas las cuales están involucradas en el desarrollo de software desde su concepción inicial hasta la entrega final al usuario. </w:t>
      </w:r>
      <w:r w:rsidR="00CD6113" w:rsidRPr="008318BC">
        <w:rPr>
          <w:rFonts w:cs="Arial"/>
          <w:color w:val="000000" w:themeColor="text1"/>
          <w:sz w:val="24"/>
          <w:szCs w:val="24"/>
        </w:rPr>
        <w:fldChar w:fldCharType="begin"/>
      </w:r>
      <w:r w:rsidR="00526CDA" w:rsidRPr="008318BC">
        <w:rPr>
          <w:rFonts w:cs="Arial"/>
          <w:color w:val="000000" w:themeColor="text1"/>
          <w:sz w:val="24"/>
          <w:szCs w:val="24"/>
        </w:rPr>
        <w:instrText xml:space="preserve"> ADDIN ZOTERO_ITEM CSL_CITATION {"citationID":"ntb52f07s","properties":{"formattedCitation":"(Sommerville, 2004)","plainCitation":"(Sommerville, 2004)"},"citationItems":[{"id":55,"uris":["http://zotero.org/users/local/P1NyEPNj/items/UQX324F2"],"uri":["http://zotero.org/users/local/P1NyEPNj/items/UQX324F2"],"itemData":{"id":55,"type":"chapter","title":"Ingeniería del software","publisher":"Pearson","edition":"Séptima","author":[{"family":"Sommerville","given":"Ian"}],"issued":{"date-parts":[["2004"]]},"accessed":{"date-parts":[["2014",6,6]]}}}],"schema":"https://github.com/citation-style-language/schema/raw/master/csl-citation.json"} </w:instrText>
      </w:r>
      <w:r w:rsidR="00CD6113" w:rsidRPr="008318BC">
        <w:rPr>
          <w:rFonts w:cs="Arial"/>
          <w:color w:val="000000" w:themeColor="text1"/>
          <w:sz w:val="24"/>
          <w:szCs w:val="24"/>
        </w:rPr>
        <w:fldChar w:fldCharType="separate"/>
      </w:r>
      <w:r w:rsidR="009701D8" w:rsidRPr="008318BC">
        <w:rPr>
          <w:rFonts w:cs="Arial"/>
          <w:sz w:val="24"/>
        </w:rPr>
        <w:t>(Sommerville, 2004)</w:t>
      </w:r>
      <w:r w:rsidR="00CD6113" w:rsidRPr="008318BC">
        <w:rPr>
          <w:rFonts w:cs="Arial"/>
          <w:color w:val="000000" w:themeColor="text1"/>
          <w:sz w:val="24"/>
          <w:szCs w:val="24"/>
        </w:rPr>
        <w:fldChar w:fldCharType="end"/>
      </w:r>
    </w:p>
    <w:p w14:paraId="5A498C00" w14:textId="77777777" w:rsidR="00BF1D69" w:rsidRPr="008318BC" w:rsidRDefault="00BF1D69" w:rsidP="00BF1D69">
      <w:pPr>
        <w:spacing w:after="0" w:line="360" w:lineRule="auto"/>
        <w:jc w:val="both"/>
        <w:rPr>
          <w:rFonts w:cs="Arial"/>
          <w:color w:val="000000" w:themeColor="text1"/>
          <w:sz w:val="24"/>
          <w:szCs w:val="24"/>
        </w:rPr>
      </w:pPr>
    </w:p>
    <w:p w14:paraId="528CC307" w14:textId="77777777" w:rsidR="00BF1D69" w:rsidRPr="008318BC" w:rsidRDefault="00BF1D69" w:rsidP="00BF1D69">
      <w:pPr>
        <w:spacing w:after="0" w:line="360" w:lineRule="auto"/>
        <w:jc w:val="both"/>
        <w:rPr>
          <w:rFonts w:cs="Arial"/>
          <w:sz w:val="24"/>
          <w:szCs w:val="24"/>
        </w:rPr>
      </w:pPr>
    </w:p>
    <w:p w14:paraId="7D22B403" w14:textId="77777777" w:rsidR="00BF1D69" w:rsidRPr="008318BC" w:rsidRDefault="00BF1D69" w:rsidP="00BF1D69">
      <w:pPr>
        <w:spacing w:after="0" w:line="360" w:lineRule="auto"/>
        <w:rPr>
          <w:rFonts w:cs="Arial"/>
          <w:b/>
          <w:bCs/>
          <w:sz w:val="24"/>
          <w:szCs w:val="24"/>
        </w:rPr>
      </w:pPr>
      <w:r w:rsidRPr="008318BC">
        <w:rPr>
          <w:rFonts w:cs="Arial"/>
          <w:b/>
          <w:bCs/>
          <w:sz w:val="24"/>
          <w:szCs w:val="24"/>
        </w:rPr>
        <w:br w:type="page"/>
      </w:r>
    </w:p>
    <w:p w14:paraId="3760DA71" w14:textId="77777777" w:rsidR="00BF1D69" w:rsidRPr="008318BC" w:rsidRDefault="00BF1D69" w:rsidP="00EF53F8">
      <w:pPr>
        <w:pStyle w:val="Ttulo1"/>
      </w:pPr>
      <w:bookmarkStart w:id="4" w:name="_Toc265610223"/>
      <w:bookmarkStart w:id="5" w:name="_Toc265610576"/>
      <w:bookmarkStart w:id="6" w:name="_Toc443851645"/>
      <w:r w:rsidRPr="008318BC">
        <w:lastRenderedPageBreak/>
        <w:t>INTRODUCCIÓN</w:t>
      </w:r>
      <w:bookmarkEnd w:id="4"/>
      <w:bookmarkEnd w:id="5"/>
      <w:bookmarkEnd w:id="6"/>
    </w:p>
    <w:p w14:paraId="19A8E490" w14:textId="77777777" w:rsidR="00526CDA" w:rsidRPr="008318BC" w:rsidRDefault="00526CDA" w:rsidP="00526CDA"/>
    <w:p w14:paraId="7F553509" w14:textId="77777777" w:rsidR="00BF1D69" w:rsidRPr="008318BC" w:rsidRDefault="00BF1D69" w:rsidP="00BF1D69">
      <w:pPr>
        <w:spacing w:after="0" w:line="360" w:lineRule="auto"/>
        <w:jc w:val="both"/>
        <w:rPr>
          <w:rFonts w:cs="Arial"/>
          <w:sz w:val="24"/>
          <w:szCs w:val="24"/>
        </w:rPr>
      </w:pPr>
    </w:p>
    <w:p w14:paraId="02E09A7A" w14:textId="77777777"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En el presente anteproyecto, se propone llevar a cabo el diseño y desarrollo de un prototipo de una aplicación móvil que permita estimar planes turísticos para la realización de deportes extremos (deportes de aventura) en el departamento de Cundinamarca teniendo en cuenta las prioridades de búsqueda relacionadas con hospedaje, transporte y comida del usuario.</w:t>
      </w:r>
    </w:p>
    <w:p w14:paraId="7D92E5B3" w14:textId="77777777" w:rsidR="00BF1D69" w:rsidRPr="008318BC" w:rsidRDefault="00BF1D69" w:rsidP="00BF1D69">
      <w:pPr>
        <w:spacing w:after="0" w:line="360" w:lineRule="auto"/>
        <w:jc w:val="both"/>
        <w:rPr>
          <w:rFonts w:cs="Arial"/>
          <w:color w:val="000000" w:themeColor="text1"/>
          <w:sz w:val="24"/>
          <w:szCs w:val="24"/>
        </w:rPr>
      </w:pPr>
    </w:p>
    <w:p w14:paraId="07830AC1" w14:textId="77777777"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 xml:space="preserve">Con el desarrollo de la aplicación móvil para Android se buscará tener acceso a dos nichos de mercado, el primario corresponde a los usuarios finales, quienes a través de una aplicación gratuita podrán tener acceso a la información relacionada con los planes turísticos de deportes extremos; por otro lado como oportunidad de negocio se tiene un nicho de mercado secundario que corresponde a las ofertas a los proveedores de dichos servicios turísticos para que sean incluidos y así ampliar la información en la aplicación. </w:t>
      </w:r>
    </w:p>
    <w:p w14:paraId="494048EF" w14:textId="77777777" w:rsidR="00BF1D69" w:rsidRPr="008318BC" w:rsidRDefault="00BF1D69" w:rsidP="00BF1D69">
      <w:pPr>
        <w:spacing w:after="0" w:line="360" w:lineRule="auto"/>
        <w:jc w:val="both"/>
        <w:rPr>
          <w:rFonts w:cs="Arial"/>
          <w:color w:val="000000" w:themeColor="text1"/>
          <w:sz w:val="24"/>
          <w:szCs w:val="24"/>
        </w:rPr>
      </w:pPr>
    </w:p>
    <w:p w14:paraId="423AC2DB" w14:textId="77777777"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Es importante tener en cuenta que el turismo de deporte extremo o deporte de aventura, en el departamento de Cundinamarca, se encuentra centralizado en los municipios que se encuentran cerca de la ciudad de Bogotá como son: Villeta, Tobia, La Calera, Suesca, entre otros, donde las empresas que prestan dichos servicios ofrecen paquetes turísticos en los cuales se incluyen: equipos de seguridad, guía, almuerzo y seguro contra accidentes. Por lo tanto, la información necesaria para la aplicación será recolectada de las páginas de internet de las empresas prestadoras de</w:t>
      </w:r>
      <w:r w:rsidR="007A0886" w:rsidRPr="008318BC">
        <w:rPr>
          <w:rFonts w:cs="Arial"/>
          <w:color w:val="000000" w:themeColor="text1"/>
          <w:sz w:val="24"/>
          <w:szCs w:val="24"/>
        </w:rPr>
        <w:t>l servicio y de cotiz</w:t>
      </w:r>
      <w:r w:rsidR="00EE7193" w:rsidRPr="008318BC">
        <w:rPr>
          <w:rFonts w:cs="Arial"/>
          <w:color w:val="000000" w:themeColor="text1"/>
          <w:sz w:val="24"/>
          <w:szCs w:val="24"/>
        </w:rPr>
        <w:t xml:space="preserve">aciones que se llevarán a cabo, la cual será almacenada en una base de datos y su mantenimiento se va a realizar por medio de una aplicación web. </w:t>
      </w:r>
    </w:p>
    <w:p w14:paraId="635210B7" w14:textId="77777777" w:rsidR="00BF1D69" w:rsidRPr="008318BC" w:rsidRDefault="00BF1D69" w:rsidP="00BF1D69">
      <w:pPr>
        <w:spacing w:after="0" w:line="360" w:lineRule="auto"/>
        <w:jc w:val="both"/>
        <w:rPr>
          <w:rFonts w:cs="Arial"/>
          <w:color w:val="000000" w:themeColor="text1"/>
          <w:sz w:val="24"/>
          <w:szCs w:val="24"/>
        </w:rPr>
      </w:pPr>
    </w:p>
    <w:p w14:paraId="5E582F6B" w14:textId="77777777"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 xml:space="preserve">No obstante, la aplicación móvil propuesta debe permitir que la búsqueda de la información solicitada sea rápida y que la interacción con dicha aplicación sea una experiencia agradable para el usuario final, para lo cual debe tener en cuenta las características físicas de los dispositivos, los tiempos de respuesta, el diseño de la interfaz gráfica, razón por la cual la </w:t>
      </w:r>
      <w:r w:rsidRPr="008318BC">
        <w:rPr>
          <w:rFonts w:cs="Arial"/>
          <w:color w:val="000000" w:themeColor="text1"/>
          <w:sz w:val="24"/>
          <w:szCs w:val="24"/>
        </w:rPr>
        <w:lastRenderedPageBreak/>
        <w:t xml:space="preserve">aplicación se deberá desarrollar teniendo como base las cualidades que todo software debe tener, según la ingeniería de software como son: la usabilidad, el desempeño, la disponibilidad, la escalabilidad, entre otras. </w:t>
      </w:r>
    </w:p>
    <w:p w14:paraId="78200E22" w14:textId="77777777" w:rsidR="00BF1D69" w:rsidRPr="008318BC" w:rsidRDefault="00BF1D69" w:rsidP="00BF1D69">
      <w:pPr>
        <w:spacing w:after="0" w:line="360" w:lineRule="auto"/>
        <w:jc w:val="both"/>
        <w:rPr>
          <w:rFonts w:cs="Arial"/>
          <w:color w:val="000000" w:themeColor="text1"/>
          <w:sz w:val="24"/>
          <w:szCs w:val="24"/>
        </w:rPr>
      </w:pPr>
    </w:p>
    <w:p w14:paraId="00CB2EA2" w14:textId="77777777"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 xml:space="preserve">Por lo tanto la aplicación se desarrollará de tal forma que pueda tener un fácil mantenimiento, para lo cual se busca separar en capas el desarrollo como son: la capa de aplicación, la capa de negocio y la capa de persistencia. </w:t>
      </w:r>
    </w:p>
    <w:p w14:paraId="0DC8AF22" w14:textId="77777777" w:rsidR="00BF1D69" w:rsidRPr="008318BC" w:rsidRDefault="00BF1D69" w:rsidP="00BF1D69">
      <w:pPr>
        <w:spacing w:after="0" w:line="360" w:lineRule="auto"/>
        <w:jc w:val="both"/>
        <w:rPr>
          <w:rFonts w:cs="Arial"/>
          <w:color w:val="000000" w:themeColor="text1"/>
          <w:sz w:val="24"/>
          <w:szCs w:val="24"/>
        </w:rPr>
      </w:pPr>
    </w:p>
    <w:p w14:paraId="66F35A41" w14:textId="77777777"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 xml:space="preserve">Sin embargo, es importante resaltar que como trabajos futuros y/o proyectos derivados, corresponderían al diseño y ejecución de un plan de mercadeo y campaña publicitaria orientada hacia a los proveedores de los servicios turísticos, con el fin de dar a conocer la aplicación en ese sector turístico. </w:t>
      </w:r>
    </w:p>
    <w:p w14:paraId="20DA7014" w14:textId="77777777" w:rsidR="00BF1D69" w:rsidRPr="008318BC" w:rsidRDefault="00BF1D69" w:rsidP="00BF1D69">
      <w:pPr>
        <w:spacing w:after="0" w:line="360" w:lineRule="auto"/>
        <w:jc w:val="both"/>
        <w:rPr>
          <w:rFonts w:cs="Arial"/>
          <w:color w:val="000000" w:themeColor="text1"/>
          <w:sz w:val="24"/>
          <w:szCs w:val="24"/>
        </w:rPr>
      </w:pPr>
    </w:p>
    <w:p w14:paraId="770A862E" w14:textId="77777777" w:rsidR="00BF1D69" w:rsidRPr="008318BC" w:rsidRDefault="00BF1D69" w:rsidP="00BF1D69">
      <w:pPr>
        <w:spacing w:after="0" w:line="360" w:lineRule="auto"/>
        <w:jc w:val="both"/>
        <w:rPr>
          <w:rFonts w:cs="Arial"/>
          <w:color w:val="000000" w:themeColor="text1"/>
          <w:sz w:val="24"/>
          <w:szCs w:val="24"/>
        </w:rPr>
      </w:pPr>
    </w:p>
    <w:p w14:paraId="69CA8786" w14:textId="77777777" w:rsidR="00BF1D69" w:rsidRPr="008318BC" w:rsidRDefault="00BF1D69" w:rsidP="00BF1D69">
      <w:pPr>
        <w:spacing w:after="0" w:line="360" w:lineRule="auto"/>
        <w:jc w:val="both"/>
        <w:rPr>
          <w:rFonts w:cs="Arial"/>
          <w:color w:val="000000" w:themeColor="text1"/>
          <w:sz w:val="24"/>
          <w:szCs w:val="24"/>
        </w:rPr>
      </w:pPr>
    </w:p>
    <w:p w14:paraId="19BE006A" w14:textId="77777777" w:rsidR="00BF1D69" w:rsidRPr="008318BC" w:rsidRDefault="00BF1D69" w:rsidP="00BF1D69">
      <w:pPr>
        <w:spacing w:after="0" w:line="360" w:lineRule="auto"/>
        <w:jc w:val="both"/>
        <w:rPr>
          <w:rFonts w:cs="Arial"/>
          <w:color w:val="000000" w:themeColor="text1"/>
          <w:sz w:val="24"/>
          <w:szCs w:val="24"/>
        </w:rPr>
      </w:pPr>
    </w:p>
    <w:p w14:paraId="2922A918" w14:textId="77777777" w:rsidR="00BF1D69" w:rsidRPr="008318BC" w:rsidRDefault="00BF1D69" w:rsidP="00BF1D69">
      <w:pPr>
        <w:spacing w:after="0" w:line="360" w:lineRule="auto"/>
        <w:jc w:val="both"/>
        <w:rPr>
          <w:rFonts w:cs="Arial"/>
          <w:sz w:val="24"/>
          <w:szCs w:val="24"/>
        </w:rPr>
      </w:pPr>
    </w:p>
    <w:p w14:paraId="31BDB53E" w14:textId="77777777" w:rsidR="00BF1D69" w:rsidRPr="008318BC" w:rsidRDefault="00BF1D69" w:rsidP="00BF1D69">
      <w:pPr>
        <w:spacing w:after="0" w:line="360" w:lineRule="auto"/>
        <w:jc w:val="both"/>
        <w:rPr>
          <w:rFonts w:cs="Arial"/>
          <w:sz w:val="24"/>
          <w:szCs w:val="24"/>
        </w:rPr>
      </w:pPr>
    </w:p>
    <w:p w14:paraId="55DED5DA" w14:textId="77777777" w:rsidR="00BF1D69" w:rsidRDefault="00BF1D69" w:rsidP="00BF1D69">
      <w:pPr>
        <w:spacing w:after="0" w:line="360" w:lineRule="auto"/>
        <w:jc w:val="both"/>
        <w:rPr>
          <w:rFonts w:cs="Arial"/>
          <w:sz w:val="24"/>
          <w:szCs w:val="24"/>
        </w:rPr>
      </w:pPr>
    </w:p>
    <w:p w14:paraId="60BEED3A" w14:textId="77777777" w:rsidR="000202F2" w:rsidRPr="008318BC" w:rsidRDefault="000202F2" w:rsidP="00BF1D69">
      <w:pPr>
        <w:spacing w:after="0" w:line="360" w:lineRule="auto"/>
        <w:jc w:val="both"/>
        <w:rPr>
          <w:rFonts w:cs="Arial"/>
          <w:sz w:val="24"/>
          <w:szCs w:val="24"/>
        </w:rPr>
      </w:pPr>
    </w:p>
    <w:p w14:paraId="179FAC87" w14:textId="77777777" w:rsidR="00BF1D69" w:rsidRPr="008318BC" w:rsidRDefault="00BF1D69" w:rsidP="00BF1D69">
      <w:pPr>
        <w:spacing w:after="0" w:line="360" w:lineRule="auto"/>
        <w:jc w:val="both"/>
        <w:rPr>
          <w:rFonts w:cs="Arial"/>
          <w:sz w:val="24"/>
          <w:szCs w:val="24"/>
        </w:rPr>
      </w:pPr>
    </w:p>
    <w:p w14:paraId="63AA8471" w14:textId="77777777" w:rsidR="00BF1D69" w:rsidRPr="008318BC" w:rsidRDefault="00BF1D69" w:rsidP="00BF1D69">
      <w:pPr>
        <w:spacing w:after="0" w:line="360" w:lineRule="auto"/>
        <w:jc w:val="both"/>
        <w:rPr>
          <w:rFonts w:cs="Arial"/>
          <w:sz w:val="24"/>
          <w:szCs w:val="24"/>
        </w:rPr>
      </w:pPr>
    </w:p>
    <w:p w14:paraId="1FA7D53E" w14:textId="77777777" w:rsidR="00BF1D69" w:rsidRPr="008318BC" w:rsidRDefault="00BF1D69" w:rsidP="00BF1D69">
      <w:pPr>
        <w:spacing w:after="0" w:line="360" w:lineRule="auto"/>
        <w:jc w:val="both"/>
        <w:rPr>
          <w:rFonts w:cs="Arial"/>
          <w:sz w:val="24"/>
          <w:szCs w:val="24"/>
        </w:rPr>
      </w:pPr>
    </w:p>
    <w:p w14:paraId="04AC7E79" w14:textId="77777777" w:rsidR="00BF1D69" w:rsidRPr="008318BC" w:rsidRDefault="00BF1D69" w:rsidP="00BF1D69">
      <w:pPr>
        <w:spacing w:after="0" w:line="360" w:lineRule="auto"/>
        <w:jc w:val="both"/>
        <w:rPr>
          <w:rFonts w:cs="Arial"/>
          <w:sz w:val="24"/>
          <w:szCs w:val="24"/>
        </w:rPr>
      </w:pPr>
    </w:p>
    <w:p w14:paraId="687C9E5A" w14:textId="77777777" w:rsidR="00BF1D69" w:rsidRPr="008318BC" w:rsidRDefault="00BF1D69" w:rsidP="00BF1D69">
      <w:pPr>
        <w:spacing w:after="0" w:line="360" w:lineRule="auto"/>
        <w:jc w:val="both"/>
        <w:rPr>
          <w:rFonts w:cs="Arial"/>
          <w:sz w:val="24"/>
          <w:szCs w:val="24"/>
        </w:rPr>
      </w:pPr>
    </w:p>
    <w:p w14:paraId="0FD3DDF5" w14:textId="77777777" w:rsidR="00BF1D69" w:rsidRPr="008318BC" w:rsidRDefault="00BF1D69" w:rsidP="00BF1D69">
      <w:pPr>
        <w:spacing w:after="0" w:line="360" w:lineRule="auto"/>
        <w:jc w:val="both"/>
        <w:rPr>
          <w:rFonts w:cs="Arial"/>
          <w:sz w:val="24"/>
          <w:szCs w:val="24"/>
        </w:rPr>
      </w:pPr>
    </w:p>
    <w:p w14:paraId="4DF6ABC3" w14:textId="77777777" w:rsidR="00BF1D69" w:rsidRPr="008318BC" w:rsidRDefault="00BF1D69" w:rsidP="00BF1D69">
      <w:pPr>
        <w:spacing w:after="0" w:line="360" w:lineRule="auto"/>
        <w:jc w:val="both"/>
        <w:rPr>
          <w:rFonts w:cs="Arial"/>
          <w:sz w:val="24"/>
          <w:szCs w:val="24"/>
        </w:rPr>
      </w:pPr>
    </w:p>
    <w:p w14:paraId="0B2834AE" w14:textId="77777777" w:rsidR="00BF1D69" w:rsidRPr="008318BC" w:rsidRDefault="00BF1D69" w:rsidP="00BF1D69">
      <w:pPr>
        <w:spacing w:after="0" w:line="360" w:lineRule="auto"/>
        <w:jc w:val="both"/>
        <w:rPr>
          <w:rFonts w:cs="Arial"/>
          <w:sz w:val="24"/>
          <w:szCs w:val="24"/>
        </w:rPr>
      </w:pPr>
    </w:p>
    <w:p w14:paraId="2079ACB6" w14:textId="77777777" w:rsidR="00BF1D69" w:rsidRPr="008318BC" w:rsidRDefault="00BF1D69" w:rsidP="00BF1D69">
      <w:pPr>
        <w:spacing w:after="0" w:line="360" w:lineRule="auto"/>
        <w:jc w:val="both"/>
        <w:rPr>
          <w:rFonts w:cs="Arial"/>
          <w:sz w:val="24"/>
          <w:szCs w:val="24"/>
        </w:rPr>
      </w:pPr>
    </w:p>
    <w:p w14:paraId="76E3901D" w14:textId="77777777" w:rsidR="00BF1D69" w:rsidRPr="008318BC" w:rsidRDefault="00BF1D69" w:rsidP="00EF53F8">
      <w:pPr>
        <w:pStyle w:val="Ttulo1"/>
      </w:pPr>
      <w:bookmarkStart w:id="7" w:name="_Toc443851646"/>
      <w:r w:rsidRPr="008318BC">
        <w:lastRenderedPageBreak/>
        <w:t>FORMULACIÓN DEL PROBLEMA</w:t>
      </w:r>
      <w:bookmarkEnd w:id="7"/>
    </w:p>
    <w:p w14:paraId="131CAC1D" w14:textId="77777777" w:rsidR="00C8263E" w:rsidRPr="008318BC" w:rsidRDefault="00C8263E" w:rsidP="00BF1D69">
      <w:pPr>
        <w:spacing w:after="0" w:line="360" w:lineRule="auto"/>
        <w:outlineLvl w:val="0"/>
        <w:rPr>
          <w:rFonts w:cs="Arial"/>
          <w:sz w:val="24"/>
          <w:szCs w:val="24"/>
        </w:rPr>
      </w:pPr>
    </w:p>
    <w:p w14:paraId="4E038683" w14:textId="77777777" w:rsidR="006C08BE" w:rsidRPr="008318BC" w:rsidRDefault="006C08BE" w:rsidP="00BF1D69">
      <w:pPr>
        <w:spacing w:after="0" w:line="360" w:lineRule="auto"/>
        <w:outlineLvl w:val="0"/>
        <w:rPr>
          <w:rFonts w:cs="Arial"/>
          <w:sz w:val="24"/>
          <w:szCs w:val="24"/>
        </w:rPr>
      </w:pPr>
    </w:p>
    <w:p w14:paraId="784C2F58" w14:textId="77777777" w:rsidR="00EF5BA4" w:rsidRPr="008318BC" w:rsidRDefault="00EF5BA4" w:rsidP="00EF5BA4">
      <w:pPr>
        <w:spacing w:line="360" w:lineRule="auto"/>
        <w:ind w:left="360"/>
        <w:jc w:val="both"/>
        <w:rPr>
          <w:rFonts w:cs="Arial"/>
          <w:sz w:val="24"/>
          <w:szCs w:val="24"/>
        </w:rPr>
      </w:pPr>
      <w:r w:rsidRPr="008318BC">
        <w:rPr>
          <w:rFonts w:cs="Arial"/>
          <w:sz w:val="24"/>
          <w:szCs w:val="24"/>
        </w:rPr>
        <w:t xml:space="preserve">Actualmente el sector turístico, es un sector atractivo que ha tenido un considerable crecimiento en los últimos años a nivel nacional, gracias a las políticas y estrategias establecidas por el Ministerio de Comercio y Turismo y a la gran diversidad cultural, gastronómica del país, entre otras, llevando a así a la generación de nuevos empleados asociados al sector. </w:t>
      </w:r>
    </w:p>
    <w:p w14:paraId="1DC1486B" w14:textId="77777777" w:rsidR="00EF5BA4" w:rsidRPr="008318BC" w:rsidRDefault="00EF5BA4" w:rsidP="00EF5BA4">
      <w:pPr>
        <w:spacing w:line="360" w:lineRule="auto"/>
        <w:ind w:left="360"/>
        <w:jc w:val="both"/>
        <w:rPr>
          <w:rFonts w:cs="Arial"/>
          <w:sz w:val="24"/>
          <w:szCs w:val="24"/>
        </w:rPr>
      </w:pPr>
      <w:r w:rsidRPr="008318BC">
        <w:rPr>
          <w:rFonts w:cs="Arial"/>
          <w:sz w:val="24"/>
          <w:szCs w:val="24"/>
        </w:rPr>
        <w:t xml:space="preserve">Uno de los sectores turísticos, que en los últimos años ha aumentado su popularidad dentro de la población joven entre los 15 y 44 años es la práctica de deportes extremos, sin embargo el acceso a la información relacionada con las tarifas, lugares donde practicar, transporte, horarios, entre otros, se encuentra limitada a las páginas web de las distintas empresas que prestan el servicio, de las agencias de viaje o por referencia de personas que practican estos deportes. </w:t>
      </w:r>
      <w:r w:rsidR="00CD6113" w:rsidRPr="008318BC">
        <w:rPr>
          <w:rFonts w:cs="Arial"/>
          <w:sz w:val="24"/>
          <w:szCs w:val="24"/>
        </w:rPr>
        <w:fldChar w:fldCharType="begin"/>
      </w:r>
      <w:r w:rsidR="009A55A9" w:rsidRPr="008318BC">
        <w:rPr>
          <w:rFonts w:cs="Arial"/>
          <w:sz w:val="24"/>
          <w:szCs w:val="24"/>
        </w:rPr>
        <w:instrText xml:space="preserve"> ADDIN ZOTERO_ITEM CSL_CITATION {"citationID":"1vucslhpuc","properties":{"formattedCitation":"(Prom Peru, 2008)","plainCitation":"(Prom Peru, 2008)"},"citationItems":[{"id":150,"uris":["http://zotero.org/users/local/P1NyEPNj/items/KF6Q7E33"],"uri":["http://zotero.org/users/local/P1NyEPNj/items/KF6Q7E33"],"itemData":{"id":150,"type":"report","title":"Perfil del turista de aventura","publisher-place":"Lima","event-place":"Lima","URL":"http://intranet.promperu.gob.pe/IMPP/2010/TurismoReceptivo/Demanda%20Actual/Perfil%20de%20Segmentos/Perfil%20del%20Turista%20de%20Aventura/Publicaci%C3%B3n%20Perfil%20del%20Turista%20de%20Aventura.pdf","author":[{"family":"Prom Peru","given":""}],"issued":{"date-parts":[["2008"]]},"accessed":{"date-parts":[["2014",5,2]]}}}],"schema":"https://github.com/citation-style-language/schema/raw/master/csl-citation.json"} </w:instrText>
      </w:r>
      <w:r w:rsidR="00CD6113" w:rsidRPr="008318BC">
        <w:rPr>
          <w:rFonts w:cs="Arial"/>
          <w:sz w:val="24"/>
          <w:szCs w:val="24"/>
        </w:rPr>
        <w:fldChar w:fldCharType="separate"/>
      </w:r>
      <w:r w:rsidR="009A55A9" w:rsidRPr="008318BC">
        <w:rPr>
          <w:rFonts w:cs="Arial"/>
          <w:noProof/>
          <w:sz w:val="24"/>
          <w:szCs w:val="24"/>
        </w:rPr>
        <w:t>(Prom Peru, 2008)</w:t>
      </w:r>
      <w:r w:rsidR="00CD6113" w:rsidRPr="008318BC">
        <w:rPr>
          <w:rFonts w:cs="Arial"/>
          <w:sz w:val="24"/>
          <w:szCs w:val="24"/>
        </w:rPr>
        <w:fldChar w:fldCharType="end"/>
      </w:r>
    </w:p>
    <w:p w14:paraId="1B03F7AE" w14:textId="77777777" w:rsidR="00EF5BA4" w:rsidRPr="008318BC" w:rsidRDefault="00EF5BA4" w:rsidP="00EF5BA4">
      <w:pPr>
        <w:spacing w:line="360" w:lineRule="auto"/>
        <w:ind w:left="360"/>
        <w:jc w:val="both"/>
        <w:rPr>
          <w:rFonts w:cs="Arial"/>
          <w:sz w:val="24"/>
          <w:szCs w:val="24"/>
        </w:rPr>
      </w:pPr>
      <w:r w:rsidRPr="008318BC">
        <w:rPr>
          <w:rFonts w:cs="Arial"/>
          <w:sz w:val="24"/>
          <w:szCs w:val="24"/>
        </w:rPr>
        <w:t xml:space="preserve">Lo anterior lleva a que en muchos casos la información obtenida por el turista o la persona que se encuentra interesada en realizar dicho deporte, sea desactualizada con relación a las tarifas, horarios, lugares, reservas, servicio de hospedaje, servicio de parqueadero, etc., ocasionando que en muchas situaciones, las personas se encuentren mal informadas y asistan a muchos de estos sitios, los cuales requieren de reserva previa, generando una pérdida de dinero y tiempo para los usuarios. </w:t>
      </w:r>
    </w:p>
    <w:p w14:paraId="02419AA4" w14:textId="77777777" w:rsidR="00EF5BA4" w:rsidRPr="008318BC" w:rsidRDefault="00EF5BA4" w:rsidP="00EF5BA4">
      <w:pPr>
        <w:spacing w:line="360" w:lineRule="auto"/>
        <w:ind w:left="360"/>
        <w:jc w:val="both"/>
        <w:rPr>
          <w:rFonts w:cs="Arial"/>
          <w:sz w:val="24"/>
          <w:szCs w:val="24"/>
        </w:rPr>
      </w:pPr>
      <w:r w:rsidRPr="008318BC">
        <w:rPr>
          <w:rFonts w:cs="Arial"/>
          <w:sz w:val="24"/>
          <w:szCs w:val="24"/>
        </w:rPr>
        <w:t xml:space="preserve">Dado que muchas empresas que prestan el servicio de deportes extremos manejan reservas, se hace necesario y oportuno que los usuarios que practican estos deportes extremos, tengan acceso a una información completa, oportuna y </w:t>
      </w:r>
      <w:r w:rsidR="00EE7193" w:rsidRPr="008318BC">
        <w:rPr>
          <w:rFonts w:cs="Arial"/>
          <w:sz w:val="24"/>
          <w:szCs w:val="24"/>
        </w:rPr>
        <w:t>actualizada</w:t>
      </w:r>
      <w:r w:rsidRPr="008318BC">
        <w:rPr>
          <w:rFonts w:cs="Arial"/>
          <w:sz w:val="24"/>
          <w:szCs w:val="24"/>
        </w:rPr>
        <w:t xml:space="preserve">, de los diferentes planes disponibles para practicar estos deportes, la cual debe tener en cuenta los siguientes factores: ubicación, transporte, hospedaje, alimentación, número de personas, horarios, cantidad y tipo de deportes a practicar, precio. Lo anterior  con el fin de que el usuario pueda armar y estimar los costos de su plan turístico de acuerdo a sus necesidades y presupuesto. </w:t>
      </w:r>
    </w:p>
    <w:p w14:paraId="29D6438C" w14:textId="77777777" w:rsidR="00EF5BA4" w:rsidRPr="008318BC" w:rsidRDefault="00EF5BA4" w:rsidP="00EF5BA4">
      <w:pPr>
        <w:spacing w:line="360" w:lineRule="auto"/>
        <w:ind w:left="360"/>
        <w:jc w:val="both"/>
        <w:rPr>
          <w:rFonts w:cs="Arial"/>
          <w:sz w:val="24"/>
          <w:szCs w:val="24"/>
        </w:rPr>
      </w:pPr>
      <w:r w:rsidRPr="008318BC">
        <w:rPr>
          <w:rFonts w:cs="Arial"/>
          <w:sz w:val="24"/>
          <w:szCs w:val="24"/>
        </w:rPr>
        <w:lastRenderedPageBreak/>
        <w:t>Dada la anterior problemática, a continuación se plantea la siguiente pregunta de investigación:</w:t>
      </w:r>
    </w:p>
    <w:p w14:paraId="1BEA0DA8" w14:textId="77777777" w:rsidR="00EF5BA4" w:rsidRPr="008318BC" w:rsidRDefault="00EF5BA4" w:rsidP="00EF5BA4">
      <w:pPr>
        <w:spacing w:line="360" w:lineRule="auto"/>
        <w:ind w:left="360"/>
        <w:jc w:val="both"/>
        <w:rPr>
          <w:rFonts w:cs="Arial"/>
          <w:b/>
          <w:sz w:val="24"/>
          <w:szCs w:val="24"/>
        </w:rPr>
      </w:pPr>
      <w:r w:rsidRPr="008318BC">
        <w:rPr>
          <w:rFonts w:cs="Arial"/>
          <w:b/>
          <w:sz w:val="24"/>
          <w:szCs w:val="24"/>
        </w:rPr>
        <w:t xml:space="preserve">¿Cómo facilitar el acceso a la información completa y </w:t>
      </w:r>
      <w:r w:rsidR="00EE7193" w:rsidRPr="008318BC">
        <w:rPr>
          <w:rFonts w:cs="Arial"/>
          <w:b/>
          <w:sz w:val="24"/>
          <w:szCs w:val="24"/>
        </w:rPr>
        <w:t>actualizada</w:t>
      </w:r>
      <w:r w:rsidRPr="008318BC">
        <w:rPr>
          <w:rFonts w:cs="Arial"/>
          <w:b/>
          <w:sz w:val="24"/>
          <w:szCs w:val="24"/>
        </w:rPr>
        <w:t>, sobre los planes turísticos asociados a la práctica de deportes extremos, de tal forma que esté disponible cuando sea requerida por el usuario?</w:t>
      </w:r>
    </w:p>
    <w:p w14:paraId="7D1AAE8F" w14:textId="77777777" w:rsidR="00C8263E" w:rsidRPr="008318BC" w:rsidRDefault="00C8263E" w:rsidP="00BF1D69">
      <w:pPr>
        <w:spacing w:line="360" w:lineRule="auto"/>
        <w:ind w:left="360"/>
        <w:jc w:val="both"/>
        <w:rPr>
          <w:rFonts w:cs="Arial"/>
          <w:b/>
          <w:sz w:val="24"/>
          <w:szCs w:val="24"/>
        </w:rPr>
      </w:pPr>
    </w:p>
    <w:p w14:paraId="03A79D90" w14:textId="77777777" w:rsidR="00C8263E" w:rsidRPr="008318BC" w:rsidRDefault="00C8263E" w:rsidP="00BF1D69">
      <w:pPr>
        <w:spacing w:line="360" w:lineRule="auto"/>
        <w:ind w:left="360"/>
        <w:jc w:val="both"/>
        <w:rPr>
          <w:rFonts w:cs="Arial"/>
          <w:b/>
          <w:sz w:val="24"/>
          <w:szCs w:val="24"/>
        </w:rPr>
      </w:pPr>
    </w:p>
    <w:p w14:paraId="5054494B" w14:textId="77777777" w:rsidR="00C8263E" w:rsidRPr="008318BC" w:rsidRDefault="00C8263E" w:rsidP="00BF1D69">
      <w:pPr>
        <w:spacing w:line="360" w:lineRule="auto"/>
        <w:ind w:left="360"/>
        <w:jc w:val="both"/>
        <w:rPr>
          <w:rFonts w:cs="Arial"/>
          <w:b/>
          <w:sz w:val="24"/>
          <w:szCs w:val="24"/>
        </w:rPr>
      </w:pPr>
    </w:p>
    <w:p w14:paraId="4C8CB3FD" w14:textId="77777777" w:rsidR="00C8263E" w:rsidRPr="008318BC" w:rsidRDefault="00C8263E" w:rsidP="00BF1D69">
      <w:pPr>
        <w:spacing w:line="360" w:lineRule="auto"/>
        <w:ind w:left="360"/>
        <w:jc w:val="both"/>
        <w:rPr>
          <w:rFonts w:cs="Arial"/>
          <w:b/>
          <w:sz w:val="24"/>
          <w:szCs w:val="24"/>
        </w:rPr>
      </w:pPr>
    </w:p>
    <w:p w14:paraId="4CE1C069" w14:textId="77777777" w:rsidR="00C8263E" w:rsidRPr="008318BC" w:rsidRDefault="00C8263E" w:rsidP="00BF1D69">
      <w:pPr>
        <w:spacing w:line="360" w:lineRule="auto"/>
        <w:ind w:left="360"/>
        <w:jc w:val="both"/>
        <w:rPr>
          <w:rFonts w:cs="Arial"/>
          <w:b/>
          <w:sz w:val="24"/>
          <w:szCs w:val="24"/>
        </w:rPr>
      </w:pPr>
    </w:p>
    <w:p w14:paraId="0B9F4B46" w14:textId="77777777" w:rsidR="00C8263E" w:rsidRPr="008318BC" w:rsidRDefault="00C8263E" w:rsidP="00BF1D69">
      <w:pPr>
        <w:spacing w:line="360" w:lineRule="auto"/>
        <w:ind w:left="360"/>
        <w:jc w:val="both"/>
        <w:rPr>
          <w:rFonts w:cs="Arial"/>
          <w:b/>
          <w:sz w:val="24"/>
          <w:szCs w:val="24"/>
        </w:rPr>
      </w:pPr>
    </w:p>
    <w:p w14:paraId="791768B6" w14:textId="77777777" w:rsidR="00C8263E" w:rsidRPr="008318BC" w:rsidRDefault="00C8263E" w:rsidP="00BF1D69">
      <w:pPr>
        <w:spacing w:line="360" w:lineRule="auto"/>
        <w:ind w:left="360"/>
        <w:jc w:val="both"/>
        <w:rPr>
          <w:rFonts w:cs="Arial"/>
          <w:b/>
          <w:sz w:val="24"/>
          <w:szCs w:val="24"/>
        </w:rPr>
      </w:pPr>
    </w:p>
    <w:p w14:paraId="1218F55F" w14:textId="77777777" w:rsidR="00C8263E" w:rsidRPr="008318BC" w:rsidRDefault="00C8263E" w:rsidP="00BF1D69">
      <w:pPr>
        <w:spacing w:line="360" w:lineRule="auto"/>
        <w:ind w:left="360"/>
        <w:jc w:val="both"/>
        <w:rPr>
          <w:rFonts w:cs="Arial"/>
          <w:b/>
          <w:sz w:val="24"/>
          <w:szCs w:val="24"/>
        </w:rPr>
      </w:pPr>
    </w:p>
    <w:p w14:paraId="6289FCAD" w14:textId="77777777" w:rsidR="00C8263E" w:rsidRPr="008318BC" w:rsidRDefault="00C8263E" w:rsidP="00BF1D69">
      <w:pPr>
        <w:spacing w:line="360" w:lineRule="auto"/>
        <w:ind w:left="360"/>
        <w:jc w:val="both"/>
        <w:rPr>
          <w:rFonts w:cs="Arial"/>
          <w:b/>
          <w:sz w:val="24"/>
          <w:szCs w:val="24"/>
        </w:rPr>
      </w:pPr>
    </w:p>
    <w:p w14:paraId="62AF5768" w14:textId="77777777" w:rsidR="00C8263E" w:rsidRPr="008318BC" w:rsidRDefault="00C8263E" w:rsidP="00BF1D69">
      <w:pPr>
        <w:spacing w:line="360" w:lineRule="auto"/>
        <w:ind w:left="360"/>
        <w:jc w:val="both"/>
        <w:rPr>
          <w:rFonts w:cs="Arial"/>
          <w:b/>
          <w:sz w:val="24"/>
          <w:szCs w:val="24"/>
        </w:rPr>
      </w:pPr>
    </w:p>
    <w:p w14:paraId="7BB91375" w14:textId="77777777" w:rsidR="00C8263E" w:rsidRPr="008318BC" w:rsidRDefault="00C8263E" w:rsidP="00BF1D69">
      <w:pPr>
        <w:spacing w:line="360" w:lineRule="auto"/>
        <w:ind w:left="360"/>
        <w:jc w:val="both"/>
        <w:rPr>
          <w:rFonts w:cs="Arial"/>
          <w:b/>
          <w:sz w:val="24"/>
          <w:szCs w:val="24"/>
        </w:rPr>
      </w:pPr>
    </w:p>
    <w:p w14:paraId="062C782D" w14:textId="77777777" w:rsidR="00C8263E" w:rsidRPr="008318BC" w:rsidRDefault="00C8263E" w:rsidP="00BF1D69">
      <w:pPr>
        <w:spacing w:line="360" w:lineRule="auto"/>
        <w:ind w:left="360"/>
        <w:jc w:val="both"/>
        <w:rPr>
          <w:rFonts w:cs="Arial"/>
          <w:b/>
          <w:sz w:val="24"/>
          <w:szCs w:val="24"/>
        </w:rPr>
      </w:pPr>
    </w:p>
    <w:p w14:paraId="730B15CF" w14:textId="77777777" w:rsidR="00C8263E" w:rsidRDefault="00C8263E" w:rsidP="00BF1D69">
      <w:pPr>
        <w:spacing w:line="360" w:lineRule="auto"/>
        <w:ind w:left="360"/>
        <w:jc w:val="both"/>
        <w:rPr>
          <w:rFonts w:cs="Arial"/>
          <w:b/>
          <w:sz w:val="24"/>
          <w:szCs w:val="24"/>
        </w:rPr>
      </w:pPr>
    </w:p>
    <w:p w14:paraId="0B50A0A3" w14:textId="77777777" w:rsidR="008F2C1C" w:rsidRDefault="008F2C1C" w:rsidP="00BF1D69">
      <w:pPr>
        <w:spacing w:line="360" w:lineRule="auto"/>
        <w:ind w:left="360"/>
        <w:jc w:val="both"/>
        <w:rPr>
          <w:rFonts w:cs="Arial"/>
          <w:b/>
          <w:sz w:val="24"/>
          <w:szCs w:val="24"/>
        </w:rPr>
      </w:pPr>
    </w:p>
    <w:p w14:paraId="2F2F3933" w14:textId="77777777" w:rsidR="008F2C1C" w:rsidRPr="008318BC" w:rsidRDefault="008F2C1C" w:rsidP="00BF1D69">
      <w:pPr>
        <w:spacing w:line="360" w:lineRule="auto"/>
        <w:ind w:left="360"/>
        <w:jc w:val="both"/>
        <w:rPr>
          <w:rFonts w:cs="Arial"/>
          <w:b/>
          <w:sz w:val="24"/>
          <w:szCs w:val="24"/>
        </w:rPr>
      </w:pPr>
    </w:p>
    <w:p w14:paraId="41B224E8" w14:textId="77777777" w:rsidR="00C8263E" w:rsidRPr="008318BC" w:rsidRDefault="00C8263E" w:rsidP="00BF1D69">
      <w:pPr>
        <w:spacing w:line="360" w:lineRule="auto"/>
        <w:ind w:left="360"/>
        <w:jc w:val="both"/>
        <w:rPr>
          <w:rFonts w:cs="Arial"/>
          <w:b/>
          <w:sz w:val="24"/>
          <w:szCs w:val="24"/>
        </w:rPr>
      </w:pPr>
    </w:p>
    <w:p w14:paraId="6A3EA7C7" w14:textId="77777777" w:rsidR="00BF1D69" w:rsidRPr="008318BC" w:rsidRDefault="00BF1D69" w:rsidP="00EF53F8">
      <w:pPr>
        <w:pStyle w:val="Ttulo1"/>
      </w:pPr>
      <w:bookmarkStart w:id="8" w:name="_Toc443851647"/>
      <w:r w:rsidRPr="008318BC">
        <w:lastRenderedPageBreak/>
        <w:t>JUSTIFICACIÓN</w:t>
      </w:r>
      <w:bookmarkEnd w:id="8"/>
    </w:p>
    <w:p w14:paraId="00B772C9" w14:textId="77777777" w:rsidR="00BF1D69" w:rsidRPr="008318BC" w:rsidRDefault="00BF1D69" w:rsidP="00BF1D69">
      <w:pPr>
        <w:spacing w:after="0" w:line="360" w:lineRule="auto"/>
        <w:jc w:val="both"/>
        <w:rPr>
          <w:sz w:val="24"/>
          <w:szCs w:val="24"/>
        </w:rPr>
      </w:pPr>
    </w:p>
    <w:p w14:paraId="18BB354E" w14:textId="77777777" w:rsidR="00BF1D69" w:rsidRPr="008318BC" w:rsidRDefault="00BF1D69" w:rsidP="00BF1D69">
      <w:pPr>
        <w:spacing w:after="0" w:line="360" w:lineRule="auto"/>
        <w:jc w:val="both"/>
        <w:rPr>
          <w:sz w:val="24"/>
          <w:szCs w:val="24"/>
        </w:rPr>
      </w:pPr>
      <w:r w:rsidRPr="008318BC">
        <w:rPr>
          <w:sz w:val="24"/>
          <w:szCs w:val="24"/>
        </w:rPr>
        <w:t xml:space="preserve">De acuerdo </w:t>
      </w:r>
      <w:r w:rsidR="00222551" w:rsidRPr="008318BC">
        <w:rPr>
          <w:sz w:val="24"/>
          <w:szCs w:val="24"/>
        </w:rPr>
        <w:t xml:space="preserve">al boletín trimestral de las Tecnologías de la información y las comunicaciones del cuarto trimestre del año 2014 </w:t>
      </w:r>
      <w:r w:rsidR="00FB076F" w:rsidRPr="008318BC">
        <w:rPr>
          <w:sz w:val="24"/>
          <w:szCs w:val="24"/>
        </w:rPr>
        <w:t xml:space="preserve">los suscriptores a internet móvil que acceden al servicio sobre redes de tercera generación 3G y cuarta generación 4G presentaron un crecimiento de 1.082.534 suscriptores y un crecimiento porcentual del 28,5% con relación al mismo trimestre del año 2013. </w:t>
      </w:r>
      <w:r w:rsidR="00CD6113" w:rsidRPr="008318BC">
        <w:rPr>
          <w:sz w:val="24"/>
          <w:szCs w:val="24"/>
        </w:rPr>
        <w:fldChar w:fldCharType="begin"/>
      </w:r>
      <w:r w:rsidR="004D4530" w:rsidRPr="008318BC">
        <w:rPr>
          <w:sz w:val="24"/>
          <w:szCs w:val="24"/>
        </w:rPr>
        <w:instrText xml:space="preserve"> ADDIN ZOTERO_ITEM CSL_CITATION {"citationID":"2i3q415okl","properties":{"formattedCitation":"{\\rtf (Ministerio de Tecnolog\\uc0\\u237{}as de la informaci\\uc0\\u243{}n y las comunicaciones, 2014)}","plainCitation":"(Ministerio de Tecnologías de la información y las comunicaciones, 2014)"},"citationItems":[{"id":148,"uris":["http://zotero.org/users/local/P1NyEPNj/items/Z8JRB7NT"],"uri":["http://zotero.org/users/local/P1NyEPNj/items/Z8JRB7NT"],"itemData":{"id":148,"type":"report","title":"Boletin trimestral de las TIC. Cuarto trimestre de 2014","publisher":"Ministerio de Tecnologías de la información y las comunicaciones","publisher-place":"Bogotá","event-place":"Bogotá","URL":"http://colombiatic.mintic.gov.co/602/articles-8598_archivo_pdf.pdf","language":"Español","author":[{"family":"Ministerio de Tecnologías de la información y las comunicaciones","given":""}],"issued":{"date-parts":[["2014"]]}}}],"schema":"https://github.com/citation-style-language/schema/raw/master/csl-citation.json"} </w:instrText>
      </w:r>
      <w:r w:rsidR="00CD6113" w:rsidRPr="008318BC">
        <w:rPr>
          <w:sz w:val="24"/>
          <w:szCs w:val="24"/>
        </w:rPr>
        <w:fldChar w:fldCharType="separate"/>
      </w:r>
      <w:r w:rsidR="004D4530" w:rsidRPr="008318BC">
        <w:rPr>
          <w:rFonts w:cs="Arial"/>
          <w:sz w:val="24"/>
          <w:szCs w:val="24"/>
          <w:lang w:val="es-ES"/>
        </w:rPr>
        <w:t>(Ministerio de Tecnologías de la información y las comunicaciones, 2014)</w:t>
      </w:r>
      <w:r w:rsidR="00CD6113" w:rsidRPr="008318BC">
        <w:rPr>
          <w:sz w:val="24"/>
          <w:szCs w:val="24"/>
        </w:rPr>
        <w:fldChar w:fldCharType="end"/>
      </w:r>
    </w:p>
    <w:p w14:paraId="60F8B239" w14:textId="77777777" w:rsidR="004E3740" w:rsidRPr="008318BC" w:rsidRDefault="004E3740" w:rsidP="00BF1D69">
      <w:pPr>
        <w:spacing w:after="0" w:line="360" w:lineRule="auto"/>
        <w:jc w:val="both"/>
        <w:rPr>
          <w:sz w:val="24"/>
          <w:szCs w:val="24"/>
        </w:rPr>
      </w:pPr>
    </w:p>
    <w:p w14:paraId="3FDA2596" w14:textId="3091833B" w:rsidR="00BF1D69" w:rsidRPr="008318BC" w:rsidRDefault="00BF1D69" w:rsidP="00BF1D69">
      <w:pPr>
        <w:spacing w:after="0" w:line="360" w:lineRule="auto"/>
        <w:jc w:val="both"/>
        <w:rPr>
          <w:sz w:val="24"/>
          <w:szCs w:val="24"/>
        </w:rPr>
      </w:pPr>
      <w:r w:rsidRPr="008318BC">
        <w:rPr>
          <w:sz w:val="24"/>
          <w:szCs w:val="24"/>
        </w:rPr>
        <w:t xml:space="preserve">No obstante el aumento no solo se relaciona con telefonía e internet móvil, sino también en el mercado de teléfonos inteligentes, ya que tal como se publico en la revista Publicidad y Mercadeo, en donde un estudio realizado por Ipsos Napoleón Franco sobre el nivel de digitalización de los Colombianos revela que de cada 100 celulares en Colombia, 30 son teléfonos inteligentes “Smartphones”. </w:t>
      </w:r>
      <w:r w:rsidR="00CD6113" w:rsidRPr="008318BC">
        <w:rPr>
          <w:sz w:val="24"/>
          <w:szCs w:val="24"/>
        </w:rPr>
        <w:fldChar w:fldCharType="begin"/>
      </w:r>
      <w:r w:rsidR="0063167C">
        <w:rPr>
          <w:sz w:val="24"/>
          <w:szCs w:val="24"/>
        </w:rPr>
        <w:instrText xml:space="preserve"> ADDIN ZOTERO_ITEM CSL_CITATION {"citationID":"a6ghj6481","properties":{"formattedCitation":"(Ardila, 2012)","plainCitation":"(Ardila, 2012)"},"citationItems":[{"id":59,"uris":["http://zotero.org/users/local/P1NyEPNj/items/AEDPECMV"],"uri":["http://zotero.org/users/local/P1NyEPNj/items/AEDPECMV"],"itemData":{"id":59,"type":"article-magazine","title":"Colombia: Penetración del 100% en telefonía celular y del 30% en Smartphones","container-title":"Publicidad y Mercadeo","URL":"http://www.revistapym.com.co/noticias/marketing-movil/colombia-penetracion-100-telefonia-celular-30-smartphones","author":[{"family":"Ardila","given":"Ignacio"}],"issued":{"date-parts":[["2012",11,12]]},"accessed":{"date-parts":[["2014",8,19]]}}}],"schema":"https://github.com/citation-style-language/schema/raw/master/csl-citation.json"} </w:instrText>
      </w:r>
      <w:r w:rsidR="00CD6113" w:rsidRPr="008318BC">
        <w:rPr>
          <w:sz w:val="24"/>
          <w:szCs w:val="24"/>
        </w:rPr>
        <w:fldChar w:fldCharType="separate"/>
      </w:r>
      <w:r w:rsidR="009A55A9" w:rsidRPr="008318BC">
        <w:rPr>
          <w:noProof/>
          <w:sz w:val="24"/>
          <w:szCs w:val="24"/>
        </w:rPr>
        <w:t>(Ardila, 2012)</w:t>
      </w:r>
      <w:r w:rsidR="00CD6113" w:rsidRPr="008318BC">
        <w:rPr>
          <w:sz w:val="24"/>
          <w:szCs w:val="24"/>
        </w:rPr>
        <w:fldChar w:fldCharType="end"/>
      </w:r>
    </w:p>
    <w:p w14:paraId="2EE0CACD" w14:textId="77777777" w:rsidR="00BF1D69" w:rsidRPr="008318BC" w:rsidRDefault="00BF1D69" w:rsidP="00BF1D69">
      <w:pPr>
        <w:spacing w:after="0" w:line="360" w:lineRule="auto"/>
        <w:jc w:val="both"/>
        <w:rPr>
          <w:sz w:val="24"/>
          <w:szCs w:val="24"/>
        </w:rPr>
      </w:pPr>
    </w:p>
    <w:p w14:paraId="00D0F61D" w14:textId="7F0291AA" w:rsidR="00BF1D69" w:rsidRPr="008318BC" w:rsidRDefault="00BF1D69" w:rsidP="00BF1D69">
      <w:pPr>
        <w:spacing w:after="0" w:line="360" w:lineRule="auto"/>
        <w:jc w:val="both"/>
        <w:rPr>
          <w:sz w:val="24"/>
          <w:szCs w:val="24"/>
        </w:rPr>
      </w:pPr>
      <w:r w:rsidRPr="008318BC">
        <w:rPr>
          <w:sz w:val="24"/>
          <w:szCs w:val="24"/>
        </w:rPr>
        <w:t xml:space="preserve">Por lo tanto, lo anterior, ha impulsado de manera inherente el crecimiento del mercado de las aplicaciones móviles y publicidad móvil; lo cual se muestra en el  estudio realizado por Advertising Bureau (IAB) en donde se afirma que en Colombia se invirtió en el primer semestre del 2013 la suma de 1.744 millones de pesos, lo cual corresponde  a un crecimiento de 26% con respecto al 2012, por lo tanto se ha incrementado el uso de dichas aplicaciones por parte de los usuarios, puesto que facilitan el acceso a la información, publicidad gracias a su fácil uso y disponibilidad. </w:t>
      </w:r>
      <w:r w:rsidR="00CD6113" w:rsidRPr="008318BC">
        <w:rPr>
          <w:rFonts w:cs="Arial"/>
          <w:sz w:val="24"/>
          <w:szCs w:val="24"/>
        </w:rPr>
        <w:fldChar w:fldCharType="begin"/>
      </w:r>
      <w:r w:rsidR="0063167C">
        <w:rPr>
          <w:rFonts w:cs="Arial"/>
          <w:sz w:val="24"/>
          <w:szCs w:val="24"/>
        </w:rPr>
        <w:instrText xml:space="preserve"> ADDIN ZOTERO_ITEM CSL_CITATION {"citationID":"2oinmk0mk9","properties":{"formattedCitation":"(Ardila, 2012)","plainCitation":"(Ardila, 2012)"},"citationItems":[{"id":59,"uris":["http://zotero.org/users/local/P1NyEPNj/items/AEDPECMV"],"uri":["http://zotero.org/users/local/P1NyEPNj/items/AEDPECMV"],"itemData":{"id":59,"type":"article-magazine","title":"Colombia: Penetración del 100% en telefonía celular y del 30% en Smartphones","container-title":"Publicidad y Mercadeo","URL":"http://www.revistapym.com.co/noticias/marketing-movil/colombia-penetracion-100-telefonia-celular-30-smartphones","author":[{"family":"Ardila","given":"Ignacio"}],"issued":{"date-parts":[["2012",11,12]]},"accessed":{"date-parts":[["2014",8,19]]}}}],"schema":"https://github.com/citation-style-language/schema/raw/master/csl-citation.json"} </w:instrText>
      </w:r>
      <w:r w:rsidR="00CD6113" w:rsidRPr="008318BC">
        <w:rPr>
          <w:rFonts w:cs="Arial"/>
          <w:sz w:val="24"/>
          <w:szCs w:val="24"/>
        </w:rPr>
        <w:fldChar w:fldCharType="separate"/>
      </w:r>
      <w:r w:rsidR="009701D8" w:rsidRPr="008318BC">
        <w:rPr>
          <w:rFonts w:cs="Arial"/>
          <w:sz w:val="24"/>
        </w:rPr>
        <w:t>(Ardila, 2012)</w:t>
      </w:r>
      <w:r w:rsidR="00CD6113" w:rsidRPr="008318BC">
        <w:rPr>
          <w:rFonts w:cs="Arial"/>
          <w:sz w:val="24"/>
          <w:szCs w:val="24"/>
        </w:rPr>
        <w:fldChar w:fldCharType="end"/>
      </w:r>
    </w:p>
    <w:p w14:paraId="6B7E6FA1" w14:textId="77777777" w:rsidR="00BF1D69" w:rsidRPr="008318BC" w:rsidRDefault="00BF1D69" w:rsidP="00BF1D69">
      <w:pPr>
        <w:spacing w:after="0" w:line="360" w:lineRule="auto"/>
        <w:jc w:val="both"/>
        <w:rPr>
          <w:sz w:val="24"/>
          <w:szCs w:val="24"/>
        </w:rPr>
      </w:pPr>
    </w:p>
    <w:p w14:paraId="6C8D5D10" w14:textId="77777777" w:rsidR="00BF1D69" w:rsidRPr="008318BC" w:rsidRDefault="00BF1D69" w:rsidP="00BF1D69">
      <w:pPr>
        <w:spacing w:after="0" w:line="360" w:lineRule="auto"/>
        <w:jc w:val="both"/>
        <w:rPr>
          <w:sz w:val="24"/>
          <w:szCs w:val="24"/>
        </w:rPr>
      </w:pPr>
      <w:r w:rsidRPr="008318BC">
        <w:rPr>
          <w:sz w:val="24"/>
          <w:szCs w:val="24"/>
        </w:rPr>
        <w:t xml:space="preserve">Con base en los hechos anteriores, el desarrollo de las aplicaciones móviles ha tenido un crecimiento significativo en el mercado nacional, lo cual se debe a los siguientes factores, el fácil acceso a los dispositivos móviles y a iniciativas gubernamentales como Apps.Co que busca fortalecer el mercado y fomentar el emprendimiento asociado al desarrollo de aplicaciones mediante convocatorias. </w:t>
      </w:r>
    </w:p>
    <w:p w14:paraId="063811A6" w14:textId="77777777" w:rsidR="00BF1D69" w:rsidRPr="008318BC" w:rsidRDefault="00BF1D69" w:rsidP="00BF1D69">
      <w:pPr>
        <w:spacing w:after="0" w:line="360" w:lineRule="auto"/>
        <w:jc w:val="both"/>
        <w:rPr>
          <w:sz w:val="24"/>
          <w:szCs w:val="24"/>
        </w:rPr>
      </w:pPr>
    </w:p>
    <w:p w14:paraId="3009B0E6" w14:textId="77777777" w:rsidR="00BF1D69" w:rsidRPr="008318BC" w:rsidRDefault="00BF1D69" w:rsidP="00BF1D69">
      <w:pPr>
        <w:spacing w:after="0" w:line="360" w:lineRule="auto"/>
        <w:jc w:val="both"/>
        <w:rPr>
          <w:rFonts w:cs="Arial"/>
          <w:sz w:val="24"/>
          <w:szCs w:val="24"/>
        </w:rPr>
      </w:pPr>
      <w:r w:rsidRPr="008318BC">
        <w:rPr>
          <w:sz w:val="24"/>
          <w:szCs w:val="24"/>
        </w:rPr>
        <w:lastRenderedPageBreak/>
        <w:t xml:space="preserve">Por otro tanto el aumento del desarrollo de aplicaciones móviles se refleja en el número de empresas que se dedican a esta actividad, lo cual, de acuerdo a un estudio realizado por el Ministerio de Tecnologías de la Información y las Comunicaciones hay al menos 92 empresas las cuales facturan más de 425 millones de dólares en ventas.  </w:t>
      </w:r>
      <w:r w:rsidR="00CD6113" w:rsidRPr="008318BC">
        <w:rPr>
          <w:sz w:val="24"/>
          <w:szCs w:val="24"/>
        </w:rPr>
        <w:fldChar w:fldCharType="begin"/>
      </w:r>
      <w:r w:rsidRPr="008318BC">
        <w:rPr>
          <w:sz w:val="24"/>
          <w:szCs w:val="24"/>
        </w:rPr>
        <w:instrText xml:space="preserve"> ADDIN ZOTERO_ITEM CSL_CITATION {"citationID":"1lb0o2o46","properties":{"formattedCitation":"(Tascon, 2013)","plainCitation":"(Tascon, 2013)"},"citationItems":[{"id":44,"uris":["http://zotero.org/users/local/P1NyEPNj/items/E8E3VK8C"],"uri":["http://zotero.org/users/local/P1NyEPNj/items/E8E3VK8C"],"itemData":{"id":44,"type":"report","title":"Colombia avanza en el desarrollo de aplicaciones móviles","publisher-place":"Bogotá","event-place":"Bogotá","URL":"http://javerianadigital.com/colombia-avanza-en-el-desarrollo-de-aplicaciones-moviles/","author":[{"family":"Tascon","given":"Maria"}],"issued":{"date-parts":[["2013",5,23]]}}}],"schema":"https://github.com/citation-style-language/schema/raw/master/csl-citation.json"} </w:instrText>
      </w:r>
      <w:r w:rsidR="00CD6113" w:rsidRPr="008318BC">
        <w:rPr>
          <w:sz w:val="24"/>
          <w:szCs w:val="24"/>
        </w:rPr>
        <w:fldChar w:fldCharType="separate"/>
      </w:r>
      <w:r w:rsidR="009701D8" w:rsidRPr="008318BC">
        <w:rPr>
          <w:rFonts w:cs="Arial"/>
          <w:sz w:val="24"/>
        </w:rPr>
        <w:t>(Tascon, 2013)</w:t>
      </w:r>
      <w:r w:rsidR="00CD6113" w:rsidRPr="008318BC">
        <w:rPr>
          <w:sz w:val="24"/>
          <w:szCs w:val="24"/>
        </w:rPr>
        <w:fldChar w:fldCharType="end"/>
      </w:r>
    </w:p>
    <w:p w14:paraId="7ED425BE" w14:textId="77777777" w:rsidR="00BF1D69" w:rsidRPr="008318BC" w:rsidRDefault="00BF1D69" w:rsidP="00BF1D69">
      <w:pPr>
        <w:spacing w:after="0" w:line="360" w:lineRule="auto"/>
        <w:jc w:val="both"/>
        <w:rPr>
          <w:sz w:val="24"/>
          <w:szCs w:val="24"/>
        </w:rPr>
      </w:pPr>
    </w:p>
    <w:p w14:paraId="2BB8E116" w14:textId="77777777" w:rsidR="00BF1D69" w:rsidRPr="008318BC" w:rsidRDefault="00BF1D69" w:rsidP="00BF1D69">
      <w:pPr>
        <w:spacing w:after="0" w:line="360" w:lineRule="auto"/>
        <w:jc w:val="both"/>
        <w:rPr>
          <w:rFonts w:cs="Arial"/>
          <w:sz w:val="24"/>
          <w:szCs w:val="24"/>
        </w:rPr>
      </w:pPr>
      <w:r w:rsidRPr="008318BC">
        <w:rPr>
          <w:sz w:val="24"/>
          <w:szCs w:val="24"/>
        </w:rPr>
        <w:t xml:space="preserve">Igualmente el uso de dichas aplicaciones hoy en día es más común tal como se evidenció en un estudio realizado por Samsung en el 2013, en el cual se muestra que en promedio cada usuario descarga unas 17 aplicaciones a sus teléfonos inteligentes de las cuales una fue comprada. </w:t>
      </w:r>
      <w:r w:rsidR="00CD6113" w:rsidRPr="008318BC">
        <w:rPr>
          <w:sz w:val="24"/>
          <w:szCs w:val="24"/>
        </w:rPr>
        <w:fldChar w:fldCharType="begin"/>
      </w:r>
      <w:r w:rsidR="009A55A9" w:rsidRPr="008318BC">
        <w:rPr>
          <w:sz w:val="24"/>
          <w:szCs w:val="24"/>
        </w:rPr>
        <w:instrText xml:space="preserve"> ADDIN ZOTERO_ITEM CSL_CITATION {"citationID":"2o8lg25k9q","properties":{"formattedCitation":"{\\rtf (Redacci\\uc0\\u243{}n tecnolog\\uc0\\u237{}a, 2013)}","plainCitation":"(Redacción tecnología, 2013)"},"citationItems":[{"id":47,"uris":["http://zotero.org/users/local/P1NyEPNj/items/5HXK3XQ9"],"uri":["http://zotero.org/users/local/P1NyEPNj/items/5HXK3XQ9"],"itemData":{"id":47,"type":"article-newspaper","title":"Colombianos descargan 17 aplicaciones en sus 'smartphone' - Archivo - Archivo Digital de Noticias de Colombia y el Mundo desde 1.990 - eltiempo.com","publisher-place":"Bogotá","section":"Tecnología","event-place":"Bogotá","URL":"http://www.eltiempo.com/archivo/documento/CMS-13123375","language":"Español","author":[{"literal":"Redacción tecnología"}],"issued":{"date-parts":[["2013",10,15]]},"accessed":{"date-parts":[["2014",8,19]]}}}],"schema":"https://github.com/citation-style-language/schema/raw/master/csl-citation.json"} </w:instrText>
      </w:r>
      <w:r w:rsidR="00CD6113" w:rsidRPr="008318BC">
        <w:rPr>
          <w:sz w:val="24"/>
          <w:szCs w:val="24"/>
        </w:rPr>
        <w:fldChar w:fldCharType="separate"/>
      </w:r>
      <w:r w:rsidR="009701D8" w:rsidRPr="008318BC">
        <w:rPr>
          <w:rFonts w:cs="Arial"/>
          <w:sz w:val="24"/>
          <w:szCs w:val="24"/>
        </w:rPr>
        <w:t>(Redacción tecnología, 2013)</w:t>
      </w:r>
      <w:r w:rsidR="00CD6113" w:rsidRPr="008318BC">
        <w:rPr>
          <w:sz w:val="24"/>
          <w:szCs w:val="24"/>
        </w:rPr>
        <w:fldChar w:fldCharType="end"/>
      </w:r>
    </w:p>
    <w:p w14:paraId="6E9FD498" w14:textId="77777777" w:rsidR="00BF1D69" w:rsidRPr="008318BC" w:rsidRDefault="00BF1D69" w:rsidP="00BF1D69">
      <w:pPr>
        <w:spacing w:after="0" w:line="360" w:lineRule="auto"/>
        <w:jc w:val="both"/>
        <w:rPr>
          <w:rFonts w:cs="Arial"/>
          <w:sz w:val="24"/>
          <w:szCs w:val="24"/>
        </w:rPr>
      </w:pPr>
    </w:p>
    <w:p w14:paraId="04ABAFA0" w14:textId="77777777" w:rsidR="00BF1D69" w:rsidRPr="008318BC" w:rsidRDefault="00BF1D69" w:rsidP="00BF1D69">
      <w:pPr>
        <w:spacing w:after="0" w:line="360" w:lineRule="auto"/>
        <w:jc w:val="both"/>
        <w:rPr>
          <w:rFonts w:cs="Arial"/>
          <w:sz w:val="24"/>
          <w:szCs w:val="24"/>
        </w:rPr>
      </w:pPr>
      <w:r w:rsidRPr="008318BC">
        <w:rPr>
          <w:rFonts w:cs="Arial"/>
          <w:sz w:val="24"/>
          <w:szCs w:val="24"/>
        </w:rPr>
        <w:t xml:space="preserve">No obstante, el crecimiento de la telefonía móvil y desarrollo de aplicaciones móviles no son los únicos factores a tener en cuenta para el diseño y desarrollo de la aplicación asociada a los deportes extremos, sino que también otro elemento importante es el aumento de la popularidad de los deportes extremos en Colombia, ya que periódicos como el tiempo han dedicado varios artículos  a mostrar los diferentes planes extremos que se pueden realizar en los municipios cercanos a la ciudad de Bogotá, igualmente se ha incrementando el número de empresas que ofrecen estos servicios puesto que argumentan que la demanda ha aumentado considerablemente.  </w:t>
      </w:r>
      <w:r w:rsidR="00CD6113" w:rsidRPr="008318BC">
        <w:rPr>
          <w:rFonts w:cs="Arial"/>
          <w:sz w:val="24"/>
          <w:szCs w:val="24"/>
        </w:rPr>
        <w:fldChar w:fldCharType="begin"/>
      </w:r>
      <w:r w:rsidR="009A55A9" w:rsidRPr="008318BC">
        <w:rPr>
          <w:rFonts w:cs="Arial"/>
          <w:sz w:val="24"/>
          <w:szCs w:val="24"/>
        </w:rPr>
        <w:instrText xml:space="preserve"> ADDIN ZOTERO_ITEM CSL_CITATION {"citationID":"2ck6lf87ub","properties":{"formattedCitation":"{\\rtf (Redacci\\uc0\\u243{}n carrusel, 2013)}","plainCitation":"(Redacción carrusel, 2013)"},"citationItems":[{"id":45,"uris":["http://zotero.org/users/local/P1NyEPNj/items/5R9XKIMG"],"uri":["http://zotero.org/users/local/P1NyEPNj/items/5R9XKIMG"],"itemData":{"id":45,"type":"article-newspaper","title":"Cinco deportes extremos cerca a Bogotá","URL":"http://www.eltiempo.com/archivo/documento/CMS-12897096","author":[{"family":"Redacción carrusel","given":""}],"issued":{"date-parts":[["2013",6,27]]},"accessed":{"date-parts":[["2014",6,7]]}}}],"schema":"https://github.com/citation-style-language/schema/raw/master/csl-citation.json"} </w:instrText>
      </w:r>
      <w:r w:rsidR="00CD6113" w:rsidRPr="008318BC">
        <w:rPr>
          <w:rFonts w:cs="Arial"/>
          <w:sz w:val="24"/>
          <w:szCs w:val="24"/>
        </w:rPr>
        <w:fldChar w:fldCharType="separate"/>
      </w:r>
      <w:r w:rsidR="009A55A9" w:rsidRPr="008318BC">
        <w:rPr>
          <w:rFonts w:cs="Arial"/>
          <w:sz w:val="24"/>
          <w:szCs w:val="24"/>
          <w:lang w:val="es-ES"/>
        </w:rPr>
        <w:t>(Redacción carrusel, 2013)</w:t>
      </w:r>
      <w:r w:rsidR="00CD6113" w:rsidRPr="008318BC">
        <w:rPr>
          <w:rFonts w:cs="Arial"/>
          <w:sz w:val="24"/>
          <w:szCs w:val="24"/>
        </w:rPr>
        <w:fldChar w:fldCharType="end"/>
      </w:r>
    </w:p>
    <w:p w14:paraId="497D4FE3" w14:textId="77777777" w:rsidR="00BF1D69" w:rsidRPr="008318BC" w:rsidRDefault="00BF1D69" w:rsidP="00BF1D69">
      <w:pPr>
        <w:spacing w:after="0" w:line="360" w:lineRule="auto"/>
        <w:jc w:val="both"/>
        <w:rPr>
          <w:rFonts w:cs="Arial"/>
          <w:sz w:val="24"/>
          <w:szCs w:val="24"/>
        </w:rPr>
      </w:pPr>
    </w:p>
    <w:p w14:paraId="676E8B3C" w14:textId="77777777" w:rsidR="00526CDA" w:rsidRDefault="00BF1D69" w:rsidP="00BF1D69">
      <w:pPr>
        <w:spacing w:after="0" w:line="360" w:lineRule="auto"/>
        <w:jc w:val="both"/>
        <w:rPr>
          <w:rFonts w:cs="Arial"/>
          <w:sz w:val="24"/>
          <w:szCs w:val="24"/>
        </w:rPr>
      </w:pPr>
      <w:r w:rsidRPr="008318BC">
        <w:rPr>
          <w:rFonts w:cs="Arial"/>
          <w:sz w:val="24"/>
          <w:szCs w:val="24"/>
        </w:rPr>
        <w:t xml:space="preserve">Por lo tanto, estos tres factores: a) Crecimiento de la telefonía móvil, b) Aumento de las aplicaciones móviles y c) Incremento de la popularidad de los deportes extremos, de manera conjunta hacen que el proyecto en el cual se involucre el desarrollo de una aplicación móvil asociada a planes turísticos de deportes extremos sea pertinente, </w:t>
      </w:r>
      <w:r w:rsidR="00711E64" w:rsidRPr="008318BC">
        <w:rPr>
          <w:rFonts w:cs="Arial"/>
          <w:sz w:val="24"/>
          <w:szCs w:val="24"/>
        </w:rPr>
        <w:t>ya</w:t>
      </w:r>
      <w:r w:rsidRPr="008318BC">
        <w:rPr>
          <w:rFonts w:cs="Arial"/>
          <w:sz w:val="24"/>
          <w:szCs w:val="24"/>
        </w:rPr>
        <w:t xml:space="preserve"> que hasta la fecha no existe tal aplicación </w:t>
      </w:r>
      <w:r w:rsidR="00711E64" w:rsidRPr="008318BC">
        <w:rPr>
          <w:rFonts w:cs="Arial"/>
          <w:sz w:val="24"/>
          <w:szCs w:val="24"/>
        </w:rPr>
        <w:t>ni en la tienda de aplicaciones de Android ni desarrolladas por las empresas que prestan el servicio</w:t>
      </w:r>
      <w:r w:rsidRPr="008318BC">
        <w:rPr>
          <w:rFonts w:cs="Arial"/>
          <w:sz w:val="24"/>
          <w:szCs w:val="24"/>
        </w:rPr>
        <w:t xml:space="preserve"> la gente que practica dichos deportes de acuerdo a un estudio realizado en el Perú oscila entre los 15 y 44 años, </w:t>
      </w:r>
      <w:r w:rsidR="004E3740" w:rsidRPr="008318BC">
        <w:rPr>
          <w:rFonts w:cs="Arial"/>
          <w:sz w:val="24"/>
          <w:szCs w:val="24"/>
        </w:rPr>
        <w:t>lo cual indica que</w:t>
      </w:r>
      <w:r w:rsidRPr="008318BC">
        <w:rPr>
          <w:rFonts w:cs="Arial"/>
          <w:sz w:val="24"/>
          <w:szCs w:val="24"/>
        </w:rPr>
        <w:t xml:space="preserve"> es la población joven la que hace este deporte  y por lo tanto su acceso a la telefonía y dispositivos móviles se hace más evidente.</w:t>
      </w:r>
      <w:r w:rsidR="004E3740" w:rsidRPr="008318BC">
        <w:rPr>
          <w:rFonts w:cs="Arial"/>
          <w:sz w:val="24"/>
          <w:szCs w:val="24"/>
        </w:rPr>
        <w:t xml:space="preserve"> </w:t>
      </w:r>
      <w:r w:rsidR="00CD6113" w:rsidRPr="008318BC">
        <w:rPr>
          <w:rFonts w:cs="Arial"/>
          <w:sz w:val="24"/>
          <w:szCs w:val="24"/>
        </w:rPr>
        <w:fldChar w:fldCharType="begin"/>
      </w:r>
      <w:r w:rsidR="004E3740" w:rsidRPr="008318BC">
        <w:rPr>
          <w:rFonts w:cs="Arial"/>
          <w:sz w:val="24"/>
          <w:szCs w:val="24"/>
        </w:rPr>
        <w:instrText xml:space="preserve"> ADDIN ZOTERO_ITEM CSL_CITATION {"citationID":"2lhgmd6she","properties":{"formattedCitation":"(Prom Peru, 2008)","plainCitation":"(Prom Peru, 2008)"},"citationItems":[{"id":150,"uris":["http://zotero.org/users/local/P1NyEPNj/items/KF6Q7E33"],"uri":["http://zotero.org/users/local/P1NyEPNj/items/KF6Q7E33"],"itemData":{"id":150,"type":"report","title":"Perfil del turista de aventura","publisher-place":"Lima","event-place":"Lima","URL":"http://intranet.promperu.gob.pe/IMPP/2010/TurismoReceptivo/Demanda%20Actual/Perfil%20de%20Segmentos/Perfil%20del%20Turista%20de%20Aventura/Publicaci%C3%B3n%20Perfil%20del%20Turista%20de%20Aventura.pdf","author":[{"family":"Prom Peru","given":""}],"issued":{"date-parts":[["2008"]]},"accessed":{"date-parts":[["2014",5,2]]}}}],"schema":"https://github.com/citation-style-language/schema/raw/master/csl-citation.json"} </w:instrText>
      </w:r>
      <w:r w:rsidR="00CD6113" w:rsidRPr="008318BC">
        <w:rPr>
          <w:rFonts w:cs="Arial"/>
          <w:sz w:val="24"/>
          <w:szCs w:val="24"/>
        </w:rPr>
        <w:fldChar w:fldCharType="separate"/>
      </w:r>
      <w:r w:rsidR="004E3740" w:rsidRPr="008318BC">
        <w:rPr>
          <w:rFonts w:cs="Arial"/>
          <w:noProof/>
          <w:sz w:val="24"/>
          <w:szCs w:val="24"/>
        </w:rPr>
        <w:t>(Prom Peru, 2008)</w:t>
      </w:r>
      <w:r w:rsidR="00CD6113" w:rsidRPr="008318BC">
        <w:rPr>
          <w:rFonts w:cs="Arial"/>
          <w:sz w:val="24"/>
          <w:szCs w:val="24"/>
        </w:rPr>
        <w:fldChar w:fldCharType="end"/>
      </w:r>
    </w:p>
    <w:p w14:paraId="16E0597C" w14:textId="77777777" w:rsidR="006577D1" w:rsidRPr="008318BC" w:rsidRDefault="006577D1" w:rsidP="00BF1D69">
      <w:pPr>
        <w:spacing w:after="0" w:line="360" w:lineRule="auto"/>
        <w:jc w:val="both"/>
        <w:rPr>
          <w:rFonts w:cs="Arial"/>
          <w:sz w:val="24"/>
          <w:szCs w:val="24"/>
        </w:rPr>
      </w:pPr>
    </w:p>
    <w:p w14:paraId="37D5B7F9" w14:textId="77777777" w:rsidR="00BF1D69" w:rsidRPr="008318BC" w:rsidRDefault="00BF1D69" w:rsidP="00EF53F8">
      <w:pPr>
        <w:pStyle w:val="Ttulo1"/>
      </w:pPr>
      <w:bookmarkStart w:id="9" w:name="_Toc443851648"/>
      <w:r w:rsidRPr="008318BC">
        <w:lastRenderedPageBreak/>
        <w:t>OBJETIVOS</w:t>
      </w:r>
      <w:bookmarkEnd w:id="9"/>
    </w:p>
    <w:p w14:paraId="1CFFA1B4" w14:textId="77777777" w:rsidR="00BF1D69" w:rsidRPr="008318BC" w:rsidRDefault="00BF1D69" w:rsidP="00BF1D69">
      <w:pPr>
        <w:spacing w:after="0" w:line="360" w:lineRule="auto"/>
        <w:rPr>
          <w:rFonts w:cs="Arial"/>
          <w:b/>
          <w:sz w:val="24"/>
          <w:szCs w:val="24"/>
        </w:rPr>
      </w:pPr>
    </w:p>
    <w:p w14:paraId="15EB2C7E" w14:textId="77777777" w:rsidR="00BF1D69" w:rsidRPr="008318BC" w:rsidRDefault="00BF1D69" w:rsidP="00BF1D69">
      <w:pPr>
        <w:pStyle w:val="Ttulo2"/>
        <w:numPr>
          <w:ilvl w:val="1"/>
          <w:numId w:val="17"/>
        </w:numPr>
        <w:spacing w:before="0" w:after="0" w:line="360" w:lineRule="auto"/>
        <w:contextualSpacing/>
        <w:jc w:val="both"/>
        <w:rPr>
          <w:rFonts w:ascii="Calibri" w:hAnsi="Calibri"/>
        </w:rPr>
      </w:pPr>
      <w:bookmarkStart w:id="10" w:name="_Toc443851649"/>
      <w:r w:rsidRPr="008318BC">
        <w:rPr>
          <w:rFonts w:ascii="Calibri" w:hAnsi="Calibri"/>
        </w:rPr>
        <w:t>OBJETIVO GENERAL</w:t>
      </w:r>
      <w:bookmarkEnd w:id="10"/>
    </w:p>
    <w:p w14:paraId="7A1696CA" w14:textId="77777777" w:rsidR="00BF1D69" w:rsidRPr="008318BC" w:rsidRDefault="00BF1D69" w:rsidP="00BF1D69">
      <w:pPr>
        <w:spacing w:after="0" w:line="360" w:lineRule="auto"/>
        <w:jc w:val="both"/>
        <w:rPr>
          <w:rFonts w:eastAsia="Times New Roman" w:cs="Arial"/>
          <w:color w:val="FF0000"/>
          <w:sz w:val="24"/>
          <w:szCs w:val="24"/>
        </w:rPr>
      </w:pPr>
      <w:r w:rsidRPr="008318BC">
        <w:rPr>
          <w:rFonts w:eastAsia="Times New Roman" w:cs="Arial"/>
          <w:sz w:val="24"/>
          <w:szCs w:val="24"/>
        </w:rPr>
        <w:t xml:space="preserve">Diseñar y desarrollar un prototipo de software </w:t>
      </w:r>
      <w:r w:rsidR="008179E5" w:rsidRPr="008318BC">
        <w:rPr>
          <w:rFonts w:eastAsia="Times New Roman" w:cs="Arial"/>
          <w:sz w:val="24"/>
          <w:szCs w:val="24"/>
        </w:rPr>
        <w:t xml:space="preserve">móvil para </w:t>
      </w:r>
      <w:r w:rsidRPr="008318BC">
        <w:rPr>
          <w:rFonts w:eastAsia="Times New Roman" w:cs="Arial"/>
          <w:sz w:val="24"/>
          <w:szCs w:val="24"/>
        </w:rPr>
        <w:t xml:space="preserve">la plataforma Android, que permita </w:t>
      </w:r>
      <w:r w:rsidR="00763878" w:rsidRPr="008318BC">
        <w:rPr>
          <w:rFonts w:eastAsia="Times New Roman" w:cs="Arial"/>
          <w:sz w:val="24"/>
          <w:szCs w:val="24"/>
        </w:rPr>
        <w:t>consultar</w:t>
      </w:r>
      <w:r w:rsidR="008179E5" w:rsidRPr="008318BC">
        <w:rPr>
          <w:rFonts w:eastAsia="Times New Roman" w:cs="Arial"/>
          <w:sz w:val="24"/>
          <w:szCs w:val="24"/>
        </w:rPr>
        <w:t xml:space="preserve"> un plan de viaje para la práctica de deportes extremos en el departamento de Cundin</w:t>
      </w:r>
      <w:r w:rsidRPr="008318BC">
        <w:rPr>
          <w:rFonts w:eastAsia="Times New Roman" w:cs="Arial"/>
          <w:sz w:val="24"/>
          <w:szCs w:val="24"/>
        </w:rPr>
        <w:t>a</w:t>
      </w:r>
      <w:r w:rsidR="008179E5" w:rsidRPr="008318BC">
        <w:rPr>
          <w:rFonts w:eastAsia="Times New Roman" w:cs="Arial"/>
          <w:sz w:val="24"/>
          <w:szCs w:val="24"/>
        </w:rPr>
        <w:t xml:space="preserve">marca, en </w:t>
      </w:r>
      <w:r w:rsidRPr="008318BC">
        <w:rPr>
          <w:rFonts w:eastAsia="Times New Roman" w:cs="Arial"/>
          <w:sz w:val="24"/>
          <w:szCs w:val="24"/>
        </w:rPr>
        <w:t>función de un presupuesto ingresado</w:t>
      </w:r>
      <w:r w:rsidR="008179E5" w:rsidRPr="008318BC">
        <w:rPr>
          <w:rFonts w:eastAsia="Times New Roman" w:cs="Arial"/>
          <w:sz w:val="24"/>
          <w:szCs w:val="24"/>
        </w:rPr>
        <w:t xml:space="preserve"> y</w:t>
      </w:r>
      <w:r w:rsidR="00763878" w:rsidRPr="008318BC">
        <w:rPr>
          <w:rFonts w:eastAsia="Times New Roman" w:cs="Arial"/>
          <w:sz w:val="24"/>
          <w:szCs w:val="24"/>
        </w:rPr>
        <w:t xml:space="preserve"> </w:t>
      </w:r>
      <w:r w:rsidR="008D6173" w:rsidRPr="008318BC">
        <w:rPr>
          <w:rFonts w:eastAsia="Times New Roman" w:cs="Arial"/>
          <w:sz w:val="24"/>
          <w:szCs w:val="24"/>
        </w:rPr>
        <w:t>los deportes que el usuario desee practicar</w:t>
      </w:r>
      <w:r w:rsidR="00763878" w:rsidRPr="008318BC">
        <w:rPr>
          <w:rFonts w:eastAsia="Times New Roman" w:cs="Arial"/>
          <w:sz w:val="24"/>
          <w:szCs w:val="24"/>
        </w:rPr>
        <w:t>.</w:t>
      </w:r>
    </w:p>
    <w:p w14:paraId="4FA3CC5A" w14:textId="77777777" w:rsidR="00BF1D69" w:rsidRPr="008318BC" w:rsidRDefault="00BF1D69" w:rsidP="00BF1D69">
      <w:pPr>
        <w:spacing w:after="0" w:line="360" w:lineRule="auto"/>
        <w:jc w:val="both"/>
        <w:rPr>
          <w:rFonts w:cs="Arial"/>
          <w:b/>
          <w:bCs/>
          <w:sz w:val="24"/>
          <w:szCs w:val="24"/>
        </w:rPr>
      </w:pPr>
    </w:p>
    <w:p w14:paraId="59E37408" w14:textId="77777777"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11" w:name="_Toc443851650"/>
      <w:r w:rsidRPr="008318BC">
        <w:rPr>
          <w:rFonts w:ascii="Calibri" w:hAnsi="Calibri"/>
        </w:rPr>
        <w:t>OBJETIVOS ESPECÍFICOS</w:t>
      </w:r>
      <w:bookmarkEnd w:id="11"/>
    </w:p>
    <w:p w14:paraId="05E740DC" w14:textId="77777777" w:rsidR="00BF1D69" w:rsidRPr="008318BC" w:rsidRDefault="00BF1D69" w:rsidP="00BF1D69">
      <w:pPr>
        <w:pStyle w:val="Prrafodelista"/>
        <w:spacing w:after="0" w:line="360" w:lineRule="auto"/>
        <w:jc w:val="both"/>
        <w:outlineLvl w:val="1"/>
        <w:rPr>
          <w:rFonts w:cs="Arial"/>
          <w:sz w:val="24"/>
          <w:szCs w:val="24"/>
        </w:rPr>
      </w:pPr>
    </w:p>
    <w:p w14:paraId="13AFE542" w14:textId="77777777" w:rsidR="00104FC8" w:rsidRPr="008318BC" w:rsidRDefault="00104FC8" w:rsidP="00104FC8">
      <w:pPr>
        <w:pStyle w:val="NormalWeb"/>
        <w:numPr>
          <w:ilvl w:val="0"/>
          <w:numId w:val="3"/>
        </w:numPr>
        <w:spacing w:before="0" w:beforeAutospacing="0" w:after="0" w:afterAutospacing="0" w:line="360" w:lineRule="auto"/>
        <w:jc w:val="both"/>
        <w:textAlignment w:val="baseline"/>
        <w:rPr>
          <w:rFonts w:ascii="Calibri" w:hAnsi="Calibri" w:cs="Arial"/>
        </w:rPr>
      </w:pPr>
      <w:r w:rsidRPr="008318BC">
        <w:rPr>
          <w:rFonts w:ascii="Calibri" w:hAnsi="Calibri" w:cs="Arial"/>
        </w:rPr>
        <w:t>Realizar el levantamiento d</w:t>
      </w:r>
      <w:r w:rsidR="00A00363" w:rsidRPr="008318BC">
        <w:rPr>
          <w:rFonts w:ascii="Calibri" w:hAnsi="Calibri" w:cs="Arial"/>
        </w:rPr>
        <w:t xml:space="preserve">e la información, analizándola e </w:t>
      </w:r>
      <w:r w:rsidR="0073649B" w:rsidRPr="008318BC">
        <w:rPr>
          <w:rFonts w:ascii="Calibri" w:hAnsi="Calibri" w:cs="Arial"/>
        </w:rPr>
        <w:t>identificándola</w:t>
      </w:r>
      <w:r w:rsidRPr="008318BC">
        <w:rPr>
          <w:rFonts w:ascii="Calibri" w:hAnsi="Calibri" w:cs="Arial"/>
        </w:rPr>
        <w:t xml:space="preserve"> por medio de las </w:t>
      </w:r>
      <w:r w:rsidR="0026630C" w:rsidRPr="008318BC">
        <w:rPr>
          <w:rFonts w:ascii="Calibri" w:hAnsi="Calibri" w:cs="Arial"/>
        </w:rPr>
        <w:t>páginas</w:t>
      </w:r>
      <w:r w:rsidRPr="008318BC">
        <w:rPr>
          <w:rFonts w:ascii="Calibri" w:hAnsi="Calibri" w:cs="Arial"/>
        </w:rPr>
        <w:t xml:space="preserve"> web y cotizaciones a las empresas que ofrecen los servicios de los deportes extremos, con el propósito de conocer las tarifas y planes ofrecidos.</w:t>
      </w:r>
    </w:p>
    <w:p w14:paraId="5DFAC454" w14:textId="77777777" w:rsidR="001A63DC" w:rsidRPr="008318BC" w:rsidRDefault="00BF1D69" w:rsidP="001A63DC">
      <w:pPr>
        <w:pStyle w:val="NormalWeb"/>
        <w:numPr>
          <w:ilvl w:val="0"/>
          <w:numId w:val="3"/>
        </w:numPr>
        <w:spacing w:before="0" w:beforeAutospacing="0" w:after="0" w:afterAutospacing="0" w:line="360" w:lineRule="auto"/>
        <w:jc w:val="both"/>
        <w:textAlignment w:val="baseline"/>
        <w:rPr>
          <w:rFonts w:ascii="Calibri" w:hAnsi="Calibri" w:cs="Arial"/>
        </w:rPr>
      </w:pPr>
      <w:r w:rsidRPr="008318BC">
        <w:rPr>
          <w:rFonts w:ascii="Calibri" w:hAnsi="Calibri" w:cs="Arial"/>
        </w:rPr>
        <w:t xml:space="preserve">Hacer el modelo funcional y estructural de la aplicación de tal forma que se reflejan las funcionalidades que deben desarrollarse y la aplicación sea extensible a las actividades de mantenimiento posteriores. </w:t>
      </w:r>
    </w:p>
    <w:p w14:paraId="784AC2EC" w14:textId="77777777" w:rsidR="00763878" w:rsidRPr="008318BC" w:rsidRDefault="00BF1D69" w:rsidP="001A63DC">
      <w:pPr>
        <w:pStyle w:val="NormalWeb"/>
        <w:numPr>
          <w:ilvl w:val="0"/>
          <w:numId w:val="3"/>
        </w:numPr>
        <w:spacing w:before="0" w:beforeAutospacing="0" w:after="0" w:afterAutospacing="0" w:line="360" w:lineRule="auto"/>
        <w:jc w:val="both"/>
        <w:textAlignment w:val="baseline"/>
        <w:rPr>
          <w:rFonts w:ascii="Calibri" w:hAnsi="Calibri" w:cs="Arial"/>
        </w:rPr>
      </w:pPr>
      <w:bookmarkStart w:id="12" w:name="_Toc386531942"/>
      <w:r w:rsidRPr="008318BC">
        <w:rPr>
          <w:rFonts w:ascii="Calibri" w:hAnsi="Calibri" w:cs="Arial"/>
        </w:rPr>
        <w:t>Diseñar e implementar la base de datos</w:t>
      </w:r>
      <w:bookmarkEnd w:id="12"/>
      <w:r w:rsidRPr="008318BC">
        <w:rPr>
          <w:rFonts w:ascii="Calibri" w:hAnsi="Calibri" w:cs="Arial"/>
        </w:rPr>
        <w:t>, que permite el almacenamiento de la información</w:t>
      </w:r>
      <w:r w:rsidR="00104FC8" w:rsidRPr="008318BC">
        <w:rPr>
          <w:rFonts w:ascii="Calibri" w:hAnsi="Calibri" w:cs="Arial"/>
        </w:rPr>
        <w:t>, de acuerdo al análisis y levantamiento de la información realizado con anterioridad.</w:t>
      </w:r>
    </w:p>
    <w:p w14:paraId="6724D3F7" w14:textId="77777777" w:rsidR="00373267" w:rsidRPr="008318BC" w:rsidRDefault="00373267" w:rsidP="001A63DC">
      <w:pPr>
        <w:pStyle w:val="NormalWeb"/>
        <w:numPr>
          <w:ilvl w:val="0"/>
          <w:numId w:val="3"/>
        </w:numPr>
        <w:spacing w:before="0" w:beforeAutospacing="0" w:after="0" w:afterAutospacing="0" w:line="360" w:lineRule="auto"/>
        <w:jc w:val="both"/>
        <w:textAlignment w:val="baseline"/>
        <w:rPr>
          <w:rFonts w:ascii="Calibri" w:hAnsi="Calibri" w:cs="Arial"/>
        </w:rPr>
      </w:pPr>
      <w:r w:rsidRPr="008318BC">
        <w:rPr>
          <w:rFonts w:ascii="Calibri" w:hAnsi="Calibri" w:cs="Arial"/>
        </w:rPr>
        <w:t xml:space="preserve">Diseñar una página web para la administración de la información que se ingresará a la base de datos. </w:t>
      </w:r>
    </w:p>
    <w:p w14:paraId="0AE48ADE" w14:textId="77777777" w:rsidR="008D6173" w:rsidRPr="008318BC" w:rsidRDefault="00104FC8" w:rsidP="00104FC8">
      <w:pPr>
        <w:pStyle w:val="NormalWeb"/>
        <w:numPr>
          <w:ilvl w:val="0"/>
          <w:numId w:val="3"/>
        </w:numPr>
        <w:spacing w:before="0" w:beforeAutospacing="0" w:after="0" w:afterAutospacing="0" w:line="360" w:lineRule="auto"/>
        <w:jc w:val="both"/>
        <w:textAlignment w:val="baseline"/>
        <w:rPr>
          <w:rFonts w:ascii="Calibri" w:hAnsi="Calibri" w:cs="Arial"/>
        </w:rPr>
      </w:pPr>
      <w:r w:rsidRPr="008318BC">
        <w:rPr>
          <w:rFonts w:ascii="Calibri" w:hAnsi="Calibri" w:cs="Arial"/>
        </w:rPr>
        <w:t xml:space="preserve">Implementación de </w:t>
      </w:r>
      <w:r w:rsidR="008D6173" w:rsidRPr="008318BC">
        <w:rPr>
          <w:rFonts w:ascii="Calibri" w:hAnsi="Calibri" w:cs="Arial"/>
        </w:rPr>
        <w:t>los</w:t>
      </w:r>
      <w:r w:rsidRPr="008318BC">
        <w:rPr>
          <w:rFonts w:ascii="Calibri" w:hAnsi="Calibri" w:cs="Arial"/>
        </w:rPr>
        <w:t xml:space="preserve"> servicio</w:t>
      </w:r>
      <w:r w:rsidR="008D6173" w:rsidRPr="008318BC">
        <w:rPr>
          <w:rFonts w:ascii="Calibri" w:hAnsi="Calibri" w:cs="Arial"/>
        </w:rPr>
        <w:t>s</w:t>
      </w:r>
      <w:r w:rsidRPr="008318BC">
        <w:rPr>
          <w:rFonts w:ascii="Calibri" w:hAnsi="Calibri" w:cs="Arial"/>
        </w:rPr>
        <w:t xml:space="preserve"> web </w:t>
      </w:r>
      <w:r w:rsidR="008D6173" w:rsidRPr="008318BC">
        <w:rPr>
          <w:rFonts w:ascii="Calibri" w:hAnsi="Calibri" w:cs="Arial"/>
        </w:rPr>
        <w:t xml:space="preserve">que permita realizar las consultas de información correspondiente, con base a los filtros de búsqueda ingresados por el usuario. </w:t>
      </w:r>
    </w:p>
    <w:p w14:paraId="7CB01BD8" w14:textId="77777777" w:rsidR="00763878" w:rsidRPr="008318BC" w:rsidRDefault="00763878" w:rsidP="00763878">
      <w:pPr>
        <w:pStyle w:val="NormalWeb"/>
        <w:numPr>
          <w:ilvl w:val="0"/>
          <w:numId w:val="3"/>
        </w:numPr>
        <w:spacing w:before="0" w:beforeAutospacing="0" w:after="0" w:afterAutospacing="0" w:line="360" w:lineRule="auto"/>
        <w:jc w:val="both"/>
        <w:textAlignment w:val="baseline"/>
        <w:rPr>
          <w:rFonts w:ascii="Calibri" w:hAnsi="Calibri" w:cs="Arial"/>
        </w:rPr>
      </w:pPr>
      <w:r w:rsidRPr="008318BC">
        <w:rPr>
          <w:rFonts w:ascii="Calibri" w:hAnsi="Calibri" w:cs="Arial"/>
        </w:rPr>
        <w:t xml:space="preserve">Desarrollar un prototipo de aplicación en la plataforma Android mediante el paradigma orientado a objetos, que permita consultar los planes para la práctica de deportes extremos en el departamento de Cundinamarca. </w:t>
      </w:r>
    </w:p>
    <w:p w14:paraId="0B292C53" w14:textId="77777777" w:rsidR="00BF1D69" w:rsidRDefault="00882CF7" w:rsidP="00643209">
      <w:pPr>
        <w:pStyle w:val="NormalWeb"/>
        <w:numPr>
          <w:ilvl w:val="0"/>
          <w:numId w:val="3"/>
        </w:numPr>
        <w:spacing w:before="0" w:beforeAutospacing="0" w:after="0" w:afterAutospacing="0" w:line="360" w:lineRule="auto"/>
        <w:jc w:val="both"/>
        <w:textAlignment w:val="baseline"/>
        <w:rPr>
          <w:rFonts w:ascii="Calibri" w:hAnsi="Calibri" w:cs="Arial"/>
        </w:rPr>
      </w:pPr>
      <w:r w:rsidRPr="008318BC">
        <w:rPr>
          <w:rFonts w:ascii="Calibri" w:hAnsi="Calibri" w:cs="Arial"/>
        </w:rPr>
        <w:t xml:space="preserve">Realizar las pruebas de calidad de la aplicación móvil </w:t>
      </w:r>
      <w:r w:rsidR="00711E64" w:rsidRPr="008318BC">
        <w:rPr>
          <w:rFonts w:ascii="Calibri" w:hAnsi="Calibri" w:cs="Arial"/>
        </w:rPr>
        <w:t xml:space="preserve">y de la aplicación web </w:t>
      </w:r>
      <w:r w:rsidRPr="008318BC">
        <w:rPr>
          <w:rFonts w:ascii="Calibri" w:hAnsi="Calibri" w:cs="Arial"/>
        </w:rPr>
        <w:t xml:space="preserve">con el fin de garantizar las funcionalidades de la aplicación. </w:t>
      </w:r>
    </w:p>
    <w:p w14:paraId="4596338F" w14:textId="77777777" w:rsidR="006577D1" w:rsidRDefault="006577D1" w:rsidP="006577D1">
      <w:pPr>
        <w:pStyle w:val="NormalWeb"/>
        <w:spacing w:before="0" w:beforeAutospacing="0" w:after="0" w:afterAutospacing="0" w:line="360" w:lineRule="auto"/>
        <w:ind w:left="360"/>
        <w:jc w:val="both"/>
        <w:textAlignment w:val="baseline"/>
        <w:rPr>
          <w:rFonts w:ascii="Calibri" w:hAnsi="Calibri" w:cs="Arial"/>
        </w:rPr>
      </w:pPr>
    </w:p>
    <w:p w14:paraId="2E44D2C3" w14:textId="77777777" w:rsidR="00BA16C4" w:rsidRPr="008318BC" w:rsidRDefault="00BA16C4" w:rsidP="00BA16C4">
      <w:pPr>
        <w:pStyle w:val="NormalWeb"/>
        <w:spacing w:before="0" w:beforeAutospacing="0" w:after="0" w:afterAutospacing="0" w:line="360" w:lineRule="auto"/>
        <w:ind w:left="360"/>
        <w:jc w:val="both"/>
        <w:textAlignment w:val="baseline"/>
        <w:rPr>
          <w:rFonts w:ascii="Calibri" w:hAnsi="Calibri" w:cs="Arial"/>
        </w:rPr>
      </w:pPr>
    </w:p>
    <w:p w14:paraId="21564634" w14:textId="77777777" w:rsidR="00BF1D69" w:rsidRPr="008318BC" w:rsidRDefault="00BF1D69" w:rsidP="00EF53F8">
      <w:pPr>
        <w:pStyle w:val="Ttulo1"/>
      </w:pPr>
      <w:bookmarkStart w:id="13" w:name="_Toc443851651"/>
      <w:r w:rsidRPr="008318BC">
        <w:lastRenderedPageBreak/>
        <w:t>ALCANCE Y LIMITACIONES</w:t>
      </w:r>
      <w:bookmarkEnd w:id="13"/>
    </w:p>
    <w:p w14:paraId="05CFF7AF" w14:textId="77777777" w:rsidR="00BF1D69" w:rsidRPr="008318BC" w:rsidRDefault="00BF1D69" w:rsidP="00BF1D69">
      <w:pPr>
        <w:pStyle w:val="Prrafodelista"/>
        <w:spacing w:after="0" w:line="360" w:lineRule="auto"/>
        <w:ind w:left="360"/>
        <w:rPr>
          <w:rFonts w:cs="Arial"/>
          <w:sz w:val="24"/>
          <w:szCs w:val="24"/>
        </w:rPr>
      </w:pPr>
    </w:p>
    <w:p w14:paraId="165DB04C" w14:textId="77777777"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14" w:name="_Toc443851652"/>
      <w:r w:rsidRPr="008318BC">
        <w:rPr>
          <w:rFonts w:ascii="Calibri" w:hAnsi="Calibri"/>
        </w:rPr>
        <w:t>ALCANCE</w:t>
      </w:r>
      <w:bookmarkEnd w:id="14"/>
    </w:p>
    <w:p w14:paraId="2340FE2C" w14:textId="77777777" w:rsidR="00BF1D69" w:rsidRPr="008318BC" w:rsidRDefault="00BF1D69" w:rsidP="00BF1D69">
      <w:pPr>
        <w:pStyle w:val="NormalWeb"/>
        <w:spacing w:before="0" w:beforeAutospacing="0" w:after="0" w:afterAutospacing="0" w:line="360" w:lineRule="auto"/>
        <w:jc w:val="both"/>
        <w:rPr>
          <w:rFonts w:ascii="Calibri" w:eastAsia="Calibri" w:hAnsi="Calibri" w:cs="Arial"/>
          <w:lang w:eastAsia="en-US"/>
        </w:rPr>
      </w:pPr>
    </w:p>
    <w:p w14:paraId="0F63980F" w14:textId="77777777" w:rsidR="007A0886" w:rsidRPr="008318BC" w:rsidRDefault="00BF1D69" w:rsidP="00175765">
      <w:pPr>
        <w:pStyle w:val="Prrafodelista"/>
        <w:numPr>
          <w:ilvl w:val="0"/>
          <w:numId w:val="1"/>
        </w:numPr>
        <w:spacing w:after="0" w:line="360" w:lineRule="auto"/>
        <w:jc w:val="both"/>
        <w:rPr>
          <w:rFonts w:eastAsia="Times New Roman" w:cs="Arial"/>
          <w:sz w:val="24"/>
          <w:szCs w:val="24"/>
        </w:rPr>
      </w:pPr>
      <w:bookmarkStart w:id="15" w:name="_Toc386531945"/>
      <w:r w:rsidRPr="008318BC">
        <w:rPr>
          <w:rFonts w:eastAsia="Times New Roman" w:cs="Arial"/>
          <w:sz w:val="24"/>
          <w:szCs w:val="24"/>
        </w:rPr>
        <w:t>Para</w:t>
      </w:r>
      <w:r w:rsidR="00643209" w:rsidRPr="008318BC">
        <w:rPr>
          <w:rFonts w:eastAsia="Times New Roman" w:cs="Arial"/>
          <w:sz w:val="24"/>
          <w:szCs w:val="24"/>
        </w:rPr>
        <w:t xml:space="preserve"> mostrar la funcionalidad del prototipo de la </w:t>
      </w:r>
      <w:r w:rsidRPr="008318BC">
        <w:rPr>
          <w:rFonts w:eastAsia="Times New Roman" w:cs="Arial"/>
          <w:sz w:val="24"/>
          <w:szCs w:val="24"/>
        </w:rPr>
        <w:t xml:space="preserve">aplicación se tendrá en cuenta </w:t>
      </w:r>
      <w:r w:rsidR="007A0886" w:rsidRPr="008318BC">
        <w:rPr>
          <w:rFonts w:eastAsia="Times New Roman" w:cs="Arial"/>
          <w:sz w:val="24"/>
          <w:szCs w:val="24"/>
        </w:rPr>
        <w:t>los requerimientos de información necesarios para la esti</w:t>
      </w:r>
      <w:r w:rsidR="00175765" w:rsidRPr="008318BC">
        <w:rPr>
          <w:rFonts w:eastAsia="Times New Roman" w:cs="Arial"/>
          <w:sz w:val="24"/>
          <w:szCs w:val="24"/>
        </w:rPr>
        <w:t xml:space="preserve">mación de los planes turísticos, sin embargo los datos serán cargados a la base de datos con base en la información recolectada de las páginas web y las cotizaciones realizadas. </w:t>
      </w:r>
    </w:p>
    <w:bookmarkEnd w:id="15"/>
    <w:p w14:paraId="7ACD2228" w14:textId="77777777" w:rsidR="00BF1D69" w:rsidRPr="008318BC" w:rsidRDefault="00BF1D69" w:rsidP="00BF1D69">
      <w:pPr>
        <w:pStyle w:val="Prrafodelista"/>
        <w:numPr>
          <w:ilvl w:val="0"/>
          <w:numId w:val="1"/>
        </w:numPr>
        <w:spacing w:after="0" w:line="360" w:lineRule="auto"/>
        <w:jc w:val="both"/>
        <w:rPr>
          <w:rFonts w:eastAsia="Times New Roman" w:cs="Arial"/>
          <w:sz w:val="24"/>
          <w:szCs w:val="24"/>
        </w:rPr>
      </w:pPr>
      <w:r w:rsidRPr="008318BC">
        <w:rPr>
          <w:rFonts w:eastAsia="Times New Roman" w:cs="Arial"/>
          <w:sz w:val="24"/>
          <w:szCs w:val="24"/>
        </w:rPr>
        <w:t>El prototipo de la aplicación será desarrollado sobre la plat</w:t>
      </w:r>
      <w:r w:rsidR="00526CDA" w:rsidRPr="008318BC">
        <w:rPr>
          <w:rFonts w:eastAsia="Times New Roman" w:cs="Arial"/>
          <w:sz w:val="24"/>
          <w:szCs w:val="24"/>
        </w:rPr>
        <w:t>aforma Android en la versión 4.4</w:t>
      </w:r>
      <w:r w:rsidR="008D6173" w:rsidRPr="008318BC">
        <w:rPr>
          <w:rFonts w:eastAsia="Times New Roman" w:cs="Arial"/>
          <w:sz w:val="24"/>
          <w:szCs w:val="24"/>
        </w:rPr>
        <w:t xml:space="preserve"> en adelante. </w:t>
      </w:r>
    </w:p>
    <w:p w14:paraId="2AA446E7" w14:textId="77777777" w:rsidR="00BF1D69" w:rsidRPr="008318BC" w:rsidRDefault="008D6173" w:rsidP="00BF1D69">
      <w:pPr>
        <w:pStyle w:val="Prrafodelista"/>
        <w:numPr>
          <w:ilvl w:val="0"/>
          <w:numId w:val="1"/>
        </w:numPr>
        <w:spacing w:after="0" w:line="360" w:lineRule="auto"/>
        <w:jc w:val="both"/>
        <w:rPr>
          <w:rFonts w:eastAsia="Times New Roman" w:cs="Arial"/>
          <w:sz w:val="24"/>
          <w:szCs w:val="24"/>
        </w:rPr>
      </w:pPr>
      <w:r w:rsidRPr="008318BC">
        <w:rPr>
          <w:rFonts w:eastAsia="Times New Roman" w:cs="Arial"/>
          <w:sz w:val="24"/>
          <w:szCs w:val="24"/>
        </w:rPr>
        <w:t xml:space="preserve">La utilización de los </w:t>
      </w:r>
      <w:r w:rsidR="00BF1D69" w:rsidRPr="008318BC">
        <w:rPr>
          <w:rFonts w:eastAsia="Times New Roman" w:cs="Arial"/>
          <w:sz w:val="24"/>
          <w:szCs w:val="24"/>
        </w:rPr>
        <w:t>ser</w:t>
      </w:r>
      <w:r w:rsidR="00763878" w:rsidRPr="008318BC">
        <w:rPr>
          <w:rFonts w:eastAsia="Times New Roman" w:cs="Arial"/>
          <w:sz w:val="24"/>
          <w:szCs w:val="24"/>
        </w:rPr>
        <w:t>vicio</w:t>
      </w:r>
      <w:r w:rsidRPr="008318BC">
        <w:rPr>
          <w:rFonts w:eastAsia="Times New Roman" w:cs="Arial"/>
          <w:sz w:val="24"/>
          <w:szCs w:val="24"/>
        </w:rPr>
        <w:t>s</w:t>
      </w:r>
      <w:r w:rsidR="00763878" w:rsidRPr="008318BC">
        <w:rPr>
          <w:rFonts w:eastAsia="Times New Roman" w:cs="Arial"/>
          <w:sz w:val="24"/>
          <w:szCs w:val="24"/>
        </w:rPr>
        <w:t xml:space="preserve"> web estará disponible</w:t>
      </w:r>
      <w:r w:rsidR="00BF1D69" w:rsidRPr="008318BC">
        <w:rPr>
          <w:rFonts w:eastAsia="Times New Roman" w:cs="Arial"/>
          <w:sz w:val="24"/>
          <w:szCs w:val="24"/>
        </w:rPr>
        <w:t xml:space="preserve"> cuando el dispositivo móvil tenga acceso a una red WI-FI</w:t>
      </w:r>
      <w:r w:rsidR="00763878" w:rsidRPr="008318BC">
        <w:rPr>
          <w:rFonts w:eastAsia="Times New Roman" w:cs="Arial"/>
          <w:sz w:val="24"/>
          <w:szCs w:val="24"/>
        </w:rPr>
        <w:t xml:space="preserve"> o haga utilización del plan de datos</w:t>
      </w:r>
      <w:r w:rsidR="00BF1D69" w:rsidRPr="008318BC">
        <w:rPr>
          <w:rFonts w:eastAsia="Times New Roman" w:cs="Arial"/>
          <w:sz w:val="24"/>
          <w:szCs w:val="24"/>
        </w:rPr>
        <w:t>.</w:t>
      </w:r>
    </w:p>
    <w:p w14:paraId="7B40D4D2" w14:textId="77777777" w:rsidR="00BF1D69" w:rsidRPr="008318BC" w:rsidRDefault="007A0886" w:rsidP="007A0886">
      <w:pPr>
        <w:pStyle w:val="NormalWeb"/>
        <w:numPr>
          <w:ilvl w:val="0"/>
          <w:numId w:val="1"/>
        </w:numPr>
        <w:spacing w:before="0" w:beforeAutospacing="0" w:after="0" w:afterAutospacing="0" w:line="360" w:lineRule="auto"/>
        <w:jc w:val="both"/>
        <w:textAlignment w:val="baseline"/>
        <w:rPr>
          <w:rFonts w:ascii="Calibri" w:hAnsi="Calibri" w:cs="Arial"/>
        </w:rPr>
      </w:pPr>
      <w:r w:rsidRPr="008318BC">
        <w:rPr>
          <w:rFonts w:ascii="Calibri" w:hAnsi="Calibri" w:cs="Arial"/>
        </w:rPr>
        <w:t>El prototipo no</w:t>
      </w:r>
      <w:r w:rsidR="00BF1D69" w:rsidRPr="008318BC">
        <w:rPr>
          <w:rFonts w:ascii="Calibri" w:hAnsi="Calibri" w:cs="Arial"/>
        </w:rPr>
        <w:t xml:space="preserve"> ofrecerá al usuario la funcionalidad de reservas,</w:t>
      </w:r>
      <w:r w:rsidRPr="008318BC">
        <w:rPr>
          <w:rFonts w:ascii="Calibri" w:hAnsi="Calibri" w:cs="Arial"/>
        </w:rPr>
        <w:t xml:space="preserve"> sólo se limitará a permitir la consulta de información asociada a la práctica de deporte extremo teniendo en cuenta los siguientes elementos: </w:t>
      </w:r>
      <w:r w:rsidR="00BF1D69" w:rsidRPr="008318BC">
        <w:rPr>
          <w:rFonts w:ascii="Calibri" w:hAnsi="Calibri" w:cs="Arial"/>
        </w:rPr>
        <w:t>ubicación, valor de la actividad, transporte e información de contacto de la empresa prestadora del servicio.</w:t>
      </w:r>
    </w:p>
    <w:p w14:paraId="01317261" w14:textId="77777777" w:rsidR="00CA6EA2" w:rsidRPr="008318BC" w:rsidRDefault="00CA6EA2" w:rsidP="00DF3E97">
      <w:pPr>
        <w:pStyle w:val="NormalWeb"/>
        <w:numPr>
          <w:ilvl w:val="0"/>
          <w:numId w:val="1"/>
        </w:numPr>
        <w:spacing w:before="0" w:beforeAutospacing="0" w:after="0" w:afterAutospacing="0" w:line="360" w:lineRule="auto"/>
        <w:jc w:val="both"/>
        <w:textAlignment w:val="baseline"/>
        <w:rPr>
          <w:rFonts w:ascii="Calibri" w:hAnsi="Calibri" w:cs="Arial"/>
        </w:rPr>
      </w:pPr>
      <w:r w:rsidRPr="008318BC">
        <w:rPr>
          <w:rFonts w:ascii="Calibri" w:hAnsi="Calibri" w:cs="Arial"/>
        </w:rPr>
        <w:t>El prototipo de software no será multimoneda.</w:t>
      </w:r>
    </w:p>
    <w:p w14:paraId="60FDB0E7" w14:textId="77777777" w:rsidR="006C6948" w:rsidRPr="008318BC" w:rsidRDefault="006C6948" w:rsidP="00DF3E97">
      <w:pPr>
        <w:pStyle w:val="NormalWeb"/>
        <w:numPr>
          <w:ilvl w:val="0"/>
          <w:numId w:val="1"/>
        </w:numPr>
        <w:spacing w:before="0" w:beforeAutospacing="0" w:after="0" w:afterAutospacing="0" w:line="360" w:lineRule="auto"/>
        <w:jc w:val="both"/>
        <w:textAlignment w:val="baseline"/>
        <w:rPr>
          <w:rFonts w:ascii="Calibri" w:hAnsi="Calibri" w:cs="Arial"/>
        </w:rPr>
      </w:pPr>
      <w:r w:rsidRPr="008318BC">
        <w:rPr>
          <w:rFonts w:ascii="Calibri" w:hAnsi="Calibri" w:cs="Arial"/>
        </w:rPr>
        <w:t>El prototipo de software solo estará disponible en idioma español.</w:t>
      </w:r>
    </w:p>
    <w:p w14:paraId="7F787A90" w14:textId="77777777" w:rsidR="007A0886" w:rsidRPr="008318BC" w:rsidRDefault="007A0886" w:rsidP="00DF3E97">
      <w:pPr>
        <w:pStyle w:val="NormalWeb"/>
        <w:numPr>
          <w:ilvl w:val="0"/>
          <w:numId w:val="1"/>
        </w:numPr>
        <w:spacing w:before="0" w:beforeAutospacing="0" w:after="0" w:afterAutospacing="0" w:line="360" w:lineRule="auto"/>
        <w:jc w:val="both"/>
        <w:textAlignment w:val="baseline"/>
        <w:rPr>
          <w:rFonts w:ascii="Calibri" w:hAnsi="Calibri" w:cs="Arial"/>
        </w:rPr>
      </w:pPr>
      <w:r w:rsidRPr="008318BC">
        <w:rPr>
          <w:rFonts w:ascii="Calibri" w:hAnsi="Calibri" w:cs="Arial"/>
        </w:rPr>
        <w:t xml:space="preserve">Para el mantenimiento de la información asociada a la práctica de deportes extremos, se llevará a cabo el desarrollo de una aplicación web </w:t>
      </w:r>
      <w:r w:rsidR="00373267" w:rsidRPr="008318BC">
        <w:rPr>
          <w:rFonts w:ascii="Calibri" w:hAnsi="Calibri" w:cs="Arial"/>
        </w:rPr>
        <w:t xml:space="preserve">en la cual se tendrá dos roles el de administrador y el de empresa. </w:t>
      </w:r>
    </w:p>
    <w:p w14:paraId="4C02DA27" w14:textId="77777777" w:rsidR="00BF1D69" w:rsidRPr="008318BC" w:rsidRDefault="00BF1D69" w:rsidP="00BF1D69">
      <w:pPr>
        <w:pStyle w:val="Prrafodelista"/>
        <w:spacing w:after="0" w:line="360" w:lineRule="auto"/>
        <w:rPr>
          <w:rFonts w:cs="Arial"/>
          <w:sz w:val="24"/>
          <w:szCs w:val="24"/>
        </w:rPr>
      </w:pPr>
    </w:p>
    <w:p w14:paraId="2477DD1E" w14:textId="77777777"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16" w:name="_Toc443851653"/>
      <w:r w:rsidRPr="008318BC">
        <w:rPr>
          <w:rFonts w:ascii="Calibri" w:hAnsi="Calibri"/>
        </w:rPr>
        <w:t>LIMITACIONES</w:t>
      </w:r>
      <w:bookmarkEnd w:id="16"/>
    </w:p>
    <w:p w14:paraId="256A7E4C" w14:textId="77777777" w:rsidR="00BF1D69" w:rsidRPr="008318BC" w:rsidRDefault="00BF1D69" w:rsidP="00BF1D69">
      <w:pPr>
        <w:spacing w:after="0" w:line="360" w:lineRule="auto"/>
        <w:rPr>
          <w:rFonts w:cs="Arial"/>
          <w:sz w:val="24"/>
          <w:szCs w:val="24"/>
        </w:rPr>
      </w:pPr>
    </w:p>
    <w:p w14:paraId="017BFE82" w14:textId="77777777" w:rsidR="00BF1D69" w:rsidRPr="008318BC" w:rsidRDefault="00BF1D69" w:rsidP="00BF1D69">
      <w:pPr>
        <w:pStyle w:val="Prrafodelista"/>
        <w:numPr>
          <w:ilvl w:val="0"/>
          <w:numId w:val="1"/>
        </w:numPr>
        <w:spacing w:after="0" w:line="360" w:lineRule="auto"/>
        <w:jc w:val="both"/>
        <w:rPr>
          <w:rFonts w:eastAsia="Times New Roman" w:cs="Arial"/>
          <w:sz w:val="24"/>
          <w:szCs w:val="24"/>
        </w:rPr>
      </w:pPr>
      <w:r w:rsidRPr="008318BC">
        <w:rPr>
          <w:rFonts w:cs="Arial"/>
          <w:sz w:val="24"/>
          <w:szCs w:val="24"/>
        </w:rPr>
        <w:t xml:space="preserve">En la realización del modelo y  posterior desarrollo del prototipo no se tendrá en cuenta la parte relacionada a protocolos de seguridad ni </w:t>
      </w:r>
      <w:r w:rsidR="00526CDA" w:rsidRPr="008318BC">
        <w:rPr>
          <w:rFonts w:cs="Arial"/>
          <w:sz w:val="24"/>
          <w:szCs w:val="24"/>
        </w:rPr>
        <w:t>encripción</w:t>
      </w:r>
      <w:r w:rsidRPr="008318BC">
        <w:rPr>
          <w:rFonts w:cs="Arial"/>
          <w:sz w:val="24"/>
          <w:szCs w:val="24"/>
        </w:rPr>
        <w:t xml:space="preserve"> de datos.</w:t>
      </w:r>
    </w:p>
    <w:p w14:paraId="0CDF6CFD" w14:textId="77777777" w:rsidR="00DF3E97" w:rsidRPr="008318BC" w:rsidRDefault="00DF3E97" w:rsidP="00BF1D69">
      <w:pPr>
        <w:pStyle w:val="Prrafodelista"/>
        <w:numPr>
          <w:ilvl w:val="0"/>
          <w:numId w:val="1"/>
        </w:numPr>
        <w:spacing w:after="0" w:line="360" w:lineRule="auto"/>
        <w:jc w:val="both"/>
        <w:rPr>
          <w:rFonts w:eastAsia="Times New Roman" w:cs="Arial"/>
          <w:sz w:val="24"/>
          <w:szCs w:val="24"/>
        </w:rPr>
      </w:pPr>
      <w:r w:rsidRPr="008318BC">
        <w:rPr>
          <w:rFonts w:cs="Arial"/>
          <w:sz w:val="24"/>
          <w:szCs w:val="24"/>
        </w:rPr>
        <w:t>La disponibilidad de</w:t>
      </w:r>
      <w:r w:rsidR="008D6173" w:rsidRPr="008318BC">
        <w:rPr>
          <w:rFonts w:cs="Arial"/>
          <w:sz w:val="24"/>
          <w:szCs w:val="24"/>
        </w:rPr>
        <w:t xml:space="preserve"> </w:t>
      </w:r>
      <w:r w:rsidRPr="008318BC">
        <w:rPr>
          <w:rFonts w:cs="Arial"/>
          <w:sz w:val="24"/>
          <w:szCs w:val="24"/>
        </w:rPr>
        <w:t>l</w:t>
      </w:r>
      <w:r w:rsidR="008D6173" w:rsidRPr="008318BC">
        <w:rPr>
          <w:rFonts w:cs="Arial"/>
          <w:sz w:val="24"/>
          <w:szCs w:val="24"/>
        </w:rPr>
        <w:t>os</w:t>
      </w:r>
      <w:r w:rsidRPr="008318BC">
        <w:rPr>
          <w:rFonts w:cs="Arial"/>
          <w:sz w:val="24"/>
          <w:szCs w:val="24"/>
        </w:rPr>
        <w:t xml:space="preserve"> servicio</w:t>
      </w:r>
      <w:r w:rsidR="008D6173" w:rsidRPr="008318BC">
        <w:rPr>
          <w:rFonts w:cs="Arial"/>
          <w:sz w:val="24"/>
          <w:szCs w:val="24"/>
        </w:rPr>
        <w:t>s</w:t>
      </w:r>
      <w:r w:rsidRPr="008318BC">
        <w:rPr>
          <w:rFonts w:cs="Arial"/>
          <w:sz w:val="24"/>
          <w:szCs w:val="24"/>
        </w:rPr>
        <w:t xml:space="preserve"> web, estará dada desde un servidor local.</w:t>
      </w:r>
    </w:p>
    <w:p w14:paraId="7264DC62" w14:textId="77777777" w:rsidR="00DF3E97" w:rsidRPr="008318BC" w:rsidRDefault="00DF3E97" w:rsidP="00BF1D69">
      <w:pPr>
        <w:pStyle w:val="Prrafodelista"/>
        <w:numPr>
          <w:ilvl w:val="0"/>
          <w:numId w:val="1"/>
        </w:numPr>
        <w:spacing w:after="0" w:line="360" w:lineRule="auto"/>
        <w:jc w:val="both"/>
        <w:rPr>
          <w:rFonts w:eastAsia="Times New Roman" w:cs="Arial"/>
          <w:sz w:val="24"/>
          <w:szCs w:val="24"/>
        </w:rPr>
      </w:pPr>
      <w:r w:rsidRPr="008318BC">
        <w:rPr>
          <w:rFonts w:cs="Arial"/>
          <w:sz w:val="24"/>
          <w:szCs w:val="24"/>
        </w:rPr>
        <w:t>Para la realización de las pruebas funcionales, se hará uso de un emulador.</w:t>
      </w:r>
    </w:p>
    <w:p w14:paraId="226782F8" w14:textId="77777777" w:rsidR="00BF1D69" w:rsidRPr="008318BC" w:rsidRDefault="00BF1D69" w:rsidP="00BF1D69">
      <w:pPr>
        <w:pStyle w:val="Prrafodelista"/>
        <w:numPr>
          <w:ilvl w:val="0"/>
          <w:numId w:val="1"/>
        </w:numPr>
        <w:spacing w:after="0" w:line="360" w:lineRule="auto"/>
        <w:jc w:val="both"/>
        <w:rPr>
          <w:rFonts w:eastAsia="Times New Roman" w:cs="Arial"/>
          <w:sz w:val="24"/>
          <w:szCs w:val="24"/>
        </w:rPr>
      </w:pPr>
      <w:bookmarkStart w:id="17" w:name="_Toc386531947"/>
      <w:r w:rsidRPr="008318BC">
        <w:rPr>
          <w:rFonts w:eastAsia="Times New Roman" w:cs="Arial"/>
          <w:sz w:val="24"/>
          <w:szCs w:val="24"/>
        </w:rPr>
        <w:lastRenderedPageBreak/>
        <w:t>La información de los planes y tarifas que se tendrá en cuenta será la publicada a la fecha por las empresas que ofrecen dichos planes.</w:t>
      </w:r>
      <w:bookmarkEnd w:id="17"/>
    </w:p>
    <w:p w14:paraId="78181A6A" w14:textId="77777777" w:rsidR="00175765" w:rsidRPr="008318BC" w:rsidRDefault="00BF1D69" w:rsidP="00BF1D69">
      <w:pPr>
        <w:pStyle w:val="Prrafodelista"/>
        <w:numPr>
          <w:ilvl w:val="0"/>
          <w:numId w:val="1"/>
        </w:numPr>
        <w:spacing w:after="0" w:line="360" w:lineRule="auto"/>
        <w:jc w:val="both"/>
        <w:rPr>
          <w:rFonts w:eastAsia="Times New Roman" w:cs="Arial"/>
          <w:sz w:val="24"/>
          <w:szCs w:val="24"/>
        </w:rPr>
      </w:pPr>
      <w:r w:rsidRPr="008318BC">
        <w:rPr>
          <w:rFonts w:eastAsia="Times New Roman" w:cs="Arial"/>
          <w:sz w:val="24"/>
          <w:szCs w:val="24"/>
        </w:rPr>
        <w:t>La disponibilidad y acceso de la información puede ser limitada</w:t>
      </w:r>
      <w:r w:rsidR="00643209" w:rsidRPr="008318BC">
        <w:rPr>
          <w:rFonts w:eastAsia="Times New Roman" w:cs="Arial"/>
          <w:sz w:val="24"/>
          <w:szCs w:val="24"/>
        </w:rPr>
        <w:t xml:space="preserve"> puesto ésta será recolectada mediante las páginas web, llamadas telefónicas y/o cotizaciones</w:t>
      </w:r>
      <w:r w:rsidR="00175765" w:rsidRPr="008318BC">
        <w:rPr>
          <w:rFonts w:eastAsia="Times New Roman" w:cs="Arial"/>
          <w:sz w:val="24"/>
          <w:szCs w:val="24"/>
        </w:rPr>
        <w:t xml:space="preserve">. </w:t>
      </w:r>
    </w:p>
    <w:p w14:paraId="4FBA48CC" w14:textId="77777777" w:rsidR="0023375F" w:rsidRPr="008318BC" w:rsidRDefault="0023375F" w:rsidP="0023375F">
      <w:pPr>
        <w:spacing w:after="0" w:line="360" w:lineRule="auto"/>
        <w:jc w:val="both"/>
        <w:rPr>
          <w:rFonts w:eastAsia="Times New Roman" w:cs="Arial"/>
          <w:sz w:val="24"/>
          <w:szCs w:val="24"/>
          <w:highlight w:val="yellow"/>
        </w:rPr>
      </w:pPr>
    </w:p>
    <w:p w14:paraId="3887905A" w14:textId="77777777" w:rsidR="0023375F" w:rsidRPr="008318BC" w:rsidRDefault="0023375F" w:rsidP="0023375F">
      <w:pPr>
        <w:spacing w:after="0" w:line="360" w:lineRule="auto"/>
        <w:jc w:val="both"/>
        <w:rPr>
          <w:rFonts w:eastAsia="Times New Roman" w:cs="Arial"/>
          <w:sz w:val="24"/>
          <w:szCs w:val="24"/>
          <w:highlight w:val="yellow"/>
        </w:rPr>
      </w:pPr>
    </w:p>
    <w:p w14:paraId="43B9A928" w14:textId="77777777" w:rsidR="0023375F" w:rsidRPr="008318BC" w:rsidRDefault="0023375F" w:rsidP="0023375F">
      <w:pPr>
        <w:spacing w:after="0" w:line="360" w:lineRule="auto"/>
        <w:jc w:val="both"/>
        <w:rPr>
          <w:rFonts w:eastAsia="Times New Roman" w:cs="Arial"/>
          <w:sz w:val="24"/>
          <w:szCs w:val="24"/>
          <w:highlight w:val="yellow"/>
        </w:rPr>
      </w:pPr>
    </w:p>
    <w:p w14:paraId="449B42EA" w14:textId="77777777" w:rsidR="0023375F" w:rsidRPr="008318BC" w:rsidRDefault="0023375F" w:rsidP="0023375F">
      <w:pPr>
        <w:spacing w:after="0" w:line="360" w:lineRule="auto"/>
        <w:jc w:val="both"/>
        <w:rPr>
          <w:rFonts w:eastAsia="Times New Roman" w:cs="Arial"/>
          <w:sz w:val="24"/>
          <w:szCs w:val="24"/>
          <w:highlight w:val="yellow"/>
        </w:rPr>
      </w:pPr>
    </w:p>
    <w:p w14:paraId="1362ED9E" w14:textId="77777777" w:rsidR="0023375F" w:rsidRPr="008318BC" w:rsidRDefault="0023375F" w:rsidP="0023375F">
      <w:pPr>
        <w:spacing w:after="0" w:line="360" w:lineRule="auto"/>
        <w:jc w:val="both"/>
        <w:rPr>
          <w:rFonts w:eastAsia="Times New Roman" w:cs="Arial"/>
          <w:sz w:val="24"/>
          <w:szCs w:val="24"/>
          <w:highlight w:val="yellow"/>
        </w:rPr>
      </w:pPr>
    </w:p>
    <w:p w14:paraId="55427B5F" w14:textId="77777777" w:rsidR="0023375F" w:rsidRPr="008318BC" w:rsidRDefault="0023375F" w:rsidP="0023375F">
      <w:pPr>
        <w:spacing w:after="0" w:line="360" w:lineRule="auto"/>
        <w:jc w:val="both"/>
        <w:rPr>
          <w:rFonts w:eastAsia="Times New Roman" w:cs="Arial"/>
          <w:sz w:val="24"/>
          <w:szCs w:val="24"/>
          <w:highlight w:val="yellow"/>
        </w:rPr>
      </w:pPr>
    </w:p>
    <w:p w14:paraId="7283D575" w14:textId="77777777" w:rsidR="0023375F" w:rsidRPr="008318BC" w:rsidRDefault="0023375F" w:rsidP="0023375F">
      <w:pPr>
        <w:spacing w:after="0" w:line="360" w:lineRule="auto"/>
        <w:jc w:val="both"/>
        <w:rPr>
          <w:rFonts w:eastAsia="Times New Roman" w:cs="Arial"/>
          <w:sz w:val="24"/>
          <w:szCs w:val="24"/>
          <w:highlight w:val="yellow"/>
        </w:rPr>
      </w:pPr>
    </w:p>
    <w:p w14:paraId="46A0E390" w14:textId="77777777" w:rsidR="0023375F" w:rsidRPr="008318BC" w:rsidRDefault="0023375F" w:rsidP="0023375F">
      <w:pPr>
        <w:spacing w:after="0" w:line="360" w:lineRule="auto"/>
        <w:jc w:val="both"/>
        <w:rPr>
          <w:rFonts w:eastAsia="Times New Roman" w:cs="Arial"/>
          <w:sz w:val="24"/>
          <w:szCs w:val="24"/>
          <w:highlight w:val="yellow"/>
        </w:rPr>
      </w:pPr>
    </w:p>
    <w:p w14:paraId="2546E11B" w14:textId="77777777" w:rsidR="0023375F" w:rsidRPr="008318BC" w:rsidRDefault="0023375F" w:rsidP="0023375F">
      <w:pPr>
        <w:spacing w:after="0" w:line="360" w:lineRule="auto"/>
        <w:jc w:val="both"/>
        <w:rPr>
          <w:rFonts w:eastAsia="Times New Roman" w:cs="Arial"/>
          <w:sz w:val="24"/>
          <w:szCs w:val="24"/>
          <w:highlight w:val="yellow"/>
        </w:rPr>
      </w:pPr>
    </w:p>
    <w:p w14:paraId="2B36A1D3" w14:textId="77777777" w:rsidR="0023375F" w:rsidRPr="008318BC" w:rsidRDefault="0023375F" w:rsidP="0023375F">
      <w:pPr>
        <w:spacing w:after="0" w:line="360" w:lineRule="auto"/>
        <w:jc w:val="both"/>
        <w:rPr>
          <w:rFonts w:eastAsia="Times New Roman" w:cs="Arial"/>
          <w:sz w:val="24"/>
          <w:szCs w:val="24"/>
          <w:highlight w:val="yellow"/>
        </w:rPr>
      </w:pPr>
    </w:p>
    <w:p w14:paraId="69EAED66" w14:textId="77777777" w:rsidR="0023375F" w:rsidRPr="008318BC" w:rsidRDefault="0023375F" w:rsidP="0023375F">
      <w:pPr>
        <w:spacing w:after="0" w:line="360" w:lineRule="auto"/>
        <w:jc w:val="both"/>
        <w:rPr>
          <w:rFonts w:eastAsia="Times New Roman" w:cs="Arial"/>
          <w:sz w:val="24"/>
          <w:szCs w:val="24"/>
          <w:highlight w:val="yellow"/>
        </w:rPr>
      </w:pPr>
    </w:p>
    <w:p w14:paraId="74A24269" w14:textId="77777777" w:rsidR="0023375F" w:rsidRPr="008318BC" w:rsidRDefault="0023375F" w:rsidP="0023375F">
      <w:pPr>
        <w:spacing w:after="0" w:line="360" w:lineRule="auto"/>
        <w:jc w:val="both"/>
        <w:rPr>
          <w:rFonts w:eastAsia="Times New Roman" w:cs="Arial"/>
          <w:sz w:val="24"/>
          <w:szCs w:val="24"/>
          <w:highlight w:val="yellow"/>
        </w:rPr>
      </w:pPr>
    </w:p>
    <w:p w14:paraId="0FDAA69D" w14:textId="77777777" w:rsidR="0023375F" w:rsidRPr="008318BC" w:rsidRDefault="0023375F" w:rsidP="0023375F">
      <w:pPr>
        <w:spacing w:after="0" w:line="360" w:lineRule="auto"/>
        <w:jc w:val="both"/>
        <w:rPr>
          <w:rFonts w:eastAsia="Times New Roman" w:cs="Arial"/>
          <w:sz w:val="24"/>
          <w:szCs w:val="24"/>
          <w:highlight w:val="yellow"/>
        </w:rPr>
      </w:pPr>
    </w:p>
    <w:p w14:paraId="5236A13D" w14:textId="77777777" w:rsidR="0023375F" w:rsidRPr="008318BC" w:rsidRDefault="0023375F" w:rsidP="0023375F">
      <w:pPr>
        <w:spacing w:after="0" w:line="360" w:lineRule="auto"/>
        <w:jc w:val="both"/>
        <w:rPr>
          <w:rFonts w:eastAsia="Times New Roman" w:cs="Arial"/>
          <w:sz w:val="24"/>
          <w:szCs w:val="24"/>
          <w:highlight w:val="yellow"/>
        </w:rPr>
      </w:pPr>
    </w:p>
    <w:p w14:paraId="14D47096" w14:textId="77777777" w:rsidR="0023375F" w:rsidRPr="008318BC" w:rsidRDefault="0023375F" w:rsidP="0023375F">
      <w:pPr>
        <w:spacing w:after="0" w:line="360" w:lineRule="auto"/>
        <w:jc w:val="both"/>
        <w:rPr>
          <w:rFonts w:eastAsia="Times New Roman" w:cs="Arial"/>
          <w:sz w:val="24"/>
          <w:szCs w:val="24"/>
          <w:highlight w:val="yellow"/>
        </w:rPr>
      </w:pPr>
    </w:p>
    <w:p w14:paraId="34EFF2A6" w14:textId="77777777" w:rsidR="0023375F" w:rsidRPr="008318BC" w:rsidRDefault="0023375F" w:rsidP="0023375F">
      <w:pPr>
        <w:spacing w:after="0" w:line="360" w:lineRule="auto"/>
        <w:jc w:val="both"/>
        <w:rPr>
          <w:rFonts w:eastAsia="Times New Roman" w:cs="Arial"/>
          <w:sz w:val="24"/>
          <w:szCs w:val="24"/>
          <w:highlight w:val="yellow"/>
        </w:rPr>
      </w:pPr>
    </w:p>
    <w:p w14:paraId="743CA112" w14:textId="77777777" w:rsidR="0023375F" w:rsidRPr="008318BC" w:rsidRDefault="0023375F" w:rsidP="0023375F">
      <w:pPr>
        <w:spacing w:after="0" w:line="360" w:lineRule="auto"/>
        <w:jc w:val="both"/>
        <w:rPr>
          <w:rFonts w:eastAsia="Times New Roman" w:cs="Arial"/>
          <w:sz w:val="24"/>
          <w:szCs w:val="24"/>
          <w:highlight w:val="yellow"/>
        </w:rPr>
      </w:pPr>
    </w:p>
    <w:p w14:paraId="54FC166A" w14:textId="77777777" w:rsidR="0023375F" w:rsidRPr="008318BC" w:rsidRDefault="0023375F" w:rsidP="0023375F">
      <w:pPr>
        <w:spacing w:after="0" w:line="360" w:lineRule="auto"/>
        <w:jc w:val="both"/>
        <w:rPr>
          <w:rFonts w:eastAsia="Times New Roman" w:cs="Arial"/>
          <w:sz w:val="24"/>
          <w:szCs w:val="24"/>
          <w:highlight w:val="yellow"/>
        </w:rPr>
      </w:pPr>
    </w:p>
    <w:p w14:paraId="65F4C97B" w14:textId="77777777" w:rsidR="0023375F" w:rsidRPr="008318BC" w:rsidRDefault="0023375F" w:rsidP="0023375F">
      <w:pPr>
        <w:spacing w:after="0" w:line="360" w:lineRule="auto"/>
        <w:jc w:val="both"/>
        <w:rPr>
          <w:rFonts w:eastAsia="Times New Roman" w:cs="Arial"/>
          <w:sz w:val="24"/>
          <w:szCs w:val="24"/>
          <w:highlight w:val="yellow"/>
        </w:rPr>
      </w:pPr>
    </w:p>
    <w:p w14:paraId="7AE25FE0" w14:textId="77777777" w:rsidR="0023375F" w:rsidRPr="008318BC" w:rsidRDefault="0023375F" w:rsidP="0023375F">
      <w:pPr>
        <w:spacing w:after="0" w:line="360" w:lineRule="auto"/>
        <w:jc w:val="both"/>
        <w:rPr>
          <w:rFonts w:eastAsia="Times New Roman" w:cs="Arial"/>
          <w:sz w:val="24"/>
          <w:szCs w:val="24"/>
          <w:highlight w:val="yellow"/>
        </w:rPr>
      </w:pPr>
    </w:p>
    <w:p w14:paraId="59851FAA" w14:textId="77777777" w:rsidR="0023375F" w:rsidRPr="008318BC" w:rsidRDefault="0023375F" w:rsidP="0023375F">
      <w:pPr>
        <w:spacing w:after="0" w:line="360" w:lineRule="auto"/>
        <w:jc w:val="both"/>
        <w:rPr>
          <w:rFonts w:eastAsia="Times New Roman" w:cs="Arial"/>
          <w:sz w:val="24"/>
          <w:szCs w:val="24"/>
          <w:highlight w:val="yellow"/>
        </w:rPr>
      </w:pPr>
    </w:p>
    <w:p w14:paraId="631CB05F" w14:textId="77777777" w:rsidR="0023375F" w:rsidRPr="008318BC" w:rsidRDefault="0023375F" w:rsidP="0023375F">
      <w:pPr>
        <w:spacing w:after="0" w:line="360" w:lineRule="auto"/>
        <w:jc w:val="both"/>
        <w:rPr>
          <w:rFonts w:eastAsia="Times New Roman" w:cs="Arial"/>
          <w:sz w:val="24"/>
          <w:szCs w:val="24"/>
          <w:highlight w:val="yellow"/>
        </w:rPr>
      </w:pPr>
    </w:p>
    <w:p w14:paraId="5EA710C4" w14:textId="77777777" w:rsidR="0023375F" w:rsidRPr="008318BC" w:rsidRDefault="0023375F" w:rsidP="00643209">
      <w:pPr>
        <w:spacing w:after="0" w:line="360" w:lineRule="auto"/>
        <w:jc w:val="both"/>
        <w:rPr>
          <w:rFonts w:eastAsia="Times New Roman" w:cs="Arial"/>
          <w:sz w:val="24"/>
          <w:szCs w:val="24"/>
        </w:rPr>
      </w:pPr>
    </w:p>
    <w:p w14:paraId="4A3B0A64" w14:textId="77777777" w:rsidR="007A48DB" w:rsidRPr="008318BC" w:rsidRDefault="007A48DB" w:rsidP="00643209">
      <w:pPr>
        <w:spacing w:after="0" w:line="360" w:lineRule="auto"/>
        <w:jc w:val="both"/>
        <w:rPr>
          <w:rFonts w:eastAsia="Times New Roman" w:cs="Arial"/>
          <w:sz w:val="24"/>
          <w:szCs w:val="24"/>
        </w:rPr>
      </w:pPr>
    </w:p>
    <w:p w14:paraId="560A7A57" w14:textId="77777777" w:rsidR="007A48DB" w:rsidRPr="008318BC" w:rsidRDefault="007A48DB" w:rsidP="00643209">
      <w:pPr>
        <w:spacing w:after="0" w:line="360" w:lineRule="auto"/>
        <w:jc w:val="both"/>
        <w:rPr>
          <w:rFonts w:eastAsia="Times New Roman" w:cs="Arial"/>
          <w:sz w:val="24"/>
          <w:szCs w:val="24"/>
        </w:rPr>
      </w:pPr>
    </w:p>
    <w:p w14:paraId="6B04378A" w14:textId="77777777" w:rsidR="00BF1D69" w:rsidRPr="008318BC" w:rsidRDefault="00BF1D69" w:rsidP="00EF53F8">
      <w:pPr>
        <w:pStyle w:val="Ttulo1"/>
      </w:pPr>
      <w:bookmarkStart w:id="18" w:name="_Toc443851654"/>
      <w:r w:rsidRPr="008318BC">
        <w:lastRenderedPageBreak/>
        <w:t>MARCO CONCEPTUAL</w:t>
      </w:r>
      <w:bookmarkEnd w:id="18"/>
    </w:p>
    <w:p w14:paraId="1BD3A478" w14:textId="77777777" w:rsidR="00BF1D69" w:rsidRPr="008318BC" w:rsidRDefault="00BF1D69" w:rsidP="00BF1D69"/>
    <w:p w14:paraId="21594279" w14:textId="77777777" w:rsidR="00175765" w:rsidRPr="008318BC" w:rsidRDefault="00175765" w:rsidP="00BF1D69">
      <w:pPr>
        <w:spacing w:after="0" w:line="360" w:lineRule="auto"/>
        <w:jc w:val="both"/>
        <w:rPr>
          <w:rFonts w:cs="Arial"/>
          <w:bCs/>
          <w:iCs/>
          <w:sz w:val="24"/>
          <w:szCs w:val="24"/>
        </w:rPr>
      </w:pPr>
      <w:r w:rsidRPr="008318BC">
        <w:rPr>
          <w:rFonts w:cs="Arial"/>
          <w:bCs/>
          <w:iCs/>
          <w:sz w:val="24"/>
          <w:szCs w:val="24"/>
        </w:rPr>
        <w:t xml:space="preserve">Con el fin de dar cobertura a los elementos utilizados en el presente anteproyecto, el marco conceptual se encuentra dividido en dos componentes. El primer componente hace referencia a los elementos o conceptos que sustentan el contexto tecnológico sobre el cual se planea el desarrollo del prototipo de la aplicación. El segundo componente conceptualiza los referentes asociados con los aspectos turísticos y la práctica de deporte extremo. </w:t>
      </w:r>
    </w:p>
    <w:p w14:paraId="7857DC3E" w14:textId="77777777" w:rsidR="00BF1D69" w:rsidRPr="008318BC" w:rsidRDefault="00BF1D69" w:rsidP="00BF1D69">
      <w:pPr>
        <w:spacing w:after="0" w:line="360" w:lineRule="auto"/>
        <w:rPr>
          <w:rFonts w:cs="Arial"/>
          <w:sz w:val="24"/>
          <w:szCs w:val="24"/>
        </w:rPr>
      </w:pPr>
    </w:p>
    <w:p w14:paraId="5DA930E1" w14:textId="77777777"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19" w:name="_Toc443851655"/>
      <w:r w:rsidRPr="008318BC">
        <w:rPr>
          <w:rFonts w:ascii="Calibri" w:hAnsi="Calibri"/>
        </w:rPr>
        <w:t>SISTEMA OPERATIVO ANDROID</w:t>
      </w:r>
      <w:bookmarkEnd w:id="19"/>
    </w:p>
    <w:p w14:paraId="3EC51968" w14:textId="77777777" w:rsidR="00BF1D69" w:rsidRPr="008318BC" w:rsidRDefault="00175765" w:rsidP="00BF1D69">
      <w:pPr>
        <w:spacing w:after="0" w:line="360" w:lineRule="auto"/>
        <w:jc w:val="both"/>
        <w:rPr>
          <w:rFonts w:cs="Arial"/>
          <w:sz w:val="24"/>
          <w:szCs w:val="24"/>
        </w:rPr>
      </w:pPr>
      <w:r w:rsidRPr="008318BC">
        <w:rPr>
          <w:rFonts w:cs="Arial"/>
          <w:sz w:val="24"/>
          <w:szCs w:val="24"/>
        </w:rPr>
        <w:t xml:space="preserve">Teniendo en cuenta de que el presente anteproyecto se fundamenta en el diseño y desarrollo de una aplicación en la plataforma Android, es pertinente tener en cuenta que éste es un </w:t>
      </w:r>
      <w:r w:rsidR="006F67AF" w:rsidRPr="008318BC">
        <w:rPr>
          <w:rFonts w:cs="Arial"/>
          <w:bCs/>
          <w:iCs/>
          <w:sz w:val="24"/>
          <w:szCs w:val="24"/>
        </w:rPr>
        <w:t>software de código abierto</w:t>
      </w:r>
      <w:r w:rsidR="00BF1D69" w:rsidRPr="008318BC">
        <w:rPr>
          <w:rFonts w:cs="Arial"/>
          <w:bCs/>
          <w:iCs/>
          <w:sz w:val="24"/>
          <w:szCs w:val="24"/>
        </w:rPr>
        <w:t xml:space="preserve"> para dispositivos móviles que est</w:t>
      </w:r>
      <w:r w:rsidRPr="008318BC">
        <w:rPr>
          <w:rFonts w:cs="Arial"/>
          <w:bCs/>
          <w:iCs/>
          <w:sz w:val="24"/>
          <w:szCs w:val="24"/>
        </w:rPr>
        <w:t>á basado en el kernel de Linux, c</w:t>
      </w:r>
      <w:r w:rsidR="00BF1D69" w:rsidRPr="008318BC">
        <w:rPr>
          <w:rFonts w:cs="Arial"/>
          <w:bCs/>
          <w:iCs/>
          <w:sz w:val="24"/>
          <w:szCs w:val="24"/>
        </w:rPr>
        <w:t>onstruido par</w:t>
      </w:r>
      <w:r w:rsidR="006F67AF" w:rsidRPr="008318BC">
        <w:rPr>
          <w:rFonts w:cs="Arial"/>
          <w:bCs/>
          <w:iCs/>
          <w:sz w:val="24"/>
          <w:szCs w:val="24"/>
        </w:rPr>
        <w:t>a permitir a los desarrolladores y fabricantes de equipos originales</w:t>
      </w:r>
      <w:r w:rsidR="00BF1D69" w:rsidRPr="008318BC">
        <w:rPr>
          <w:rFonts w:cs="Arial"/>
          <w:bCs/>
          <w:iCs/>
          <w:sz w:val="24"/>
          <w:szCs w:val="24"/>
        </w:rPr>
        <w:t xml:space="preserve"> la creación de aplicaciones, permitiendo el acceso a las capacidades y características de los dispositivos</w:t>
      </w:r>
      <w:r w:rsidR="00E32876" w:rsidRPr="008318BC">
        <w:rPr>
          <w:rFonts w:cs="Arial"/>
          <w:bCs/>
          <w:iCs/>
          <w:sz w:val="24"/>
          <w:szCs w:val="24"/>
        </w:rPr>
        <w:t>.</w:t>
      </w:r>
      <w:r w:rsidR="00CD6113" w:rsidRPr="008318BC">
        <w:rPr>
          <w:rFonts w:cs="Arial"/>
          <w:bCs/>
          <w:iCs/>
          <w:sz w:val="24"/>
          <w:szCs w:val="24"/>
        </w:rPr>
        <w:fldChar w:fldCharType="begin"/>
      </w:r>
      <w:r w:rsidR="009A55A9" w:rsidRPr="008318BC">
        <w:rPr>
          <w:rFonts w:cs="Arial"/>
          <w:bCs/>
          <w:iCs/>
          <w:sz w:val="24"/>
          <w:szCs w:val="24"/>
        </w:rPr>
        <w:instrText xml:space="preserve"> ADDIN ZOTERO_ITEM CSL_CITATION {"citationID":"rirXko9F","properties":{"formattedCitation":"{\\rtf (\\uc0\\u8220{}Android Developers,\\uc0\\u8221{} n.d.)}","plainCitation":"(“Android Developers,” n.d.)"},"citationItems":[{"id":41,"uris":["http://zotero.org/users/local/iQKuqCY5/items/8DRG6X63"],"uri":["http://zotero.org/users/local/iQKuqCY5/items/8DRG6X63"],"itemData":{"id":41,"type":"webpage","title":"Android Developers","URL":"http://source.android.com/","accessed":{"date-parts":[["2014",5,19]]}}}],"schema":"https://github.com/citation-style-language/schema/raw/master/csl-citation.json"} </w:instrText>
      </w:r>
      <w:r w:rsidR="00CD6113" w:rsidRPr="008318BC">
        <w:rPr>
          <w:rFonts w:cs="Arial"/>
          <w:bCs/>
          <w:iCs/>
          <w:sz w:val="24"/>
          <w:szCs w:val="24"/>
        </w:rPr>
        <w:fldChar w:fldCharType="separate"/>
      </w:r>
      <w:r w:rsidR="009A55A9" w:rsidRPr="008318BC">
        <w:rPr>
          <w:rFonts w:cs="Arial"/>
          <w:sz w:val="24"/>
          <w:szCs w:val="24"/>
          <w:lang w:val="es-ES"/>
        </w:rPr>
        <w:t>(“Android Developers,” n.d.)</w:t>
      </w:r>
      <w:r w:rsidR="00CD6113" w:rsidRPr="008318BC">
        <w:rPr>
          <w:rFonts w:cs="Arial"/>
          <w:bCs/>
          <w:iCs/>
          <w:sz w:val="24"/>
          <w:szCs w:val="24"/>
        </w:rPr>
        <w:fldChar w:fldCharType="end"/>
      </w:r>
    </w:p>
    <w:p w14:paraId="2A6C7350" w14:textId="77777777" w:rsidR="00BF1D69" w:rsidRPr="008318BC" w:rsidRDefault="00BF1D69" w:rsidP="00BF1D69">
      <w:pPr>
        <w:spacing w:after="0" w:line="360" w:lineRule="auto"/>
        <w:jc w:val="both"/>
        <w:rPr>
          <w:rFonts w:cs="Arial"/>
          <w:bCs/>
          <w:sz w:val="24"/>
          <w:szCs w:val="24"/>
          <w:u w:val="single"/>
        </w:rPr>
      </w:pPr>
    </w:p>
    <w:p w14:paraId="1D90974F" w14:textId="77777777"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20" w:name="_Toc443851656"/>
      <w:r w:rsidRPr="008318BC">
        <w:rPr>
          <w:rFonts w:ascii="Calibri" w:hAnsi="Calibri"/>
        </w:rPr>
        <w:t>SERVICIOS WEB</w:t>
      </w:r>
      <w:bookmarkEnd w:id="20"/>
    </w:p>
    <w:p w14:paraId="4F0983F8" w14:textId="77777777" w:rsidR="00BF1D69" w:rsidRPr="008318BC" w:rsidRDefault="00D32120" w:rsidP="00591238">
      <w:pPr>
        <w:spacing w:after="0" w:line="360" w:lineRule="auto"/>
        <w:ind w:left="708" w:hanging="708"/>
        <w:jc w:val="both"/>
        <w:rPr>
          <w:rFonts w:eastAsia="Times New Roman" w:cs="Arial"/>
          <w:sz w:val="24"/>
          <w:szCs w:val="24"/>
        </w:rPr>
      </w:pPr>
      <w:bookmarkStart w:id="21" w:name="_Toc386532079"/>
      <w:r w:rsidRPr="008318BC">
        <w:rPr>
          <w:rFonts w:eastAsia="Times New Roman" w:cs="Arial"/>
          <w:sz w:val="24"/>
          <w:szCs w:val="24"/>
        </w:rPr>
        <w:t xml:space="preserve">La consulta de información desde la aplicación móvil, hacia la base de datos que se encuentra alojada en el servidor, se llevará a cabo a través de un servicio web, es tener necesario tener en cuenta que un éste es </w:t>
      </w:r>
      <w:r w:rsidR="00BF1D69" w:rsidRPr="008318BC">
        <w:rPr>
          <w:rFonts w:eastAsia="Times New Roman" w:cs="Arial"/>
          <w:sz w:val="24"/>
          <w:szCs w:val="24"/>
        </w:rPr>
        <w:t xml:space="preserve">un sistema de software capaz </w:t>
      </w:r>
      <w:r w:rsidRPr="008318BC">
        <w:rPr>
          <w:rFonts w:eastAsia="Times New Roman" w:cs="Arial"/>
          <w:sz w:val="24"/>
          <w:szCs w:val="24"/>
        </w:rPr>
        <w:t>de interoperar con diferentes má</w:t>
      </w:r>
      <w:r w:rsidR="00BF1D69" w:rsidRPr="008318BC">
        <w:rPr>
          <w:rFonts w:eastAsia="Times New Roman" w:cs="Arial"/>
          <w:sz w:val="24"/>
          <w:szCs w:val="24"/>
        </w:rPr>
        <w:t xml:space="preserve">quinas que se encuentran sobre una red, intercambiando datos entre sí con el objetivo de ofrecer unos servicios; poseen una interfaz descrita en un formato procesable por </w:t>
      </w:r>
      <w:r w:rsidR="00A855A0" w:rsidRPr="008318BC">
        <w:rPr>
          <w:rFonts w:eastAsia="Times New Roman" w:cs="Arial"/>
          <w:sz w:val="24"/>
          <w:szCs w:val="24"/>
        </w:rPr>
        <w:t>máquina</w:t>
      </w:r>
      <w:r w:rsidR="00BF1D69" w:rsidRPr="008318BC">
        <w:rPr>
          <w:rFonts w:eastAsia="Times New Roman" w:cs="Arial"/>
          <w:sz w:val="24"/>
          <w:szCs w:val="24"/>
        </w:rPr>
        <w:t xml:space="preserve"> (WSDL). Otros sistemas interactúan con el servicio Web haciendo uso de mensajes SOAP, por lo general la transmisión se realiza por medio de HTTP en conjunto con otros estándares o normas Web (véase figura 1).</w:t>
      </w:r>
      <w:bookmarkEnd w:id="21"/>
      <w:r w:rsidR="00CD6113" w:rsidRPr="008318BC">
        <w:rPr>
          <w:rFonts w:eastAsia="Times New Roman" w:cs="Arial"/>
          <w:sz w:val="24"/>
          <w:szCs w:val="24"/>
        </w:rPr>
        <w:fldChar w:fldCharType="begin"/>
      </w:r>
      <w:r w:rsidR="009A55A9" w:rsidRPr="008318BC">
        <w:rPr>
          <w:rFonts w:eastAsia="Times New Roman" w:cs="Arial"/>
          <w:sz w:val="24"/>
          <w:szCs w:val="24"/>
        </w:rPr>
        <w:instrText xml:space="preserve"> ADDIN ZOTERO_ITEM CSL_CITATION {"citationID":"1j892ccovd","properties":{"formattedCitation":"(W3C, n.d.)","plainCitation":"(W3C, n.d.)"},"citationItems":[{"id":66,"uris":["http://zotero.org/users/local/P1NyEPNj/items/RKSMPA3K"],"uri":["http://zotero.org/users/local/P1NyEPNj/items/RKSMPA3K"],"itemData":{"id":66,"type":"webpage","title":"Guía Breve de Servicios Web","URL":"http://www.w3c.es/Divulgacion/GuiasBreves/ServiciosWeb","author":[{"family":"W3C","given":""}],"accessed":{"date-parts":[["2014",8,21]]}}}],"schema":"https://github.com/citation-style-language/schema/raw/master/csl-citation.json"} </w:instrText>
      </w:r>
      <w:r w:rsidR="00CD6113" w:rsidRPr="008318BC">
        <w:rPr>
          <w:rFonts w:eastAsia="Times New Roman" w:cs="Arial"/>
          <w:sz w:val="24"/>
          <w:szCs w:val="24"/>
        </w:rPr>
        <w:fldChar w:fldCharType="separate"/>
      </w:r>
      <w:r w:rsidR="009A55A9" w:rsidRPr="008318BC">
        <w:rPr>
          <w:rFonts w:cs="Arial"/>
          <w:sz w:val="24"/>
          <w:szCs w:val="24"/>
        </w:rPr>
        <w:t>(W3C, n.d.)</w:t>
      </w:r>
      <w:r w:rsidR="00CD6113" w:rsidRPr="008318BC">
        <w:rPr>
          <w:rFonts w:eastAsia="Times New Roman" w:cs="Arial"/>
          <w:sz w:val="24"/>
          <w:szCs w:val="24"/>
        </w:rPr>
        <w:fldChar w:fldCharType="end"/>
      </w:r>
    </w:p>
    <w:p w14:paraId="3B18ABDE" w14:textId="77777777" w:rsidR="00BF1D69" w:rsidRPr="008318BC" w:rsidRDefault="00BF1D69" w:rsidP="00BF1D69">
      <w:pPr>
        <w:spacing w:after="0" w:line="360" w:lineRule="auto"/>
        <w:jc w:val="both"/>
        <w:rPr>
          <w:rFonts w:cs="Arial"/>
          <w:b/>
          <w:sz w:val="24"/>
          <w:szCs w:val="24"/>
        </w:rPr>
      </w:pPr>
      <w:r w:rsidRPr="008318BC">
        <w:rPr>
          <w:rFonts w:cs="Arial"/>
          <w:b/>
          <w:noProof/>
          <w:sz w:val="24"/>
          <w:szCs w:val="24"/>
          <w:lang w:val="es-ES" w:eastAsia="es-ES"/>
        </w:rPr>
        <w:lastRenderedPageBreak/>
        <w:drawing>
          <wp:inline distT="0" distB="0" distL="0" distR="0" wp14:anchorId="4F2F9752" wp14:editId="6FCCF735">
            <wp:extent cx="4907078" cy="2339163"/>
            <wp:effectExtent l="19050" t="0" r="7822" b="0"/>
            <wp:docPr id="22" name="1 Imagen" descr="serviciosWe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iosWeb1.png"/>
                    <pic:cNvPicPr/>
                  </pic:nvPicPr>
                  <pic:blipFill>
                    <a:blip r:embed="rId13"/>
                    <a:stretch>
                      <a:fillRect/>
                    </a:stretch>
                  </pic:blipFill>
                  <pic:spPr>
                    <a:xfrm>
                      <a:off x="0" y="0"/>
                      <a:ext cx="4906748" cy="2339006"/>
                    </a:xfrm>
                    <a:prstGeom prst="rect">
                      <a:avLst/>
                    </a:prstGeom>
                  </pic:spPr>
                </pic:pic>
              </a:graphicData>
            </a:graphic>
          </wp:inline>
        </w:drawing>
      </w:r>
    </w:p>
    <w:p w14:paraId="3C863745" w14:textId="77777777" w:rsidR="00BF1D69" w:rsidRPr="008318BC" w:rsidRDefault="00BF1D69" w:rsidP="000202F2">
      <w:pPr>
        <w:spacing w:after="0" w:line="240" w:lineRule="auto"/>
        <w:jc w:val="both"/>
        <w:rPr>
          <w:rFonts w:cs="Arial"/>
          <w:sz w:val="24"/>
          <w:szCs w:val="24"/>
        </w:rPr>
      </w:pPr>
      <w:bookmarkStart w:id="22" w:name="_Toc443851886"/>
      <w:r w:rsidRPr="0029135D">
        <w:rPr>
          <w:rFonts w:cs="Arial"/>
          <w:b/>
          <w:i/>
          <w:sz w:val="24"/>
          <w:szCs w:val="24"/>
        </w:rPr>
        <w:t xml:space="preserve">Figura </w:t>
      </w:r>
      <w:r w:rsidR="00EB5C1D">
        <w:rPr>
          <w:rFonts w:cs="Arial"/>
          <w:b/>
          <w:i/>
          <w:sz w:val="24"/>
          <w:szCs w:val="24"/>
        </w:rPr>
        <w:fldChar w:fldCharType="begin"/>
      </w:r>
      <w:r w:rsidR="00EB5C1D">
        <w:rPr>
          <w:rFonts w:cs="Arial"/>
          <w:b/>
          <w:i/>
          <w:sz w:val="24"/>
          <w:szCs w:val="24"/>
        </w:rPr>
        <w:instrText xml:space="preserve"> SEQ Figura \* ARABIC </w:instrText>
      </w:r>
      <w:r w:rsidR="00EB5C1D">
        <w:rPr>
          <w:rFonts w:cs="Arial"/>
          <w:b/>
          <w:i/>
          <w:sz w:val="24"/>
          <w:szCs w:val="24"/>
        </w:rPr>
        <w:fldChar w:fldCharType="separate"/>
      </w:r>
      <w:r w:rsidR="00C51557">
        <w:rPr>
          <w:rFonts w:cs="Arial"/>
          <w:b/>
          <w:i/>
          <w:noProof/>
          <w:sz w:val="24"/>
          <w:szCs w:val="24"/>
        </w:rPr>
        <w:t>1</w:t>
      </w:r>
      <w:r w:rsidR="00EB5C1D">
        <w:rPr>
          <w:rFonts w:cs="Arial"/>
          <w:b/>
          <w:i/>
          <w:sz w:val="24"/>
          <w:szCs w:val="24"/>
        </w:rPr>
        <w:fldChar w:fldCharType="end"/>
      </w:r>
      <w:r w:rsidRPr="008318BC">
        <w:rPr>
          <w:rFonts w:cs="Arial"/>
          <w:b/>
          <w:sz w:val="24"/>
          <w:szCs w:val="24"/>
        </w:rPr>
        <w:t xml:space="preserve">. Interacción de un conjunto de servicios web. </w:t>
      </w:r>
      <w:r w:rsidRPr="00B055B4">
        <w:rPr>
          <w:sz w:val="24"/>
        </w:rPr>
        <w:t xml:space="preserve">Muestra </w:t>
      </w:r>
      <w:r w:rsidR="0029135D" w:rsidRPr="00B055B4">
        <w:rPr>
          <w:sz w:val="24"/>
        </w:rPr>
        <w:t>la interacción de un</w:t>
      </w:r>
      <w:r w:rsidRPr="00B055B4">
        <w:rPr>
          <w:sz w:val="24"/>
        </w:rPr>
        <w:t xml:space="preserve"> conjunto de servicios web</w:t>
      </w:r>
      <w:r w:rsidR="0029135D" w:rsidRPr="00B055B4">
        <w:rPr>
          <w:sz w:val="24"/>
        </w:rPr>
        <w:t xml:space="preserve"> asociados a planes turísticos</w:t>
      </w:r>
      <w:r w:rsidRPr="00B055B4">
        <w:rPr>
          <w:sz w:val="24"/>
        </w:rPr>
        <w:t>.  Recuperado d</w:t>
      </w:r>
      <w:r w:rsidR="0029135D" w:rsidRPr="00B055B4">
        <w:rPr>
          <w:sz w:val="24"/>
        </w:rPr>
        <w:t xml:space="preserve">e </w:t>
      </w:r>
      <w:r w:rsidRPr="00B055B4">
        <w:rPr>
          <w:sz w:val="24"/>
        </w:rPr>
        <w:t>http://www.w3c.es/Divulgacion/GuiasBreves/ServiciosWeb</w:t>
      </w:r>
      <w:bookmarkEnd w:id="22"/>
    </w:p>
    <w:p w14:paraId="040320D2" w14:textId="77777777" w:rsidR="00BF1D69" w:rsidRPr="008318BC" w:rsidRDefault="00BF1D69" w:rsidP="00BF1D69">
      <w:pPr>
        <w:spacing w:after="0" w:line="360" w:lineRule="auto"/>
        <w:jc w:val="both"/>
        <w:rPr>
          <w:rFonts w:cs="Arial"/>
          <w:sz w:val="24"/>
          <w:szCs w:val="24"/>
        </w:rPr>
      </w:pPr>
    </w:p>
    <w:p w14:paraId="070EC819" w14:textId="77777777"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23" w:name="_Toc443851657"/>
      <w:r w:rsidRPr="008318BC">
        <w:rPr>
          <w:rFonts w:ascii="Calibri" w:hAnsi="Calibri"/>
        </w:rPr>
        <w:t>MODELOS DE PROCESOS DE SOFTWARE</w:t>
      </w:r>
      <w:bookmarkEnd w:id="23"/>
    </w:p>
    <w:p w14:paraId="5D1F1636" w14:textId="77777777" w:rsidR="00BF1D69" w:rsidRPr="008318BC" w:rsidRDefault="00D32120" w:rsidP="00BF1D69">
      <w:pPr>
        <w:spacing w:after="0" w:line="360" w:lineRule="auto"/>
        <w:jc w:val="both"/>
        <w:rPr>
          <w:rFonts w:eastAsia="Times New Roman" w:cs="Arial"/>
          <w:sz w:val="24"/>
          <w:szCs w:val="24"/>
        </w:rPr>
      </w:pPr>
      <w:r w:rsidRPr="008318BC">
        <w:rPr>
          <w:rFonts w:cs="Arial"/>
          <w:sz w:val="24"/>
          <w:szCs w:val="24"/>
        </w:rPr>
        <w:t xml:space="preserve">Teniendo en cuenta  que todo proyecto que involucre el desarrollo de un software requiere definir un modelo de proceso de software, es necesario tener en cuenta que éste es </w:t>
      </w:r>
      <w:r w:rsidR="00BF1D69" w:rsidRPr="008318BC">
        <w:rPr>
          <w:rFonts w:eastAsia="Times New Roman" w:cs="Arial"/>
          <w:sz w:val="24"/>
          <w:szCs w:val="24"/>
        </w:rPr>
        <w:t>una descripción simplificada de un proceso del software que pre</w:t>
      </w:r>
      <w:r w:rsidRPr="008318BC">
        <w:rPr>
          <w:rFonts w:eastAsia="Times New Roman" w:cs="Arial"/>
          <w:sz w:val="24"/>
          <w:szCs w:val="24"/>
        </w:rPr>
        <w:t xml:space="preserve">senta una visión de ese proceso, los cuales </w:t>
      </w:r>
      <w:r w:rsidR="00BF1D69" w:rsidRPr="008318BC">
        <w:rPr>
          <w:rFonts w:eastAsia="Times New Roman" w:cs="Arial"/>
          <w:sz w:val="24"/>
          <w:szCs w:val="24"/>
        </w:rPr>
        <w:t xml:space="preserve">pueden incluir actividades que son parte de los procesos y productos de software y el papel de las personas involucradas en la ingeniería del software. </w:t>
      </w:r>
      <w:r w:rsidR="00CD6113" w:rsidRPr="008318BC">
        <w:rPr>
          <w:rFonts w:eastAsia="Times New Roman" w:cs="Arial"/>
          <w:sz w:val="24"/>
          <w:szCs w:val="24"/>
        </w:rPr>
        <w:fldChar w:fldCharType="begin"/>
      </w:r>
      <w:r w:rsidR="00526CDA" w:rsidRPr="008318BC">
        <w:rPr>
          <w:rFonts w:eastAsia="Times New Roman" w:cs="Arial"/>
          <w:sz w:val="24"/>
          <w:szCs w:val="24"/>
        </w:rPr>
        <w:instrText xml:space="preserve"> ADDIN ZOTERO_ITEM CSL_CITATION {"citationID":"12ofh509vu","properties":{"formattedCitation":"(Sommerville, 2004)","plainCitation":"(Sommerville, 2004)"},"citationItems":[{"id":55,"uris":["http://zotero.org/users/local/P1NyEPNj/items/UQX324F2"],"uri":["http://zotero.org/users/local/P1NyEPNj/items/UQX324F2"],"itemData":{"id":55,"type":"chapter","title":"Ingeniería del software","publisher":"Pearson","edition":"Séptima","author":[{"family":"Sommerville","given":"Ian"}],"issued":{"date-parts":[["2004"]]},"accessed":{"date-parts":[["2014",6,6]]}}}],"schema":"https://github.com/citation-style-language/schema/raw/master/csl-citation.json"} </w:instrText>
      </w:r>
      <w:r w:rsidR="00CD6113" w:rsidRPr="008318BC">
        <w:rPr>
          <w:rFonts w:eastAsia="Times New Roman" w:cs="Arial"/>
          <w:sz w:val="24"/>
          <w:szCs w:val="24"/>
        </w:rPr>
        <w:fldChar w:fldCharType="separate"/>
      </w:r>
      <w:r w:rsidR="009701D8" w:rsidRPr="008318BC">
        <w:rPr>
          <w:rFonts w:cs="Arial"/>
          <w:sz w:val="24"/>
        </w:rPr>
        <w:t>(Sommerville, 2004)</w:t>
      </w:r>
      <w:r w:rsidR="00CD6113" w:rsidRPr="008318BC">
        <w:rPr>
          <w:rFonts w:eastAsia="Times New Roman" w:cs="Arial"/>
          <w:sz w:val="24"/>
          <w:szCs w:val="24"/>
        </w:rPr>
        <w:fldChar w:fldCharType="end"/>
      </w:r>
    </w:p>
    <w:p w14:paraId="0CA3F920" w14:textId="77777777" w:rsidR="00D32120" w:rsidRPr="008318BC" w:rsidRDefault="00D32120" w:rsidP="00BF1D69">
      <w:pPr>
        <w:spacing w:after="0" w:line="360" w:lineRule="auto"/>
        <w:jc w:val="both"/>
        <w:rPr>
          <w:rFonts w:eastAsia="Times New Roman" w:cs="Arial"/>
          <w:sz w:val="24"/>
          <w:szCs w:val="24"/>
        </w:rPr>
      </w:pPr>
    </w:p>
    <w:p w14:paraId="0998FC7F" w14:textId="4FE2C585" w:rsidR="007A48DB" w:rsidRDefault="00D32120" w:rsidP="00BF1D69">
      <w:pPr>
        <w:spacing w:after="0" w:line="360" w:lineRule="auto"/>
        <w:jc w:val="both"/>
        <w:rPr>
          <w:rFonts w:cstheme="majorHAnsi"/>
          <w:sz w:val="24"/>
          <w:szCs w:val="24"/>
        </w:rPr>
      </w:pPr>
      <w:r w:rsidRPr="008318BC">
        <w:rPr>
          <w:rFonts w:eastAsia="Times New Roman" w:cstheme="majorHAnsi"/>
          <w:sz w:val="24"/>
          <w:szCs w:val="24"/>
        </w:rPr>
        <w:t>Sin embargo, dado que existen múltiples metodológicas para el desarrollo de un software, el anteproyecto propone desarrollar sus actividades sobre XP (</w:t>
      </w:r>
      <w:r w:rsidRPr="008318BC">
        <w:rPr>
          <w:rFonts w:cstheme="majorHAnsi"/>
          <w:sz w:val="24"/>
          <w:szCs w:val="24"/>
        </w:rPr>
        <w:t>Extreme Programming, la cual se define como</w:t>
      </w:r>
      <w:r w:rsidR="008E68B1" w:rsidRPr="008318BC">
        <w:rPr>
          <w:rFonts w:cstheme="majorHAnsi"/>
          <w:sz w:val="24"/>
          <w:szCs w:val="24"/>
        </w:rPr>
        <w:t xml:space="preserve"> </w:t>
      </w:r>
      <w:r w:rsidR="00BF1D69" w:rsidRPr="008318BC">
        <w:rPr>
          <w:rFonts w:cs="Arial"/>
          <w:sz w:val="24"/>
          <w:szCs w:val="24"/>
        </w:rPr>
        <w:t>una metodología ágil centrada en potenciar la relaciones interpersonales como clave para el éxito en desarrollo de software, promoviendo el trabajo en equipo, preocupándose por el aprendizaje de los desarrolladores y propiciando un buen clima de trabajo.</w:t>
      </w:r>
      <w:r w:rsidR="00CD6113" w:rsidRPr="008318BC">
        <w:rPr>
          <w:rFonts w:cs="Arial"/>
          <w:sz w:val="24"/>
          <w:szCs w:val="24"/>
        </w:rPr>
        <w:fldChar w:fldCharType="begin"/>
      </w:r>
      <w:r w:rsidR="0063167C">
        <w:rPr>
          <w:rFonts w:cs="Arial"/>
          <w:sz w:val="24"/>
          <w:szCs w:val="24"/>
        </w:rPr>
        <w:instrText xml:space="preserve"> ADDIN ZOTERO_ITEM CSL_CITATION {"citationID":"145l2b5rs0","properties":{"formattedCitation":"{\\rtf (Letelier &amp; S\\uc0\\u225{}nchez, 2003)}","plainCitation":"(Letelier &amp; Sánchez, 2003)"},"citationItems":[{"id":58,"uris":["http://zotero.org/users/local/P1NyEPNj/items/BZB4EIF8"],"uri":["http://zotero.org/users/local/P1NyEPNj/items/BZB4EIF8"],"itemData":{"id":58,"type":"article","title":"Metodologías ágiles en el desarrollo de software","URL":"http://issi.dsic.upv.es/archives/f-1069167248521/actas.pdf","author":[{"family":"Letelier","given":"Patricio"},{"family":"Sánchez","given":"Emilio"}],"issued":{"date-parts":[["2003",11,12]]},"accessed":{"date-parts":[["2014",7,24]]}}}],"schema":"https://github.com/citation-style-language/schema/raw/master/csl-citation.json"} </w:instrText>
      </w:r>
      <w:r w:rsidR="00CD6113" w:rsidRPr="008318BC">
        <w:rPr>
          <w:rFonts w:cs="Arial"/>
          <w:sz w:val="24"/>
          <w:szCs w:val="24"/>
        </w:rPr>
        <w:fldChar w:fldCharType="separate"/>
      </w:r>
      <w:r w:rsidR="009701D8" w:rsidRPr="008318BC">
        <w:rPr>
          <w:rFonts w:cs="Arial"/>
          <w:sz w:val="24"/>
          <w:szCs w:val="24"/>
        </w:rPr>
        <w:t>(Letelier &amp; Sánchez, 2003)</w:t>
      </w:r>
      <w:r w:rsidR="00CD6113" w:rsidRPr="008318BC">
        <w:rPr>
          <w:rFonts w:cs="Arial"/>
          <w:sz w:val="24"/>
          <w:szCs w:val="24"/>
        </w:rPr>
        <w:fldChar w:fldCharType="end"/>
      </w:r>
    </w:p>
    <w:p w14:paraId="4D1B4CA2" w14:textId="77777777" w:rsidR="006577D1" w:rsidRPr="006577D1" w:rsidRDefault="006577D1" w:rsidP="00BF1D69">
      <w:pPr>
        <w:spacing w:after="0" w:line="360" w:lineRule="auto"/>
        <w:jc w:val="both"/>
        <w:rPr>
          <w:rFonts w:cstheme="majorHAnsi"/>
          <w:sz w:val="24"/>
          <w:szCs w:val="24"/>
        </w:rPr>
      </w:pPr>
    </w:p>
    <w:p w14:paraId="2B57BB0B" w14:textId="77777777" w:rsidR="00E03A45" w:rsidRPr="008318BC" w:rsidRDefault="00BF1D69" w:rsidP="00142EDA">
      <w:pPr>
        <w:pStyle w:val="Ttulo2"/>
        <w:numPr>
          <w:ilvl w:val="1"/>
          <w:numId w:val="17"/>
        </w:numPr>
        <w:spacing w:before="0" w:after="0" w:line="360" w:lineRule="auto"/>
        <w:contextualSpacing/>
        <w:jc w:val="both"/>
        <w:rPr>
          <w:rFonts w:ascii="Calibri" w:hAnsi="Calibri"/>
        </w:rPr>
      </w:pPr>
      <w:bookmarkStart w:id="24" w:name="_Toc443851658"/>
      <w:r w:rsidRPr="008318BC">
        <w:rPr>
          <w:rFonts w:ascii="Calibri" w:hAnsi="Calibri"/>
        </w:rPr>
        <w:t>TURISMO</w:t>
      </w:r>
      <w:bookmarkEnd w:id="24"/>
    </w:p>
    <w:p w14:paraId="5FAF66D1" w14:textId="77777777" w:rsidR="006577D1" w:rsidRPr="00BA16C4" w:rsidRDefault="00E03A45" w:rsidP="00E03A45">
      <w:pPr>
        <w:spacing w:after="0" w:line="360" w:lineRule="auto"/>
        <w:jc w:val="both"/>
        <w:rPr>
          <w:rFonts w:eastAsia="Times New Roman" w:cstheme="majorHAnsi"/>
          <w:sz w:val="24"/>
          <w:szCs w:val="24"/>
        </w:rPr>
      </w:pPr>
      <w:r w:rsidRPr="008318BC">
        <w:rPr>
          <w:rFonts w:eastAsia="Times New Roman" w:cstheme="majorHAnsi"/>
          <w:sz w:val="24"/>
          <w:szCs w:val="24"/>
        </w:rPr>
        <w:t xml:space="preserve">Teniendo en cuenta que ya se definieron los conceptos que sustentan el marco tecnológico, y que la aplicación se encuentra relacionada con el turismo, a continuación se busca definir los elementos que conceptualizan los aspectos turísticos y la práctica de deporte extremo. </w:t>
      </w:r>
    </w:p>
    <w:p w14:paraId="67084740" w14:textId="77777777" w:rsidR="00BF1D69" w:rsidRPr="008318BC" w:rsidRDefault="00BF1D69" w:rsidP="00142EDA">
      <w:pPr>
        <w:pStyle w:val="Ttulo3"/>
        <w:keepNext w:val="0"/>
        <w:keepLines w:val="0"/>
        <w:numPr>
          <w:ilvl w:val="2"/>
          <w:numId w:val="17"/>
        </w:numPr>
        <w:spacing w:before="0" w:line="360" w:lineRule="auto"/>
        <w:contextualSpacing/>
        <w:rPr>
          <w:rFonts w:ascii="Calibri" w:hAnsi="Calibri"/>
        </w:rPr>
      </w:pPr>
      <w:bookmarkStart w:id="25" w:name="_Toc443851659"/>
      <w:r w:rsidRPr="008318BC">
        <w:rPr>
          <w:rFonts w:ascii="Calibri" w:hAnsi="Calibri"/>
        </w:rPr>
        <w:lastRenderedPageBreak/>
        <w:t>Definición según la Organización Mundial del Turismo OMT</w:t>
      </w:r>
      <w:bookmarkEnd w:id="25"/>
    </w:p>
    <w:p w14:paraId="43A24E99" w14:textId="77777777" w:rsidR="00BF1D69" w:rsidRPr="008318BC" w:rsidRDefault="00BF1D69" w:rsidP="00BF1D69">
      <w:pPr>
        <w:spacing w:after="0" w:line="360" w:lineRule="auto"/>
        <w:ind w:left="708"/>
        <w:jc w:val="both"/>
        <w:rPr>
          <w:rFonts w:cs="Arial"/>
          <w:sz w:val="24"/>
          <w:szCs w:val="24"/>
        </w:rPr>
      </w:pPr>
      <w:r w:rsidRPr="008318BC">
        <w:rPr>
          <w:rFonts w:cs="Arial"/>
          <w:sz w:val="24"/>
          <w:szCs w:val="24"/>
        </w:rPr>
        <w:t xml:space="preserve">El turismo es un fenómeno social, cultural y económico relacionado con los desplazamientos de las personas a destinos que se encuentran fuera de su lugar de residencia habitual, normalmente por motivos de ocio, lo que hace que genere impactos en las economías de los países receptores y emisores, en el entorno natural, en los destinos y en la población receptora. Esta diversidad de impactos hace necesario que los procesos de planificación aborden dinámicas globales de desarrollo, gestión y supervisión. </w:t>
      </w:r>
      <w:r w:rsidR="00CD6113" w:rsidRPr="008318BC">
        <w:rPr>
          <w:rFonts w:cs="Arial"/>
          <w:sz w:val="24"/>
          <w:szCs w:val="24"/>
        </w:rPr>
        <w:fldChar w:fldCharType="begin"/>
      </w:r>
      <w:r w:rsidRPr="008318BC">
        <w:rPr>
          <w:rFonts w:cs="Arial"/>
          <w:sz w:val="24"/>
          <w:szCs w:val="24"/>
        </w:rPr>
        <w:instrText xml:space="preserve"> ADDIN ZOTERO_ITEM CSL_CITATION {"citationID":"6c963o44u","properties":{"formattedCitation":"(Ministerio de Comercio, Industria y Turismo, 2014)","plainCitation":"(Ministerio de Comercio, Industria y Turismo, 2014)"},"citationItems":[{"id":60,"uris":["http://zotero.org/users/local/P1NyEPNj/items/2A63KAGU"],"uri":["http://zotero.org/users/local/P1NyEPNj/items/2A63KAGU"],"itemData":{"id":60,"type":"article","title":"Plan Sectorial de turismo 2014 - 2018","author":[{"family":"Ministerio de Comercio, Industria y Turismo","given":""}],"issued":{"date-parts":[["2014",3]]},"accessed":{"date-parts":[["2014",9,19]]}}}],"schema":"https://github.com/citation-style-language/schema/raw/master/csl-citation.json"} </w:instrText>
      </w:r>
      <w:r w:rsidR="00CD6113" w:rsidRPr="008318BC">
        <w:rPr>
          <w:rFonts w:cs="Arial"/>
          <w:sz w:val="24"/>
          <w:szCs w:val="24"/>
        </w:rPr>
        <w:fldChar w:fldCharType="separate"/>
      </w:r>
      <w:r w:rsidR="009701D8" w:rsidRPr="008318BC">
        <w:rPr>
          <w:rFonts w:cs="Arial"/>
          <w:sz w:val="24"/>
        </w:rPr>
        <w:t>(Ministerio de Comercio, Industria y Turismo, 2014)</w:t>
      </w:r>
      <w:r w:rsidR="00CD6113" w:rsidRPr="008318BC">
        <w:rPr>
          <w:rFonts w:cs="Arial"/>
          <w:sz w:val="24"/>
          <w:szCs w:val="24"/>
        </w:rPr>
        <w:fldChar w:fldCharType="end"/>
      </w:r>
    </w:p>
    <w:p w14:paraId="44AE1015" w14:textId="77777777" w:rsidR="00BF1D69" w:rsidRPr="008318BC" w:rsidRDefault="00BF1D69" w:rsidP="00BF1D69">
      <w:pPr>
        <w:spacing w:after="0" w:line="360" w:lineRule="auto"/>
        <w:jc w:val="both"/>
        <w:rPr>
          <w:rFonts w:cs="Arial"/>
          <w:sz w:val="24"/>
          <w:szCs w:val="24"/>
        </w:rPr>
      </w:pPr>
    </w:p>
    <w:p w14:paraId="64ABE0ED" w14:textId="77777777" w:rsidR="00BF1D69" w:rsidRPr="00BA16C4" w:rsidRDefault="00BF1D69" w:rsidP="00BA16C4">
      <w:pPr>
        <w:pStyle w:val="Ttulo3"/>
        <w:keepNext w:val="0"/>
        <w:keepLines w:val="0"/>
        <w:numPr>
          <w:ilvl w:val="2"/>
          <w:numId w:val="17"/>
        </w:numPr>
        <w:spacing w:before="0" w:line="360" w:lineRule="auto"/>
        <w:contextualSpacing/>
        <w:rPr>
          <w:rFonts w:ascii="Calibri" w:hAnsi="Calibri"/>
        </w:rPr>
      </w:pPr>
      <w:bookmarkStart w:id="26" w:name="_Toc443851660"/>
      <w:r w:rsidRPr="008318BC">
        <w:rPr>
          <w:rFonts w:ascii="Calibri" w:hAnsi="Calibri"/>
        </w:rPr>
        <w:t xml:space="preserve">Definición </w:t>
      </w:r>
      <w:r w:rsidR="00FA36DF" w:rsidRPr="008318BC">
        <w:rPr>
          <w:rFonts w:ascii="Calibri" w:hAnsi="Calibri"/>
        </w:rPr>
        <w:t xml:space="preserve">de turismo </w:t>
      </w:r>
      <w:r w:rsidRPr="008318BC">
        <w:rPr>
          <w:rFonts w:ascii="Calibri" w:hAnsi="Calibri"/>
        </w:rPr>
        <w:t xml:space="preserve">según </w:t>
      </w:r>
      <w:r w:rsidR="00E03A45" w:rsidRPr="008318BC">
        <w:rPr>
          <w:rFonts w:ascii="Calibri" w:hAnsi="Calibri"/>
        </w:rPr>
        <w:t xml:space="preserve">la Ley 1558 de 2012 </w:t>
      </w:r>
      <w:r w:rsidR="00104FC8" w:rsidRPr="008318BC">
        <w:rPr>
          <w:rFonts w:ascii="Calibri" w:hAnsi="Calibri"/>
        </w:rPr>
        <w:t>del congreso de Colombia</w:t>
      </w:r>
      <w:bookmarkEnd w:id="26"/>
    </w:p>
    <w:p w14:paraId="30E0C222" w14:textId="77777777" w:rsidR="00BF1D69" w:rsidRPr="008318BC" w:rsidRDefault="00BF1D69" w:rsidP="00BF1D69">
      <w:pPr>
        <w:pStyle w:val="Normal1"/>
        <w:spacing w:after="0" w:line="360" w:lineRule="auto"/>
        <w:jc w:val="both"/>
        <w:rPr>
          <w:rFonts w:eastAsia="Arial" w:cs="Arial"/>
          <w:sz w:val="24"/>
        </w:rPr>
      </w:pPr>
      <w:r w:rsidRPr="008318BC">
        <w:rPr>
          <w:rFonts w:eastAsia="Arial" w:cs="Arial"/>
          <w:sz w:val="24"/>
        </w:rPr>
        <w:t xml:space="preserve">Conjunto de actividades que realizan las personas "turistas" durante sus viajes y estancias en lugares distintos al de su entorno habitual, con fines entre otros de ocio, cultura, salud, convenciones o negocios. </w:t>
      </w:r>
      <w:r w:rsidR="00CD6113" w:rsidRPr="008318BC">
        <w:rPr>
          <w:rFonts w:eastAsia="Arial" w:cs="Arial"/>
          <w:sz w:val="24"/>
        </w:rPr>
        <w:fldChar w:fldCharType="begin"/>
      </w:r>
      <w:r w:rsidR="000859EC" w:rsidRPr="008318BC">
        <w:rPr>
          <w:rFonts w:eastAsia="Arial" w:cs="Arial"/>
          <w:sz w:val="24"/>
        </w:rPr>
        <w:instrText xml:space="preserve"> ADDIN ZOTERO_ITEM CSL_CITATION {"citationID":"1s1hridh2o","properties":{"formattedCitation":"{\\rtf (Congreso de la Rep\\uc0\\u250{}blica de Colombia, 2012a)}","plainCitation":"(Congreso de la República de Colombia, 2012a)"},"citationItems":[{"id":46,"uris":["http://zotero.org/users/local/P1NyEPNj/items/AV95B9QC"],"uri":["http://zotero.org/users/local/P1NyEPNj/items/AV95B9QC"],"itemData":{"id":46,"type":"article","title":"Ley 1558 de 2012","abstract":"Se modifica la ley 300 de 1996 -  Ley General de turismo, la ley 1101 de 2006 y se dictan otras disposiciones.","URL":"http://wsp.presidencia.gov.co/Normativa/Leyes/Documents/ley155810072012.pdf","author":[{"family":"Congreso de la República de Colombia","given":""}],"issued":{"date-parts":[["2012"]]},"accessed":{"date-parts":[["2015",6,8]]}}}],"schema":"https://github.com/citation-style-language/schema/raw/master/csl-citation.json"} </w:instrText>
      </w:r>
      <w:r w:rsidR="00CD6113" w:rsidRPr="008318BC">
        <w:rPr>
          <w:rFonts w:eastAsia="Arial" w:cs="Arial"/>
          <w:sz w:val="24"/>
        </w:rPr>
        <w:fldChar w:fldCharType="separate"/>
      </w:r>
      <w:r w:rsidR="000859EC" w:rsidRPr="008318BC">
        <w:rPr>
          <w:rFonts w:cs="Arial"/>
          <w:sz w:val="24"/>
          <w:szCs w:val="24"/>
          <w:lang w:val="es-ES"/>
        </w:rPr>
        <w:t>(Congreso de la República de Colombia, 2012a)</w:t>
      </w:r>
      <w:r w:rsidR="00CD6113" w:rsidRPr="008318BC">
        <w:rPr>
          <w:rFonts w:eastAsia="Arial" w:cs="Arial"/>
          <w:sz w:val="24"/>
        </w:rPr>
        <w:fldChar w:fldCharType="end"/>
      </w:r>
    </w:p>
    <w:p w14:paraId="39846A9E" w14:textId="77777777" w:rsidR="0065560E" w:rsidRPr="008318BC" w:rsidRDefault="0065560E" w:rsidP="00BF1D69">
      <w:pPr>
        <w:pStyle w:val="Normal1"/>
        <w:spacing w:after="0" w:line="360" w:lineRule="auto"/>
        <w:jc w:val="both"/>
        <w:rPr>
          <w:rFonts w:eastAsia="Arial" w:cs="Arial"/>
          <w:sz w:val="24"/>
        </w:rPr>
      </w:pPr>
    </w:p>
    <w:p w14:paraId="27FB0831" w14:textId="77777777" w:rsidR="00BF1D69" w:rsidRPr="008318BC" w:rsidRDefault="00BF1D69" w:rsidP="00142EDA">
      <w:pPr>
        <w:pStyle w:val="Ttulo3"/>
        <w:keepNext w:val="0"/>
        <w:keepLines w:val="0"/>
        <w:numPr>
          <w:ilvl w:val="2"/>
          <w:numId w:val="17"/>
        </w:numPr>
        <w:spacing w:before="0" w:line="360" w:lineRule="auto"/>
        <w:contextualSpacing/>
        <w:rPr>
          <w:rFonts w:ascii="Calibri" w:hAnsi="Calibri"/>
        </w:rPr>
      </w:pPr>
      <w:bookmarkStart w:id="27" w:name="_Toc443851661"/>
      <w:r w:rsidRPr="008318BC">
        <w:rPr>
          <w:rFonts w:ascii="Calibri" w:hAnsi="Calibri"/>
        </w:rPr>
        <w:t>Turismo de aventura</w:t>
      </w:r>
      <w:bookmarkEnd w:id="27"/>
    </w:p>
    <w:p w14:paraId="6475FCA4" w14:textId="77777777" w:rsidR="007A48DB" w:rsidRPr="008318BC" w:rsidRDefault="00BF1D69" w:rsidP="00BF1D69">
      <w:pPr>
        <w:spacing w:after="0" w:line="360" w:lineRule="auto"/>
        <w:jc w:val="both"/>
        <w:rPr>
          <w:rFonts w:cs="Arial"/>
          <w:sz w:val="24"/>
          <w:szCs w:val="24"/>
        </w:rPr>
      </w:pPr>
      <w:r w:rsidRPr="008318BC">
        <w:rPr>
          <w:rFonts w:cs="Arial"/>
          <w:sz w:val="24"/>
          <w:szCs w:val="24"/>
        </w:rPr>
        <w:t xml:space="preserve">La Organización Mundial de Turismo OMT, clasifica el turismo de aventura en tres tipos: </w:t>
      </w:r>
    </w:p>
    <w:p w14:paraId="1D6A0C4D" w14:textId="77777777" w:rsidR="00BF1D69" w:rsidRPr="008318BC" w:rsidRDefault="00BF1D69" w:rsidP="00BF1D69">
      <w:pPr>
        <w:pStyle w:val="Ttulo4"/>
        <w:rPr>
          <w:rFonts w:ascii="Calibri" w:hAnsi="Calibri"/>
        </w:rPr>
      </w:pPr>
      <w:bookmarkStart w:id="28" w:name="_Toc443851662"/>
      <w:r w:rsidRPr="008318BC">
        <w:rPr>
          <w:rFonts w:ascii="Calibri" w:hAnsi="Calibri"/>
        </w:rPr>
        <w:t>Turismo de aventura suave o soft</w:t>
      </w:r>
      <w:bookmarkEnd w:id="28"/>
    </w:p>
    <w:p w14:paraId="0866AEF5" w14:textId="77777777" w:rsidR="00BF1D69" w:rsidRPr="00BA16C4" w:rsidRDefault="00BF1D69" w:rsidP="00BF1D69">
      <w:pPr>
        <w:spacing w:after="0" w:line="360" w:lineRule="auto"/>
        <w:jc w:val="both"/>
        <w:rPr>
          <w:rFonts w:eastAsia="Arial" w:cs="Arial"/>
          <w:sz w:val="24"/>
        </w:rPr>
      </w:pPr>
      <w:r w:rsidRPr="008318BC">
        <w:rPr>
          <w:rFonts w:eastAsia="Arial" w:cs="Arial"/>
          <w:sz w:val="24"/>
        </w:rPr>
        <w:t>Comprende actividades de un nivel básico y aprovecha normalmente los recursos físico-recreacionales. A este tipo de turismo pueden acceder personas que no conocen a profundidad las actividades.</w:t>
      </w:r>
      <w:r w:rsidR="00F80BBC" w:rsidRPr="008318BC">
        <w:rPr>
          <w:rFonts w:eastAsia="Arial" w:cs="Arial"/>
          <w:sz w:val="24"/>
        </w:rPr>
        <w:t xml:space="preserve"> </w:t>
      </w:r>
      <w:r w:rsidR="00CD6113" w:rsidRPr="008318BC">
        <w:rPr>
          <w:rFonts w:eastAsia="Arial" w:cs="Arial"/>
          <w:sz w:val="24"/>
        </w:rPr>
        <w:fldChar w:fldCharType="begin"/>
      </w:r>
      <w:r w:rsidR="00F80BBC" w:rsidRPr="008318BC">
        <w:rPr>
          <w:rFonts w:eastAsia="Arial" w:cs="Arial"/>
          <w:sz w:val="24"/>
        </w:rPr>
        <w:instrText xml:space="preserve"> ADDIN ZOTERO_ITEM CSL_CITATION {"citationID":"dfm5ko0l7","properties":{"formattedCitation":"(Mercedes, 2012)","plainCitation":"(Mercedes, 2012)"},"citationItems":[{"id":151,"uris":["http://zotero.org/users/local/P1NyEPNj/items/2KKB2D66"],"uri":["http://zotero.org/users/local/P1NyEPNj/items/2KKB2D66"],"itemData":{"id":151,"type":"speech","title":"Turismo de aventura","URL":"https://prezi.com/u4hjcesxf8ig/turismo-de-aventura/","author":[{"family":"Mercedes","given":"Sheila"}],"issued":{"date-parts":[["2012"]]},"accessed":{"date-parts":[["2015",7,8]]}}}],"schema":"https://github.com/citation-style-language/schema/raw/master/csl-citation.json"} </w:instrText>
      </w:r>
      <w:r w:rsidR="00CD6113" w:rsidRPr="008318BC">
        <w:rPr>
          <w:rFonts w:eastAsia="Arial" w:cs="Arial"/>
          <w:sz w:val="24"/>
        </w:rPr>
        <w:fldChar w:fldCharType="separate"/>
      </w:r>
      <w:r w:rsidR="00F80BBC" w:rsidRPr="008318BC">
        <w:rPr>
          <w:rFonts w:eastAsia="Arial" w:cs="Arial"/>
          <w:noProof/>
          <w:sz w:val="24"/>
        </w:rPr>
        <w:t>(Mercedes, 2012)</w:t>
      </w:r>
      <w:r w:rsidR="00CD6113" w:rsidRPr="008318BC">
        <w:rPr>
          <w:rFonts w:eastAsia="Arial" w:cs="Arial"/>
          <w:sz w:val="24"/>
        </w:rPr>
        <w:fldChar w:fldCharType="end"/>
      </w:r>
    </w:p>
    <w:p w14:paraId="66529D55" w14:textId="77777777" w:rsidR="00BF1D69" w:rsidRPr="008318BC" w:rsidRDefault="00BF1D69" w:rsidP="00142EDA">
      <w:pPr>
        <w:pStyle w:val="Normal1"/>
        <w:numPr>
          <w:ilvl w:val="0"/>
          <w:numId w:val="10"/>
        </w:numPr>
        <w:spacing w:after="0" w:line="360" w:lineRule="auto"/>
        <w:jc w:val="both"/>
        <w:rPr>
          <w:rFonts w:eastAsia="Arial" w:cs="Arial"/>
          <w:sz w:val="24"/>
        </w:rPr>
      </w:pPr>
      <w:r w:rsidRPr="008318BC">
        <w:rPr>
          <w:rFonts w:eastAsia="Arial" w:cs="Arial"/>
          <w:sz w:val="24"/>
        </w:rPr>
        <w:t>Caminata o trekking</w:t>
      </w:r>
    </w:p>
    <w:p w14:paraId="0A6AA5CA" w14:textId="77777777" w:rsidR="00BF1D69" w:rsidRPr="008318BC" w:rsidRDefault="00BF1D69" w:rsidP="00142EDA">
      <w:pPr>
        <w:pStyle w:val="Normal1"/>
        <w:numPr>
          <w:ilvl w:val="0"/>
          <w:numId w:val="10"/>
        </w:numPr>
        <w:spacing w:after="0" w:line="360" w:lineRule="auto"/>
        <w:jc w:val="both"/>
        <w:rPr>
          <w:rFonts w:eastAsia="Arial" w:cs="Arial"/>
          <w:sz w:val="24"/>
        </w:rPr>
      </w:pPr>
      <w:r w:rsidRPr="008318BC">
        <w:rPr>
          <w:rFonts w:eastAsia="Arial" w:cs="Arial"/>
          <w:sz w:val="24"/>
        </w:rPr>
        <w:t>Canotaje en aguas de corrientes suaves</w:t>
      </w:r>
    </w:p>
    <w:p w14:paraId="3866FD0A" w14:textId="77777777" w:rsidR="00BF1D69" w:rsidRPr="008318BC" w:rsidRDefault="00BF1D69" w:rsidP="00142EDA">
      <w:pPr>
        <w:pStyle w:val="Normal1"/>
        <w:numPr>
          <w:ilvl w:val="0"/>
          <w:numId w:val="10"/>
        </w:numPr>
        <w:spacing w:after="0" w:line="360" w:lineRule="auto"/>
        <w:jc w:val="both"/>
        <w:rPr>
          <w:rFonts w:eastAsia="Arial" w:cs="Arial"/>
          <w:sz w:val="24"/>
        </w:rPr>
      </w:pPr>
      <w:r w:rsidRPr="008318BC">
        <w:rPr>
          <w:rFonts w:eastAsia="Arial" w:cs="Arial"/>
          <w:sz w:val="24"/>
        </w:rPr>
        <w:t>Kayac en aguas de corrientes suaves</w:t>
      </w:r>
    </w:p>
    <w:p w14:paraId="62064D7C" w14:textId="77777777" w:rsidR="00BF1D69" w:rsidRPr="008318BC" w:rsidRDefault="00BF1D69" w:rsidP="00142EDA">
      <w:pPr>
        <w:pStyle w:val="Normal1"/>
        <w:numPr>
          <w:ilvl w:val="0"/>
          <w:numId w:val="10"/>
        </w:numPr>
        <w:spacing w:after="0" w:line="360" w:lineRule="auto"/>
        <w:jc w:val="both"/>
        <w:rPr>
          <w:rFonts w:eastAsia="Arial" w:cs="Arial"/>
          <w:sz w:val="24"/>
        </w:rPr>
      </w:pPr>
      <w:r w:rsidRPr="008318BC">
        <w:rPr>
          <w:rFonts w:eastAsia="Arial" w:cs="Arial"/>
          <w:sz w:val="24"/>
        </w:rPr>
        <w:t xml:space="preserve">Montañismo </w:t>
      </w:r>
    </w:p>
    <w:p w14:paraId="26D77A9F" w14:textId="77777777" w:rsidR="00BF1D69" w:rsidRPr="008318BC" w:rsidRDefault="00BF1D69" w:rsidP="00142EDA">
      <w:pPr>
        <w:pStyle w:val="Normal1"/>
        <w:numPr>
          <w:ilvl w:val="0"/>
          <w:numId w:val="10"/>
        </w:numPr>
        <w:spacing w:after="0" w:line="360" w:lineRule="auto"/>
        <w:jc w:val="both"/>
      </w:pPr>
      <w:r w:rsidRPr="008318BC">
        <w:rPr>
          <w:rFonts w:eastAsia="Arial" w:cs="Arial"/>
          <w:sz w:val="24"/>
        </w:rPr>
        <w:t>Cabalgatas</w:t>
      </w:r>
    </w:p>
    <w:p w14:paraId="3387E0CE" w14:textId="77777777" w:rsidR="00BF1D69" w:rsidRPr="008318BC" w:rsidRDefault="00BF1D69" w:rsidP="00BF1D69">
      <w:pPr>
        <w:pStyle w:val="Normal1"/>
        <w:spacing w:after="0" w:line="360" w:lineRule="auto"/>
        <w:ind w:left="720"/>
        <w:jc w:val="both"/>
      </w:pPr>
    </w:p>
    <w:p w14:paraId="7EC81DC4" w14:textId="77777777" w:rsidR="00BF1D69" w:rsidRPr="008318BC" w:rsidRDefault="00BF1D69" w:rsidP="00BF1D69">
      <w:pPr>
        <w:pStyle w:val="Ttulo4"/>
        <w:rPr>
          <w:rFonts w:ascii="Calibri" w:hAnsi="Calibri"/>
        </w:rPr>
      </w:pPr>
      <w:bookmarkStart w:id="29" w:name="_Toc443851663"/>
      <w:r w:rsidRPr="008318BC">
        <w:rPr>
          <w:rFonts w:ascii="Calibri" w:hAnsi="Calibri"/>
        </w:rPr>
        <w:t>Turismo de aventura fuerte o hard</w:t>
      </w:r>
      <w:bookmarkEnd w:id="29"/>
    </w:p>
    <w:p w14:paraId="5E2AEDB9" w14:textId="77777777" w:rsidR="00BF1D69" w:rsidRPr="008318BC" w:rsidRDefault="00BF1D69" w:rsidP="00BF1D69">
      <w:pPr>
        <w:spacing w:after="0" w:line="360" w:lineRule="auto"/>
        <w:jc w:val="both"/>
        <w:rPr>
          <w:rFonts w:eastAsia="Arial" w:cs="Arial"/>
          <w:sz w:val="24"/>
        </w:rPr>
      </w:pPr>
      <w:r w:rsidRPr="008318BC">
        <w:rPr>
          <w:rFonts w:eastAsia="Arial" w:cs="Arial"/>
          <w:sz w:val="24"/>
        </w:rPr>
        <w:t>Es desarrollado por personas que conocen a profundidad estas actividades, pues suponen algunos riesgos</w:t>
      </w:r>
      <w:r w:rsidR="00E03A45" w:rsidRPr="008318BC">
        <w:rPr>
          <w:rFonts w:eastAsia="Arial" w:cs="Arial"/>
          <w:sz w:val="24"/>
        </w:rPr>
        <w:t>.</w:t>
      </w:r>
      <w:r w:rsidR="00F80BBC" w:rsidRPr="008318BC">
        <w:rPr>
          <w:rFonts w:eastAsia="Arial" w:cs="Arial"/>
          <w:sz w:val="24"/>
        </w:rPr>
        <w:t xml:space="preserve"> </w:t>
      </w:r>
      <w:r w:rsidR="00CD6113" w:rsidRPr="008318BC">
        <w:rPr>
          <w:rFonts w:eastAsia="Arial" w:cs="Arial"/>
          <w:sz w:val="24"/>
        </w:rPr>
        <w:fldChar w:fldCharType="begin"/>
      </w:r>
      <w:r w:rsidR="00F80BBC" w:rsidRPr="008318BC">
        <w:rPr>
          <w:rFonts w:eastAsia="Arial" w:cs="Arial"/>
          <w:sz w:val="24"/>
        </w:rPr>
        <w:instrText xml:space="preserve"> ADDIN ZOTERO_ITEM CSL_CITATION {"citationID":"1hdn0a4h47","properties":{"formattedCitation":"(Mercedes, 2012)","plainCitation":"(Mercedes, 2012)"},"citationItems":[{"id":151,"uris":["http://zotero.org/users/local/P1NyEPNj/items/2KKB2D66"],"uri":["http://zotero.org/users/local/P1NyEPNj/items/2KKB2D66"],"itemData":{"id":151,"type":"speech","title":"Turismo de aventura","URL":"https://prezi.com/u4hjcesxf8ig/turismo-de-aventura/","author":[{"family":"Mercedes","given":"Sheila"}],"issued":{"date-parts":[["2012"]]},"accessed":{"date-parts":[["2015",7,8]]}}}],"schema":"https://github.com/citation-style-language/schema/raw/master/csl-citation.json"} </w:instrText>
      </w:r>
      <w:r w:rsidR="00CD6113" w:rsidRPr="008318BC">
        <w:rPr>
          <w:rFonts w:eastAsia="Arial" w:cs="Arial"/>
          <w:sz w:val="24"/>
        </w:rPr>
        <w:fldChar w:fldCharType="separate"/>
      </w:r>
      <w:r w:rsidR="00F80BBC" w:rsidRPr="008318BC">
        <w:rPr>
          <w:rFonts w:eastAsia="Arial" w:cs="Arial"/>
          <w:noProof/>
          <w:sz w:val="24"/>
        </w:rPr>
        <w:t>(Mercedes, 2012)</w:t>
      </w:r>
      <w:r w:rsidR="00CD6113" w:rsidRPr="008318BC">
        <w:rPr>
          <w:rFonts w:eastAsia="Arial" w:cs="Arial"/>
          <w:sz w:val="24"/>
        </w:rPr>
        <w:fldChar w:fldCharType="end"/>
      </w:r>
    </w:p>
    <w:p w14:paraId="2FEEC66C" w14:textId="77777777" w:rsidR="00BF1D69" w:rsidRPr="008318BC" w:rsidRDefault="00BF1D69" w:rsidP="00142EDA">
      <w:pPr>
        <w:pStyle w:val="Normal1"/>
        <w:numPr>
          <w:ilvl w:val="0"/>
          <w:numId w:val="11"/>
        </w:numPr>
        <w:spacing w:after="0" w:line="360" w:lineRule="auto"/>
        <w:jc w:val="both"/>
        <w:rPr>
          <w:rFonts w:eastAsia="Arial" w:cs="Arial"/>
          <w:sz w:val="24"/>
        </w:rPr>
      </w:pPr>
      <w:r w:rsidRPr="008318BC">
        <w:rPr>
          <w:rFonts w:eastAsia="Arial" w:cs="Arial"/>
          <w:sz w:val="24"/>
        </w:rPr>
        <w:lastRenderedPageBreak/>
        <w:t>Caminata o trekking.</w:t>
      </w:r>
    </w:p>
    <w:p w14:paraId="763EEC81" w14:textId="77777777" w:rsidR="00BF1D69" w:rsidRPr="008318BC" w:rsidRDefault="00BF1D69" w:rsidP="00142EDA">
      <w:pPr>
        <w:pStyle w:val="Normal1"/>
        <w:numPr>
          <w:ilvl w:val="0"/>
          <w:numId w:val="11"/>
        </w:numPr>
        <w:spacing w:after="0" w:line="360" w:lineRule="auto"/>
        <w:jc w:val="both"/>
        <w:rPr>
          <w:rFonts w:eastAsia="Arial" w:cs="Arial"/>
          <w:sz w:val="24"/>
        </w:rPr>
      </w:pPr>
      <w:r w:rsidRPr="008318BC">
        <w:rPr>
          <w:rFonts w:eastAsia="Arial" w:cs="Arial"/>
          <w:sz w:val="24"/>
        </w:rPr>
        <w:t>Canotaje en aguas de corrientes suaves.</w:t>
      </w:r>
    </w:p>
    <w:p w14:paraId="670417CF" w14:textId="77777777" w:rsidR="00BF1D69" w:rsidRPr="008318BC" w:rsidRDefault="00BF1D69" w:rsidP="00142EDA">
      <w:pPr>
        <w:pStyle w:val="Normal1"/>
        <w:numPr>
          <w:ilvl w:val="0"/>
          <w:numId w:val="11"/>
        </w:numPr>
        <w:spacing w:after="0" w:line="360" w:lineRule="auto"/>
        <w:jc w:val="both"/>
        <w:rPr>
          <w:rFonts w:eastAsia="Arial" w:cs="Arial"/>
          <w:sz w:val="24"/>
        </w:rPr>
      </w:pPr>
      <w:r w:rsidRPr="008318BC">
        <w:rPr>
          <w:rFonts w:eastAsia="Arial" w:cs="Arial"/>
          <w:sz w:val="24"/>
        </w:rPr>
        <w:t>Kayac en aguas de corrientes suaves.</w:t>
      </w:r>
    </w:p>
    <w:p w14:paraId="23123F49" w14:textId="77777777" w:rsidR="00BF1D69" w:rsidRPr="008318BC" w:rsidRDefault="00BF1D69" w:rsidP="00142EDA">
      <w:pPr>
        <w:pStyle w:val="Normal1"/>
        <w:numPr>
          <w:ilvl w:val="0"/>
          <w:numId w:val="11"/>
        </w:numPr>
        <w:spacing w:after="0" w:line="360" w:lineRule="auto"/>
        <w:jc w:val="both"/>
        <w:rPr>
          <w:rFonts w:eastAsia="Arial" w:cs="Arial"/>
          <w:sz w:val="24"/>
        </w:rPr>
      </w:pPr>
      <w:r w:rsidRPr="008318BC">
        <w:rPr>
          <w:rFonts w:eastAsia="Arial" w:cs="Arial"/>
          <w:sz w:val="24"/>
        </w:rPr>
        <w:t>Montañismo.</w:t>
      </w:r>
    </w:p>
    <w:p w14:paraId="0E129A41" w14:textId="77777777" w:rsidR="00BF1D69" w:rsidRPr="008318BC" w:rsidRDefault="00BF1D69" w:rsidP="00142EDA">
      <w:pPr>
        <w:pStyle w:val="Normal1"/>
        <w:numPr>
          <w:ilvl w:val="0"/>
          <w:numId w:val="11"/>
        </w:numPr>
        <w:spacing w:after="0" w:line="360" w:lineRule="auto"/>
        <w:jc w:val="both"/>
        <w:rPr>
          <w:rFonts w:eastAsia="Arial" w:cs="Arial"/>
          <w:sz w:val="24"/>
        </w:rPr>
      </w:pPr>
      <w:r w:rsidRPr="008318BC">
        <w:rPr>
          <w:rFonts w:eastAsia="Arial" w:cs="Arial"/>
          <w:sz w:val="24"/>
        </w:rPr>
        <w:t>Cabalgatas.</w:t>
      </w:r>
    </w:p>
    <w:p w14:paraId="7AB47512" w14:textId="77777777" w:rsidR="00104FC8" w:rsidRPr="008318BC" w:rsidRDefault="00104FC8" w:rsidP="00104FC8">
      <w:pPr>
        <w:pStyle w:val="Normal1"/>
        <w:spacing w:after="0" w:line="360" w:lineRule="auto"/>
        <w:jc w:val="both"/>
        <w:rPr>
          <w:rFonts w:eastAsia="Arial" w:cs="Arial"/>
          <w:sz w:val="24"/>
        </w:rPr>
      </w:pPr>
    </w:p>
    <w:p w14:paraId="77FC1BFC" w14:textId="77777777" w:rsidR="00BF1D69" w:rsidRPr="008318BC" w:rsidRDefault="00BF1D69" w:rsidP="00BF1D69">
      <w:pPr>
        <w:pStyle w:val="Ttulo4"/>
        <w:rPr>
          <w:rFonts w:ascii="Calibri" w:hAnsi="Calibri"/>
        </w:rPr>
      </w:pPr>
      <w:bookmarkStart w:id="30" w:name="_Toc443851664"/>
      <w:r w:rsidRPr="008318BC">
        <w:rPr>
          <w:rFonts w:ascii="Calibri" w:hAnsi="Calibri"/>
        </w:rPr>
        <w:t>Turismo de naturaleza</w:t>
      </w:r>
      <w:bookmarkEnd w:id="30"/>
    </w:p>
    <w:p w14:paraId="1DCA9AD8" w14:textId="77777777" w:rsidR="00BF1D69" w:rsidRPr="008318BC" w:rsidRDefault="00BF1D69" w:rsidP="00BF1D69">
      <w:pPr>
        <w:spacing w:after="0" w:line="360" w:lineRule="auto"/>
        <w:jc w:val="both"/>
        <w:rPr>
          <w:rFonts w:cs="Arial"/>
          <w:sz w:val="24"/>
          <w:szCs w:val="24"/>
        </w:rPr>
      </w:pPr>
    </w:p>
    <w:p w14:paraId="00A31389" w14:textId="77777777" w:rsidR="00E03A45" w:rsidRDefault="00BF1D69" w:rsidP="00BA16C4">
      <w:pPr>
        <w:pStyle w:val="Normal1"/>
        <w:spacing w:after="0" w:line="360" w:lineRule="auto"/>
        <w:contextualSpacing/>
        <w:jc w:val="both"/>
        <w:rPr>
          <w:rFonts w:eastAsia="Arial" w:cs="Arial"/>
          <w:sz w:val="24"/>
        </w:rPr>
      </w:pPr>
      <w:r w:rsidRPr="008318BC">
        <w:rPr>
          <w:rFonts w:eastAsia="Arial" w:cs="Arial"/>
          <w:sz w:val="24"/>
        </w:rPr>
        <w:t>Se desarrolla en zonas naturales. Existen las de interés específico y las que buscan beneficios personales de la relación con el entorno natural.</w:t>
      </w:r>
      <w:r w:rsidR="00F80BBC" w:rsidRPr="008318BC">
        <w:rPr>
          <w:rFonts w:eastAsia="Arial" w:cs="Arial"/>
          <w:sz w:val="24"/>
        </w:rPr>
        <w:t xml:space="preserve"> </w:t>
      </w:r>
      <w:r w:rsidR="00CD6113" w:rsidRPr="008318BC">
        <w:rPr>
          <w:rFonts w:eastAsia="Arial" w:cs="Arial"/>
          <w:sz w:val="24"/>
        </w:rPr>
        <w:fldChar w:fldCharType="begin"/>
      </w:r>
      <w:r w:rsidR="00F80BBC" w:rsidRPr="008318BC">
        <w:rPr>
          <w:rFonts w:eastAsia="Arial" w:cs="Arial"/>
          <w:sz w:val="24"/>
        </w:rPr>
        <w:instrText xml:space="preserve"> ADDIN ZOTERO_ITEM CSL_CITATION {"citationID":"1n3ii2dgmp","properties":{"formattedCitation":"(Mercedes, 2012)","plainCitation":"(Mercedes, 2012)"},"citationItems":[{"id":151,"uris":["http://zotero.org/users/local/P1NyEPNj/items/2KKB2D66"],"uri":["http://zotero.org/users/local/P1NyEPNj/items/2KKB2D66"],"itemData":{"id":151,"type":"speech","title":"Turismo de aventura","URL":"https://prezi.com/u4hjcesxf8ig/turismo-de-aventura/","author":[{"family":"Mercedes","given":"Sheila"}],"issued":{"date-parts":[["2012"]]},"accessed":{"date-parts":[["2015",7,8]]}}}],"schema":"https://github.com/citation-style-language/schema/raw/master/csl-citation.json"} </w:instrText>
      </w:r>
      <w:r w:rsidR="00CD6113" w:rsidRPr="008318BC">
        <w:rPr>
          <w:rFonts w:eastAsia="Arial" w:cs="Arial"/>
          <w:sz w:val="24"/>
        </w:rPr>
        <w:fldChar w:fldCharType="separate"/>
      </w:r>
      <w:r w:rsidR="00F80BBC" w:rsidRPr="008318BC">
        <w:rPr>
          <w:rFonts w:eastAsia="Arial" w:cs="Arial"/>
          <w:noProof/>
          <w:sz w:val="24"/>
        </w:rPr>
        <w:t>(Mercedes, 2012)</w:t>
      </w:r>
      <w:r w:rsidR="00CD6113" w:rsidRPr="008318BC">
        <w:rPr>
          <w:rFonts w:eastAsia="Arial" w:cs="Arial"/>
          <w:sz w:val="24"/>
        </w:rPr>
        <w:fldChar w:fldCharType="end"/>
      </w:r>
    </w:p>
    <w:p w14:paraId="0B3111B1" w14:textId="77777777" w:rsidR="00BA16C4" w:rsidRPr="00BA16C4" w:rsidRDefault="00BA16C4" w:rsidP="00BA16C4">
      <w:pPr>
        <w:pStyle w:val="Normal1"/>
        <w:spacing w:after="0" w:line="360" w:lineRule="auto"/>
        <w:contextualSpacing/>
        <w:jc w:val="both"/>
        <w:rPr>
          <w:rFonts w:eastAsia="Arial" w:cs="Arial"/>
          <w:sz w:val="24"/>
          <w:u w:val="single"/>
        </w:rPr>
      </w:pPr>
    </w:p>
    <w:p w14:paraId="74805923" w14:textId="77777777" w:rsidR="00BF1D69" w:rsidRPr="008318BC" w:rsidRDefault="00BF1D69" w:rsidP="00BF1D69">
      <w:pPr>
        <w:pStyle w:val="Ttulo4"/>
        <w:rPr>
          <w:rFonts w:ascii="Calibri" w:hAnsi="Calibri"/>
        </w:rPr>
      </w:pPr>
      <w:bookmarkStart w:id="31" w:name="_Toc443851665"/>
      <w:r w:rsidRPr="008318BC">
        <w:rPr>
          <w:rFonts w:ascii="Calibri" w:hAnsi="Calibri"/>
        </w:rPr>
        <w:t>Definición según la normatividad colombiana</w:t>
      </w:r>
      <w:bookmarkEnd w:id="31"/>
    </w:p>
    <w:p w14:paraId="7AE89500" w14:textId="77777777" w:rsidR="0082033E" w:rsidRPr="008318BC" w:rsidRDefault="00BF1D69" w:rsidP="00BF1D69">
      <w:pPr>
        <w:pStyle w:val="Normal1"/>
        <w:spacing w:after="0" w:line="360" w:lineRule="auto"/>
        <w:jc w:val="both"/>
        <w:rPr>
          <w:rFonts w:eastAsia="Arial" w:cs="Arial"/>
          <w:sz w:val="24"/>
        </w:rPr>
      </w:pPr>
      <w:r w:rsidRPr="008318BC">
        <w:rPr>
          <w:rFonts w:eastAsia="Arial" w:cs="Arial"/>
          <w:sz w:val="24"/>
        </w:rPr>
        <w:t>Viajes que tienen como fin él realizar actividades recreativas y deportivas asociadas a desafíos impuestos por la naturaleza.</w:t>
      </w:r>
    </w:p>
    <w:p w14:paraId="47A91E34" w14:textId="77777777" w:rsidR="007A48DB" w:rsidRPr="008318BC" w:rsidRDefault="007A48DB" w:rsidP="00BF1D69">
      <w:pPr>
        <w:pStyle w:val="Normal1"/>
        <w:spacing w:after="0" w:line="360" w:lineRule="auto"/>
        <w:jc w:val="both"/>
        <w:rPr>
          <w:rFonts w:eastAsia="Arial" w:cs="Arial"/>
          <w:sz w:val="24"/>
        </w:rPr>
      </w:pPr>
    </w:p>
    <w:p w14:paraId="3DF89ED0" w14:textId="77777777" w:rsidR="0082033E" w:rsidRPr="008318BC" w:rsidRDefault="0082033E" w:rsidP="00142EDA">
      <w:pPr>
        <w:pStyle w:val="Ttulo2"/>
        <w:numPr>
          <w:ilvl w:val="1"/>
          <w:numId w:val="17"/>
        </w:numPr>
        <w:spacing w:before="0" w:after="0" w:line="360" w:lineRule="auto"/>
        <w:contextualSpacing/>
        <w:jc w:val="both"/>
        <w:rPr>
          <w:rFonts w:ascii="Calibri" w:hAnsi="Calibri"/>
        </w:rPr>
      </w:pPr>
      <w:bookmarkStart w:id="32" w:name="_Toc443851666"/>
      <w:r w:rsidRPr="008318BC">
        <w:rPr>
          <w:rFonts w:ascii="Calibri" w:hAnsi="Calibri"/>
        </w:rPr>
        <w:t>PAQUETE TURÍSTICO</w:t>
      </w:r>
      <w:bookmarkEnd w:id="32"/>
      <w:r w:rsidRPr="008318BC">
        <w:rPr>
          <w:rFonts w:ascii="Calibri" w:hAnsi="Calibri"/>
        </w:rPr>
        <w:t xml:space="preserve"> </w:t>
      </w:r>
    </w:p>
    <w:p w14:paraId="05F156F3" w14:textId="77777777" w:rsidR="00393DA5" w:rsidRPr="008318BC" w:rsidRDefault="0082033E" w:rsidP="00393DA5">
      <w:pPr>
        <w:spacing w:after="0" w:line="360" w:lineRule="auto"/>
        <w:jc w:val="both"/>
        <w:rPr>
          <w:rFonts w:cs="Arial"/>
          <w:sz w:val="24"/>
          <w:szCs w:val="24"/>
        </w:rPr>
      </w:pPr>
      <w:r w:rsidRPr="008318BC">
        <w:rPr>
          <w:rFonts w:eastAsia="Arial" w:cs="Arial"/>
          <w:sz w:val="24"/>
        </w:rPr>
        <w:t>Teniendo en cuenta que la aplicación móvil ofrecerá al usuario, la posibilidad de armar sus paquetes turísticos para la práctica de deportes extremos se hace pertinente saber que un paquete turístico es un conjunto de servicios turísticos que se venden al viajero por conducto de las Agencias de Viaje o de líneas áreas. Por lo general, comprende: transporte, alojamiento, alimentación, recreación y excursiones.</w:t>
      </w:r>
      <w:r w:rsidR="00393DA5" w:rsidRPr="008318BC">
        <w:rPr>
          <w:rFonts w:eastAsia="Arial" w:cs="Arial"/>
          <w:sz w:val="24"/>
        </w:rPr>
        <w:t xml:space="preserve"> </w:t>
      </w:r>
      <w:r w:rsidR="00CD6113" w:rsidRPr="008318BC">
        <w:rPr>
          <w:rFonts w:cs="Arial"/>
          <w:sz w:val="24"/>
          <w:szCs w:val="24"/>
        </w:rPr>
        <w:fldChar w:fldCharType="begin"/>
      </w:r>
      <w:r w:rsidR="004D4530" w:rsidRPr="008318BC">
        <w:rPr>
          <w:rFonts w:cs="Arial"/>
          <w:sz w:val="24"/>
          <w:szCs w:val="24"/>
        </w:rPr>
        <w:instrText xml:space="preserve"> ADDIN ZOTERO_ITEM CSL_CITATION {"citationID":"Y7DB3LTa","properties":{"formattedCitation":"{\\rtf (\\uc0\\u171{}SQLite Home Page\\uc0\\u187{}, s.\\uc0\\u160{}f.)}","plainCitation":"(«SQLite Home Page», s. f.)","dontUpdate":true},"citationItems":[{"id":43,"uris":["http://zotero.org/users/local/P1NyEPNj/items/UWFXZSIH"],"uri":["http://zotero.org/users/local/P1NyEPNj/items/UWFXZSIH"],"itemData":{"id":43,"type":"webpage","title":"SQLite Home Page","URL":"http://www.sqlite.org/","accessed":{"date-parts":[["2014",8,19]]}}}],"schema":"https://github.com/citation-style-language/schema/raw/master/csl-citation.json"} </w:instrText>
      </w:r>
      <w:r w:rsidR="00CD6113" w:rsidRPr="008318BC">
        <w:rPr>
          <w:rFonts w:cs="Arial"/>
          <w:sz w:val="24"/>
          <w:szCs w:val="24"/>
        </w:rPr>
        <w:fldChar w:fldCharType="separate"/>
      </w:r>
      <w:r w:rsidR="00393DA5" w:rsidRPr="008318BC">
        <w:rPr>
          <w:rFonts w:cs="Arial"/>
          <w:sz w:val="24"/>
          <w:szCs w:val="24"/>
        </w:rPr>
        <w:t>(«Boletín turístico», s. f.)</w:t>
      </w:r>
      <w:r w:rsidR="00CD6113" w:rsidRPr="008318BC">
        <w:rPr>
          <w:rFonts w:cs="Arial"/>
          <w:sz w:val="24"/>
          <w:szCs w:val="24"/>
        </w:rPr>
        <w:fldChar w:fldCharType="end"/>
      </w:r>
    </w:p>
    <w:p w14:paraId="16A16366" w14:textId="77777777" w:rsidR="00393DA5" w:rsidRPr="008318BC" w:rsidRDefault="00393DA5" w:rsidP="00393DA5">
      <w:pPr>
        <w:spacing w:after="0" w:line="360" w:lineRule="auto"/>
        <w:jc w:val="both"/>
        <w:rPr>
          <w:rFonts w:cs="Arial"/>
          <w:sz w:val="24"/>
          <w:szCs w:val="24"/>
        </w:rPr>
      </w:pPr>
    </w:p>
    <w:p w14:paraId="486EFF98" w14:textId="77777777" w:rsidR="00393DA5" w:rsidRPr="008318BC" w:rsidRDefault="00393DA5" w:rsidP="00142EDA">
      <w:pPr>
        <w:pStyle w:val="Ttulo2"/>
        <w:numPr>
          <w:ilvl w:val="1"/>
          <w:numId w:val="17"/>
        </w:numPr>
        <w:spacing w:before="0" w:after="0" w:line="360" w:lineRule="auto"/>
        <w:contextualSpacing/>
        <w:jc w:val="both"/>
        <w:rPr>
          <w:rFonts w:ascii="Calibri" w:hAnsi="Calibri"/>
        </w:rPr>
      </w:pPr>
      <w:bookmarkStart w:id="33" w:name="_Toc443851667"/>
      <w:r w:rsidRPr="008318BC">
        <w:rPr>
          <w:rFonts w:ascii="Calibri" w:hAnsi="Calibri"/>
        </w:rPr>
        <w:t>PLAN TURÍSTICO</w:t>
      </w:r>
      <w:bookmarkEnd w:id="33"/>
      <w:r w:rsidRPr="008318BC">
        <w:rPr>
          <w:rFonts w:ascii="Calibri" w:hAnsi="Calibri"/>
        </w:rPr>
        <w:t xml:space="preserve"> </w:t>
      </w:r>
    </w:p>
    <w:p w14:paraId="65504541" w14:textId="77777777" w:rsidR="00393DA5" w:rsidRPr="008318BC" w:rsidRDefault="00393DA5" w:rsidP="00393DA5">
      <w:pPr>
        <w:spacing w:after="0" w:line="360" w:lineRule="auto"/>
        <w:jc w:val="both"/>
        <w:rPr>
          <w:rFonts w:cs="Arial"/>
          <w:sz w:val="24"/>
          <w:szCs w:val="24"/>
        </w:rPr>
      </w:pPr>
      <w:r w:rsidRPr="008318BC">
        <w:rPr>
          <w:rFonts w:eastAsia="Arial" w:cs="Arial"/>
          <w:sz w:val="24"/>
        </w:rPr>
        <w:t>S</w:t>
      </w:r>
      <w:r w:rsidR="00E03A45" w:rsidRPr="008318BC">
        <w:rPr>
          <w:rFonts w:eastAsia="Arial" w:cs="Arial"/>
          <w:sz w:val="24"/>
        </w:rPr>
        <w:t>e puede definir como las alternativas u opciones que se encuentra</w:t>
      </w:r>
      <w:r w:rsidRPr="008318BC">
        <w:rPr>
          <w:rFonts w:eastAsia="Arial" w:cs="Arial"/>
          <w:sz w:val="24"/>
        </w:rPr>
        <w:t>n dentro de un paquete turístico</w:t>
      </w:r>
      <w:r w:rsidR="00E03A45" w:rsidRPr="008318BC">
        <w:rPr>
          <w:rFonts w:eastAsia="Arial" w:cs="Arial"/>
          <w:sz w:val="24"/>
        </w:rPr>
        <w:t xml:space="preserve">. </w:t>
      </w:r>
      <w:r w:rsidR="00CD6113" w:rsidRPr="008318BC">
        <w:rPr>
          <w:rFonts w:cs="Arial"/>
          <w:sz w:val="24"/>
          <w:szCs w:val="24"/>
        </w:rPr>
        <w:fldChar w:fldCharType="begin"/>
      </w:r>
      <w:r w:rsidR="004D4530" w:rsidRPr="008318BC">
        <w:rPr>
          <w:rFonts w:cs="Arial"/>
          <w:sz w:val="24"/>
          <w:szCs w:val="24"/>
        </w:rPr>
        <w:instrText xml:space="preserve"> ADDIN ZOTERO_ITEM CSL_CITATION {"citationID":"roxl0hI8","properties":{"formattedCitation":"{\\rtf (\\uc0\\u171{}SQLite Home Page\\uc0\\u187{}, s.\\uc0\\u160{}f.)}","plainCitation":"(«SQLite Home Page», s. f.)","dontUpdate":true},"citationItems":[{"id":43,"uris":["http://zotero.org/users/local/P1NyEPNj/items/UWFXZSIH"],"uri":["http://zotero.org/users/local/P1NyEPNj/items/UWFXZSIH"],"itemData":{"id":43,"type":"webpage","title":"SQLite Home Page","URL":"http://www.sqlite.org/","accessed":{"date-parts":[["2014",8,19]]}}}],"schema":"https://github.com/citation-style-language/schema/raw/master/csl-citation.json"} </w:instrText>
      </w:r>
      <w:r w:rsidR="00CD6113" w:rsidRPr="008318BC">
        <w:rPr>
          <w:rFonts w:cs="Arial"/>
          <w:sz w:val="24"/>
          <w:szCs w:val="24"/>
        </w:rPr>
        <w:fldChar w:fldCharType="separate"/>
      </w:r>
      <w:r w:rsidRPr="008318BC">
        <w:rPr>
          <w:rFonts w:cs="Arial"/>
          <w:sz w:val="24"/>
          <w:szCs w:val="24"/>
        </w:rPr>
        <w:t>(«Boletín turístico», s. f.)</w:t>
      </w:r>
      <w:r w:rsidR="00CD6113" w:rsidRPr="008318BC">
        <w:rPr>
          <w:rFonts w:cs="Arial"/>
          <w:sz w:val="24"/>
          <w:szCs w:val="24"/>
        </w:rPr>
        <w:fldChar w:fldCharType="end"/>
      </w:r>
    </w:p>
    <w:p w14:paraId="537DC30D" w14:textId="77777777" w:rsidR="00E03A45" w:rsidRPr="008318BC" w:rsidRDefault="00E03A45" w:rsidP="00BF1D69">
      <w:pPr>
        <w:pStyle w:val="Normal1"/>
        <w:spacing w:after="0" w:line="360" w:lineRule="auto"/>
        <w:jc w:val="both"/>
        <w:rPr>
          <w:rFonts w:eastAsia="Arial" w:cs="Arial"/>
          <w:sz w:val="24"/>
        </w:rPr>
      </w:pPr>
    </w:p>
    <w:p w14:paraId="1AB0ADE8" w14:textId="77777777" w:rsidR="00393DA5" w:rsidRPr="008318BC" w:rsidRDefault="00393DA5" w:rsidP="00142EDA">
      <w:pPr>
        <w:pStyle w:val="Ttulo2"/>
        <w:numPr>
          <w:ilvl w:val="1"/>
          <w:numId w:val="17"/>
        </w:numPr>
        <w:spacing w:before="0" w:after="0" w:line="360" w:lineRule="auto"/>
        <w:contextualSpacing/>
        <w:jc w:val="both"/>
        <w:rPr>
          <w:rFonts w:ascii="Calibri" w:hAnsi="Calibri"/>
        </w:rPr>
      </w:pPr>
      <w:bookmarkStart w:id="34" w:name="_Toc443851668"/>
      <w:r w:rsidRPr="008318BC">
        <w:rPr>
          <w:rFonts w:ascii="Calibri" w:hAnsi="Calibri"/>
        </w:rPr>
        <w:t>ALOJAMIENTO</w:t>
      </w:r>
      <w:bookmarkEnd w:id="34"/>
    </w:p>
    <w:p w14:paraId="070C4B24" w14:textId="77777777" w:rsidR="0082033E" w:rsidRPr="008318BC" w:rsidRDefault="00393DA5" w:rsidP="00393DA5">
      <w:pPr>
        <w:spacing w:after="0" w:line="360" w:lineRule="auto"/>
        <w:jc w:val="both"/>
        <w:rPr>
          <w:rFonts w:eastAsia="Arial" w:cs="Arial"/>
          <w:sz w:val="24"/>
        </w:rPr>
      </w:pPr>
      <w:r w:rsidRPr="008318BC">
        <w:rPr>
          <w:rFonts w:eastAsia="Arial" w:cs="Arial"/>
          <w:sz w:val="24"/>
        </w:rPr>
        <w:t xml:space="preserve">Con base en que un paquete turístico incluye alojamiento, es necesario identificar el tipo de alojamiento que aplicaría para la práctica del deporte extremo, así como los ofrecidos por las </w:t>
      </w:r>
      <w:r w:rsidRPr="008318BC">
        <w:rPr>
          <w:rFonts w:eastAsia="Arial" w:cs="Arial"/>
          <w:sz w:val="24"/>
        </w:rPr>
        <w:lastRenderedPageBreak/>
        <w:t>empresas proveedoras del servicio, e</w:t>
      </w:r>
      <w:r w:rsidR="0082033E" w:rsidRPr="008318BC">
        <w:rPr>
          <w:rFonts w:eastAsia="Arial" w:cs="Arial"/>
          <w:sz w:val="24"/>
        </w:rPr>
        <w:t xml:space="preserve">xisten varios tipos de alojamiento: a) Tipo hotelero, b) Tipo residencial y c) Tipo complementario, para el caso de la práctica de deportes extremos se utilizará el tipo complementario los cuales son: albergues de juventud, camping, centros vacacionales entre otros. </w:t>
      </w:r>
      <w:r w:rsidR="00CD6113" w:rsidRPr="008318BC">
        <w:rPr>
          <w:rFonts w:cs="Arial"/>
          <w:sz w:val="24"/>
          <w:szCs w:val="24"/>
        </w:rPr>
        <w:fldChar w:fldCharType="begin"/>
      </w:r>
      <w:r w:rsidR="004D4530" w:rsidRPr="008318BC">
        <w:rPr>
          <w:rFonts w:cs="Arial"/>
          <w:sz w:val="24"/>
          <w:szCs w:val="24"/>
        </w:rPr>
        <w:instrText xml:space="preserve"> ADDIN ZOTERO_ITEM CSL_CITATION {"citationID":"DxMpMdFi","properties":{"formattedCitation":"{\\rtf (\\uc0\\u171{}SQLite Home Page\\uc0\\u187{}, s.\\uc0\\u160{}f.)}","plainCitation":"(«SQLite Home Page», s. f.)","dontUpdate":true},"citationItems":[{"id":43,"uris":["http://zotero.org/users/local/P1NyEPNj/items/UWFXZSIH"],"uri":["http://zotero.org/users/local/P1NyEPNj/items/UWFXZSIH"],"itemData":{"id":43,"type":"webpage","title":"SQLite Home Page","URL":"http://www.sqlite.org/","accessed":{"date-parts":[["2014",8,19]]}}}],"schema":"https://github.com/citation-style-language/schema/raw/master/csl-citation.json"} </w:instrText>
      </w:r>
      <w:r w:rsidR="00CD6113" w:rsidRPr="008318BC">
        <w:rPr>
          <w:rFonts w:cs="Arial"/>
          <w:sz w:val="24"/>
          <w:szCs w:val="24"/>
        </w:rPr>
        <w:fldChar w:fldCharType="separate"/>
      </w:r>
      <w:r w:rsidRPr="008318BC">
        <w:rPr>
          <w:rFonts w:cs="Arial"/>
          <w:sz w:val="24"/>
          <w:szCs w:val="24"/>
        </w:rPr>
        <w:t>(«Boletín turístico», s. f.)</w:t>
      </w:r>
      <w:r w:rsidR="00CD6113" w:rsidRPr="008318BC">
        <w:rPr>
          <w:rFonts w:cs="Arial"/>
          <w:sz w:val="24"/>
          <w:szCs w:val="24"/>
        </w:rPr>
        <w:fldChar w:fldCharType="end"/>
      </w:r>
    </w:p>
    <w:p w14:paraId="7DAB5DD8" w14:textId="77777777" w:rsidR="00393DA5" w:rsidRPr="008318BC" w:rsidRDefault="00393DA5" w:rsidP="00393DA5">
      <w:pPr>
        <w:pStyle w:val="Normal1"/>
        <w:spacing w:after="0" w:line="360" w:lineRule="auto"/>
        <w:jc w:val="both"/>
        <w:rPr>
          <w:rFonts w:eastAsia="Arial" w:cs="Arial"/>
          <w:sz w:val="24"/>
        </w:rPr>
      </w:pPr>
    </w:p>
    <w:p w14:paraId="323C2965" w14:textId="77777777" w:rsidR="00393DA5" w:rsidRPr="008318BC" w:rsidRDefault="00393DA5" w:rsidP="00142EDA">
      <w:pPr>
        <w:pStyle w:val="Ttulo2"/>
        <w:numPr>
          <w:ilvl w:val="1"/>
          <w:numId w:val="17"/>
        </w:numPr>
        <w:spacing w:before="0" w:after="0" w:line="360" w:lineRule="auto"/>
        <w:contextualSpacing/>
        <w:jc w:val="both"/>
        <w:rPr>
          <w:rFonts w:ascii="Calibri" w:hAnsi="Calibri"/>
        </w:rPr>
      </w:pPr>
      <w:bookmarkStart w:id="35" w:name="_Toc443851669"/>
      <w:r w:rsidRPr="008318BC">
        <w:rPr>
          <w:rFonts w:ascii="Calibri" w:hAnsi="Calibri"/>
        </w:rPr>
        <w:t>PROVEEDOR DE SERVICIO TURÍSTICO</w:t>
      </w:r>
      <w:bookmarkEnd w:id="35"/>
      <w:r w:rsidRPr="008318BC">
        <w:rPr>
          <w:rFonts w:ascii="Calibri" w:hAnsi="Calibri"/>
        </w:rPr>
        <w:t xml:space="preserve"> </w:t>
      </w:r>
    </w:p>
    <w:p w14:paraId="490CE055" w14:textId="77777777" w:rsidR="00393DA5" w:rsidRPr="008318BC" w:rsidRDefault="00393DA5" w:rsidP="00BF1D69">
      <w:pPr>
        <w:pStyle w:val="Normal1"/>
        <w:spacing w:after="0" w:line="360" w:lineRule="auto"/>
        <w:jc w:val="both"/>
        <w:rPr>
          <w:rFonts w:eastAsia="Arial" w:cs="Arial"/>
          <w:sz w:val="24"/>
        </w:rPr>
      </w:pPr>
      <w:r w:rsidRPr="008318BC">
        <w:rPr>
          <w:rFonts w:eastAsia="Arial" w:cs="Arial"/>
          <w:sz w:val="24"/>
          <w:lang w:val="es-ES_tradnl"/>
        </w:rPr>
        <w:t xml:space="preserve">Dado que los servicios para la práctica de los deportes extremos, son ofrecidos por proveedores de servicios turísticos, es pertinente saber que éstos son, </w:t>
      </w:r>
      <w:r w:rsidR="0082033E" w:rsidRPr="008318BC">
        <w:rPr>
          <w:rFonts w:eastAsia="Arial" w:cs="Arial"/>
          <w:sz w:val="24"/>
        </w:rPr>
        <w:t xml:space="preserve"> los que permiten que la actividad turística pueda llevarse a cabo en un destino. </w:t>
      </w:r>
      <w:r w:rsidR="00CD6113" w:rsidRPr="008318BC">
        <w:rPr>
          <w:rFonts w:cs="Arial"/>
          <w:sz w:val="24"/>
          <w:szCs w:val="24"/>
        </w:rPr>
        <w:fldChar w:fldCharType="begin"/>
      </w:r>
      <w:r w:rsidR="004D4530" w:rsidRPr="008318BC">
        <w:rPr>
          <w:rFonts w:cs="Arial"/>
          <w:sz w:val="24"/>
          <w:szCs w:val="24"/>
        </w:rPr>
        <w:instrText xml:space="preserve"> ADDIN ZOTERO_ITEM CSL_CITATION {"citationID":"uizHDFEw","properties":{"formattedCitation":"{\\rtf (\\uc0\\u8220{}SQLite Home Page,\\uc0\\u8221{} n.d.)}","plainCitation":"(“SQLite Home Page,” n.d.)"},"citationItems":[{"id":43,"uris":["http://zotero.org/users/local/P1NyEPNj/items/UWFXZSIH"],"uri":["http://zotero.org/users/local/P1NyEPNj/items/UWFXZSIH"],"itemData":{"id":43,"type":"webpage","title":"SQLite Home Page","URL":"http://www.sqlite.org/","accessed":{"date-parts":[["2014",8,19]]}}}],"schema":"https://github.com/citation-style-language/schema/raw/master/csl-citation.json"} </w:instrText>
      </w:r>
      <w:r w:rsidR="00CD6113" w:rsidRPr="008318BC">
        <w:rPr>
          <w:rFonts w:cs="Arial"/>
          <w:sz w:val="24"/>
          <w:szCs w:val="24"/>
        </w:rPr>
        <w:fldChar w:fldCharType="separate"/>
      </w:r>
      <w:r w:rsidR="004D4530" w:rsidRPr="008318BC">
        <w:rPr>
          <w:rFonts w:cs="Arial"/>
          <w:sz w:val="24"/>
          <w:szCs w:val="24"/>
          <w:lang w:val="es-ES"/>
        </w:rPr>
        <w:t>(“SQLite Home Page,” n.d.)</w:t>
      </w:r>
      <w:r w:rsidR="00CD6113" w:rsidRPr="008318BC">
        <w:rPr>
          <w:rFonts w:cs="Arial"/>
          <w:sz w:val="24"/>
          <w:szCs w:val="24"/>
        </w:rPr>
        <w:fldChar w:fldCharType="end"/>
      </w:r>
    </w:p>
    <w:p w14:paraId="0E06F227" w14:textId="77777777" w:rsidR="0065560E" w:rsidRPr="008318BC" w:rsidRDefault="0065560E" w:rsidP="00BF1D69">
      <w:pPr>
        <w:pStyle w:val="Normal1"/>
        <w:spacing w:after="0" w:line="360" w:lineRule="auto"/>
        <w:jc w:val="both"/>
        <w:rPr>
          <w:rFonts w:eastAsia="Arial" w:cs="Arial"/>
          <w:sz w:val="24"/>
        </w:rPr>
      </w:pPr>
    </w:p>
    <w:p w14:paraId="3B846A68" w14:textId="77777777" w:rsidR="00A24002" w:rsidRPr="008318BC" w:rsidRDefault="00A24002" w:rsidP="00BF1D69">
      <w:pPr>
        <w:pStyle w:val="Normal1"/>
        <w:spacing w:after="0" w:line="360" w:lineRule="auto"/>
        <w:jc w:val="both"/>
        <w:rPr>
          <w:rFonts w:eastAsia="Arial" w:cs="Arial"/>
          <w:sz w:val="24"/>
        </w:rPr>
      </w:pPr>
    </w:p>
    <w:p w14:paraId="61F2E003" w14:textId="77777777" w:rsidR="00A24002" w:rsidRPr="008318BC" w:rsidRDefault="00A24002" w:rsidP="00BF1D69">
      <w:pPr>
        <w:pStyle w:val="Normal1"/>
        <w:spacing w:after="0" w:line="360" w:lineRule="auto"/>
        <w:jc w:val="both"/>
        <w:rPr>
          <w:rFonts w:eastAsia="Arial" w:cs="Arial"/>
          <w:sz w:val="24"/>
        </w:rPr>
      </w:pPr>
    </w:p>
    <w:p w14:paraId="3D88B0D3" w14:textId="77777777" w:rsidR="00A24002" w:rsidRPr="008318BC" w:rsidRDefault="00A24002" w:rsidP="00BF1D69">
      <w:pPr>
        <w:pStyle w:val="Normal1"/>
        <w:spacing w:after="0" w:line="360" w:lineRule="auto"/>
        <w:jc w:val="both"/>
        <w:rPr>
          <w:rFonts w:eastAsia="Arial" w:cs="Arial"/>
          <w:sz w:val="24"/>
        </w:rPr>
      </w:pPr>
    </w:p>
    <w:p w14:paraId="3FF47168" w14:textId="77777777" w:rsidR="00E77693" w:rsidRPr="008318BC" w:rsidRDefault="00E77693" w:rsidP="00BF1D69">
      <w:pPr>
        <w:pStyle w:val="Normal1"/>
        <w:spacing w:after="0" w:line="360" w:lineRule="auto"/>
        <w:jc w:val="both"/>
        <w:rPr>
          <w:rFonts w:eastAsia="Arial" w:cs="Arial"/>
          <w:sz w:val="24"/>
        </w:rPr>
      </w:pPr>
    </w:p>
    <w:p w14:paraId="1FAF8C0F" w14:textId="77777777" w:rsidR="00E77693" w:rsidRPr="008318BC" w:rsidRDefault="00E77693" w:rsidP="00BF1D69">
      <w:pPr>
        <w:pStyle w:val="Normal1"/>
        <w:spacing w:after="0" w:line="360" w:lineRule="auto"/>
        <w:jc w:val="both"/>
        <w:rPr>
          <w:rFonts w:eastAsia="Arial" w:cs="Arial"/>
          <w:sz w:val="24"/>
        </w:rPr>
      </w:pPr>
    </w:p>
    <w:p w14:paraId="2C9CD6CB" w14:textId="77777777" w:rsidR="00E77693" w:rsidRPr="008318BC" w:rsidRDefault="00E77693" w:rsidP="00BF1D69">
      <w:pPr>
        <w:pStyle w:val="Normal1"/>
        <w:spacing w:after="0" w:line="360" w:lineRule="auto"/>
        <w:jc w:val="both"/>
        <w:rPr>
          <w:rFonts w:eastAsia="Arial" w:cs="Arial"/>
          <w:sz w:val="24"/>
        </w:rPr>
      </w:pPr>
    </w:p>
    <w:p w14:paraId="17E8FE31" w14:textId="77777777" w:rsidR="00E77693" w:rsidRPr="008318BC" w:rsidRDefault="00E77693" w:rsidP="00BF1D69">
      <w:pPr>
        <w:pStyle w:val="Normal1"/>
        <w:spacing w:after="0" w:line="360" w:lineRule="auto"/>
        <w:jc w:val="both"/>
        <w:rPr>
          <w:rFonts w:eastAsia="Arial" w:cs="Arial"/>
          <w:sz w:val="24"/>
        </w:rPr>
      </w:pPr>
    </w:p>
    <w:p w14:paraId="606C6C79" w14:textId="77777777" w:rsidR="0065560E" w:rsidRDefault="0065560E" w:rsidP="00BF1D69">
      <w:pPr>
        <w:pStyle w:val="Normal1"/>
        <w:spacing w:after="0" w:line="360" w:lineRule="auto"/>
        <w:jc w:val="both"/>
        <w:rPr>
          <w:rFonts w:eastAsia="Arial" w:cs="Arial"/>
          <w:sz w:val="24"/>
        </w:rPr>
      </w:pPr>
    </w:p>
    <w:p w14:paraId="3A8A5385" w14:textId="77777777" w:rsidR="00BA16C4" w:rsidRDefault="00BA16C4" w:rsidP="00BF1D69">
      <w:pPr>
        <w:pStyle w:val="Normal1"/>
        <w:spacing w:after="0" w:line="360" w:lineRule="auto"/>
        <w:jc w:val="both"/>
        <w:rPr>
          <w:rFonts w:eastAsia="Arial" w:cs="Arial"/>
          <w:sz w:val="24"/>
        </w:rPr>
      </w:pPr>
    </w:p>
    <w:p w14:paraId="67B2EEEE" w14:textId="77777777" w:rsidR="00BA16C4" w:rsidRDefault="00BA16C4" w:rsidP="00BF1D69">
      <w:pPr>
        <w:pStyle w:val="Normal1"/>
        <w:spacing w:after="0" w:line="360" w:lineRule="auto"/>
        <w:jc w:val="both"/>
        <w:rPr>
          <w:rFonts w:eastAsia="Arial" w:cs="Arial"/>
          <w:sz w:val="24"/>
        </w:rPr>
      </w:pPr>
    </w:p>
    <w:p w14:paraId="56850397" w14:textId="77777777" w:rsidR="00BA16C4" w:rsidRDefault="00BA16C4" w:rsidP="00BF1D69">
      <w:pPr>
        <w:pStyle w:val="Normal1"/>
        <w:spacing w:after="0" w:line="360" w:lineRule="auto"/>
        <w:jc w:val="both"/>
        <w:rPr>
          <w:rFonts w:eastAsia="Arial" w:cs="Arial"/>
          <w:sz w:val="24"/>
        </w:rPr>
      </w:pPr>
    </w:p>
    <w:p w14:paraId="47E79D9C" w14:textId="77777777" w:rsidR="00BA16C4" w:rsidRDefault="00BA16C4" w:rsidP="00BF1D69">
      <w:pPr>
        <w:pStyle w:val="Normal1"/>
        <w:spacing w:after="0" w:line="360" w:lineRule="auto"/>
        <w:jc w:val="both"/>
        <w:rPr>
          <w:rFonts w:eastAsia="Arial" w:cs="Arial"/>
          <w:sz w:val="24"/>
        </w:rPr>
      </w:pPr>
    </w:p>
    <w:p w14:paraId="1B9636C7" w14:textId="77777777" w:rsidR="00BA16C4" w:rsidRDefault="00BA16C4" w:rsidP="00BF1D69">
      <w:pPr>
        <w:pStyle w:val="Normal1"/>
        <w:spacing w:after="0" w:line="360" w:lineRule="auto"/>
        <w:jc w:val="both"/>
        <w:rPr>
          <w:rFonts w:eastAsia="Arial" w:cs="Arial"/>
          <w:sz w:val="24"/>
        </w:rPr>
      </w:pPr>
    </w:p>
    <w:p w14:paraId="6CC0203F" w14:textId="77777777" w:rsidR="0002422C" w:rsidRDefault="0002422C" w:rsidP="00BF1D69">
      <w:pPr>
        <w:pStyle w:val="Normal1"/>
        <w:spacing w:after="0" w:line="360" w:lineRule="auto"/>
        <w:jc w:val="both"/>
        <w:rPr>
          <w:rFonts w:eastAsia="Arial" w:cs="Arial"/>
          <w:sz w:val="24"/>
        </w:rPr>
      </w:pPr>
    </w:p>
    <w:p w14:paraId="21A1F452" w14:textId="77777777" w:rsidR="0002422C" w:rsidRDefault="0002422C" w:rsidP="00BF1D69">
      <w:pPr>
        <w:pStyle w:val="Normal1"/>
        <w:spacing w:after="0" w:line="360" w:lineRule="auto"/>
        <w:jc w:val="both"/>
        <w:rPr>
          <w:rFonts w:eastAsia="Arial" w:cs="Arial"/>
          <w:sz w:val="24"/>
        </w:rPr>
      </w:pPr>
    </w:p>
    <w:p w14:paraId="5D26A2C3" w14:textId="77777777" w:rsidR="0002422C" w:rsidRDefault="0002422C" w:rsidP="00BF1D69">
      <w:pPr>
        <w:pStyle w:val="Normal1"/>
        <w:spacing w:after="0" w:line="360" w:lineRule="auto"/>
        <w:jc w:val="both"/>
        <w:rPr>
          <w:rFonts w:eastAsia="Arial" w:cs="Arial"/>
          <w:sz w:val="24"/>
        </w:rPr>
      </w:pPr>
    </w:p>
    <w:p w14:paraId="2E3EFCCA" w14:textId="77777777" w:rsidR="0002422C" w:rsidRDefault="0002422C" w:rsidP="00BF1D69">
      <w:pPr>
        <w:pStyle w:val="Normal1"/>
        <w:spacing w:after="0" w:line="360" w:lineRule="auto"/>
        <w:jc w:val="both"/>
        <w:rPr>
          <w:rFonts w:eastAsia="Arial" w:cs="Arial"/>
          <w:sz w:val="24"/>
        </w:rPr>
      </w:pPr>
    </w:p>
    <w:p w14:paraId="4174A514" w14:textId="77777777" w:rsidR="0002422C" w:rsidRDefault="0002422C" w:rsidP="00BF1D69">
      <w:pPr>
        <w:pStyle w:val="Normal1"/>
        <w:spacing w:after="0" w:line="360" w:lineRule="auto"/>
        <w:jc w:val="both"/>
        <w:rPr>
          <w:rFonts w:eastAsia="Arial" w:cs="Arial"/>
          <w:sz w:val="24"/>
        </w:rPr>
      </w:pPr>
    </w:p>
    <w:p w14:paraId="32EDC5FC" w14:textId="77777777" w:rsidR="0002422C" w:rsidRPr="008318BC" w:rsidRDefault="0002422C" w:rsidP="00BF1D69">
      <w:pPr>
        <w:pStyle w:val="Normal1"/>
        <w:spacing w:after="0" w:line="360" w:lineRule="auto"/>
        <w:jc w:val="both"/>
        <w:rPr>
          <w:rFonts w:eastAsia="Arial" w:cs="Arial"/>
          <w:sz w:val="24"/>
        </w:rPr>
      </w:pPr>
    </w:p>
    <w:p w14:paraId="66D12697" w14:textId="77777777" w:rsidR="00BF1D69" w:rsidRPr="008318BC" w:rsidRDefault="00BF1D69" w:rsidP="00EF53F8">
      <w:pPr>
        <w:pStyle w:val="Ttulo1"/>
      </w:pPr>
      <w:bookmarkStart w:id="36" w:name="_Toc443851670"/>
      <w:r w:rsidRPr="008318BC">
        <w:lastRenderedPageBreak/>
        <w:t>MARCO LEGAL</w:t>
      </w:r>
      <w:bookmarkEnd w:id="36"/>
    </w:p>
    <w:p w14:paraId="00C26B17" w14:textId="77777777" w:rsidR="0083016F" w:rsidRDefault="0083016F" w:rsidP="00BF1D69"/>
    <w:p w14:paraId="3D930AFA" w14:textId="77777777" w:rsidR="0002422C" w:rsidRPr="008318BC" w:rsidRDefault="0002422C" w:rsidP="00BF1D69"/>
    <w:p w14:paraId="4D18E672" w14:textId="77777777" w:rsidR="00BF1D69" w:rsidRPr="008318BC" w:rsidRDefault="00BF1D69" w:rsidP="00BF1D69">
      <w:pPr>
        <w:spacing w:after="0" w:line="360" w:lineRule="auto"/>
        <w:jc w:val="both"/>
        <w:outlineLvl w:val="0"/>
        <w:rPr>
          <w:rFonts w:cs="Arial"/>
          <w:sz w:val="24"/>
          <w:szCs w:val="24"/>
        </w:rPr>
      </w:pPr>
      <w:r w:rsidRPr="008318BC">
        <w:rPr>
          <w:rFonts w:cs="Arial"/>
          <w:sz w:val="24"/>
          <w:szCs w:val="24"/>
        </w:rPr>
        <w:t>E</w:t>
      </w:r>
      <w:r w:rsidR="0026630C" w:rsidRPr="008318BC">
        <w:rPr>
          <w:rFonts w:cs="Arial"/>
          <w:sz w:val="24"/>
          <w:szCs w:val="24"/>
        </w:rPr>
        <w:t>n e</w:t>
      </w:r>
      <w:r w:rsidRPr="008318BC">
        <w:rPr>
          <w:rFonts w:cs="Arial"/>
          <w:sz w:val="24"/>
          <w:szCs w:val="24"/>
        </w:rPr>
        <w:t xml:space="preserve">l marco legal se muestra de manera general las consideraciones establecidas en la normatividad colombiana asociadas al turismo, </w:t>
      </w:r>
      <w:r w:rsidR="0026630C" w:rsidRPr="008318BC">
        <w:rPr>
          <w:rFonts w:cs="Arial"/>
          <w:sz w:val="24"/>
          <w:szCs w:val="24"/>
        </w:rPr>
        <w:t>considerando</w:t>
      </w:r>
      <w:r w:rsidRPr="008318BC">
        <w:rPr>
          <w:rFonts w:cs="Arial"/>
          <w:sz w:val="24"/>
          <w:szCs w:val="24"/>
        </w:rPr>
        <w:t xml:space="preserve"> la Constitución d</w:t>
      </w:r>
      <w:r w:rsidR="008F4B1E" w:rsidRPr="008318BC">
        <w:rPr>
          <w:rFonts w:cs="Arial"/>
          <w:sz w:val="24"/>
          <w:szCs w:val="24"/>
        </w:rPr>
        <w:t xml:space="preserve">e 1991 y la Ley de 300 de 1996; es importante </w:t>
      </w:r>
      <w:r w:rsidR="006C6948" w:rsidRPr="008318BC">
        <w:rPr>
          <w:rFonts w:cs="Arial"/>
          <w:sz w:val="24"/>
          <w:szCs w:val="24"/>
        </w:rPr>
        <w:t>aclara</w:t>
      </w:r>
      <w:r w:rsidR="008F4B1E" w:rsidRPr="008318BC">
        <w:rPr>
          <w:rFonts w:cs="Arial"/>
          <w:sz w:val="24"/>
          <w:szCs w:val="24"/>
        </w:rPr>
        <w:t>r</w:t>
      </w:r>
      <w:r w:rsidR="006C6948" w:rsidRPr="008318BC">
        <w:rPr>
          <w:rFonts w:cs="Arial"/>
          <w:sz w:val="24"/>
          <w:szCs w:val="24"/>
        </w:rPr>
        <w:t xml:space="preserve"> que en la </w:t>
      </w:r>
      <w:r w:rsidR="0026630C" w:rsidRPr="008318BC">
        <w:rPr>
          <w:rFonts w:cs="Arial"/>
          <w:sz w:val="24"/>
          <w:szCs w:val="24"/>
        </w:rPr>
        <w:t>en</w:t>
      </w:r>
      <w:r w:rsidR="006C6948" w:rsidRPr="008318BC">
        <w:rPr>
          <w:rFonts w:cs="Arial"/>
          <w:sz w:val="24"/>
          <w:szCs w:val="24"/>
        </w:rPr>
        <w:t xml:space="preserve"> la legislación colombiana </w:t>
      </w:r>
      <w:r w:rsidR="0026630C" w:rsidRPr="008318BC">
        <w:rPr>
          <w:rFonts w:cs="Arial"/>
          <w:sz w:val="24"/>
          <w:szCs w:val="24"/>
        </w:rPr>
        <w:t xml:space="preserve">actualmente </w:t>
      </w:r>
      <w:r w:rsidR="006C6948" w:rsidRPr="008318BC">
        <w:rPr>
          <w:rFonts w:cs="Arial"/>
          <w:sz w:val="24"/>
          <w:szCs w:val="24"/>
        </w:rPr>
        <w:t>no existe una ley referente al turismo de aventura</w:t>
      </w:r>
      <w:r w:rsidR="008F4B1E" w:rsidRPr="008318BC">
        <w:rPr>
          <w:rFonts w:cs="Arial"/>
          <w:sz w:val="24"/>
          <w:szCs w:val="24"/>
        </w:rPr>
        <w:t xml:space="preserve"> (deportes extremos)</w:t>
      </w:r>
      <w:r w:rsidR="0083016F" w:rsidRPr="008318BC">
        <w:rPr>
          <w:rFonts w:cs="Arial"/>
          <w:sz w:val="24"/>
          <w:szCs w:val="24"/>
        </w:rPr>
        <w:t>, también se referencian las normas existentes con relación al uso de los datos personales y el uso de estos en los sistemas de información y/</w:t>
      </w:r>
      <w:r w:rsidR="0026630C" w:rsidRPr="008318BC">
        <w:rPr>
          <w:rFonts w:cs="Arial"/>
          <w:sz w:val="24"/>
          <w:szCs w:val="24"/>
        </w:rPr>
        <w:t>o tecnologías de la información</w:t>
      </w:r>
      <w:r w:rsidR="0083016F" w:rsidRPr="008318BC">
        <w:rPr>
          <w:rFonts w:cs="Arial"/>
          <w:sz w:val="24"/>
          <w:szCs w:val="24"/>
        </w:rPr>
        <w:t xml:space="preserve"> </w:t>
      </w:r>
      <w:r w:rsidR="0026630C" w:rsidRPr="008318BC">
        <w:rPr>
          <w:rFonts w:cs="Arial"/>
          <w:sz w:val="24"/>
          <w:szCs w:val="24"/>
        </w:rPr>
        <w:t>y</w:t>
      </w:r>
      <w:r w:rsidR="0083016F" w:rsidRPr="008318BC">
        <w:rPr>
          <w:rFonts w:cs="Arial"/>
          <w:sz w:val="24"/>
          <w:szCs w:val="24"/>
        </w:rPr>
        <w:t xml:space="preserve"> la ley referente a la prohibición de abuso sexual, pornografía y otras prácticas en el sector del turismo. </w:t>
      </w:r>
    </w:p>
    <w:p w14:paraId="4F4D8F9C" w14:textId="77777777" w:rsidR="00BF1D69" w:rsidRPr="008318BC" w:rsidRDefault="00BF1D69" w:rsidP="00BF1D69">
      <w:pPr>
        <w:spacing w:after="0" w:line="360" w:lineRule="auto"/>
        <w:jc w:val="both"/>
        <w:rPr>
          <w:rFonts w:cs="Arial"/>
          <w:sz w:val="24"/>
          <w:szCs w:val="24"/>
        </w:rPr>
      </w:pPr>
    </w:p>
    <w:p w14:paraId="6D8B3899" w14:textId="77777777" w:rsidR="00BF1D69" w:rsidRPr="0002422C" w:rsidRDefault="00BF1D69" w:rsidP="00BF1D69">
      <w:pPr>
        <w:pStyle w:val="Ttulo2"/>
        <w:numPr>
          <w:ilvl w:val="1"/>
          <w:numId w:val="17"/>
        </w:numPr>
        <w:spacing w:before="0" w:after="0" w:line="360" w:lineRule="auto"/>
        <w:contextualSpacing/>
        <w:jc w:val="both"/>
        <w:rPr>
          <w:rFonts w:ascii="Calibri" w:hAnsi="Calibri"/>
        </w:rPr>
      </w:pPr>
      <w:bookmarkStart w:id="37" w:name="_Toc443851671"/>
      <w:r w:rsidRPr="008318BC">
        <w:rPr>
          <w:rFonts w:ascii="Calibri" w:hAnsi="Calibri"/>
        </w:rPr>
        <w:t>CONSTITUCION POLITICA DE COLOMBIA 1991</w:t>
      </w:r>
      <w:bookmarkStart w:id="38" w:name="_Toc391681013"/>
      <w:bookmarkEnd w:id="37"/>
    </w:p>
    <w:p w14:paraId="11073920" w14:textId="77777777" w:rsidR="00BF1D69" w:rsidRPr="008318BC" w:rsidRDefault="00BF1D69" w:rsidP="00BF1D69">
      <w:pPr>
        <w:spacing w:after="0" w:line="360" w:lineRule="auto"/>
        <w:jc w:val="both"/>
        <w:outlineLvl w:val="0"/>
        <w:rPr>
          <w:rFonts w:cs="Arial"/>
          <w:sz w:val="24"/>
          <w:szCs w:val="24"/>
        </w:rPr>
      </w:pPr>
      <w:r w:rsidRPr="008318BC">
        <w:rPr>
          <w:rFonts w:cs="Arial"/>
          <w:sz w:val="24"/>
          <w:szCs w:val="24"/>
        </w:rPr>
        <w:t>El articulo 52 contempla lo siguiente: "El derecho de todas las personas a la recreación, a la práctica del deporte y al aprovechamiento del tiempo libre. El estado fomentar</w:t>
      </w:r>
      <w:r w:rsidR="0026630C" w:rsidRPr="008318BC">
        <w:rPr>
          <w:rFonts w:cs="Arial"/>
          <w:sz w:val="24"/>
          <w:szCs w:val="24"/>
        </w:rPr>
        <w:t>á</w:t>
      </w:r>
      <w:r w:rsidRPr="008318BC">
        <w:rPr>
          <w:rFonts w:cs="Arial"/>
          <w:sz w:val="24"/>
          <w:szCs w:val="24"/>
        </w:rPr>
        <w:t xml:space="preserve"> estas actividades e inspeccionará las organizaciones deportivas, cuya estructura y propiedad deberán ser democráticas"</w:t>
      </w:r>
      <w:bookmarkEnd w:id="38"/>
      <w:r w:rsidR="00EE1508" w:rsidRPr="008318BC">
        <w:rPr>
          <w:rFonts w:cs="Arial"/>
          <w:sz w:val="24"/>
          <w:szCs w:val="24"/>
        </w:rPr>
        <w:t xml:space="preserve">. </w:t>
      </w:r>
      <w:r w:rsidR="00CD6113" w:rsidRPr="008318BC">
        <w:rPr>
          <w:rFonts w:cs="Arial"/>
          <w:sz w:val="24"/>
          <w:szCs w:val="24"/>
        </w:rPr>
        <w:fldChar w:fldCharType="begin"/>
      </w:r>
      <w:r w:rsidR="00EE1508" w:rsidRPr="008318BC">
        <w:rPr>
          <w:rFonts w:cs="Arial"/>
          <w:sz w:val="24"/>
          <w:szCs w:val="24"/>
        </w:rPr>
        <w:instrText xml:space="preserve"> ADDIN ZOTERO_ITEM CSL_CITATION {"citationID":"1g7c4v9g1q","properties":{"formattedCitation":"{\\rtf (Congreso de la Rep\\uc0\\u250{}blica de Colombia, 1991)}","plainCitation":"(Congreso de la República de Colombia, 1991)"},"citationItems":[{"id":73,"uris":["http://zotero.org/users/local/P1NyEPNj/items/TMSBHSKR"],"uri":["http://zotero.org/users/local/P1NyEPNj/items/TMSBHSKR"],"itemData":{"id":73,"type":"article","title":"Constitución Política de Colombia","URL":"http://www.senado.gov.co/images/stories/Informacion_General/constitucion_politica.pdf","language":"Español","author":[{"family":"Congreso de la República de Colombia","given":""}],"issued":{"date-parts":[["1991",7,20]]},"accessed":{"date-parts":[["2014",8,24]]}}}],"schema":"https://github.com/citation-style-language/schema/raw/master/csl-citation.json"} </w:instrText>
      </w:r>
      <w:r w:rsidR="00CD6113" w:rsidRPr="008318BC">
        <w:rPr>
          <w:rFonts w:cs="Arial"/>
          <w:sz w:val="24"/>
          <w:szCs w:val="24"/>
        </w:rPr>
        <w:fldChar w:fldCharType="separate"/>
      </w:r>
      <w:r w:rsidR="009701D8" w:rsidRPr="008318BC">
        <w:rPr>
          <w:rFonts w:cs="Arial"/>
          <w:sz w:val="24"/>
          <w:szCs w:val="24"/>
        </w:rPr>
        <w:t>(Congreso de la República de Colombia, 1991)</w:t>
      </w:r>
      <w:r w:rsidR="00CD6113" w:rsidRPr="008318BC">
        <w:rPr>
          <w:rFonts w:cs="Arial"/>
          <w:sz w:val="24"/>
          <w:szCs w:val="24"/>
        </w:rPr>
        <w:fldChar w:fldCharType="end"/>
      </w:r>
    </w:p>
    <w:p w14:paraId="5D2737B2" w14:textId="77777777" w:rsidR="00BF1D69" w:rsidRPr="008318BC" w:rsidRDefault="00BF1D69" w:rsidP="00BF1D69">
      <w:pPr>
        <w:spacing w:after="0" w:line="360" w:lineRule="auto"/>
        <w:jc w:val="both"/>
        <w:rPr>
          <w:rFonts w:cs="Arial"/>
          <w:sz w:val="24"/>
          <w:szCs w:val="24"/>
        </w:rPr>
      </w:pPr>
    </w:p>
    <w:p w14:paraId="449094E9" w14:textId="77777777" w:rsidR="00BA16C4" w:rsidRPr="0002422C" w:rsidRDefault="00BF1D69" w:rsidP="00BA16C4">
      <w:pPr>
        <w:pStyle w:val="Ttulo2"/>
        <w:numPr>
          <w:ilvl w:val="1"/>
          <w:numId w:val="17"/>
        </w:numPr>
        <w:spacing w:before="0" w:after="0" w:line="360" w:lineRule="auto"/>
        <w:contextualSpacing/>
        <w:jc w:val="both"/>
        <w:rPr>
          <w:rFonts w:ascii="Calibri" w:hAnsi="Calibri"/>
        </w:rPr>
      </w:pPr>
      <w:bookmarkStart w:id="39" w:name="_Toc443851672"/>
      <w:r w:rsidRPr="008318BC">
        <w:rPr>
          <w:rFonts w:ascii="Calibri" w:hAnsi="Calibri"/>
        </w:rPr>
        <w:t>LEY 300 DE 1996 - LEY GENERAL DE TURISM</w:t>
      </w:r>
      <w:bookmarkStart w:id="40" w:name="_Toc391681015"/>
      <w:r w:rsidR="00BA16C4">
        <w:rPr>
          <w:rFonts w:ascii="Calibri" w:hAnsi="Calibri"/>
        </w:rPr>
        <w:t>O</w:t>
      </w:r>
      <w:bookmarkEnd w:id="39"/>
    </w:p>
    <w:p w14:paraId="79AD8209" w14:textId="77777777" w:rsidR="00F80BBC" w:rsidRPr="008318BC" w:rsidRDefault="00BF1D69" w:rsidP="00BF1D69">
      <w:pPr>
        <w:spacing w:after="0" w:line="360" w:lineRule="auto"/>
        <w:jc w:val="both"/>
        <w:outlineLvl w:val="0"/>
        <w:rPr>
          <w:rFonts w:cs="Arial"/>
          <w:sz w:val="24"/>
          <w:szCs w:val="24"/>
        </w:rPr>
      </w:pPr>
      <w:r w:rsidRPr="008318BC">
        <w:rPr>
          <w:rFonts w:cs="Arial"/>
          <w:sz w:val="24"/>
          <w:szCs w:val="24"/>
        </w:rPr>
        <w:t>En esta ley se tiene como por objetivo el fomento, desarrollo, promoción, competitividad del sector y regulación de la actividad turística, a través de los mecanismos necesarios para la creación, conservación, protección y aprovechamiento de los recursos atractivos turísticos nacionales, resguardando el desarrollo sostenible y sustentable y la optimización de la calidad, estableciendo los mecanismos de participación y concertación de los sectores público y privado en la actividad</w:t>
      </w:r>
      <w:bookmarkEnd w:id="40"/>
      <w:r w:rsidRPr="008318BC">
        <w:rPr>
          <w:rFonts w:cs="Arial"/>
          <w:sz w:val="24"/>
          <w:szCs w:val="24"/>
        </w:rPr>
        <w:t xml:space="preserve"> </w:t>
      </w:r>
      <w:r w:rsidR="00F80BBC" w:rsidRPr="008318BC">
        <w:rPr>
          <w:rFonts w:cs="Arial"/>
          <w:sz w:val="24"/>
          <w:szCs w:val="24"/>
          <w:lang w:val="es-ES"/>
        </w:rPr>
        <w:t xml:space="preserve">(Congreso de la República de Colombia, 1996). </w:t>
      </w:r>
      <w:r w:rsidR="00F80BBC" w:rsidRPr="008318BC">
        <w:rPr>
          <w:rFonts w:cs="Arial"/>
          <w:sz w:val="24"/>
          <w:szCs w:val="24"/>
        </w:rPr>
        <w:t xml:space="preserve"> </w:t>
      </w:r>
    </w:p>
    <w:p w14:paraId="106299D8" w14:textId="77777777" w:rsidR="00F80BBC" w:rsidRDefault="00F80BBC" w:rsidP="00BF1D69">
      <w:pPr>
        <w:spacing w:after="0" w:line="360" w:lineRule="auto"/>
        <w:jc w:val="both"/>
        <w:outlineLvl w:val="0"/>
        <w:rPr>
          <w:rFonts w:cs="Arial"/>
          <w:sz w:val="24"/>
          <w:szCs w:val="24"/>
        </w:rPr>
      </w:pPr>
      <w:r w:rsidRPr="008318BC">
        <w:rPr>
          <w:rFonts w:cs="Arial"/>
          <w:sz w:val="24"/>
          <w:szCs w:val="24"/>
        </w:rPr>
        <w:t xml:space="preserve">Los ítems que se nombran a continuación se basan en la ley 300 de 1996 y son los más relevantes de esta ley para el marco legal del proyecto: </w:t>
      </w:r>
    </w:p>
    <w:p w14:paraId="31B4AFA3" w14:textId="77777777" w:rsidR="0002422C" w:rsidRDefault="0002422C" w:rsidP="00BF1D69">
      <w:pPr>
        <w:spacing w:after="0" w:line="360" w:lineRule="auto"/>
        <w:jc w:val="both"/>
        <w:outlineLvl w:val="0"/>
        <w:rPr>
          <w:rFonts w:cs="Arial"/>
          <w:sz w:val="24"/>
          <w:szCs w:val="24"/>
        </w:rPr>
      </w:pPr>
    </w:p>
    <w:p w14:paraId="7BC2D495" w14:textId="77777777" w:rsidR="0002422C" w:rsidRDefault="0002422C" w:rsidP="00BF1D69">
      <w:pPr>
        <w:spacing w:after="0" w:line="360" w:lineRule="auto"/>
        <w:jc w:val="both"/>
        <w:outlineLvl w:val="0"/>
        <w:rPr>
          <w:rFonts w:cs="Arial"/>
          <w:sz w:val="24"/>
          <w:szCs w:val="24"/>
        </w:rPr>
      </w:pPr>
    </w:p>
    <w:p w14:paraId="7C624632" w14:textId="77777777" w:rsidR="00BA16C4" w:rsidRPr="008318BC" w:rsidRDefault="00BA16C4" w:rsidP="00BF1D69">
      <w:pPr>
        <w:spacing w:after="0" w:line="360" w:lineRule="auto"/>
        <w:jc w:val="both"/>
        <w:outlineLvl w:val="0"/>
        <w:rPr>
          <w:rFonts w:cs="Arial"/>
          <w:sz w:val="24"/>
          <w:szCs w:val="24"/>
        </w:rPr>
      </w:pPr>
    </w:p>
    <w:p w14:paraId="612BE5EC" w14:textId="77777777" w:rsidR="00CA7060" w:rsidRPr="008318BC" w:rsidRDefault="00BF1D69" w:rsidP="00142EDA">
      <w:pPr>
        <w:pStyle w:val="Ttulo3"/>
        <w:keepNext w:val="0"/>
        <w:keepLines w:val="0"/>
        <w:numPr>
          <w:ilvl w:val="2"/>
          <w:numId w:val="17"/>
        </w:numPr>
        <w:spacing w:before="0" w:line="360" w:lineRule="auto"/>
        <w:contextualSpacing/>
        <w:rPr>
          <w:rFonts w:ascii="Calibri" w:hAnsi="Calibri" w:cs="Arial"/>
          <w:szCs w:val="24"/>
        </w:rPr>
      </w:pPr>
      <w:bookmarkStart w:id="41" w:name="_Toc443851673"/>
      <w:r w:rsidRPr="008318BC">
        <w:rPr>
          <w:rFonts w:ascii="Calibri" w:hAnsi="Calibri" w:cs="Arial"/>
          <w:szCs w:val="24"/>
        </w:rPr>
        <w:lastRenderedPageBreak/>
        <w:t>Principios rectores de la actividad turística</w:t>
      </w:r>
      <w:bookmarkEnd w:id="41"/>
    </w:p>
    <w:p w14:paraId="6C206F04" w14:textId="77777777" w:rsidR="00BF1D69" w:rsidRPr="008318BC" w:rsidRDefault="00BF1D69" w:rsidP="00FB29DE">
      <w:pPr>
        <w:spacing w:after="0" w:line="360" w:lineRule="auto"/>
        <w:ind w:firstLine="708"/>
        <w:jc w:val="both"/>
        <w:outlineLvl w:val="0"/>
        <w:rPr>
          <w:rFonts w:cs="Arial"/>
          <w:sz w:val="24"/>
          <w:szCs w:val="24"/>
        </w:rPr>
      </w:pPr>
    </w:p>
    <w:p w14:paraId="334FD5F4" w14:textId="77777777"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2" w:name="_Toc391681017"/>
      <w:r w:rsidRPr="008318BC">
        <w:rPr>
          <w:rFonts w:cs="Arial"/>
          <w:sz w:val="24"/>
          <w:szCs w:val="24"/>
          <w:u w:val="single"/>
        </w:rPr>
        <w:t>Concertación:</w:t>
      </w:r>
      <w:r w:rsidRPr="008318BC">
        <w:rPr>
          <w:rFonts w:cs="Arial"/>
          <w:sz w:val="24"/>
          <w:szCs w:val="24"/>
        </w:rPr>
        <w:t xml:space="preserve"> En virtud del cual las decisiones y actividades del sector se socializaran en acuerdos para asumir responsabilidades, esfuerzos y recursos entre los diferentes agentes comprometidos, tanto del sector estatal como del sector privado nacional e internacional para el logro de los objetivos comunes que beneficien el turismo. Las comunidades se constituyen en parte y sujeto de consulta en procesos de toma de decisiones en circunstancias que así lo ameriten, para ello se acudirá al consentimiento previo libre e informado como instrumento jurídico ajustado al marco internacional de Naciones Unidas.</w:t>
      </w:r>
      <w:bookmarkEnd w:id="42"/>
      <w:r w:rsidR="00CA7060" w:rsidRPr="008318BC">
        <w:rPr>
          <w:rFonts w:cs="Arial"/>
          <w:sz w:val="24"/>
          <w:szCs w:val="24"/>
        </w:rPr>
        <w:t xml:space="preserve"> </w:t>
      </w:r>
      <w:r w:rsidR="00CD6113" w:rsidRPr="008318BC">
        <w:rPr>
          <w:rFonts w:cs="Arial"/>
          <w:sz w:val="24"/>
          <w:szCs w:val="24"/>
        </w:rPr>
        <w:fldChar w:fldCharType="begin"/>
      </w:r>
      <w:r w:rsidR="00CA7060" w:rsidRPr="008318BC">
        <w:rPr>
          <w:rFonts w:cs="Arial"/>
          <w:sz w:val="24"/>
          <w:szCs w:val="24"/>
        </w:rPr>
        <w:instrText xml:space="preserve"> ADDIN ZOTERO_ITEM CSL_CITATION {"citationID":"29mv547dci","properties":{"formattedCitation":"{\\rtf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CA7060" w:rsidRPr="008318BC">
        <w:rPr>
          <w:rFonts w:cs="Arial"/>
          <w:sz w:val="24"/>
          <w:szCs w:val="24"/>
          <w:lang w:val="es-ES"/>
        </w:rPr>
        <w:t>(Congreso de la República de Colombia, 1996, p. 300)</w:t>
      </w:r>
      <w:r w:rsidR="00CD6113" w:rsidRPr="008318BC">
        <w:rPr>
          <w:rFonts w:cs="Arial"/>
          <w:sz w:val="24"/>
          <w:szCs w:val="24"/>
        </w:rPr>
        <w:fldChar w:fldCharType="end"/>
      </w:r>
    </w:p>
    <w:p w14:paraId="18CFC1E4" w14:textId="77777777"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3" w:name="_Toc391681018"/>
      <w:r w:rsidRPr="008318BC">
        <w:rPr>
          <w:rFonts w:cs="Arial"/>
          <w:sz w:val="24"/>
          <w:szCs w:val="24"/>
          <w:u w:val="single"/>
        </w:rPr>
        <w:t>Coordinación:</w:t>
      </w:r>
      <w:r w:rsidRPr="008318BC">
        <w:rPr>
          <w:rFonts w:cs="Arial"/>
          <w:sz w:val="24"/>
          <w:szCs w:val="24"/>
        </w:rPr>
        <w:t xml:space="preserve"> En virtud del cual las entidades públicas que integran el sector turismo actuarán en forma coordinada en el ejercicio de sus funciones.</w:t>
      </w:r>
      <w:bookmarkEnd w:id="43"/>
      <w:r w:rsidR="00CA7060"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{"citationID":"Yd95VTGc","properties":{"formattedCitation":"{\\rtf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CA7060" w:rsidRPr="008318BC">
        <w:rPr>
          <w:rFonts w:cs="Arial"/>
          <w:sz w:val="24"/>
          <w:szCs w:val="24"/>
          <w:lang w:val="es-ES"/>
        </w:rPr>
        <w:t>(Congreso de la República de Colombia, 1996, p. 300)</w:t>
      </w:r>
      <w:r w:rsidR="00CD6113" w:rsidRPr="008318BC">
        <w:rPr>
          <w:rFonts w:cs="Arial"/>
          <w:sz w:val="24"/>
          <w:szCs w:val="24"/>
        </w:rPr>
        <w:fldChar w:fldCharType="end"/>
      </w:r>
    </w:p>
    <w:p w14:paraId="754E0FE8" w14:textId="77777777"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4" w:name="_Toc391681019"/>
      <w:r w:rsidRPr="008318BC">
        <w:rPr>
          <w:rFonts w:cs="Arial"/>
          <w:sz w:val="24"/>
          <w:szCs w:val="24"/>
          <w:u w:val="single"/>
        </w:rPr>
        <w:t>Descentralización:</w:t>
      </w:r>
      <w:r w:rsidRPr="008318BC">
        <w:rPr>
          <w:rFonts w:cs="Arial"/>
          <w:sz w:val="24"/>
          <w:szCs w:val="24"/>
        </w:rPr>
        <w:t xml:space="preserve"> En virtud del cual la actividad turística es responsabilidad de los diferentes niveles del Estado en sus áreas de competencia.</w:t>
      </w:r>
      <w:bookmarkEnd w:id="44"/>
      <w:r w:rsidR="00CA7060"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{"citationID":"hwTcIFLH","properties":{"formattedCitation":"{\\rtf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CA7060" w:rsidRPr="008318BC">
        <w:rPr>
          <w:rFonts w:cs="Arial"/>
          <w:sz w:val="24"/>
          <w:szCs w:val="24"/>
          <w:lang w:val="es-ES"/>
        </w:rPr>
        <w:t>(Congreso de la República de Colombia, 1996, p. 300)</w:t>
      </w:r>
      <w:r w:rsidR="00CD6113" w:rsidRPr="008318BC">
        <w:rPr>
          <w:rFonts w:cs="Arial"/>
          <w:sz w:val="24"/>
          <w:szCs w:val="24"/>
        </w:rPr>
        <w:fldChar w:fldCharType="end"/>
      </w:r>
    </w:p>
    <w:p w14:paraId="4EC52D71" w14:textId="77777777"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5" w:name="_Toc391681020"/>
      <w:r w:rsidRPr="008318BC">
        <w:rPr>
          <w:rFonts w:cs="Arial"/>
          <w:sz w:val="24"/>
          <w:szCs w:val="24"/>
          <w:u w:val="single"/>
        </w:rPr>
        <w:t>Planeación:</w:t>
      </w:r>
      <w:r w:rsidRPr="008318BC">
        <w:rPr>
          <w:rFonts w:cs="Arial"/>
          <w:sz w:val="24"/>
          <w:szCs w:val="24"/>
        </w:rPr>
        <w:t xml:space="preserve"> En virtud del cual las actividades turísticas serán desarrolladas de acuerdo con el plan sectorial de turismo, el cual formará parte del plan nacional de desarrollo.</w:t>
      </w:r>
      <w:bookmarkEnd w:id="45"/>
      <w:r w:rsidR="00CA7060"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{"citationID":"dygmmuyj","properties":{"formattedCitation":"{\\rtf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CA7060" w:rsidRPr="008318BC">
        <w:rPr>
          <w:rFonts w:cs="Arial"/>
          <w:sz w:val="24"/>
          <w:szCs w:val="24"/>
          <w:lang w:val="es-ES"/>
        </w:rPr>
        <w:t>(Congreso de la República de Colombia, 1996, p. 300)</w:t>
      </w:r>
      <w:r w:rsidR="00CD6113" w:rsidRPr="008318BC">
        <w:rPr>
          <w:rFonts w:cs="Arial"/>
          <w:sz w:val="24"/>
          <w:szCs w:val="24"/>
        </w:rPr>
        <w:fldChar w:fldCharType="end"/>
      </w:r>
    </w:p>
    <w:p w14:paraId="7D6D331F" w14:textId="77777777"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6" w:name="_Toc391681021"/>
      <w:r w:rsidRPr="008318BC">
        <w:rPr>
          <w:rFonts w:cs="Arial"/>
          <w:sz w:val="24"/>
          <w:szCs w:val="24"/>
          <w:u w:val="single"/>
        </w:rPr>
        <w:t>Libertad de empresa:</w:t>
      </w:r>
      <w:r w:rsidRPr="008318BC">
        <w:rPr>
          <w:rFonts w:cs="Arial"/>
          <w:sz w:val="24"/>
          <w:szCs w:val="24"/>
        </w:rPr>
        <w:t xml:space="preserve"> En virtud del cual, y de conformidad con lo establecido en el artículo 333 de la Constitución Política, el turismo es una industria de servicios de libre iniciativa privada, libre acceso y libre competencia, sujeta a los requisitos establecidos en la ley y en sus normas reglamentarias. Las autoridades de turismo en los niveles nacional y territorial preservarán el mercado libre, la competencia abierta y leal, así como la libertad de empresa dentro de un marco normativo de idoneidad, responsabilidad y relación equilibrada con los usuarios.</w:t>
      </w:r>
      <w:bookmarkEnd w:id="46"/>
      <w:r w:rsidR="00CA7060"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{"citationID":"WhvsIZqP","properties":{"formattedCitation":"{\\rtf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CA7060" w:rsidRPr="008318BC">
        <w:rPr>
          <w:rFonts w:cs="Arial"/>
          <w:sz w:val="24"/>
          <w:szCs w:val="24"/>
          <w:lang w:val="es-ES"/>
        </w:rPr>
        <w:t>(Congreso de la República de Colombia, 1996, p. 300)</w:t>
      </w:r>
      <w:r w:rsidR="00CD6113" w:rsidRPr="008318BC">
        <w:rPr>
          <w:rFonts w:cs="Arial"/>
          <w:sz w:val="24"/>
          <w:szCs w:val="24"/>
        </w:rPr>
        <w:fldChar w:fldCharType="end"/>
      </w:r>
    </w:p>
    <w:p w14:paraId="614F1BC1" w14:textId="77777777"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7" w:name="_Toc391681022"/>
      <w:r w:rsidRPr="008318BC">
        <w:rPr>
          <w:rFonts w:cs="Arial"/>
          <w:sz w:val="24"/>
          <w:szCs w:val="24"/>
          <w:u w:val="single"/>
        </w:rPr>
        <w:t>Fomento:</w:t>
      </w:r>
      <w:r w:rsidRPr="008318BC">
        <w:rPr>
          <w:rFonts w:cs="Arial"/>
          <w:sz w:val="24"/>
          <w:szCs w:val="24"/>
        </w:rPr>
        <w:t xml:space="preserve"> En virtud del cual el Estado protegerá y otorgará prioridad al desarrollo integral de las actividades turísticas, recreacionales y en general, todo lo relacionado </w:t>
      </w:r>
      <w:r w:rsidRPr="008318BC">
        <w:rPr>
          <w:rFonts w:cs="Arial"/>
          <w:sz w:val="24"/>
          <w:szCs w:val="24"/>
        </w:rPr>
        <w:lastRenderedPageBreak/>
        <w:t>con esta actividad en todo el territorio  nacional.</w:t>
      </w:r>
      <w:bookmarkEnd w:id="47"/>
      <w:r w:rsidR="00CA7060"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{"citationID":"uDVfSKiz","properties":{"formattedCitation":"{\\rtf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CA7060" w:rsidRPr="008318BC">
        <w:rPr>
          <w:rFonts w:cs="Arial"/>
          <w:sz w:val="24"/>
          <w:szCs w:val="24"/>
          <w:lang w:val="es-ES"/>
        </w:rPr>
        <w:t>(Congreso de la República de Colombia, 1996, p. 300)</w:t>
      </w:r>
      <w:r w:rsidR="00CD6113" w:rsidRPr="008318BC">
        <w:rPr>
          <w:rFonts w:cs="Arial"/>
          <w:sz w:val="24"/>
          <w:szCs w:val="24"/>
        </w:rPr>
        <w:fldChar w:fldCharType="end"/>
      </w:r>
    </w:p>
    <w:p w14:paraId="32E89FBE" w14:textId="77777777"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8" w:name="_Toc391681023"/>
      <w:r w:rsidRPr="008318BC">
        <w:rPr>
          <w:rFonts w:cs="Arial"/>
          <w:sz w:val="24"/>
          <w:szCs w:val="24"/>
          <w:u w:val="single"/>
        </w:rPr>
        <w:t>Facilitación:</w:t>
      </w:r>
      <w:r w:rsidRPr="008318BC">
        <w:rPr>
          <w:rFonts w:cs="Arial"/>
          <w:sz w:val="24"/>
          <w:szCs w:val="24"/>
        </w:rPr>
        <w:t xml:space="preserve"> En virtud del cual los distintos organismos relacionados directa o indirectamente con la actividad turística, simplificarán y allanaran los trámites y procesos que el consejo superior de turismo identifique como obstáculos para el desarrollo del turismo.</w:t>
      </w:r>
      <w:bookmarkEnd w:id="48"/>
      <w:r w:rsidR="00CA7060"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{"citationID":"TIxZMHwt","properties":{"formattedCitation":"{\\rtf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CA7060" w:rsidRPr="008318BC">
        <w:rPr>
          <w:rFonts w:cs="Arial"/>
          <w:sz w:val="24"/>
          <w:szCs w:val="24"/>
          <w:lang w:val="es-ES"/>
        </w:rPr>
        <w:t>(Congreso de la República de Colombia, 1996, p. 300)</w:t>
      </w:r>
      <w:r w:rsidR="00CD6113" w:rsidRPr="008318BC">
        <w:rPr>
          <w:rFonts w:cs="Arial"/>
          <w:sz w:val="24"/>
          <w:szCs w:val="24"/>
        </w:rPr>
        <w:fldChar w:fldCharType="end"/>
      </w:r>
    </w:p>
    <w:p w14:paraId="214513B1" w14:textId="77777777"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9" w:name="_Toc391681024"/>
      <w:r w:rsidRPr="008318BC">
        <w:rPr>
          <w:rFonts w:cs="Arial"/>
          <w:sz w:val="24"/>
          <w:szCs w:val="24"/>
          <w:u w:val="single"/>
        </w:rPr>
        <w:t>Desarrollo social, económico y cultural:</w:t>
      </w:r>
      <w:r w:rsidRPr="008318BC">
        <w:rPr>
          <w:rFonts w:cs="Arial"/>
          <w:sz w:val="24"/>
          <w:szCs w:val="24"/>
        </w:rPr>
        <w:t xml:space="preserve"> El turismo conforme al artículo 52 de la Constitución Política, es un derecho social y económico de las personas dada su contribución al desarrollo integral en el aprovechamiento del tiempo libre y en la revalorización de la identidad cultural de las comunidades</w:t>
      </w:r>
      <w:r w:rsidR="00CA7060"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{"citationID":"iTNcwkvf","properties":{"formattedCitation":"{\\rtf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CA7060" w:rsidRPr="008318BC">
        <w:rPr>
          <w:rFonts w:cs="Arial"/>
          <w:sz w:val="24"/>
          <w:szCs w:val="24"/>
          <w:lang w:val="es-ES"/>
        </w:rPr>
        <w:t>(Congreso de la República de Colombia, 1996, p. 300)</w:t>
      </w:r>
      <w:r w:rsidR="00CD6113" w:rsidRPr="008318BC">
        <w:rPr>
          <w:rFonts w:cs="Arial"/>
          <w:sz w:val="24"/>
          <w:szCs w:val="24"/>
        </w:rPr>
        <w:fldChar w:fldCharType="end"/>
      </w:r>
      <w:bookmarkEnd w:id="49"/>
    </w:p>
    <w:p w14:paraId="721134B4" w14:textId="77777777"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50" w:name="_Toc391681025"/>
      <w:r w:rsidRPr="008318BC">
        <w:rPr>
          <w:rFonts w:cs="Arial"/>
          <w:sz w:val="24"/>
          <w:szCs w:val="24"/>
          <w:u w:val="single"/>
        </w:rPr>
        <w:t>Desarrollo sostenible:</w:t>
      </w:r>
      <w:r w:rsidRPr="008318BC">
        <w:rPr>
          <w:rFonts w:cs="Arial"/>
          <w:sz w:val="24"/>
          <w:szCs w:val="24"/>
        </w:rPr>
        <w:t> El turismo se desarrolla en armonía con los recursos naturales y culturales a fin de garantizar sus beneficios a las futuras generaciones. La determinación de la capacidad de carga constituye un elemento fundamental de la apl</w:t>
      </w:r>
      <w:r w:rsidR="00CA7060" w:rsidRPr="008318BC">
        <w:rPr>
          <w:rFonts w:cs="Arial"/>
          <w:sz w:val="24"/>
          <w:szCs w:val="24"/>
        </w:rPr>
        <w:t xml:space="preserve">icación de este principio. El </w:t>
      </w:r>
      <w:r w:rsidRPr="008318BC">
        <w:rPr>
          <w:rFonts w:cs="Arial"/>
          <w:sz w:val="24"/>
          <w:szCs w:val="24"/>
        </w:rPr>
        <w:t>desarrollo sostenible se aplica en tres ejes básicos: ambiente, sociedad y economía.</w:t>
      </w:r>
      <w:bookmarkEnd w:id="50"/>
      <w:r w:rsidR="00CA7060"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{"citationID":"4hfEEyT6","properties":{"formattedCitation":"{\\rtf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CA7060" w:rsidRPr="008318BC">
        <w:rPr>
          <w:rFonts w:cs="Arial"/>
          <w:sz w:val="24"/>
          <w:szCs w:val="24"/>
          <w:lang w:val="es-ES"/>
        </w:rPr>
        <w:t>(Congreso de la República de Colombia, 1996, p. 300)</w:t>
      </w:r>
      <w:r w:rsidR="00CD6113" w:rsidRPr="008318BC">
        <w:rPr>
          <w:rFonts w:cs="Arial"/>
          <w:sz w:val="24"/>
          <w:szCs w:val="24"/>
        </w:rPr>
        <w:fldChar w:fldCharType="end"/>
      </w:r>
    </w:p>
    <w:p w14:paraId="191FE191" w14:textId="77777777"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51" w:name="_Toc391681026"/>
      <w:r w:rsidRPr="008318BC">
        <w:rPr>
          <w:rFonts w:cs="Arial"/>
          <w:sz w:val="24"/>
          <w:szCs w:val="24"/>
          <w:u w:val="single"/>
        </w:rPr>
        <w:t>Calidad:</w:t>
      </w:r>
      <w:r w:rsidRPr="008318BC">
        <w:rPr>
          <w:rFonts w:cs="Arial"/>
          <w:sz w:val="24"/>
          <w:szCs w:val="24"/>
        </w:rPr>
        <w:t xml:space="preserve"> En virtud del cual, es prioridad optimizar la calidad de los destinos y de los servicios turísticos en todas sus áreas, con el fin de aumentar la competitividad del destino y satisfacer la demanda nacional e internacional.</w:t>
      </w:r>
      <w:bookmarkEnd w:id="51"/>
      <w:r w:rsidR="008677ED"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{"citationID":"FKBQe5My","properties":{"formattedCitation":"{\\rtf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8677ED" w:rsidRPr="008318BC">
        <w:rPr>
          <w:rFonts w:cs="Arial"/>
          <w:sz w:val="24"/>
          <w:szCs w:val="24"/>
          <w:lang w:val="es-ES"/>
        </w:rPr>
        <w:t>(Congreso de la República de Colombia, 1996, p. 300)</w:t>
      </w:r>
      <w:r w:rsidR="00CD6113" w:rsidRPr="008318BC">
        <w:rPr>
          <w:rFonts w:cs="Arial"/>
          <w:sz w:val="24"/>
          <w:szCs w:val="24"/>
        </w:rPr>
        <w:fldChar w:fldCharType="end"/>
      </w:r>
    </w:p>
    <w:p w14:paraId="771D3B09" w14:textId="77777777"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52" w:name="_Toc391681027"/>
      <w:r w:rsidRPr="008318BC">
        <w:rPr>
          <w:rFonts w:cs="Arial"/>
          <w:sz w:val="24"/>
          <w:szCs w:val="24"/>
          <w:u w:val="single"/>
        </w:rPr>
        <w:t>Competitividad:</w:t>
      </w:r>
      <w:r w:rsidRPr="008318BC">
        <w:rPr>
          <w:rFonts w:cs="Arial"/>
          <w:sz w:val="24"/>
          <w:szCs w:val="24"/>
        </w:rPr>
        <w:t xml:space="preserve"> En virtud del cual, el desarrollo del turismo requiere propiciar las condiciones necesarias para el mejoramiento continuo de la industria turística, de forma que mediante el incremento de la demanda genere riqueza y fomente la inversión de capital nacional y extranjero</w:t>
      </w:r>
      <w:r w:rsidR="008677ED"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{"citationID":"14ZiFLes","properties":{"formattedCitation":"{\\rtf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8677ED" w:rsidRPr="008318BC">
        <w:rPr>
          <w:rFonts w:cs="Arial"/>
          <w:sz w:val="24"/>
          <w:szCs w:val="24"/>
          <w:lang w:val="es-ES"/>
        </w:rPr>
        <w:t>(Congreso de la República de Colombia, 1996, p. 300)</w:t>
      </w:r>
      <w:r w:rsidR="00CD6113" w:rsidRPr="008318BC">
        <w:rPr>
          <w:rFonts w:cs="Arial"/>
          <w:sz w:val="24"/>
          <w:szCs w:val="24"/>
        </w:rPr>
        <w:fldChar w:fldCharType="end"/>
      </w:r>
      <w:bookmarkEnd w:id="52"/>
      <w:r w:rsidR="008677ED" w:rsidRPr="008318BC">
        <w:rPr>
          <w:rFonts w:cs="Arial"/>
          <w:sz w:val="24"/>
          <w:szCs w:val="24"/>
        </w:rPr>
        <w:t>.</w:t>
      </w:r>
    </w:p>
    <w:p w14:paraId="376EAD6C" w14:textId="77777777"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53" w:name="_Toc391681028"/>
      <w:r w:rsidRPr="008318BC">
        <w:rPr>
          <w:rFonts w:cs="Arial"/>
          <w:sz w:val="24"/>
          <w:szCs w:val="24"/>
          <w:u w:val="single"/>
        </w:rPr>
        <w:t>Accesibilidad:</w:t>
      </w:r>
      <w:r w:rsidRPr="008318BC">
        <w:rPr>
          <w:rFonts w:cs="Arial"/>
          <w:sz w:val="24"/>
          <w:szCs w:val="24"/>
        </w:rPr>
        <w:t xml:space="preserve"> En virtud del cual, es deber del sector turístico propender conforme al artículo 13 de la Constitución Política, la eliminación de las barreras que impidan el uso y disfrute de la actividad turística por todos los sectores de la sociedad, incentivando la equiparación de oportunidades.</w:t>
      </w:r>
      <w:bookmarkEnd w:id="53"/>
      <w:r w:rsidR="008677ED"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{"citationID":"TE63PkGJ","properties":{"formattedCitation":"{\\rtf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8677ED" w:rsidRPr="008318BC">
        <w:rPr>
          <w:rFonts w:cs="Arial"/>
          <w:sz w:val="24"/>
          <w:szCs w:val="24"/>
          <w:lang w:val="es-ES"/>
        </w:rPr>
        <w:t>(Congreso de la República de Colombia, 1996, p. 300)</w:t>
      </w:r>
      <w:r w:rsidR="00CD6113" w:rsidRPr="008318BC">
        <w:rPr>
          <w:rFonts w:cs="Arial"/>
          <w:sz w:val="24"/>
          <w:szCs w:val="24"/>
        </w:rPr>
        <w:fldChar w:fldCharType="end"/>
      </w:r>
    </w:p>
    <w:p w14:paraId="2BFFEA78" w14:textId="77777777" w:rsidR="008677ED" w:rsidRPr="008318BC" w:rsidRDefault="00BF1D69" w:rsidP="00142EDA">
      <w:pPr>
        <w:pStyle w:val="Prrafodelista"/>
        <w:numPr>
          <w:ilvl w:val="0"/>
          <w:numId w:val="12"/>
        </w:numPr>
        <w:spacing w:after="0" w:line="360" w:lineRule="auto"/>
        <w:jc w:val="both"/>
        <w:outlineLvl w:val="0"/>
        <w:rPr>
          <w:rFonts w:cs="Arial"/>
          <w:sz w:val="24"/>
          <w:szCs w:val="24"/>
        </w:rPr>
      </w:pPr>
      <w:bookmarkStart w:id="54" w:name="_Toc391681029"/>
      <w:r w:rsidRPr="008318BC">
        <w:rPr>
          <w:rFonts w:cs="Arial"/>
          <w:sz w:val="24"/>
          <w:szCs w:val="24"/>
          <w:u w:val="single"/>
        </w:rPr>
        <w:lastRenderedPageBreak/>
        <w:t>Protección al consumidor:</w:t>
      </w:r>
      <w:r w:rsidRPr="008318BC">
        <w:rPr>
          <w:rFonts w:cs="Arial"/>
          <w:sz w:val="24"/>
          <w:szCs w:val="24"/>
        </w:rPr>
        <w:t xml:space="preserve"> Con miras al cabal desarrollo del turismo, el consumidor será objeto de protección específica por parte de las entidades públicas y privadas.</w:t>
      </w:r>
      <w:bookmarkEnd w:id="54"/>
      <w:r w:rsidR="008677ED"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{"citationID":"UKiarT4I","properties":{"formattedCitation":"{\\rtf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8677ED" w:rsidRPr="008318BC">
        <w:rPr>
          <w:rFonts w:cs="Arial"/>
          <w:sz w:val="24"/>
          <w:szCs w:val="24"/>
          <w:lang w:val="es-ES"/>
        </w:rPr>
        <w:t>(Congreso de la República de Colombia, 1996, p. 300)</w:t>
      </w:r>
      <w:r w:rsidR="00CD6113" w:rsidRPr="008318BC">
        <w:rPr>
          <w:rFonts w:cs="Arial"/>
          <w:sz w:val="24"/>
          <w:szCs w:val="24"/>
        </w:rPr>
        <w:fldChar w:fldCharType="end"/>
      </w:r>
    </w:p>
    <w:p w14:paraId="13D2B618" w14:textId="77777777" w:rsidR="006D2EE5" w:rsidRPr="008318BC" w:rsidRDefault="006D2EE5" w:rsidP="00BF1D69">
      <w:pPr>
        <w:spacing w:after="0" w:line="360" w:lineRule="auto"/>
        <w:jc w:val="both"/>
        <w:rPr>
          <w:rFonts w:cs="Arial"/>
          <w:sz w:val="24"/>
          <w:szCs w:val="24"/>
        </w:rPr>
      </w:pPr>
    </w:p>
    <w:p w14:paraId="15A0688D" w14:textId="77777777" w:rsidR="00BF1D69" w:rsidRPr="008318BC" w:rsidRDefault="00BF1D69" w:rsidP="00142EDA">
      <w:pPr>
        <w:pStyle w:val="Ttulo3"/>
        <w:keepNext w:val="0"/>
        <w:keepLines w:val="0"/>
        <w:numPr>
          <w:ilvl w:val="2"/>
          <w:numId w:val="17"/>
        </w:numPr>
        <w:spacing w:before="0" w:line="360" w:lineRule="auto"/>
        <w:contextualSpacing/>
        <w:rPr>
          <w:rFonts w:ascii="Calibri" w:hAnsi="Calibri" w:cs="Arial"/>
          <w:szCs w:val="24"/>
        </w:rPr>
      </w:pPr>
      <w:bookmarkStart w:id="55" w:name="_Toc443851674"/>
      <w:r w:rsidRPr="008318BC">
        <w:rPr>
          <w:rFonts w:ascii="Calibri" w:hAnsi="Calibri" w:cs="Arial"/>
          <w:szCs w:val="24"/>
        </w:rPr>
        <w:t>Consejo Superior del Turismo</w:t>
      </w:r>
      <w:bookmarkEnd w:id="55"/>
    </w:p>
    <w:p w14:paraId="45D794AE" w14:textId="77777777" w:rsidR="00BA16C4" w:rsidRPr="00BA16C4" w:rsidRDefault="00BF1D69" w:rsidP="00BA16C4">
      <w:pPr>
        <w:pStyle w:val="Prrafodelista"/>
        <w:spacing w:after="0" w:line="360" w:lineRule="auto"/>
        <w:ind w:left="0"/>
        <w:jc w:val="both"/>
        <w:outlineLvl w:val="0"/>
        <w:rPr>
          <w:rFonts w:cs="Arial"/>
          <w:sz w:val="24"/>
          <w:szCs w:val="24"/>
        </w:rPr>
      </w:pPr>
      <w:bookmarkStart w:id="56" w:name="_Toc391681031"/>
      <w:r w:rsidRPr="008318BC">
        <w:rPr>
          <w:rFonts w:cs="Arial"/>
          <w:sz w:val="24"/>
          <w:szCs w:val="24"/>
        </w:rPr>
        <w:t>Bajo la dirección del Ministerio de Comercio, Industria y Turismo, que es el órgano coordinador entre los entes estatales con el propósito de armonizar el ejercicio de sus competencias con la política turística dictada por dicho Ministerio, se integra el consejo superior del turismo de la siguiente forma</w:t>
      </w:r>
      <w:r w:rsidR="00BA16C4">
        <w:rPr>
          <w:rFonts w:cs="Arial"/>
          <w:sz w:val="24"/>
          <w:szCs w:val="24"/>
        </w:rPr>
        <w:t>:</w:t>
      </w:r>
      <w:r w:rsidR="008677ED"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{"citationID":"FuKpa5d1","properties":{"formattedCitation":"{\\rtf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8677ED" w:rsidRPr="008318BC">
        <w:rPr>
          <w:rFonts w:cs="Arial"/>
          <w:sz w:val="24"/>
          <w:szCs w:val="24"/>
          <w:lang w:val="es-ES"/>
        </w:rPr>
        <w:t>(Congreso de la República de Colombia, 1996, p. 300)</w:t>
      </w:r>
      <w:r w:rsidR="00CD6113" w:rsidRPr="008318BC">
        <w:rPr>
          <w:rFonts w:cs="Arial"/>
          <w:sz w:val="24"/>
          <w:szCs w:val="24"/>
        </w:rPr>
        <w:fldChar w:fldCharType="end"/>
      </w:r>
      <w:bookmarkEnd w:id="56"/>
    </w:p>
    <w:p w14:paraId="7A6FBE89" w14:textId="77777777"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57" w:name="_Toc391681032"/>
      <w:r w:rsidRPr="008318BC">
        <w:rPr>
          <w:rFonts w:cs="Arial"/>
          <w:sz w:val="24"/>
          <w:szCs w:val="24"/>
        </w:rPr>
        <w:t>El Ministerio de Comercio, Industria y Turismo.</w:t>
      </w:r>
      <w:bookmarkEnd w:id="57"/>
    </w:p>
    <w:p w14:paraId="2BED7A1E" w14:textId="77777777"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58" w:name="_Toc391681033"/>
      <w:r w:rsidRPr="008318BC">
        <w:rPr>
          <w:rFonts w:cs="Arial"/>
          <w:sz w:val="24"/>
          <w:szCs w:val="24"/>
        </w:rPr>
        <w:t>El Ministerio del Interior.</w:t>
      </w:r>
      <w:bookmarkEnd w:id="58"/>
    </w:p>
    <w:p w14:paraId="50729D8D" w14:textId="77777777"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59" w:name="_Toc391681034"/>
      <w:r w:rsidRPr="008318BC">
        <w:rPr>
          <w:rFonts w:cs="Arial"/>
          <w:sz w:val="24"/>
          <w:szCs w:val="24"/>
        </w:rPr>
        <w:t>El Ministerio de Relaciones Exteriores.</w:t>
      </w:r>
      <w:bookmarkEnd w:id="59"/>
    </w:p>
    <w:p w14:paraId="5812FD18" w14:textId="77777777"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60" w:name="_Toc391681035"/>
      <w:r w:rsidRPr="008318BC">
        <w:rPr>
          <w:rFonts w:cs="Arial"/>
          <w:sz w:val="24"/>
          <w:szCs w:val="24"/>
        </w:rPr>
        <w:t>El Ministerio de Ambiente y Desarrollo Sostenible.</w:t>
      </w:r>
      <w:bookmarkEnd w:id="60"/>
    </w:p>
    <w:p w14:paraId="6B845782" w14:textId="77777777"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61" w:name="_Toc391681036"/>
      <w:r w:rsidRPr="008318BC">
        <w:rPr>
          <w:rFonts w:cs="Arial"/>
          <w:sz w:val="24"/>
          <w:szCs w:val="24"/>
        </w:rPr>
        <w:t>El Ministerio de Transporte.</w:t>
      </w:r>
      <w:bookmarkEnd w:id="61"/>
    </w:p>
    <w:p w14:paraId="4F1E159B" w14:textId="77777777"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62" w:name="_Toc391681037"/>
      <w:r w:rsidRPr="008318BC">
        <w:rPr>
          <w:rFonts w:cs="Arial"/>
          <w:sz w:val="24"/>
          <w:szCs w:val="24"/>
        </w:rPr>
        <w:t>El Ministerio de Cultura.</w:t>
      </w:r>
      <w:bookmarkEnd w:id="62"/>
    </w:p>
    <w:p w14:paraId="502FAD0E" w14:textId="77777777"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63" w:name="_Toc391681038"/>
      <w:r w:rsidRPr="008318BC">
        <w:rPr>
          <w:rFonts w:cs="Arial"/>
          <w:sz w:val="24"/>
          <w:szCs w:val="24"/>
        </w:rPr>
        <w:t>El Viceministro de Turismo.</w:t>
      </w:r>
      <w:bookmarkEnd w:id="63"/>
    </w:p>
    <w:p w14:paraId="500ED271" w14:textId="77777777"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64" w:name="_Toc391681039"/>
      <w:r w:rsidRPr="008318BC">
        <w:rPr>
          <w:rFonts w:cs="Arial"/>
          <w:sz w:val="24"/>
          <w:szCs w:val="24"/>
        </w:rPr>
        <w:t>El Director de la Unidad Administrativa Especial de Aeronáutica Civil.</w:t>
      </w:r>
      <w:bookmarkEnd w:id="64"/>
    </w:p>
    <w:p w14:paraId="63AC2984" w14:textId="77777777"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65" w:name="_Toc391681040"/>
      <w:r w:rsidRPr="008318BC">
        <w:rPr>
          <w:rFonts w:cs="Arial"/>
          <w:sz w:val="24"/>
          <w:szCs w:val="24"/>
        </w:rPr>
        <w:t>El Director de la Unidad Especial de Migración Colombia.</w:t>
      </w:r>
      <w:bookmarkEnd w:id="65"/>
    </w:p>
    <w:p w14:paraId="5EC19F71" w14:textId="77777777"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66" w:name="_Toc391681041"/>
      <w:r w:rsidRPr="008318BC">
        <w:rPr>
          <w:rFonts w:cs="Arial"/>
          <w:sz w:val="24"/>
          <w:szCs w:val="24"/>
        </w:rPr>
        <w:t>El Director de la Unidad Administrativa Especial de Parques Nacionales.</w:t>
      </w:r>
      <w:bookmarkEnd w:id="66"/>
    </w:p>
    <w:p w14:paraId="450EA0DF" w14:textId="77777777"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67" w:name="_Toc391681042"/>
      <w:r w:rsidRPr="008318BC">
        <w:rPr>
          <w:rFonts w:cs="Arial"/>
          <w:sz w:val="24"/>
          <w:szCs w:val="24"/>
        </w:rPr>
        <w:t>El Director general de la Policía Nacional.</w:t>
      </w:r>
      <w:bookmarkEnd w:id="67"/>
    </w:p>
    <w:p w14:paraId="5D3E574A" w14:textId="77777777"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68" w:name="_Toc391681043"/>
      <w:r w:rsidRPr="008318BC">
        <w:rPr>
          <w:rFonts w:cs="Arial"/>
          <w:sz w:val="24"/>
          <w:szCs w:val="24"/>
        </w:rPr>
        <w:t>El Director general del SENA.</w:t>
      </w:r>
      <w:bookmarkEnd w:id="68"/>
    </w:p>
    <w:p w14:paraId="3BA78847" w14:textId="77777777" w:rsidR="00BF1D69" w:rsidRPr="00BA16C4" w:rsidRDefault="00BF1D69" w:rsidP="00BF1D69">
      <w:pPr>
        <w:pStyle w:val="Prrafodelista"/>
        <w:numPr>
          <w:ilvl w:val="0"/>
          <w:numId w:val="13"/>
        </w:numPr>
        <w:spacing w:after="0" w:line="360" w:lineRule="auto"/>
        <w:jc w:val="both"/>
        <w:outlineLvl w:val="0"/>
        <w:rPr>
          <w:rFonts w:cs="Arial"/>
          <w:sz w:val="24"/>
          <w:szCs w:val="24"/>
        </w:rPr>
      </w:pPr>
      <w:bookmarkStart w:id="69" w:name="_Toc391681044"/>
      <w:r w:rsidRPr="008318BC">
        <w:rPr>
          <w:rFonts w:cs="Arial"/>
          <w:sz w:val="24"/>
          <w:szCs w:val="24"/>
        </w:rPr>
        <w:t>El Ministro de Tecnologías de la Información y las Comunicaciones o su delegado.</w:t>
      </w:r>
      <w:bookmarkEnd w:id="69"/>
    </w:p>
    <w:p w14:paraId="2523CFD4" w14:textId="77777777" w:rsidR="00BF1D69" w:rsidRPr="00BA16C4" w:rsidRDefault="00BF1D69" w:rsidP="00BF1D69">
      <w:pPr>
        <w:pStyle w:val="Ttulo3"/>
        <w:keepNext w:val="0"/>
        <w:keepLines w:val="0"/>
        <w:numPr>
          <w:ilvl w:val="2"/>
          <w:numId w:val="17"/>
        </w:numPr>
        <w:spacing w:before="0" w:line="360" w:lineRule="auto"/>
        <w:contextualSpacing/>
        <w:rPr>
          <w:rFonts w:ascii="Calibri" w:hAnsi="Calibri" w:cs="Arial"/>
          <w:szCs w:val="24"/>
        </w:rPr>
      </w:pPr>
      <w:bookmarkStart w:id="70" w:name="_Toc443851675"/>
      <w:r w:rsidRPr="008318BC">
        <w:rPr>
          <w:rFonts w:ascii="Calibri" w:hAnsi="Calibri" w:cs="Arial"/>
          <w:szCs w:val="24"/>
        </w:rPr>
        <w:t>Consejo Consultivo de la Industria Turística</w:t>
      </w:r>
      <w:bookmarkEnd w:id="70"/>
    </w:p>
    <w:p w14:paraId="69E8CF28" w14:textId="77777777" w:rsidR="00BF1D69" w:rsidRPr="008318BC" w:rsidRDefault="00BF1D69" w:rsidP="00BF1D69">
      <w:pPr>
        <w:spacing w:after="0" w:line="360" w:lineRule="auto"/>
        <w:jc w:val="both"/>
        <w:outlineLvl w:val="0"/>
        <w:rPr>
          <w:rFonts w:cs="Arial"/>
          <w:sz w:val="24"/>
          <w:szCs w:val="24"/>
        </w:rPr>
      </w:pPr>
      <w:bookmarkStart w:id="71" w:name="_Toc391681046"/>
      <w:r w:rsidRPr="008318BC">
        <w:rPr>
          <w:rFonts w:cs="Arial"/>
          <w:sz w:val="24"/>
          <w:szCs w:val="24"/>
        </w:rPr>
        <w:t>El Consejo Consultivo de la Industria Turística será integrado por</w:t>
      </w:r>
      <w:r w:rsidR="008677ED"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{"citationID":"e9Yl91wC","properties":{"formattedCitation":"{\\rtf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8677ED" w:rsidRPr="008318BC">
        <w:rPr>
          <w:rFonts w:cs="Arial"/>
          <w:sz w:val="24"/>
          <w:szCs w:val="24"/>
          <w:lang w:val="es-ES"/>
        </w:rPr>
        <w:t>(Congreso de la República de Colombia, 1996, p. 300)</w:t>
      </w:r>
      <w:r w:rsidR="00CD6113" w:rsidRPr="008318BC">
        <w:rPr>
          <w:rFonts w:cs="Arial"/>
          <w:sz w:val="24"/>
          <w:szCs w:val="24"/>
        </w:rPr>
        <w:fldChar w:fldCharType="end"/>
      </w:r>
      <w:r w:rsidRPr="008318BC">
        <w:rPr>
          <w:rFonts w:cs="Arial"/>
          <w:sz w:val="24"/>
          <w:szCs w:val="24"/>
        </w:rPr>
        <w:t>:</w:t>
      </w:r>
      <w:bookmarkEnd w:id="71"/>
    </w:p>
    <w:p w14:paraId="236014E3" w14:textId="77777777" w:rsidR="00BF1D69" w:rsidRPr="008318BC" w:rsidRDefault="00BF1D69" w:rsidP="00142EDA">
      <w:pPr>
        <w:pStyle w:val="Prrafodelista"/>
        <w:numPr>
          <w:ilvl w:val="0"/>
          <w:numId w:val="14"/>
        </w:numPr>
        <w:spacing w:after="0" w:line="360" w:lineRule="auto"/>
        <w:jc w:val="both"/>
        <w:outlineLvl w:val="0"/>
        <w:rPr>
          <w:rFonts w:cs="Arial"/>
          <w:sz w:val="24"/>
          <w:szCs w:val="24"/>
        </w:rPr>
      </w:pPr>
      <w:bookmarkStart w:id="72" w:name="_Toc391681047"/>
      <w:r w:rsidRPr="008318BC">
        <w:rPr>
          <w:rFonts w:cs="Arial"/>
          <w:sz w:val="24"/>
          <w:szCs w:val="24"/>
        </w:rPr>
        <w:t>El Ministerio de Comercio, Industria y Turismo.</w:t>
      </w:r>
      <w:bookmarkEnd w:id="72"/>
    </w:p>
    <w:p w14:paraId="380E1CC3" w14:textId="77777777" w:rsidR="00BF1D69" w:rsidRPr="008318BC" w:rsidRDefault="00BF1D69" w:rsidP="00142EDA">
      <w:pPr>
        <w:pStyle w:val="Prrafodelista"/>
        <w:numPr>
          <w:ilvl w:val="0"/>
          <w:numId w:val="14"/>
        </w:numPr>
        <w:spacing w:after="0" w:line="360" w:lineRule="auto"/>
        <w:jc w:val="both"/>
        <w:outlineLvl w:val="0"/>
        <w:rPr>
          <w:rFonts w:cs="Arial"/>
          <w:sz w:val="24"/>
          <w:szCs w:val="24"/>
        </w:rPr>
      </w:pPr>
      <w:bookmarkStart w:id="73" w:name="_Toc391681048"/>
      <w:r w:rsidRPr="008318BC">
        <w:rPr>
          <w:rFonts w:cs="Arial"/>
          <w:sz w:val="24"/>
          <w:szCs w:val="24"/>
        </w:rPr>
        <w:t>El Viceministro de Turismo.</w:t>
      </w:r>
      <w:bookmarkEnd w:id="73"/>
    </w:p>
    <w:p w14:paraId="10722595" w14:textId="77777777" w:rsidR="00BF1D69" w:rsidRPr="008318BC" w:rsidRDefault="00BF1D69" w:rsidP="00142EDA">
      <w:pPr>
        <w:pStyle w:val="Prrafodelista"/>
        <w:numPr>
          <w:ilvl w:val="0"/>
          <w:numId w:val="14"/>
        </w:numPr>
        <w:spacing w:after="0" w:line="360" w:lineRule="auto"/>
        <w:jc w:val="both"/>
        <w:outlineLvl w:val="0"/>
        <w:rPr>
          <w:rFonts w:cs="Arial"/>
          <w:sz w:val="24"/>
          <w:szCs w:val="24"/>
        </w:rPr>
      </w:pPr>
      <w:bookmarkStart w:id="74" w:name="_Toc391681049"/>
      <w:r w:rsidRPr="008318BC">
        <w:rPr>
          <w:rFonts w:cs="Arial"/>
          <w:sz w:val="24"/>
          <w:szCs w:val="24"/>
        </w:rPr>
        <w:t>El Presidente de ProExport, quien podrá delegar en el vicepresidente de Turismo.</w:t>
      </w:r>
      <w:bookmarkEnd w:id="74"/>
    </w:p>
    <w:p w14:paraId="06187636" w14:textId="77777777" w:rsidR="00BF1D69" w:rsidRPr="008318BC" w:rsidRDefault="00BF1D69" w:rsidP="00142EDA">
      <w:pPr>
        <w:pStyle w:val="Prrafodelista"/>
        <w:numPr>
          <w:ilvl w:val="0"/>
          <w:numId w:val="14"/>
        </w:numPr>
        <w:spacing w:after="0" w:line="360" w:lineRule="auto"/>
        <w:jc w:val="both"/>
        <w:outlineLvl w:val="0"/>
        <w:rPr>
          <w:rFonts w:cs="Arial"/>
          <w:sz w:val="24"/>
          <w:szCs w:val="24"/>
        </w:rPr>
      </w:pPr>
      <w:bookmarkStart w:id="75" w:name="_Toc391681050"/>
      <w:r w:rsidRPr="008318BC">
        <w:rPr>
          <w:rFonts w:cs="Arial"/>
          <w:sz w:val="24"/>
          <w:szCs w:val="24"/>
        </w:rPr>
        <w:t>El Director del Fondo Nacional de Turismo</w:t>
      </w:r>
      <w:bookmarkEnd w:id="75"/>
    </w:p>
    <w:p w14:paraId="737BA81E" w14:textId="77777777" w:rsidR="00BF1D69" w:rsidRPr="008318BC" w:rsidRDefault="00BF1D69" w:rsidP="00142EDA">
      <w:pPr>
        <w:pStyle w:val="Prrafodelista"/>
        <w:numPr>
          <w:ilvl w:val="0"/>
          <w:numId w:val="14"/>
        </w:numPr>
        <w:spacing w:after="0" w:line="360" w:lineRule="auto"/>
        <w:jc w:val="both"/>
        <w:outlineLvl w:val="0"/>
        <w:rPr>
          <w:rFonts w:cs="Arial"/>
          <w:sz w:val="24"/>
          <w:szCs w:val="24"/>
        </w:rPr>
      </w:pPr>
      <w:bookmarkStart w:id="76" w:name="_Toc391681051"/>
      <w:r w:rsidRPr="008318BC">
        <w:rPr>
          <w:rFonts w:cs="Arial"/>
          <w:sz w:val="24"/>
          <w:szCs w:val="24"/>
        </w:rPr>
        <w:lastRenderedPageBreak/>
        <w:t>Los Presidentes de los gremios nacionales del sector, uno por cada tipo de prestador turístico, el de mayor número de afiliados.</w:t>
      </w:r>
      <w:bookmarkEnd w:id="76"/>
    </w:p>
    <w:p w14:paraId="69ED7112" w14:textId="77777777" w:rsidR="00BF1D69" w:rsidRPr="008318BC" w:rsidRDefault="00BF1D69" w:rsidP="00142EDA">
      <w:pPr>
        <w:pStyle w:val="Prrafodelista"/>
        <w:numPr>
          <w:ilvl w:val="0"/>
          <w:numId w:val="14"/>
        </w:numPr>
        <w:spacing w:after="0" w:line="360" w:lineRule="auto"/>
        <w:jc w:val="both"/>
        <w:outlineLvl w:val="0"/>
        <w:rPr>
          <w:rFonts w:cs="Arial"/>
          <w:sz w:val="24"/>
          <w:szCs w:val="24"/>
        </w:rPr>
      </w:pPr>
      <w:bookmarkStart w:id="77" w:name="_Toc391681052"/>
      <w:r w:rsidRPr="008318BC">
        <w:rPr>
          <w:rFonts w:cs="Arial"/>
          <w:sz w:val="24"/>
          <w:szCs w:val="24"/>
        </w:rPr>
        <w:t>Un representante de las facultades de Administración Turística o similares, de las instituciones de Educación superior, que será elegido dentro de sus miembros por el comité nacional de capacitación y formación turística.</w:t>
      </w:r>
      <w:bookmarkEnd w:id="77"/>
    </w:p>
    <w:p w14:paraId="5517A837" w14:textId="77777777" w:rsidR="00BF1D69" w:rsidRPr="008318BC" w:rsidRDefault="00BF1D69" w:rsidP="00BF1D69">
      <w:pPr>
        <w:spacing w:after="0" w:line="360" w:lineRule="auto"/>
        <w:jc w:val="both"/>
        <w:outlineLvl w:val="0"/>
        <w:rPr>
          <w:rFonts w:cs="Arial"/>
          <w:sz w:val="24"/>
          <w:szCs w:val="24"/>
        </w:rPr>
      </w:pPr>
    </w:p>
    <w:p w14:paraId="079D164F" w14:textId="77777777" w:rsidR="00BF1D69" w:rsidRPr="008318BC" w:rsidRDefault="00BF1D69" w:rsidP="008677ED">
      <w:pPr>
        <w:spacing w:after="0" w:line="360" w:lineRule="auto"/>
        <w:jc w:val="both"/>
        <w:outlineLvl w:val="0"/>
        <w:rPr>
          <w:rFonts w:cs="Arial"/>
          <w:b/>
          <w:sz w:val="24"/>
          <w:szCs w:val="24"/>
        </w:rPr>
      </w:pPr>
      <w:bookmarkStart w:id="78" w:name="_Toc391681053"/>
      <w:r w:rsidRPr="008318BC">
        <w:rPr>
          <w:rFonts w:cs="Arial"/>
          <w:b/>
          <w:sz w:val="24"/>
          <w:szCs w:val="24"/>
        </w:rPr>
        <w:t>Funciones del Consejo de la Industria Turística</w:t>
      </w:r>
      <w:r w:rsidR="008677ED" w:rsidRPr="008318BC">
        <w:rPr>
          <w:rFonts w:cs="Arial"/>
          <w:b/>
          <w:sz w:val="24"/>
          <w:szCs w:val="24"/>
        </w:rPr>
        <w:t xml:space="preserve"> </w:t>
      </w:r>
      <w:bookmarkEnd w:id="78"/>
    </w:p>
    <w:p w14:paraId="306D7D63" w14:textId="77777777"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79" w:name="_Toc391681054"/>
      <w:r w:rsidRPr="008318BC">
        <w:rPr>
          <w:rFonts w:cs="Arial"/>
          <w:sz w:val="24"/>
          <w:szCs w:val="24"/>
        </w:rPr>
        <w:t>Asesorar al Ministerio de Comercio, Industria y Turismo en la concepción, definición y formulación de las políticas, programas y proyectos de desarrollo y competitividad del turismo.</w:t>
      </w:r>
      <w:bookmarkEnd w:id="79"/>
      <w:r w:rsidR="008677ED"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{"citationID":"7Zb0Z7AO","properties":{"formattedCitation":"{\\rtf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8677ED" w:rsidRPr="008318BC">
        <w:rPr>
          <w:rFonts w:cs="Arial"/>
          <w:sz w:val="24"/>
          <w:szCs w:val="24"/>
          <w:lang w:val="es-ES"/>
        </w:rPr>
        <w:t>(Congreso de la República de Colombia, 1996, p. 300)</w:t>
      </w:r>
      <w:r w:rsidR="00CD6113" w:rsidRPr="008318BC">
        <w:rPr>
          <w:rFonts w:cs="Arial"/>
          <w:sz w:val="24"/>
          <w:szCs w:val="24"/>
        </w:rPr>
        <w:fldChar w:fldCharType="end"/>
      </w:r>
    </w:p>
    <w:p w14:paraId="73700AA4" w14:textId="77777777"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80" w:name="_Toc391681055"/>
      <w:r w:rsidRPr="008318BC">
        <w:rPr>
          <w:rFonts w:cs="Arial"/>
          <w:sz w:val="24"/>
          <w:szCs w:val="24"/>
        </w:rPr>
        <w:t>Promover acuerdos de Cooperación Económica o Técnica Internacional en favor del turismo y recomendar las gestiones pertinentes a su obtención.</w:t>
      </w:r>
      <w:bookmarkEnd w:id="80"/>
      <w:r w:rsidR="008677ED"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{"citationID":"Hwxom4A9","properties":{"formattedCitation":"{\\rtf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8677ED" w:rsidRPr="008318BC">
        <w:rPr>
          <w:rFonts w:cs="Arial"/>
          <w:sz w:val="24"/>
          <w:szCs w:val="24"/>
          <w:lang w:val="es-ES"/>
        </w:rPr>
        <w:t>(Congreso de la República de Colombia, 1996, p. 300)</w:t>
      </w:r>
      <w:r w:rsidR="00CD6113" w:rsidRPr="008318BC">
        <w:rPr>
          <w:rFonts w:cs="Arial"/>
          <w:sz w:val="24"/>
          <w:szCs w:val="24"/>
        </w:rPr>
        <w:fldChar w:fldCharType="end"/>
      </w:r>
    </w:p>
    <w:p w14:paraId="2C5520F4" w14:textId="77777777"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81" w:name="_Toc391681056"/>
      <w:r w:rsidRPr="008318BC">
        <w:rPr>
          <w:rFonts w:cs="Arial"/>
          <w:sz w:val="24"/>
          <w:szCs w:val="24"/>
        </w:rPr>
        <w:t>Recomendar mecanismos que procuren una efectiva y permanente coordinación entre el sector público y el sector privado en favor del desarrollo y competitividad del turismo.</w:t>
      </w:r>
      <w:bookmarkEnd w:id="81"/>
      <w:r w:rsidR="008677ED"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{"citationID":"FEMZ0298","properties":{"formattedCitation":"{\\rtf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8677ED" w:rsidRPr="008318BC">
        <w:rPr>
          <w:rFonts w:cs="Arial"/>
          <w:sz w:val="24"/>
          <w:szCs w:val="24"/>
          <w:lang w:val="es-ES"/>
        </w:rPr>
        <w:t>(Congreso de la República de Colombia, 1996, p. 300)</w:t>
      </w:r>
      <w:r w:rsidR="00CD6113" w:rsidRPr="008318BC">
        <w:rPr>
          <w:rFonts w:cs="Arial"/>
          <w:sz w:val="24"/>
          <w:szCs w:val="24"/>
        </w:rPr>
        <w:fldChar w:fldCharType="end"/>
      </w:r>
    </w:p>
    <w:p w14:paraId="58DDEF5B" w14:textId="77777777"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82" w:name="_Toc391681057"/>
      <w:r w:rsidRPr="008318BC">
        <w:rPr>
          <w:rFonts w:cs="Arial"/>
          <w:sz w:val="24"/>
          <w:szCs w:val="24"/>
        </w:rPr>
        <w:t>Analizar el desempeño nacional e internacional del sector turismo; realizar actividades de seguimiento, evaluación y análisis de impacto de las políticas, programas y proyectos del Gobierno en relación con el turismo, y presentar recomendaciones para el desarrollo y proyección del sector.</w:t>
      </w:r>
      <w:bookmarkEnd w:id="82"/>
      <w:r w:rsidR="008677ED"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{"citationID":"hAyX6wqB","properties":{"formattedCitation":"{\\rtf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8677ED" w:rsidRPr="008318BC">
        <w:rPr>
          <w:rFonts w:cs="Arial"/>
          <w:sz w:val="24"/>
          <w:szCs w:val="24"/>
          <w:lang w:val="es-ES"/>
        </w:rPr>
        <w:t>(Congreso de la República de Colombia, 1996, p. 300)</w:t>
      </w:r>
      <w:r w:rsidR="00CD6113" w:rsidRPr="008318BC">
        <w:rPr>
          <w:rFonts w:cs="Arial"/>
          <w:sz w:val="24"/>
          <w:szCs w:val="24"/>
        </w:rPr>
        <w:fldChar w:fldCharType="end"/>
      </w:r>
    </w:p>
    <w:p w14:paraId="5534512C" w14:textId="77777777" w:rsidR="006D2EE5" w:rsidRPr="008318BC" w:rsidRDefault="00BF1D69" w:rsidP="00142EDA">
      <w:pPr>
        <w:pStyle w:val="Prrafodelista"/>
        <w:numPr>
          <w:ilvl w:val="0"/>
          <w:numId w:val="12"/>
        </w:numPr>
        <w:spacing w:after="0" w:line="360" w:lineRule="auto"/>
        <w:jc w:val="both"/>
        <w:outlineLvl w:val="0"/>
        <w:rPr>
          <w:rFonts w:cs="Arial"/>
          <w:sz w:val="24"/>
          <w:szCs w:val="24"/>
        </w:rPr>
      </w:pPr>
      <w:bookmarkStart w:id="83" w:name="_Toc391681058"/>
      <w:r w:rsidRPr="008318BC">
        <w:rPr>
          <w:rFonts w:cs="Arial"/>
          <w:sz w:val="24"/>
          <w:szCs w:val="24"/>
        </w:rPr>
        <w:t>Propiciar el establecimiento, monitoreo y evaluación de indicadores de gestión relativos a las políticas, programas y proyectos del Gobierno respecto del turismo.</w:t>
      </w:r>
      <w:bookmarkEnd w:id="83"/>
      <w:r w:rsidR="008677ED"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{"citationID":"vimHE038","properties":{"formattedCitation":"{\\rtf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8677ED" w:rsidRPr="008318BC">
        <w:rPr>
          <w:rFonts w:cs="Arial"/>
          <w:sz w:val="24"/>
          <w:szCs w:val="24"/>
          <w:lang w:val="es-ES"/>
        </w:rPr>
        <w:t>(Congreso de la República de Colombia, 1996, p. 300)</w:t>
      </w:r>
      <w:r w:rsidR="00CD6113" w:rsidRPr="008318BC">
        <w:rPr>
          <w:rFonts w:cs="Arial"/>
          <w:sz w:val="24"/>
          <w:szCs w:val="24"/>
        </w:rPr>
        <w:fldChar w:fldCharType="end"/>
      </w:r>
    </w:p>
    <w:p w14:paraId="531ADA07" w14:textId="77777777" w:rsidR="008677ED" w:rsidRPr="008318BC" w:rsidRDefault="008677ED" w:rsidP="008677ED">
      <w:pPr>
        <w:pStyle w:val="Prrafodelista"/>
        <w:spacing w:after="0" w:line="360" w:lineRule="auto"/>
        <w:jc w:val="both"/>
        <w:outlineLvl w:val="0"/>
        <w:rPr>
          <w:rFonts w:cs="Arial"/>
          <w:sz w:val="24"/>
          <w:szCs w:val="24"/>
        </w:rPr>
      </w:pPr>
    </w:p>
    <w:p w14:paraId="482B1E9A" w14:textId="77777777" w:rsidR="00BF1D69" w:rsidRPr="00BA16C4" w:rsidRDefault="00BF1D69" w:rsidP="00BF1D69">
      <w:pPr>
        <w:pStyle w:val="Ttulo3"/>
        <w:keepNext w:val="0"/>
        <w:keepLines w:val="0"/>
        <w:numPr>
          <w:ilvl w:val="2"/>
          <w:numId w:val="17"/>
        </w:numPr>
        <w:spacing w:before="0" w:line="360" w:lineRule="auto"/>
        <w:contextualSpacing/>
        <w:rPr>
          <w:rFonts w:ascii="Calibri" w:hAnsi="Calibri" w:cs="Arial"/>
          <w:szCs w:val="24"/>
        </w:rPr>
      </w:pPr>
      <w:bookmarkStart w:id="84" w:name="_Toc443851676"/>
      <w:r w:rsidRPr="008318BC">
        <w:rPr>
          <w:rFonts w:ascii="Calibri" w:hAnsi="Calibri" w:cs="Arial"/>
          <w:szCs w:val="24"/>
        </w:rPr>
        <w:t>Registro Nacional de Turismo</w:t>
      </w:r>
      <w:bookmarkEnd w:id="84"/>
    </w:p>
    <w:p w14:paraId="3941CE8A" w14:textId="77777777" w:rsidR="008677ED" w:rsidRPr="008318BC" w:rsidRDefault="00BF1D69" w:rsidP="008677ED">
      <w:pPr>
        <w:spacing w:after="0" w:line="360" w:lineRule="auto"/>
        <w:jc w:val="both"/>
        <w:outlineLvl w:val="0"/>
        <w:rPr>
          <w:rFonts w:cs="Arial"/>
          <w:sz w:val="24"/>
          <w:szCs w:val="24"/>
        </w:rPr>
      </w:pPr>
      <w:bookmarkStart w:id="85" w:name="_Toc391681062"/>
      <w:r w:rsidRPr="008318BC">
        <w:rPr>
          <w:rFonts w:cs="Arial"/>
          <w:sz w:val="24"/>
          <w:szCs w:val="24"/>
        </w:rPr>
        <w:t>El Ministerio de Desarrollo Económico lleva el Registro Nacional de Turismo, en el cual deberán inscribirse todos los prestadores de servicios turísticos que efectúen sus operaciones en Colombia. Este registro será obligatorio para el funcionamiento de dichos prestadores turísticos y deberá actualizarse anualmente</w:t>
      </w:r>
      <w:r w:rsidR="008677ED"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{"citationID":"VckPffVz","properties":{"formattedCitation":"{\\rtf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8677ED" w:rsidRPr="008318BC">
        <w:rPr>
          <w:rFonts w:cs="Arial"/>
          <w:sz w:val="24"/>
          <w:szCs w:val="24"/>
          <w:lang w:val="es-ES"/>
        </w:rPr>
        <w:t>(Congreso de la República de Colombia, 1996, p. 300)</w:t>
      </w:r>
      <w:r w:rsidR="00CD6113" w:rsidRPr="008318BC">
        <w:rPr>
          <w:rFonts w:cs="Arial"/>
          <w:sz w:val="24"/>
          <w:szCs w:val="24"/>
        </w:rPr>
        <w:fldChar w:fldCharType="end"/>
      </w:r>
    </w:p>
    <w:bookmarkEnd w:id="85"/>
    <w:p w14:paraId="2C9D60BF" w14:textId="77777777" w:rsidR="00BF1D69" w:rsidRPr="008318BC" w:rsidRDefault="00BF1D69" w:rsidP="00BF1D69">
      <w:pPr>
        <w:spacing w:after="0" w:line="360" w:lineRule="auto"/>
        <w:jc w:val="both"/>
        <w:outlineLvl w:val="0"/>
        <w:rPr>
          <w:rFonts w:cs="Arial"/>
          <w:sz w:val="24"/>
          <w:szCs w:val="24"/>
        </w:rPr>
      </w:pPr>
    </w:p>
    <w:p w14:paraId="2C954658" w14:textId="77777777" w:rsidR="00BF1D69" w:rsidRPr="008318BC" w:rsidRDefault="008677ED" w:rsidP="00BF1D69">
      <w:pPr>
        <w:spacing w:after="0" w:line="360" w:lineRule="auto"/>
        <w:jc w:val="both"/>
        <w:outlineLvl w:val="0"/>
        <w:rPr>
          <w:rFonts w:cs="Arial"/>
          <w:sz w:val="24"/>
          <w:szCs w:val="24"/>
        </w:rPr>
      </w:pPr>
      <w:bookmarkStart w:id="86" w:name="_Toc391681063"/>
      <w:r w:rsidRPr="008318BC">
        <w:rPr>
          <w:rFonts w:cs="Arial"/>
          <w:sz w:val="24"/>
          <w:szCs w:val="24"/>
        </w:rPr>
        <w:t>Los p</w:t>
      </w:r>
      <w:r w:rsidR="00BF1D69" w:rsidRPr="008318BC">
        <w:rPr>
          <w:rFonts w:cs="Arial"/>
          <w:sz w:val="24"/>
          <w:szCs w:val="24"/>
        </w:rPr>
        <w:t>restadores de servicios turísticos obligados a inscribirse en el registro nacional de turismo:</w:t>
      </w:r>
      <w:bookmarkEnd w:id="86"/>
    </w:p>
    <w:p w14:paraId="75B87854" w14:textId="77777777"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87" w:name="_Toc391681064"/>
      <w:r w:rsidRPr="008318BC">
        <w:rPr>
          <w:rFonts w:cs="Arial"/>
          <w:sz w:val="24"/>
          <w:szCs w:val="24"/>
        </w:rPr>
        <w:t>Agencias de viajes y turismo, agencias mayoristas y operadores de turismo.</w:t>
      </w:r>
      <w:bookmarkEnd w:id="87"/>
    </w:p>
    <w:p w14:paraId="40ED30F7" w14:textId="77777777"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88" w:name="_Toc391681065"/>
      <w:r w:rsidRPr="008318BC">
        <w:rPr>
          <w:rFonts w:cs="Arial"/>
          <w:sz w:val="24"/>
          <w:szCs w:val="24"/>
        </w:rPr>
        <w:t>Establecimientos de alojamiento y hospedaje</w:t>
      </w:r>
      <w:bookmarkEnd w:id="88"/>
    </w:p>
    <w:p w14:paraId="667C56B5" w14:textId="77777777"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89" w:name="_Toc391681066"/>
      <w:r w:rsidRPr="008318BC">
        <w:rPr>
          <w:rFonts w:cs="Arial"/>
          <w:sz w:val="24"/>
          <w:szCs w:val="24"/>
        </w:rPr>
        <w:t>Operadores profesionales de congresos, ferias y convenciones</w:t>
      </w:r>
      <w:bookmarkEnd w:id="89"/>
    </w:p>
    <w:p w14:paraId="4B175BEF" w14:textId="77777777"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90" w:name="_Toc391681067"/>
      <w:r w:rsidRPr="008318BC">
        <w:rPr>
          <w:rFonts w:cs="Arial"/>
          <w:sz w:val="24"/>
          <w:szCs w:val="24"/>
        </w:rPr>
        <w:t>Arrendadores de vehículos.</w:t>
      </w:r>
      <w:bookmarkEnd w:id="90"/>
    </w:p>
    <w:p w14:paraId="5A2EB52B" w14:textId="77777777"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91" w:name="_Toc391681068"/>
      <w:r w:rsidRPr="008318BC">
        <w:rPr>
          <w:rFonts w:cs="Arial"/>
          <w:sz w:val="24"/>
          <w:szCs w:val="24"/>
        </w:rPr>
        <w:t>Oficinas de representaciones turísticas.</w:t>
      </w:r>
      <w:bookmarkEnd w:id="91"/>
    </w:p>
    <w:p w14:paraId="4CE90830" w14:textId="77777777"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92" w:name="_Toc391681069"/>
      <w:r w:rsidRPr="008318BC">
        <w:rPr>
          <w:rFonts w:cs="Arial"/>
          <w:sz w:val="24"/>
          <w:szCs w:val="24"/>
        </w:rPr>
        <w:t>Usuarios operadores, desarrolladores e industrias en zonas francas turísticas.</w:t>
      </w:r>
      <w:bookmarkEnd w:id="92"/>
    </w:p>
    <w:p w14:paraId="22EC03EA" w14:textId="77777777"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93" w:name="_Toc391681070"/>
      <w:r w:rsidRPr="008318BC">
        <w:rPr>
          <w:rFonts w:cs="Arial"/>
          <w:sz w:val="24"/>
          <w:szCs w:val="24"/>
        </w:rPr>
        <w:t>Empresas promotoras y comercializadoras de proyectos de tiempo compartido y multipropiedad</w:t>
      </w:r>
      <w:bookmarkEnd w:id="93"/>
    </w:p>
    <w:p w14:paraId="535EDFC1" w14:textId="77777777"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94" w:name="_Toc391681071"/>
      <w:r w:rsidRPr="008318BC">
        <w:rPr>
          <w:rFonts w:cs="Arial"/>
          <w:sz w:val="24"/>
          <w:szCs w:val="24"/>
        </w:rPr>
        <w:t>Establecimientos de gastronomía, bares y negocios similares calificados por el gremio respectivo como establecimientos de interés turístico.</w:t>
      </w:r>
      <w:bookmarkEnd w:id="94"/>
    </w:p>
    <w:p w14:paraId="79BACE58" w14:textId="77777777"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95" w:name="_Toc391681072"/>
      <w:r w:rsidRPr="008318BC">
        <w:rPr>
          <w:rFonts w:cs="Arial"/>
          <w:sz w:val="24"/>
          <w:szCs w:val="24"/>
        </w:rPr>
        <w:t>Los guías de turismo.</w:t>
      </w:r>
      <w:bookmarkEnd w:id="95"/>
    </w:p>
    <w:p w14:paraId="0E8B0101" w14:textId="77777777"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96" w:name="_Toc391681073"/>
      <w:r w:rsidRPr="008318BC">
        <w:rPr>
          <w:rFonts w:cs="Arial"/>
          <w:sz w:val="24"/>
          <w:szCs w:val="24"/>
        </w:rPr>
        <w:t>Las empresas captadoras de ahorro para viajes y empresas de servicios turísticos prepagados.</w:t>
      </w:r>
      <w:bookmarkEnd w:id="96"/>
    </w:p>
    <w:p w14:paraId="05B240BC" w14:textId="77777777"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97" w:name="_Toc391681074"/>
      <w:r w:rsidRPr="008318BC">
        <w:rPr>
          <w:rFonts w:cs="Arial"/>
          <w:sz w:val="24"/>
          <w:szCs w:val="24"/>
        </w:rPr>
        <w:t>Los establecimientos que presten servicios de turismo de interés social.</w:t>
      </w:r>
      <w:bookmarkEnd w:id="97"/>
    </w:p>
    <w:p w14:paraId="226A16B5" w14:textId="77777777"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98" w:name="_Toc391681075"/>
      <w:r w:rsidRPr="008318BC">
        <w:rPr>
          <w:rFonts w:cs="Arial"/>
          <w:sz w:val="24"/>
          <w:szCs w:val="24"/>
        </w:rPr>
        <w:t>Las empresas que prestan servicios especializados de turismo contemplado en el título IV de la ley 300 de 1996.</w:t>
      </w:r>
      <w:bookmarkEnd w:id="98"/>
    </w:p>
    <w:p w14:paraId="5AF5F040" w14:textId="77777777" w:rsidR="008677ED" w:rsidRPr="008318BC" w:rsidRDefault="00BF1D69" w:rsidP="00142EDA">
      <w:pPr>
        <w:pStyle w:val="Prrafodelista"/>
        <w:numPr>
          <w:ilvl w:val="0"/>
          <w:numId w:val="15"/>
        </w:numPr>
        <w:spacing w:after="0" w:line="360" w:lineRule="auto"/>
        <w:jc w:val="both"/>
        <w:outlineLvl w:val="0"/>
        <w:rPr>
          <w:rFonts w:cs="Arial"/>
          <w:sz w:val="24"/>
          <w:szCs w:val="24"/>
        </w:rPr>
      </w:pPr>
      <w:bookmarkStart w:id="99" w:name="_Toc391681076"/>
      <w:r w:rsidRPr="008318BC">
        <w:rPr>
          <w:rFonts w:cs="Arial"/>
          <w:sz w:val="24"/>
          <w:szCs w:val="24"/>
        </w:rPr>
        <w:t>Los demás que el Gobierno Nacional determine.</w:t>
      </w:r>
      <w:bookmarkEnd w:id="99"/>
    </w:p>
    <w:p w14:paraId="280EA091" w14:textId="77777777" w:rsidR="00373267" w:rsidRPr="008318BC" w:rsidRDefault="00373267" w:rsidP="00373267">
      <w:pPr>
        <w:pStyle w:val="Prrafodelista"/>
        <w:spacing w:after="0" w:line="360" w:lineRule="auto"/>
        <w:jc w:val="both"/>
        <w:outlineLvl w:val="0"/>
        <w:rPr>
          <w:rFonts w:cs="Arial"/>
          <w:sz w:val="24"/>
          <w:szCs w:val="24"/>
        </w:rPr>
      </w:pPr>
    </w:p>
    <w:p w14:paraId="5432A1EF" w14:textId="77777777" w:rsidR="00BF1D69" w:rsidRPr="0002422C" w:rsidRDefault="00BF1D69" w:rsidP="0002422C">
      <w:pPr>
        <w:pStyle w:val="Ttulo3"/>
        <w:keepNext w:val="0"/>
        <w:keepLines w:val="0"/>
        <w:numPr>
          <w:ilvl w:val="2"/>
          <w:numId w:val="17"/>
        </w:numPr>
        <w:spacing w:before="0" w:line="360" w:lineRule="auto"/>
        <w:contextualSpacing/>
        <w:rPr>
          <w:rFonts w:ascii="Calibri" w:hAnsi="Calibri" w:cs="Arial"/>
          <w:szCs w:val="24"/>
        </w:rPr>
      </w:pPr>
      <w:bookmarkStart w:id="100" w:name="_Toc443851677"/>
      <w:r w:rsidRPr="008318BC">
        <w:rPr>
          <w:rFonts w:ascii="Calibri" w:hAnsi="Calibri" w:cs="Arial"/>
          <w:szCs w:val="24"/>
        </w:rPr>
        <w:t>Norma Técnica Sectorial para el Turismo de Aventura</w:t>
      </w:r>
      <w:bookmarkStart w:id="101" w:name="_Toc391681078"/>
      <w:bookmarkEnd w:id="100"/>
    </w:p>
    <w:p w14:paraId="357B1DB3" w14:textId="77777777" w:rsidR="00BF1D69" w:rsidRPr="008318BC" w:rsidRDefault="00BF1D69" w:rsidP="00BF1D69">
      <w:pPr>
        <w:spacing w:after="0" w:line="360" w:lineRule="auto"/>
        <w:jc w:val="both"/>
        <w:outlineLvl w:val="0"/>
        <w:rPr>
          <w:rFonts w:cs="Arial"/>
          <w:sz w:val="24"/>
          <w:szCs w:val="24"/>
        </w:rPr>
      </w:pPr>
      <w:r w:rsidRPr="008318BC">
        <w:rPr>
          <w:rFonts w:cs="Arial"/>
          <w:sz w:val="24"/>
          <w:szCs w:val="24"/>
        </w:rPr>
        <w:t>Las Normas Técnicas Sectoriales, son documentos aprobados por un organismo reconocido, en cuyo caso es el ICONTEC, en el cual se establecen las reglas, directrices o características de un producto o proceso.</w:t>
      </w:r>
      <w:bookmarkEnd w:id="101"/>
      <w:r w:rsidR="00D47A32" w:rsidRPr="008318BC">
        <w:rPr>
          <w:rFonts w:cs="Arial"/>
          <w:sz w:val="24"/>
          <w:szCs w:val="24"/>
        </w:rPr>
        <w:t xml:space="preserve"> </w:t>
      </w:r>
      <w:r w:rsidR="00CD6113" w:rsidRPr="008318BC">
        <w:rPr>
          <w:rFonts w:cs="Arial"/>
          <w:sz w:val="24"/>
          <w:szCs w:val="24"/>
        </w:rPr>
        <w:fldChar w:fldCharType="begin"/>
      </w:r>
      <w:r w:rsidR="00D47A32" w:rsidRPr="008318BC">
        <w:rPr>
          <w:rFonts w:cs="Arial"/>
          <w:sz w:val="24"/>
          <w:szCs w:val="24"/>
        </w:rPr>
        <w:instrText xml:space="preserve"> ADDIN ZOTERO_ITEM CSL_CITATION {"citationID":"2cu43qkd3h","properties":{"formattedCitation":"(Ministerio de Comercio, Industria y Turismo, 2011)","plainCitation":"(Ministerio de Comercio, Industria y Turismo, 2011)"},"citationItems":[{"id":61,"uris":["http://zotero.org/users/local/P1NyEPNj/items/SGZ9639C"],"uri":["http://zotero.org/users/local/P1NyEPNj/items/SGZ9639C"],"itemData":{"id":61,"type":"article","title":"Ministerio de Comercio, Industria y Turismo - Normatividad Turismo","URL":"http://www.mincit.gov.co/minturismo/descargar.php?id=63639","author":[{"family":"Ministerio de Comercio, Industria y Turismo","given":""}],"issued":{"date-parts":[["2011",7,20]]},"accessed":{"date-parts":[["2014",8,19]]}}}],"schema":"https://github.com/citation-style-language/schema/raw/master/csl-citation.json"} </w:instrText>
      </w:r>
      <w:r w:rsidR="00CD6113" w:rsidRPr="008318BC">
        <w:rPr>
          <w:rFonts w:cs="Arial"/>
          <w:sz w:val="24"/>
          <w:szCs w:val="24"/>
        </w:rPr>
        <w:fldChar w:fldCharType="separate"/>
      </w:r>
      <w:r w:rsidR="00D47A32" w:rsidRPr="008318BC">
        <w:rPr>
          <w:rFonts w:cs="Arial"/>
          <w:noProof/>
          <w:sz w:val="24"/>
          <w:szCs w:val="24"/>
        </w:rPr>
        <w:t>(Ministerio de Comercio, Industria y Turismo, 2011)</w:t>
      </w:r>
      <w:r w:rsidR="00CD6113" w:rsidRPr="008318BC">
        <w:rPr>
          <w:rFonts w:cs="Arial"/>
          <w:sz w:val="24"/>
          <w:szCs w:val="24"/>
        </w:rPr>
        <w:fldChar w:fldCharType="end"/>
      </w:r>
      <w:r w:rsidR="00A24002" w:rsidRPr="008318BC">
        <w:rPr>
          <w:rFonts w:cs="Arial"/>
          <w:sz w:val="24"/>
          <w:szCs w:val="24"/>
        </w:rPr>
        <w:t xml:space="preserve">. </w:t>
      </w:r>
      <w:r w:rsidRPr="008318BC">
        <w:rPr>
          <w:rFonts w:cs="Arial"/>
          <w:sz w:val="24"/>
          <w:szCs w:val="24"/>
        </w:rPr>
        <w:t>En la tabla 1, se listan las normas técnicas sectoriales vigentes para el turismo de aventura:</w:t>
      </w:r>
    </w:p>
    <w:p w14:paraId="4F2F27A1" w14:textId="77777777" w:rsidR="00BF1D69" w:rsidRDefault="00BF1D69" w:rsidP="00BF1D69">
      <w:pPr>
        <w:spacing w:after="0" w:line="360" w:lineRule="auto"/>
        <w:jc w:val="both"/>
        <w:outlineLvl w:val="0"/>
        <w:rPr>
          <w:rFonts w:cs="Arial"/>
          <w:sz w:val="24"/>
          <w:szCs w:val="24"/>
        </w:rPr>
      </w:pPr>
    </w:p>
    <w:p w14:paraId="5F102FE4" w14:textId="77777777" w:rsidR="0002422C" w:rsidRDefault="0002422C" w:rsidP="00BF1D69">
      <w:pPr>
        <w:spacing w:after="0" w:line="360" w:lineRule="auto"/>
        <w:jc w:val="both"/>
        <w:outlineLvl w:val="0"/>
        <w:rPr>
          <w:rFonts w:cs="Arial"/>
          <w:sz w:val="24"/>
          <w:szCs w:val="24"/>
        </w:rPr>
      </w:pPr>
    </w:p>
    <w:p w14:paraId="0B0A26F5" w14:textId="77777777" w:rsidR="0002422C" w:rsidRPr="008318BC" w:rsidRDefault="0002422C" w:rsidP="00BF1D69">
      <w:pPr>
        <w:spacing w:after="0" w:line="360" w:lineRule="auto"/>
        <w:jc w:val="both"/>
        <w:outlineLvl w:val="0"/>
        <w:rPr>
          <w:rFonts w:cs="Arial"/>
          <w:sz w:val="24"/>
          <w:szCs w:val="24"/>
        </w:rPr>
      </w:pPr>
    </w:p>
    <w:p w14:paraId="1F85326A" w14:textId="77777777" w:rsidR="00BF1D69" w:rsidRPr="0002422C" w:rsidRDefault="00BF1D69" w:rsidP="004B382F">
      <w:pPr>
        <w:pStyle w:val="Epgrafe"/>
        <w:rPr>
          <w:b/>
        </w:rPr>
      </w:pPr>
      <w:bookmarkStart w:id="102" w:name="_Toc318917573"/>
      <w:r w:rsidRPr="0002422C">
        <w:rPr>
          <w:b/>
        </w:rPr>
        <w:lastRenderedPageBreak/>
        <w:t xml:space="preserve">Tabla </w:t>
      </w:r>
      <w:r w:rsidR="00CD6113" w:rsidRPr="0002422C">
        <w:rPr>
          <w:b/>
        </w:rPr>
        <w:fldChar w:fldCharType="begin"/>
      </w:r>
      <w:r w:rsidRPr="0002422C">
        <w:rPr>
          <w:b/>
        </w:rPr>
        <w:instrText xml:space="preserve"> SEQ Tabla \* ARABIC </w:instrText>
      </w:r>
      <w:r w:rsidR="00CD6113" w:rsidRPr="0002422C">
        <w:rPr>
          <w:b/>
        </w:rPr>
        <w:fldChar w:fldCharType="separate"/>
      </w:r>
      <w:r w:rsidR="00CC5F13">
        <w:rPr>
          <w:b/>
          <w:noProof/>
        </w:rPr>
        <w:t>1</w:t>
      </w:r>
      <w:r w:rsidR="00CD6113" w:rsidRPr="0002422C">
        <w:rPr>
          <w:b/>
        </w:rPr>
        <w:fldChar w:fldCharType="end"/>
      </w:r>
      <w:r w:rsidRPr="0002422C">
        <w:rPr>
          <w:b/>
        </w:rPr>
        <w:t>. Normas técnicas sectoriales de turismo de aventura</w:t>
      </w:r>
      <w:bookmarkEnd w:id="102"/>
    </w:p>
    <w:tbl>
      <w:tblPr>
        <w:tblStyle w:val="Tablaconcuadrcula"/>
        <w:tblpPr w:leftFromText="141" w:rightFromText="141" w:vertAnchor="text" w:horzAnchor="page" w:tblpX="1700" w:tblpY="233"/>
        <w:tblW w:w="0" w:type="auto"/>
        <w:tblLook w:val="04A0" w:firstRow="1" w:lastRow="0" w:firstColumn="1" w:lastColumn="0" w:noHBand="0" w:noVBand="1"/>
      </w:tblPr>
      <w:tblGrid>
        <w:gridCol w:w="3369"/>
        <w:gridCol w:w="5685"/>
      </w:tblGrid>
      <w:tr w:rsidR="00BF1D69" w:rsidRPr="008318BC" w14:paraId="4E230D94" w14:textId="77777777" w:rsidTr="005072D9">
        <w:tc>
          <w:tcPr>
            <w:tcW w:w="3369" w:type="dxa"/>
            <w:shd w:val="clear" w:color="auto" w:fill="CCCCCC"/>
            <w:vAlign w:val="center"/>
          </w:tcPr>
          <w:p w14:paraId="53EBC2D4" w14:textId="77777777" w:rsidR="00BF1D69" w:rsidRPr="00BA16C4" w:rsidRDefault="00BF1D69" w:rsidP="00BA16C4">
            <w:pPr>
              <w:spacing w:after="0" w:line="240" w:lineRule="auto"/>
              <w:jc w:val="center"/>
              <w:outlineLvl w:val="0"/>
              <w:rPr>
                <w:rFonts w:cs="Arial"/>
                <w:b/>
                <w:sz w:val="24"/>
                <w:szCs w:val="24"/>
              </w:rPr>
            </w:pPr>
            <w:bookmarkStart w:id="103" w:name="_Toc391681080"/>
            <w:bookmarkStart w:id="104" w:name="_Toc391681079"/>
            <w:r w:rsidRPr="00BA16C4">
              <w:rPr>
                <w:rFonts w:cs="Arial"/>
                <w:b/>
                <w:sz w:val="24"/>
                <w:szCs w:val="24"/>
              </w:rPr>
              <w:t>SIGLA</w:t>
            </w:r>
            <w:bookmarkEnd w:id="103"/>
          </w:p>
        </w:tc>
        <w:tc>
          <w:tcPr>
            <w:tcW w:w="5685" w:type="dxa"/>
            <w:shd w:val="clear" w:color="auto" w:fill="CCCCCC"/>
            <w:vAlign w:val="center"/>
          </w:tcPr>
          <w:p w14:paraId="169E334F" w14:textId="77777777" w:rsidR="00BF1D69" w:rsidRPr="00BA16C4" w:rsidRDefault="00BF1D69" w:rsidP="00BA16C4">
            <w:pPr>
              <w:spacing w:after="0" w:line="240" w:lineRule="auto"/>
              <w:jc w:val="center"/>
              <w:outlineLvl w:val="0"/>
              <w:rPr>
                <w:rFonts w:cs="Arial"/>
                <w:b/>
                <w:sz w:val="24"/>
                <w:szCs w:val="24"/>
              </w:rPr>
            </w:pPr>
            <w:bookmarkStart w:id="105" w:name="_Toc391681081"/>
            <w:r w:rsidRPr="00BA16C4">
              <w:rPr>
                <w:rFonts w:cs="Arial"/>
                <w:b/>
                <w:sz w:val="24"/>
                <w:szCs w:val="24"/>
              </w:rPr>
              <w:t>NOMBRE</w:t>
            </w:r>
            <w:bookmarkEnd w:id="105"/>
          </w:p>
        </w:tc>
      </w:tr>
      <w:tr w:rsidR="00BF1D69" w:rsidRPr="008318BC" w14:paraId="680FAFBE" w14:textId="77777777" w:rsidTr="00BA16C4">
        <w:tc>
          <w:tcPr>
            <w:tcW w:w="3369" w:type="dxa"/>
            <w:vAlign w:val="center"/>
          </w:tcPr>
          <w:p w14:paraId="31CCC33A" w14:textId="77777777" w:rsidR="00BF1D69" w:rsidRPr="008318BC" w:rsidRDefault="00BF1D69" w:rsidP="00CA6EA2">
            <w:pPr>
              <w:spacing w:after="0" w:line="240" w:lineRule="auto"/>
              <w:outlineLvl w:val="0"/>
              <w:rPr>
                <w:rFonts w:cs="Arial"/>
                <w:sz w:val="24"/>
                <w:szCs w:val="24"/>
              </w:rPr>
            </w:pPr>
            <w:bookmarkStart w:id="106" w:name="_Toc391681082"/>
            <w:r w:rsidRPr="008318BC">
              <w:rPr>
                <w:rFonts w:cs="Arial"/>
                <w:sz w:val="24"/>
                <w:szCs w:val="24"/>
              </w:rPr>
              <w:t>NORMA TÉCNICA SECTORIAL NTS- AV010</w:t>
            </w:r>
            <w:bookmarkEnd w:id="106"/>
          </w:p>
        </w:tc>
        <w:tc>
          <w:tcPr>
            <w:tcW w:w="5685" w:type="dxa"/>
            <w:vAlign w:val="center"/>
          </w:tcPr>
          <w:p w14:paraId="176A6775" w14:textId="77777777" w:rsidR="00BF1D69" w:rsidRPr="008318BC" w:rsidRDefault="00BF1D69" w:rsidP="00CA6EA2">
            <w:pPr>
              <w:spacing w:after="0" w:line="240" w:lineRule="auto"/>
              <w:jc w:val="both"/>
              <w:outlineLvl w:val="0"/>
              <w:rPr>
                <w:rFonts w:cs="Arial"/>
                <w:sz w:val="24"/>
                <w:szCs w:val="24"/>
              </w:rPr>
            </w:pPr>
            <w:bookmarkStart w:id="107" w:name="_Toc391681083"/>
            <w:r w:rsidRPr="008318BC">
              <w:rPr>
                <w:rFonts w:cs="Arial"/>
                <w:sz w:val="24"/>
                <w:szCs w:val="24"/>
              </w:rPr>
              <w:t xml:space="preserve">Requisitos para la operación de actividades de Rafting en Turismo de Aventura. </w:t>
            </w:r>
            <w:bookmarkEnd w:id="107"/>
          </w:p>
        </w:tc>
      </w:tr>
      <w:tr w:rsidR="00BF1D69" w:rsidRPr="008318BC" w14:paraId="7FB13E39" w14:textId="77777777" w:rsidTr="00BA16C4">
        <w:tc>
          <w:tcPr>
            <w:tcW w:w="3369" w:type="dxa"/>
            <w:vAlign w:val="center"/>
          </w:tcPr>
          <w:p w14:paraId="3CD60DBA" w14:textId="77777777" w:rsidR="00BF1D69" w:rsidRPr="008318BC" w:rsidRDefault="00BF1D69" w:rsidP="00CA6EA2">
            <w:pPr>
              <w:spacing w:after="0" w:line="240" w:lineRule="auto"/>
              <w:outlineLvl w:val="0"/>
              <w:rPr>
                <w:rFonts w:cs="Arial"/>
                <w:sz w:val="24"/>
                <w:szCs w:val="24"/>
              </w:rPr>
            </w:pPr>
            <w:bookmarkStart w:id="108" w:name="_Toc391681084"/>
            <w:r w:rsidRPr="008318BC">
              <w:rPr>
                <w:rFonts w:cs="Arial"/>
                <w:sz w:val="24"/>
                <w:szCs w:val="24"/>
              </w:rPr>
              <w:t>NORMA TÉCNICA SECTORIAL NTS - AV011</w:t>
            </w:r>
            <w:bookmarkEnd w:id="108"/>
          </w:p>
        </w:tc>
        <w:tc>
          <w:tcPr>
            <w:tcW w:w="5685" w:type="dxa"/>
            <w:vAlign w:val="center"/>
          </w:tcPr>
          <w:p w14:paraId="7AD95C27" w14:textId="77777777" w:rsidR="00BF1D69" w:rsidRPr="008318BC" w:rsidRDefault="00BF1D69" w:rsidP="00CA6EA2">
            <w:pPr>
              <w:spacing w:after="0" w:line="240" w:lineRule="auto"/>
              <w:jc w:val="both"/>
              <w:outlineLvl w:val="0"/>
              <w:rPr>
                <w:rFonts w:cs="Arial"/>
                <w:sz w:val="24"/>
                <w:szCs w:val="24"/>
              </w:rPr>
            </w:pPr>
            <w:bookmarkStart w:id="109" w:name="_Toc391681085"/>
            <w:r w:rsidRPr="008318BC">
              <w:rPr>
                <w:rFonts w:cs="Arial"/>
                <w:sz w:val="24"/>
                <w:szCs w:val="24"/>
              </w:rPr>
              <w:t>Requisitos para la operación de actividades de Rapel en Turismo de aventura.</w:t>
            </w:r>
            <w:bookmarkEnd w:id="109"/>
          </w:p>
        </w:tc>
      </w:tr>
      <w:tr w:rsidR="00BF1D69" w:rsidRPr="008318BC" w14:paraId="00326298" w14:textId="77777777" w:rsidTr="00BA16C4">
        <w:tc>
          <w:tcPr>
            <w:tcW w:w="3369" w:type="dxa"/>
            <w:vAlign w:val="center"/>
          </w:tcPr>
          <w:p w14:paraId="4DAD0CDD" w14:textId="77777777" w:rsidR="00BF1D69" w:rsidRPr="008318BC" w:rsidRDefault="00BF1D69" w:rsidP="00CA6EA2">
            <w:pPr>
              <w:spacing w:after="0" w:line="240" w:lineRule="auto"/>
              <w:outlineLvl w:val="0"/>
              <w:rPr>
                <w:rFonts w:cs="Arial"/>
                <w:sz w:val="24"/>
                <w:szCs w:val="24"/>
              </w:rPr>
            </w:pPr>
            <w:bookmarkStart w:id="110" w:name="_Toc391681086"/>
            <w:r w:rsidRPr="008318BC">
              <w:rPr>
                <w:rFonts w:cs="Arial"/>
                <w:sz w:val="24"/>
                <w:szCs w:val="24"/>
              </w:rPr>
              <w:t>NORMA TÉCNICA SECTORIAL NTS - AV012</w:t>
            </w:r>
            <w:bookmarkEnd w:id="110"/>
          </w:p>
        </w:tc>
        <w:tc>
          <w:tcPr>
            <w:tcW w:w="5685" w:type="dxa"/>
            <w:vAlign w:val="center"/>
          </w:tcPr>
          <w:p w14:paraId="02D35361" w14:textId="77777777" w:rsidR="00BF1D69" w:rsidRPr="008318BC" w:rsidRDefault="00BF1D69" w:rsidP="00CA6EA2">
            <w:pPr>
              <w:spacing w:after="0" w:line="240" w:lineRule="auto"/>
              <w:jc w:val="both"/>
              <w:outlineLvl w:val="0"/>
              <w:rPr>
                <w:rFonts w:cs="Arial"/>
                <w:sz w:val="24"/>
                <w:szCs w:val="24"/>
              </w:rPr>
            </w:pPr>
            <w:bookmarkStart w:id="111" w:name="_Toc391681087"/>
            <w:r w:rsidRPr="008318BC">
              <w:rPr>
                <w:rFonts w:cs="Arial"/>
                <w:sz w:val="24"/>
                <w:szCs w:val="24"/>
              </w:rPr>
              <w:t xml:space="preserve">Requisitos para la operación de actividades de Espeleología recreativa en Turismo de aventura. </w:t>
            </w:r>
            <w:bookmarkEnd w:id="111"/>
          </w:p>
        </w:tc>
      </w:tr>
      <w:tr w:rsidR="00BF1D69" w:rsidRPr="008318BC" w14:paraId="4ADEB4CF" w14:textId="77777777" w:rsidTr="00BA16C4">
        <w:tc>
          <w:tcPr>
            <w:tcW w:w="3369" w:type="dxa"/>
            <w:vAlign w:val="center"/>
          </w:tcPr>
          <w:p w14:paraId="27FD1719" w14:textId="77777777" w:rsidR="00BF1D69" w:rsidRPr="008318BC" w:rsidRDefault="00BF1D69" w:rsidP="00CA6EA2">
            <w:pPr>
              <w:spacing w:after="0" w:line="240" w:lineRule="auto"/>
              <w:outlineLvl w:val="0"/>
              <w:rPr>
                <w:rFonts w:cs="Arial"/>
                <w:sz w:val="24"/>
                <w:szCs w:val="24"/>
              </w:rPr>
            </w:pPr>
            <w:bookmarkStart w:id="112" w:name="_Toc391681088"/>
            <w:r w:rsidRPr="008318BC">
              <w:rPr>
                <w:rFonts w:cs="Arial"/>
                <w:sz w:val="24"/>
                <w:szCs w:val="24"/>
              </w:rPr>
              <w:t>NORMA TÉCNICA SECTORIAL NTS - AV013</w:t>
            </w:r>
            <w:bookmarkEnd w:id="112"/>
          </w:p>
        </w:tc>
        <w:tc>
          <w:tcPr>
            <w:tcW w:w="5685" w:type="dxa"/>
            <w:vAlign w:val="center"/>
          </w:tcPr>
          <w:p w14:paraId="336BD532" w14:textId="77777777" w:rsidR="00BF1D69" w:rsidRPr="008318BC" w:rsidRDefault="00BF1D69" w:rsidP="00CA6EA2">
            <w:pPr>
              <w:spacing w:after="0" w:line="240" w:lineRule="auto"/>
              <w:jc w:val="both"/>
              <w:outlineLvl w:val="0"/>
              <w:rPr>
                <w:rFonts w:cs="Arial"/>
                <w:sz w:val="24"/>
                <w:szCs w:val="24"/>
              </w:rPr>
            </w:pPr>
            <w:bookmarkStart w:id="113" w:name="_Toc391681089"/>
            <w:r w:rsidRPr="008318BC">
              <w:rPr>
                <w:rFonts w:cs="Arial"/>
                <w:sz w:val="24"/>
                <w:szCs w:val="24"/>
              </w:rPr>
              <w:t xml:space="preserve">Requisitos para la operación de actividades de parapente en Turismo de aventura. </w:t>
            </w:r>
            <w:bookmarkEnd w:id="113"/>
          </w:p>
        </w:tc>
      </w:tr>
    </w:tbl>
    <w:p w14:paraId="5CCB3447" w14:textId="77777777" w:rsidR="00BF1D69" w:rsidRPr="008318BC" w:rsidRDefault="00BF1D69" w:rsidP="00BF1D69">
      <w:pPr>
        <w:pStyle w:val="Ttulo2"/>
        <w:spacing w:before="0" w:after="0" w:line="360" w:lineRule="auto"/>
        <w:ind w:left="720"/>
        <w:contextualSpacing/>
        <w:jc w:val="both"/>
        <w:rPr>
          <w:rFonts w:ascii="Calibri" w:hAnsi="Calibri"/>
        </w:rPr>
      </w:pPr>
    </w:p>
    <w:p w14:paraId="7AA161C7" w14:textId="77777777" w:rsidR="00BF1D69" w:rsidRPr="008318BC" w:rsidRDefault="00BF1D69" w:rsidP="00BF1D69">
      <w:pPr>
        <w:rPr>
          <w:rFonts w:cs="Arial"/>
          <w:sz w:val="24"/>
          <w:szCs w:val="24"/>
        </w:rPr>
      </w:pPr>
      <w:r w:rsidRPr="008318BC">
        <w:rPr>
          <w:rFonts w:cs="Arial"/>
          <w:sz w:val="24"/>
          <w:szCs w:val="24"/>
        </w:rPr>
        <w:t xml:space="preserve">Fuente: Elaboración propia </w:t>
      </w:r>
    </w:p>
    <w:p w14:paraId="1C311544" w14:textId="77777777" w:rsidR="00BF1D69" w:rsidRPr="0002422C" w:rsidRDefault="00BF1D69" w:rsidP="00BF1D69">
      <w:pPr>
        <w:pStyle w:val="Ttulo2"/>
        <w:numPr>
          <w:ilvl w:val="1"/>
          <w:numId w:val="17"/>
        </w:numPr>
        <w:spacing w:before="0" w:after="0" w:line="360" w:lineRule="auto"/>
        <w:contextualSpacing/>
        <w:jc w:val="both"/>
        <w:rPr>
          <w:rFonts w:ascii="Calibri" w:hAnsi="Calibri"/>
        </w:rPr>
      </w:pPr>
      <w:bookmarkStart w:id="114" w:name="_Toc443851678"/>
      <w:r w:rsidRPr="008318BC">
        <w:rPr>
          <w:rFonts w:ascii="Calibri" w:hAnsi="Calibri"/>
        </w:rPr>
        <w:t>LEY 1581 DE 2012 – SE DICTAN DISPOSICIONES PARA LA PROTECCIÓN DE DATOS PERSONALES</w:t>
      </w:r>
      <w:bookmarkEnd w:id="114"/>
    </w:p>
    <w:p w14:paraId="2209A2DA" w14:textId="77777777" w:rsidR="00BF1D69" w:rsidRPr="008318BC" w:rsidRDefault="00BF1D69" w:rsidP="00BF1D69">
      <w:pPr>
        <w:spacing w:after="0" w:line="360" w:lineRule="auto"/>
        <w:jc w:val="both"/>
        <w:outlineLvl w:val="0"/>
        <w:rPr>
          <w:rFonts w:cs="Arial"/>
          <w:sz w:val="24"/>
          <w:szCs w:val="24"/>
        </w:rPr>
      </w:pPr>
      <w:bookmarkStart w:id="115" w:name="_Toc391681091"/>
      <w:bookmarkEnd w:id="104"/>
      <w:r w:rsidRPr="008318BC">
        <w:rPr>
          <w:rFonts w:cs="Arial"/>
          <w:sz w:val="24"/>
          <w:szCs w:val="24"/>
        </w:rPr>
        <w:t>El objeto de esta ley es desarrollar el derecho constitucional que tienen todas las personas a conocer, actualizar y rectificar las informaciones que se hayan recogido sobre ellas en bases de datos o archivos, y los demás derechos, libertades y garantías constitucionales a que se refiere el artículo 15 de la Constitución política; así como el derecho a la información consagrado en el artículo 20 de la misma.</w:t>
      </w:r>
      <w:bookmarkEnd w:id="115"/>
      <w:r w:rsidR="00CD6113" w:rsidRPr="008318BC">
        <w:rPr>
          <w:rFonts w:cs="Arial"/>
          <w:sz w:val="24"/>
          <w:szCs w:val="24"/>
        </w:rPr>
        <w:fldChar w:fldCharType="begin"/>
      </w:r>
      <w:r w:rsidR="000859EC" w:rsidRPr="008318BC">
        <w:rPr>
          <w:rFonts w:cs="Arial"/>
          <w:sz w:val="24"/>
          <w:szCs w:val="24"/>
        </w:rPr>
        <w:instrText xml:space="preserve"> ADDIN ZOTERO_ITEM CSL_CITATION {"citationID":"tvs7avf77","properties":{"formattedCitation":"{\\rtf (Congreso de la Rep\\uc0\\u250{}blica de Colombia, 2012b)}","plainCitation":"(Congreso de la República de Colombia, 2012b)"},"citationItems":[{"id":65,"uris":["http://zotero.org/users/local/P1NyEPNj/items/J57QIHZG"],"uri":["http://zotero.org/users/local/P1NyEPNj/items/J57QIHZG"],"itemData":{"id":65,"type":"article","title":"Ley Estatutaria 1581 de 2012","author":[{"family":"Congreso de la República de Colombia","given":""}],"issued":{"date-parts":[["2012"]]},"accessed":{"date-parts":[["2014",7,1]]}}}],"schema":"https://github.com/citation-style-language/schema/raw/master/csl-citation.json"} </w:instrText>
      </w:r>
      <w:r w:rsidR="00CD6113" w:rsidRPr="008318BC">
        <w:rPr>
          <w:rFonts w:cs="Arial"/>
          <w:sz w:val="24"/>
          <w:szCs w:val="24"/>
        </w:rPr>
        <w:fldChar w:fldCharType="separate"/>
      </w:r>
      <w:r w:rsidR="000859EC" w:rsidRPr="008318BC">
        <w:rPr>
          <w:rFonts w:cs="Arial"/>
          <w:sz w:val="24"/>
          <w:szCs w:val="24"/>
          <w:lang w:val="es-ES"/>
        </w:rPr>
        <w:t>(Congreso de la República de Colombia, 2012b)</w:t>
      </w:r>
      <w:r w:rsidR="00CD6113" w:rsidRPr="008318BC">
        <w:rPr>
          <w:rFonts w:cs="Arial"/>
          <w:sz w:val="24"/>
          <w:szCs w:val="24"/>
        </w:rPr>
        <w:fldChar w:fldCharType="end"/>
      </w:r>
    </w:p>
    <w:p w14:paraId="66B9542B" w14:textId="77777777" w:rsidR="00BF1D69" w:rsidRPr="008318BC" w:rsidRDefault="00BF1D69" w:rsidP="00BF1D69">
      <w:pPr>
        <w:spacing w:after="0" w:line="360" w:lineRule="auto"/>
        <w:jc w:val="both"/>
        <w:outlineLvl w:val="0"/>
        <w:rPr>
          <w:rFonts w:cs="Arial"/>
          <w:sz w:val="24"/>
          <w:szCs w:val="24"/>
        </w:rPr>
      </w:pPr>
    </w:p>
    <w:p w14:paraId="6EDEE0B1" w14:textId="77777777" w:rsidR="00BF1D69" w:rsidRPr="008318BC" w:rsidRDefault="00BF1D69" w:rsidP="00BF1D69">
      <w:pPr>
        <w:spacing w:after="0" w:line="360" w:lineRule="auto"/>
        <w:jc w:val="both"/>
        <w:outlineLvl w:val="0"/>
        <w:rPr>
          <w:rFonts w:cs="Arial"/>
          <w:sz w:val="24"/>
          <w:szCs w:val="24"/>
        </w:rPr>
      </w:pPr>
      <w:bookmarkStart w:id="116" w:name="_Toc391681092"/>
      <w:r w:rsidRPr="008318BC">
        <w:rPr>
          <w:rFonts w:cs="Arial"/>
          <w:sz w:val="24"/>
          <w:szCs w:val="24"/>
        </w:rPr>
        <w:t>Esta ley se aplicar</w:t>
      </w:r>
      <w:r w:rsidR="0026630C" w:rsidRPr="008318BC">
        <w:rPr>
          <w:rFonts w:cs="Arial"/>
          <w:sz w:val="24"/>
          <w:szCs w:val="24"/>
        </w:rPr>
        <w:t>á</w:t>
      </w:r>
      <w:r w:rsidRPr="008318BC">
        <w:rPr>
          <w:rFonts w:cs="Arial"/>
          <w:sz w:val="24"/>
          <w:szCs w:val="24"/>
        </w:rPr>
        <w:t xml:space="preserve"> a los datos personales registrados en cualquier base de datos que los haga susceptibles de tratamiento por entidades de</w:t>
      </w:r>
      <w:r w:rsidR="0026630C" w:rsidRPr="008318BC">
        <w:rPr>
          <w:rFonts w:cs="Arial"/>
          <w:sz w:val="24"/>
          <w:szCs w:val="24"/>
        </w:rPr>
        <w:t xml:space="preserve"> naturaleza pública o privada; n</w:t>
      </w:r>
      <w:r w:rsidRPr="008318BC">
        <w:rPr>
          <w:rFonts w:cs="Arial"/>
          <w:sz w:val="24"/>
          <w:szCs w:val="24"/>
        </w:rPr>
        <w:t>o será de aplicación de la ley para los siguientes casos:</w:t>
      </w:r>
      <w:bookmarkEnd w:id="116"/>
    </w:p>
    <w:p w14:paraId="775ED5CB" w14:textId="77777777" w:rsidR="00BF1D69" w:rsidRPr="008318BC" w:rsidRDefault="00BF1D69" w:rsidP="00142EDA">
      <w:pPr>
        <w:pStyle w:val="Prrafodelista"/>
        <w:numPr>
          <w:ilvl w:val="0"/>
          <w:numId w:val="16"/>
        </w:numPr>
        <w:spacing w:after="0" w:line="360" w:lineRule="auto"/>
        <w:jc w:val="both"/>
        <w:outlineLvl w:val="0"/>
        <w:rPr>
          <w:rFonts w:cs="Arial"/>
          <w:sz w:val="24"/>
          <w:szCs w:val="24"/>
        </w:rPr>
      </w:pPr>
      <w:bookmarkStart w:id="117" w:name="_Toc391681093"/>
      <w:r w:rsidRPr="008318BC">
        <w:rPr>
          <w:rFonts w:cs="Arial"/>
          <w:sz w:val="24"/>
          <w:szCs w:val="24"/>
        </w:rPr>
        <w:t>Bases de datos o archivos mantenidos en un ámbit</w:t>
      </w:r>
      <w:r w:rsidR="0026630C" w:rsidRPr="008318BC">
        <w:rPr>
          <w:rFonts w:cs="Arial"/>
          <w:sz w:val="24"/>
          <w:szCs w:val="24"/>
        </w:rPr>
        <w:t>o exclusivamente personal o domé</w:t>
      </w:r>
      <w:r w:rsidRPr="008318BC">
        <w:rPr>
          <w:rFonts w:cs="Arial"/>
          <w:sz w:val="24"/>
          <w:szCs w:val="24"/>
        </w:rPr>
        <w:t>stico</w:t>
      </w:r>
      <w:bookmarkEnd w:id="117"/>
    </w:p>
    <w:p w14:paraId="0C3CB161" w14:textId="77777777" w:rsidR="00BF1D69" w:rsidRPr="008318BC" w:rsidRDefault="00BF1D69" w:rsidP="00142EDA">
      <w:pPr>
        <w:pStyle w:val="Prrafodelista"/>
        <w:numPr>
          <w:ilvl w:val="0"/>
          <w:numId w:val="16"/>
        </w:numPr>
        <w:spacing w:after="0" w:line="360" w:lineRule="auto"/>
        <w:jc w:val="both"/>
        <w:outlineLvl w:val="0"/>
        <w:rPr>
          <w:rFonts w:cs="Arial"/>
          <w:sz w:val="24"/>
          <w:szCs w:val="24"/>
        </w:rPr>
      </w:pPr>
      <w:bookmarkStart w:id="118" w:name="_Toc391681094"/>
      <w:r w:rsidRPr="008318BC">
        <w:rPr>
          <w:rFonts w:cs="Arial"/>
          <w:sz w:val="24"/>
          <w:szCs w:val="24"/>
        </w:rPr>
        <w:t>Bases de datos que tengan por finalidad la seguridad y defensa nacional, así como la prevención, detección, monitoreo y control del lavado de activos y el financiamiento del terrorismo.</w:t>
      </w:r>
      <w:bookmarkEnd w:id="118"/>
    </w:p>
    <w:p w14:paraId="0F6D879F" w14:textId="77777777" w:rsidR="00BF1D69" w:rsidRPr="008318BC" w:rsidRDefault="00BF1D69" w:rsidP="00142EDA">
      <w:pPr>
        <w:pStyle w:val="Prrafodelista"/>
        <w:numPr>
          <w:ilvl w:val="0"/>
          <w:numId w:val="16"/>
        </w:numPr>
        <w:spacing w:after="0" w:line="360" w:lineRule="auto"/>
        <w:jc w:val="both"/>
        <w:outlineLvl w:val="0"/>
        <w:rPr>
          <w:rFonts w:cs="Arial"/>
          <w:sz w:val="24"/>
          <w:szCs w:val="24"/>
        </w:rPr>
      </w:pPr>
      <w:bookmarkStart w:id="119" w:name="_Toc391681095"/>
      <w:r w:rsidRPr="008318BC">
        <w:rPr>
          <w:rFonts w:cs="Arial"/>
          <w:sz w:val="24"/>
          <w:szCs w:val="24"/>
        </w:rPr>
        <w:t>Bases de datos que tengan como fin y contengan información de inteligencia y contrainteligencia.</w:t>
      </w:r>
      <w:bookmarkEnd w:id="119"/>
    </w:p>
    <w:p w14:paraId="77F886C5" w14:textId="77777777" w:rsidR="00BF1D69" w:rsidRPr="008318BC" w:rsidRDefault="00BF1D69" w:rsidP="00142EDA">
      <w:pPr>
        <w:pStyle w:val="Prrafodelista"/>
        <w:numPr>
          <w:ilvl w:val="0"/>
          <w:numId w:val="16"/>
        </w:numPr>
        <w:spacing w:after="0" w:line="360" w:lineRule="auto"/>
        <w:jc w:val="both"/>
        <w:outlineLvl w:val="0"/>
        <w:rPr>
          <w:rFonts w:cs="Arial"/>
          <w:sz w:val="24"/>
          <w:szCs w:val="24"/>
        </w:rPr>
      </w:pPr>
      <w:bookmarkStart w:id="120" w:name="_Toc391681096"/>
      <w:r w:rsidRPr="008318BC">
        <w:rPr>
          <w:rFonts w:cs="Arial"/>
          <w:sz w:val="24"/>
          <w:szCs w:val="24"/>
        </w:rPr>
        <w:t>Bases de datos de información periodística y otros contenidos editoriales.</w:t>
      </w:r>
      <w:bookmarkEnd w:id="120"/>
    </w:p>
    <w:p w14:paraId="1457339F" w14:textId="77777777" w:rsidR="00BF1D69" w:rsidRPr="008318BC" w:rsidRDefault="00BF1D69" w:rsidP="00142EDA">
      <w:pPr>
        <w:pStyle w:val="Prrafodelista"/>
        <w:numPr>
          <w:ilvl w:val="0"/>
          <w:numId w:val="16"/>
        </w:numPr>
        <w:spacing w:after="0" w:line="360" w:lineRule="auto"/>
        <w:jc w:val="both"/>
        <w:outlineLvl w:val="0"/>
        <w:rPr>
          <w:rFonts w:cs="Arial"/>
          <w:sz w:val="24"/>
          <w:szCs w:val="24"/>
        </w:rPr>
      </w:pPr>
      <w:bookmarkStart w:id="121" w:name="_Toc391681097"/>
      <w:r w:rsidRPr="008318BC">
        <w:rPr>
          <w:rFonts w:cs="Arial"/>
          <w:sz w:val="24"/>
          <w:szCs w:val="24"/>
        </w:rPr>
        <w:lastRenderedPageBreak/>
        <w:t>Bases de datos y archivos regulados por la ley 1266 de 2008</w:t>
      </w:r>
      <w:bookmarkEnd w:id="121"/>
    </w:p>
    <w:p w14:paraId="70641E92" w14:textId="77777777" w:rsidR="00BF1D69" w:rsidRPr="008318BC" w:rsidRDefault="00BF1D69" w:rsidP="00142EDA">
      <w:pPr>
        <w:pStyle w:val="Prrafodelista"/>
        <w:numPr>
          <w:ilvl w:val="0"/>
          <w:numId w:val="16"/>
        </w:numPr>
        <w:spacing w:after="0" w:line="360" w:lineRule="auto"/>
        <w:jc w:val="both"/>
        <w:rPr>
          <w:rFonts w:cs="Arial"/>
          <w:sz w:val="24"/>
          <w:szCs w:val="24"/>
        </w:rPr>
      </w:pPr>
      <w:bookmarkStart w:id="122" w:name="_Toc391681098"/>
      <w:r w:rsidRPr="008318BC">
        <w:rPr>
          <w:rFonts w:cs="Arial"/>
          <w:sz w:val="24"/>
          <w:szCs w:val="24"/>
        </w:rPr>
        <w:t>Bases de datos y archivos regulados por la ley 79 de 1993</w:t>
      </w:r>
      <w:bookmarkEnd w:id="122"/>
    </w:p>
    <w:p w14:paraId="4BF5AFA3" w14:textId="77777777" w:rsidR="00D47A32" w:rsidRPr="008318BC" w:rsidRDefault="00D47A32" w:rsidP="00D47A32">
      <w:pPr>
        <w:spacing w:after="0" w:line="360" w:lineRule="auto"/>
        <w:jc w:val="both"/>
        <w:rPr>
          <w:rFonts w:cs="Arial"/>
          <w:sz w:val="24"/>
          <w:szCs w:val="24"/>
        </w:rPr>
      </w:pPr>
    </w:p>
    <w:p w14:paraId="2B5FEFEF" w14:textId="77777777" w:rsidR="00D47A32" w:rsidRPr="008318BC" w:rsidRDefault="00D47A32" w:rsidP="00D47A32">
      <w:pPr>
        <w:spacing w:after="0" w:line="360" w:lineRule="auto"/>
        <w:jc w:val="both"/>
        <w:rPr>
          <w:rFonts w:cs="Arial"/>
          <w:sz w:val="24"/>
          <w:szCs w:val="24"/>
        </w:rPr>
      </w:pPr>
      <w:r w:rsidRPr="008318BC">
        <w:rPr>
          <w:rFonts w:cs="Arial"/>
          <w:sz w:val="24"/>
          <w:szCs w:val="24"/>
        </w:rPr>
        <w:t xml:space="preserve">A continuación se nombran los aspectos más relevantes de esta ley 1581 de 2012 </w:t>
      </w:r>
      <w:r w:rsidR="00CD6113" w:rsidRPr="008318BC">
        <w:rPr>
          <w:rFonts w:cs="Arial"/>
          <w:sz w:val="24"/>
          <w:szCs w:val="24"/>
        </w:rPr>
        <w:fldChar w:fldCharType="begin"/>
      </w:r>
      <w:r w:rsidRPr="008318BC">
        <w:rPr>
          <w:rFonts w:cs="Arial"/>
          <w:sz w:val="24"/>
          <w:szCs w:val="24"/>
        </w:rPr>
        <w:instrText xml:space="preserve"> ADDIN ZOTERO_ITEM CSL_CITATION {"citationID":"1Zm4LYTM","properties":{"formattedCitation":"{\\rtf (Congreso de la Rep\\uc0\\u250{}blica de Colombia, 2012b)}","plainCitation":"(Congreso de la República de Colombia, 2012b)"},"citationItems":[{"id":65,"uris":["http://zotero.org/users/local/P1NyEPNj/items/J57QIHZG"],"uri":["http://zotero.org/users/local/P1NyEPNj/items/J57QIHZG"],"itemData":{"id":65,"type":"article","title":"Ley Estatutaria 1581 de 2012","author":[{"family":"Congreso de la República de Colombia","given":""}],"issued":{"date-parts":[["2012"]]},"accessed":{"date-parts":[["2014",7,1]]}}}],"schema":"https://github.com/citation-style-language/schema/raw/master/csl-citation.json"} </w:instrText>
      </w:r>
      <w:r w:rsidR="00CD6113" w:rsidRPr="008318BC">
        <w:rPr>
          <w:rFonts w:cs="Arial"/>
          <w:sz w:val="24"/>
          <w:szCs w:val="24"/>
        </w:rPr>
        <w:fldChar w:fldCharType="separate"/>
      </w:r>
      <w:r w:rsidRPr="008318BC">
        <w:rPr>
          <w:rFonts w:cs="Arial"/>
          <w:sz w:val="24"/>
          <w:szCs w:val="24"/>
          <w:lang w:val="es-ES"/>
        </w:rPr>
        <w:t>(Congreso de la República de Colombia, 2012b)</w:t>
      </w:r>
      <w:r w:rsidR="00CD6113" w:rsidRPr="008318BC">
        <w:rPr>
          <w:rFonts w:cs="Arial"/>
          <w:sz w:val="24"/>
          <w:szCs w:val="24"/>
        </w:rPr>
        <w:fldChar w:fldCharType="end"/>
      </w:r>
      <w:r w:rsidRPr="008318BC">
        <w:rPr>
          <w:rFonts w:cs="Arial"/>
          <w:sz w:val="24"/>
          <w:szCs w:val="24"/>
        </w:rPr>
        <w:t xml:space="preserve">: </w:t>
      </w:r>
    </w:p>
    <w:p w14:paraId="1A8476FF" w14:textId="77777777" w:rsidR="00BF1D69" w:rsidRPr="00BA16C4" w:rsidRDefault="00BF1D69" w:rsidP="00BF1D69">
      <w:pPr>
        <w:pStyle w:val="Ttulo3"/>
        <w:keepNext w:val="0"/>
        <w:keepLines w:val="0"/>
        <w:numPr>
          <w:ilvl w:val="2"/>
          <w:numId w:val="17"/>
        </w:numPr>
        <w:spacing w:before="0" w:line="360" w:lineRule="auto"/>
        <w:contextualSpacing/>
        <w:rPr>
          <w:rFonts w:ascii="Calibri" w:hAnsi="Calibri" w:cs="Arial"/>
          <w:szCs w:val="24"/>
        </w:rPr>
      </w:pPr>
      <w:bookmarkStart w:id="123" w:name="_Toc443851679"/>
      <w:r w:rsidRPr="008318BC">
        <w:rPr>
          <w:rFonts w:ascii="Calibri" w:hAnsi="Calibri" w:cs="Arial"/>
          <w:szCs w:val="24"/>
        </w:rPr>
        <w:t>Principios rectores</w:t>
      </w:r>
      <w:bookmarkEnd w:id="123"/>
    </w:p>
    <w:p w14:paraId="66D5DFF0" w14:textId="77777777" w:rsidR="00BF1D69" w:rsidRPr="008318BC" w:rsidRDefault="00BF1D69" w:rsidP="00142EDA">
      <w:pPr>
        <w:pStyle w:val="Prrafodelista"/>
        <w:numPr>
          <w:ilvl w:val="0"/>
          <w:numId w:val="18"/>
        </w:numPr>
        <w:spacing w:after="0" w:line="360" w:lineRule="auto"/>
        <w:jc w:val="both"/>
        <w:outlineLvl w:val="0"/>
        <w:rPr>
          <w:rFonts w:cs="Arial"/>
          <w:sz w:val="24"/>
          <w:szCs w:val="24"/>
          <w:u w:val="single"/>
        </w:rPr>
      </w:pPr>
      <w:bookmarkStart w:id="124" w:name="_Toc391681100"/>
      <w:r w:rsidRPr="008318BC">
        <w:rPr>
          <w:rFonts w:cs="Arial"/>
          <w:sz w:val="24"/>
          <w:szCs w:val="24"/>
          <w:u w:val="single"/>
        </w:rPr>
        <w:t>Legalidad en materia de tratamiento de datos:</w:t>
      </w:r>
      <w:r w:rsidRPr="008318BC">
        <w:rPr>
          <w:rFonts w:cs="Arial"/>
          <w:sz w:val="24"/>
          <w:szCs w:val="24"/>
        </w:rPr>
        <w:t xml:space="preserve"> Es una actividad reglada que debe sujetarse a lo establecido en ella y en las demás disposiciones que la desarrollen.</w:t>
      </w:r>
      <w:bookmarkEnd w:id="124"/>
    </w:p>
    <w:p w14:paraId="35FCE915" w14:textId="77777777" w:rsidR="00BF1D69" w:rsidRPr="008318BC" w:rsidRDefault="00BF1D69" w:rsidP="00142EDA">
      <w:pPr>
        <w:pStyle w:val="Prrafodelista"/>
        <w:numPr>
          <w:ilvl w:val="0"/>
          <w:numId w:val="18"/>
        </w:numPr>
        <w:spacing w:after="0" w:line="360" w:lineRule="auto"/>
        <w:jc w:val="both"/>
        <w:outlineLvl w:val="0"/>
        <w:rPr>
          <w:rFonts w:cs="Arial"/>
          <w:sz w:val="24"/>
          <w:szCs w:val="24"/>
          <w:u w:val="single"/>
        </w:rPr>
      </w:pPr>
      <w:bookmarkStart w:id="125" w:name="_Toc391681101"/>
      <w:r w:rsidRPr="008318BC">
        <w:rPr>
          <w:rFonts w:cs="Arial"/>
          <w:sz w:val="24"/>
          <w:szCs w:val="24"/>
          <w:u w:val="single"/>
        </w:rPr>
        <w:t>Finalidad:</w:t>
      </w:r>
      <w:r w:rsidRPr="008318BC">
        <w:rPr>
          <w:rFonts w:cs="Arial"/>
          <w:sz w:val="24"/>
          <w:szCs w:val="24"/>
        </w:rPr>
        <w:t xml:space="preserve"> El tratamiento de los datos debe de pertenecer a una finalidad </w:t>
      </w:r>
      <w:r w:rsidR="008C4633" w:rsidRPr="008318BC">
        <w:rPr>
          <w:rFonts w:cs="Arial"/>
          <w:sz w:val="24"/>
          <w:szCs w:val="24"/>
        </w:rPr>
        <w:t>legítima</w:t>
      </w:r>
      <w:r w:rsidRPr="008318BC">
        <w:rPr>
          <w:rFonts w:cs="Arial"/>
          <w:sz w:val="24"/>
          <w:szCs w:val="24"/>
        </w:rPr>
        <w:t xml:space="preserve"> de acuerdo con la Constitución y la Ley, la cual debe ser informada al titular.</w:t>
      </w:r>
      <w:bookmarkEnd w:id="125"/>
    </w:p>
    <w:p w14:paraId="42869DE0" w14:textId="77777777" w:rsidR="00BF1D69" w:rsidRPr="008318BC" w:rsidRDefault="00BF1D69" w:rsidP="00142EDA">
      <w:pPr>
        <w:pStyle w:val="Prrafodelista"/>
        <w:numPr>
          <w:ilvl w:val="0"/>
          <w:numId w:val="18"/>
        </w:numPr>
        <w:spacing w:after="0" w:line="360" w:lineRule="auto"/>
        <w:jc w:val="both"/>
        <w:outlineLvl w:val="0"/>
        <w:rPr>
          <w:rFonts w:cs="Arial"/>
          <w:sz w:val="24"/>
          <w:szCs w:val="24"/>
          <w:u w:val="single"/>
        </w:rPr>
      </w:pPr>
      <w:bookmarkStart w:id="126" w:name="_Toc391681102"/>
      <w:r w:rsidRPr="008318BC">
        <w:rPr>
          <w:rFonts w:cs="Arial"/>
          <w:sz w:val="24"/>
          <w:szCs w:val="24"/>
          <w:u w:val="single"/>
        </w:rPr>
        <w:t>Libertad:</w:t>
      </w:r>
      <w:r w:rsidRPr="008318BC">
        <w:rPr>
          <w:rFonts w:cs="Arial"/>
          <w:sz w:val="24"/>
          <w:szCs w:val="24"/>
        </w:rPr>
        <w:t xml:space="preserve"> El tratamiento solo puede ejercerse con el consentimiento, previo, expreso e informado del titular. Los datos personales no podrán ser obtenidos o divulgados sin previa autorización, o en ausencia del mandato legal o judicial que releve el consentimiento.</w:t>
      </w:r>
      <w:bookmarkEnd w:id="126"/>
    </w:p>
    <w:p w14:paraId="41636CA6" w14:textId="77777777" w:rsidR="00BF1D69" w:rsidRPr="008318BC" w:rsidRDefault="00BF1D69" w:rsidP="00142EDA">
      <w:pPr>
        <w:pStyle w:val="Prrafodelista"/>
        <w:numPr>
          <w:ilvl w:val="0"/>
          <w:numId w:val="18"/>
        </w:numPr>
        <w:spacing w:after="0" w:line="360" w:lineRule="auto"/>
        <w:jc w:val="both"/>
        <w:outlineLvl w:val="0"/>
        <w:rPr>
          <w:rFonts w:cs="Arial"/>
          <w:sz w:val="24"/>
          <w:szCs w:val="24"/>
          <w:u w:val="single"/>
        </w:rPr>
      </w:pPr>
      <w:bookmarkStart w:id="127" w:name="_Toc391681103"/>
      <w:r w:rsidRPr="008318BC">
        <w:rPr>
          <w:rFonts w:cs="Arial"/>
          <w:sz w:val="24"/>
          <w:szCs w:val="24"/>
          <w:u w:val="single"/>
        </w:rPr>
        <w:t>Veracidad o calidad:</w:t>
      </w:r>
      <w:r w:rsidRPr="008318BC">
        <w:rPr>
          <w:rFonts w:cs="Arial"/>
          <w:sz w:val="24"/>
          <w:szCs w:val="24"/>
        </w:rPr>
        <w:t xml:space="preserve"> La información debe ser veraz, exacta, comprobable, actual y comprensible.</w:t>
      </w:r>
      <w:bookmarkEnd w:id="127"/>
    </w:p>
    <w:p w14:paraId="1E4BE0B7" w14:textId="77777777" w:rsidR="00BF1D69" w:rsidRPr="008318BC" w:rsidRDefault="00D32944" w:rsidP="00142EDA">
      <w:pPr>
        <w:pStyle w:val="Prrafodelista"/>
        <w:numPr>
          <w:ilvl w:val="0"/>
          <w:numId w:val="18"/>
        </w:numPr>
        <w:spacing w:after="0" w:line="360" w:lineRule="auto"/>
        <w:jc w:val="both"/>
        <w:outlineLvl w:val="0"/>
        <w:rPr>
          <w:rFonts w:cs="Arial"/>
          <w:sz w:val="24"/>
          <w:szCs w:val="24"/>
          <w:u w:val="single"/>
        </w:rPr>
      </w:pPr>
      <w:bookmarkStart w:id="128" w:name="_Toc391681104"/>
      <w:r w:rsidRPr="008318BC">
        <w:rPr>
          <w:rFonts w:cs="Arial"/>
          <w:sz w:val="24"/>
          <w:szCs w:val="24"/>
          <w:u w:val="single"/>
        </w:rPr>
        <w:t>T</w:t>
      </w:r>
      <w:r w:rsidR="00BF1D69" w:rsidRPr="008318BC">
        <w:rPr>
          <w:rFonts w:cs="Arial"/>
          <w:sz w:val="24"/>
          <w:szCs w:val="24"/>
          <w:u w:val="single"/>
        </w:rPr>
        <w:t>ransparencia</w:t>
      </w:r>
      <w:bookmarkEnd w:id="128"/>
      <w:r w:rsidR="00BF1D69" w:rsidRPr="008318BC">
        <w:rPr>
          <w:rFonts w:cs="Arial"/>
          <w:sz w:val="24"/>
          <w:szCs w:val="24"/>
          <w:u w:val="single"/>
        </w:rPr>
        <w:t>:</w:t>
      </w:r>
      <w:r w:rsidR="00BF1D69" w:rsidRPr="008318BC">
        <w:rPr>
          <w:rFonts w:cs="Arial"/>
          <w:sz w:val="24"/>
          <w:szCs w:val="24"/>
        </w:rPr>
        <w:t xml:space="preserve"> Se le garantiza el derecho al titular a obtener del responsable o encargado del tratamiento de los datos, en cualquier momento y sin restricciones, información acerca de la existencia de datos que le conciernan</w:t>
      </w:r>
      <w:r w:rsidRPr="008318BC">
        <w:rPr>
          <w:rFonts w:cs="Arial"/>
          <w:sz w:val="24"/>
          <w:szCs w:val="24"/>
        </w:rPr>
        <w:t>.</w:t>
      </w:r>
    </w:p>
    <w:p w14:paraId="5FF8A019" w14:textId="77777777" w:rsidR="00BF1D69" w:rsidRPr="008318BC" w:rsidRDefault="00BF1D69" w:rsidP="00142EDA">
      <w:pPr>
        <w:pStyle w:val="Prrafodelista"/>
        <w:numPr>
          <w:ilvl w:val="0"/>
          <w:numId w:val="18"/>
        </w:numPr>
        <w:spacing w:after="0" w:line="360" w:lineRule="auto"/>
        <w:jc w:val="both"/>
        <w:outlineLvl w:val="0"/>
        <w:rPr>
          <w:rFonts w:cs="Arial"/>
          <w:sz w:val="24"/>
          <w:szCs w:val="24"/>
          <w:u w:val="single"/>
        </w:rPr>
      </w:pPr>
      <w:bookmarkStart w:id="129" w:name="_Toc391681105"/>
      <w:r w:rsidRPr="008318BC">
        <w:rPr>
          <w:rFonts w:cs="Arial"/>
          <w:sz w:val="24"/>
          <w:szCs w:val="24"/>
          <w:u w:val="single"/>
        </w:rPr>
        <w:t>Acceso y circulación restringida</w:t>
      </w:r>
      <w:bookmarkEnd w:id="129"/>
      <w:r w:rsidRPr="008318BC">
        <w:rPr>
          <w:rFonts w:cs="Arial"/>
          <w:sz w:val="24"/>
          <w:szCs w:val="24"/>
          <w:u w:val="single"/>
        </w:rPr>
        <w:t>:</w:t>
      </w:r>
      <w:r w:rsidRPr="008318BC">
        <w:rPr>
          <w:rFonts w:cs="Arial"/>
          <w:sz w:val="24"/>
          <w:szCs w:val="24"/>
        </w:rPr>
        <w:t xml:space="preserve"> El tratamiento de los datos solo podrá hacerse por personas autorizadas por el titulas y/o por las personas prevista en la ley 1581 de 2012.</w:t>
      </w:r>
    </w:p>
    <w:p w14:paraId="6022D431" w14:textId="77777777" w:rsidR="00BF1D69" w:rsidRPr="008318BC" w:rsidRDefault="00BF1D69" w:rsidP="00142EDA">
      <w:pPr>
        <w:pStyle w:val="Prrafodelista"/>
        <w:numPr>
          <w:ilvl w:val="0"/>
          <w:numId w:val="18"/>
        </w:numPr>
        <w:spacing w:after="0" w:line="360" w:lineRule="auto"/>
        <w:jc w:val="both"/>
        <w:outlineLvl w:val="0"/>
        <w:rPr>
          <w:rFonts w:cs="Arial"/>
          <w:sz w:val="24"/>
          <w:szCs w:val="24"/>
          <w:u w:val="single"/>
        </w:rPr>
      </w:pPr>
      <w:bookmarkStart w:id="130" w:name="_Toc391681106"/>
      <w:r w:rsidRPr="008318BC">
        <w:rPr>
          <w:rFonts w:cs="Arial"/>
          <w:sz w:val="24"/>
          <w:szCs w:val="24"/>
          <w:u w:val="single"/>
        </w:rPr>
        <w:t>Seguridad</w:t>
      </w:r>
      <w:bookmarkEnd w:id="130"/>
      <w:r w:rsidRPr="008318BC">
        <w:rPr>
          <w:rFonts w:cs="Arial"/>
          <w:sz w:val="24"/>
          <w:szCs w:val="24"/>
          <w:u w:val="single"/>
        </w:rPr>
        <w:t>:</w:t>
      </w:r>
      <w:r w:rsidRPr="008318BC">
        <w:rPr>
          <w:rFonts w:cs="Arial"/>
          <w:sz w:val="24"/>
          <w:szCs w:val="24"/>
        </w:rPr>
        <w:t xml:space="preserve"> La información se deberá manejar con las medidas técnicas, humanas y administrativas que sean necesarias para otorgar seguridad a los registros evitando su adulteración, perdida, consulta, uso o acceso no autorizado o fraudulento.</w:t>
      </w:r>
    </w:p>
    <w:p w14:paraId="33335855" w14:textId="77777777" w:rsidR="00BF1D69" w:rsidRPr="008318BC" w:rsidRDefault="00BF1D69" w:rsidP="00142EDA">
      <w:pPr>
        <w:pStyle w:val="Prrafodelista"/>
        <w:numPr>
          <w:ilvl w:val="0"/>
          <w:numId w:val="18"/>
        </w:numPr>
        <w:spacing w:after="0" w:line="360" w:lineRule="auto"/>
        <w:jc w:val="both"/>
        <w:outlineLvl w:val="0"/>
        <w:rPr>
          <w:rFonts w:cs="Arial"/>
          <w:sz w:val="24"/>
          <w:szCs w:val="24"/>
          <w:u w:val="single"/>
        </w:rPr>
      </w:pPr>
      <w:bookmarkStart w:id="131" w:name="_Toc391681107"/>
      <w:r w:rsidRPr="008318BC">
        <w:rPr>
          <w:rFonts w:cs="Arial"/>
          <w:sz w:val="24"/>
          <w:szCs w:val="24"/>
          <w:u w:val="single"/>
        </w:rPr>
        <w:t>Confidencialidad</w:t>
      </w:r>
      <w:bookmarkEnd w:id="131"/>
      <w:r w:rsidRPr="008318BC">
        <w:rPr>
          <w:rFonts w:cs="Arial"/>
          <w:sz w:val="24"/>
          <w:szCs w:val="24"/>
          <w:u w:val="single"/>
        </w:rPr>
        <w:t>:</w:t>
      </w:r>
      <w:r w:rsidRPr="008318BC">
        <w:rPr>
          <w:rFonts w:cs="Arial"/>
          <w:sz w:val="24"/>
          <w:szCs w:val="24"/>
        </w:rPr>
        <w:t xml:space="preserve"> Todas las personas que intervengan en el tratamiento de datos personales que no tengan la naturaleza de públicos están obligadas a garantizar la reserva de la información, inclusive después de finalizada su relación con alguna de las labores que comprende el tratamiento.</w:t>
      </w:r>
    </w:p>
    <w:p w14:paraId="53D08A5F" w14:textId="77777777" w:rsidR="00B22C5E" w:rsidRPr="008318BC" w:rsidRDefault="00B22C5E" w:rsidP="00B22C5E">
      <w:pPr>
        <w:spacing w:after="0" w:line="360" w:lineRule="auto"/>
        <w:ind w:left="360"/>
        <w:jc w:val="both"/>
        <w:outlineLvl w:val="0"/>
        <w:rPr>
          <w:rFonts w:cs="Arial"/>
          <w:sz w:val="24"/>
          <w:szCs w:val="24"/>
          <w:u w:val="single"/>
        </w:rPr>
      </w:pPr>
    </w:p>
    <w:p w14:paraId="02594205" w14:textId="77777777" w:rsidR="00A803BB" w:rsidRPr="0002422C" w:rsidRDefault="00B22C5E" w:rsidP="00A803BB">
      <w:pPr>
        <w:pStyle w:val="Ttulo2"/>
        <w:numPr>
          <w:ilvl w:val="1"/>
          <w:numId w:val="17"/>
        </w:numPr>
        <w:spacing w:before="0" w:after="0" w:line="360" w:lineRule="auto"/>
        <w:contextualSpacing/>
        <w:jc w:val="both"/>
        <w:rPr>
          <w:rFonts w:ascii="Calibri" w:hAnsi="Calibri"/>
        </w:rPr>
      </w:pPr>
      <w:bookmarkStart w:id="132" w:name="_Toc443851680"/>
      <w:r w:rsidRPr="008318BC">
        <w:rPr>
          <w:rFonts w:ascii="Calibri" w:hAnsi="Calibri"/>
        </w:rPr>
        <w:lastRenderedPageBreak/>
        <w:t>LEY 1273 DE 2009 – POR MEDIO DE LA CUAL SE MODIFICA EL CODIGO P</w:t>
      </w:r>
      <w:r w:rsidR="00FB29DE" w:rsidRPr="008318BC">
        <w:rPr>
          <w:rFonts w:ascii="Calibri" w:hAnsi="Calibri"/>
        </w:rPr>
        <w:t>ENAL, SE CREA UN NUEVO BIEN JURÍ</w:t>
      </w:r>
      <w:r w:rsidRPr="008318BC">
        <w:rPr>
          <w:rFonts w:ascii="Calibri" w:hAnsi="Calibri"/>
        </w:rPr>
        <w:t>DICO TUTELA</w:t>
      </w:r>
      <w:r w:rsidR="00FB29DE" w:rsidRPr="008318BC">
        <w:rPr>
          <w:rFonts w:ascii="Calibri" w:hAnsi="Calibri"/>
        </w:rPr>
        <w:t>DO - DENOMINADO "DE LA PROTECCIÓN DE LA INFORMACIÓ</w:t>
      </w:r>
      <w:r w:rsidRPr="008318BC">
        <w:rPr>
          <w:rFonts w:ascii="Calibri" w:hAnsi="Calibri"/>
        </w:rPr>
        <w:t xml:space="preserve">N Y DE LOS DATOS"- Y SE PRESERVAN INTEGRALMENTE </w:t>
      </w:r>
      <w:r w:rsidR="00A803BB" w:rsidRPr="008318BC">
        <w:rPr>
          <w:rFonts w:ascii="Calibri" w:hAnsi="Calibri"/>
        </w:rPr>
        <w:t>LOS SISTEMAS QUE UTILICEN LAS TE</w:t>
      </w:r>
      <w:r w:rsidR="00FB29DE" w:rsidRPr="008318BC">
        <w:rPr>
          <w:rFonts w:ascii="Calibri" w:hAnsi="Calibri"/>
        </w:rPr>
        <w:t>CNOLOGÍ</w:t>
      </w:r>
      <w:r w:rsidRPr="008318BC">
        <w:rPr>
          <w:rFonts w:ascii="Calibri" w:hAnsi="Calibri"/>
        </w:rPr>
        <w:t>A</w:t>
      </w:r>
      <w:r w:rsidR="00A803BB" w:rsidRPr="008318BC">
        <w:rPr>
          <w:rFonts w:ascii="Calibri" w:hAnsi="Calibri"/>
        </w:rPr>
        <w:t>S</w:t>
      </w:r>
      <w:r w:rsidR="00FB29DE" w:rsidRPr="008318BC">
        <w:rPr>
          <w:rFonts w:ascii="Calibri" w:hAnsi="Calibri"/>
        </w:rPr>
        <w:t xml:space="preserve"> DE LA INFORMACIÓ</w:t>
      </w:r>
      <w:r w:rsidRPr="008318BC">
        <w:rPr>
          <w:rFonts w:ascii="Calibri" w:hAnsi="Calibri"/>
        </w:rPr>
        <w:t>N Y LAS COMUNICACIONES, ENTRE OTRAS DISPOSICIONES.</w:t>
      </w:r>
      <w:bookmarkEnd w:id="132"/>
    </w:p>
    <w:p w14:paraId="354675AF" w14:textId="3CEC32B7" w:rsidR="00BF1D69" w:rsidRPr="008318BC" w:rsidRDefault="00A803BB" w:rsidP="006D2EE5">
      <w:pPr>
        <w:spacing w:line="360" w:lineRule="auto"/>
        <w:jc w:val="both"/>
        <w:rPr>
          <w:rFonts w:cs="Arial"/>
          <w:sz w:val="24"/>
          <w:szCs w:val="24"/>
        </w:rPr>
      </w:pPr>
      <w:r w:rsidRPr="008318BC">
        <w:rPr>
          <w:rFonts w:cs="Arial"/>
          <w:sz w:val="24"/>
          <w:szCs w:val="24"/>
        </w:rPr>
        <w:t xml:space="preserve">La ley 1273 de 2009, busca reglamentar el uso de la información y de los datos acerca de los sistemas que utilicen las tecnologías de la información y las comunicaciones. </w:t>
      </w:r>
      <w:r w:rsidR="00CD6113" w:rsidRPr="008318BC">
        <w:rPr>
          <w:rFonts w:cs="Arial"/>
          <w:sz w:val="24"/>
          <w:szCs w:val="24"/>
        </w:rPr>
        <w:fldChar w:fldCharType="begin"/>
      </w:r>
      <w:r w:rsidR="0063167C">
        <w:rPr>
          <w:rFonts w:cs="Arial"/>
          <w:sz w:val="24"/>
          <w:szCs w:val="24"/>
        </w:rPr>
        <w:instrText xml:space="preserve"> ADDIN ZOTERO_ITEM CSL_CITATION {"citationID":"d82vjifr1","properties":{"formattedCitation":"{\\rtf (Congreso de la Rep\\uc0\\u250{}blica de Colombia, 2009a, p. 12)}","plainCitation":"(Congreso de la República de Colombia, 2009a, p. 12)"},"citationItems":[{"id":70,"uris":["http://zotero.org/users/local/P1NyEPNj/items/JSQ4A5WQ"],"uri":["http://zotero.org/users/local/P1NyEPNj/items/JSQ4A5WQ"],"itemData":{"id":70,"type":"article","title":"Ley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Colombia","given":""}],"issued":{"date-parts":[["2009",1,5]]}},"locator":"12"}],"schema":"https://github.com/citation-style-language/schema/raw/master/csl-citation.json"} </w:instrText>
      </w:r>
      <w:r w:rsidR="00CD6113" w:rsidRPr="008318BC">
        <w:rPr>
          <w:rFonts w:cs="Arial"/>
          <w:sz w:val="24"/>
          <w:szCs w:val="24"/>
        </w:rPr>
        <w:fldChar w:fldCharType="separate"/>
      </w:r>
      <w:r w:rsidR="00D47A32" w:rsidRPr="008318BC">
        <w:rPr>
          <w:rFonts w:cs="Arial"/>
          <w:sz w:val="24"/>
          <w:szCs w:val="24"/>
          <w:lang w:val="es-ES"/>
        </w:rPr>
        <w:t>(Congreso de la República de Colombia, 2009a, p. 12)</w:t>
      </w:r>
      <w:r w:rsidR="00CD6113" w:rsidRPr="008318BC">
        <w:rPr>
          <w:rFonts w:cs="Arial"/>
          <w:sz w:val="24"/>
          <w:szCs w:val="24"/>
        </w:rPr>
        <w:fldChar w:fldCharType="end"/>
      </w:r>
    </w:p>
    <w:p w14:paraId="6B1D996F" w14:textId="11F15D41" w:rsidR="006D2EE5" w:rsidRPr="008318BC" w:rsidRDefault="00D47A32" w:rsidP="006D2EE5">
      <w:pPr>
        <w:spacing w:line="360" w:lineRule="auto"/>
        <w:jc w:val="both"/>
        <w:rPr>
          <w:rFonts w:cs="Arial"/>
          <w:sz w:val="24"/>
          <w:szCs w:val="24"/>
        </w:rPr>
      </w:pPr>
      <w:r w:rsidRPr="008318BC">
        <w:rPr>
          <w:rFonts w:cs="Arial"/>
          <w:sz w:val="24"/>
          <w:szCs w:val="24"/>
        </w:rPr>
        <w:t xml:space="preserve">A continuación se nombran los aspectos más importantes de la ley 1273 de 2009, </w:t>
      </w:r>
      <w:r w:rsidR="00CD6113" w:rsidRPr="008318BC">
        <w:rPr>
          <w:rFonts w:cs="Arial"/>
          <w:sz w:val="24"/>
          <w:szCs w:val="24"/>
        </w:rPr>
        <w:fldChar w:fldCharType="begin"/>
      </w:r>
      <w:r w:rsidR="0063167C">
        <w:rPr>
          <w:rFonts w:cs="Arial"/>
          <w:sz w:val="24"/>
          <w:szCs w:val="24"/>
        </w:rPr>
        <w:instrText xml:space="preserve"> ADDIN ZOTERO_ITEM CSL_CITATION {"citationID":"seKLjyA5","properties":{"formattedCitation":"{\\rtf (Congreso de la Rep\\uc0\\u250{}blica de Colombia, 2009a, p. 12)}","plainCitation":"(Congreso de la República de Colombia, 2009a, p. 12)"},"citationItems":[{"id":70,"uris":["http://zotero.org/users/local/P1NyEPNj/items/JSQ4A5WQ"],"uri":["http://zotero.org/users/local/P1NyEPNj/items/JSQ4A5WQ"],"itemData":{"id":70,"type":"article","title":"Ley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Colombia","given":""}],"issued":{"date-parts":[["2009",1,5]]}},"locator":"12"}],"schema":"https://github.com/citation-style-language/schema/raw/master/csl-citation.json"} </w:instrText>
      </w:r>
      <w:r w:rsidR="00CD6113" w:rsidRPr="008318BC">
        <w:rPr>
          <w:rFonts w:cs="Arial"/>
          <w:sz w:val="24"/>
          <w:szCs w:val="24"/>
        </w:rPr>
        <w:fldChar w:fldCharType="separate"/>
      </w:r>
      <w:r w:rsidRPr="008318BC">
        <w:rPr>
          <w:rFonts w:cs="Arial"/>
          <w:sz w:val="24"/>
          <w:szCs w:val="24"/>
          <w:lang w:val="es-ES"/>
        </w:rPr>
        <w:t>(Congreso de la República de Colombia, 2009a, p. 12)</w:t>
      </w:r>
      <w:r w:rsidR="00CD6113" w:rsidRPr="008318BC">
        <w:rPr>
          <w:rFonts w:cs="Arial"/>
          <w:sz w:val="24"/>
          <w:szCs w:val="24"/>
        </w:rPr>
        <w:fldChar w:fldCharType="end"/>
      </w:r>
    </w:p>
    <w:p w14:paraId="69942684" w14:textId="77777777" w:rsidR="00A803BB" w:rsidRPr="00BA16C4" w:rsidRDefault="00B22C5E" w:rsidP="00A803BB">
      <w:pPr>
        <w:pStyle w:val="Ttulo3"/>
        <w:keepNext w:val="0"/>
        <w:keepLines w:val="0"/>
        <w:numPr>
          <w:ilvl w:val="2"/>
          <w:numId w:val="17"/>
        </w:numPr>
        <w:spacing w:before="0" w:line="360" w:lineRule="auto"/>
        <w:contextualSpacing/>
        <w:jc w:val="both"/>
        <w:rPr>
          <w:rFonts w:ascii="Calibri" w:hAnsi="Calibri" w:cs="Arial"/>
          <w:szCs w:val="24"/>
        </w:rPr>
      </w:pPr>
      <w:bookmarkStart w:id="133" w:name="_Toc443851681"/>
      <w:r w:rsidRPr="008318BC">
        <w:rPr>
          <w:rFonts w:ascii="Calibri" w:hAnsi="Calibri" w:cs="Arial"/>
          <w:szCs w:val="24"/>
        </w:rPr>
        <w:t xml:space="preserve">De los atentados contra la confidencialidad, la integridad y la disponibilidad de los datos y de los sistemas </w:t>
      </w:r>
      <w:r w:rsidR="00D32944" w:rsidRPr="008318BC">
        <w:rPr>
          <w:rFonts w:ascii="Calibri" w:hAnsi="Calibri" w:cs="Arial"/>
          <w:szCs w:val="24"/>
        </w:rPr>
        <w:t>de informáticos</w:t>
      </w:r>
      <w:bookmarkEnd w:id="133"/>
    </w:p>
    <w:p w14:paraId="73968512" w14:textId="435A3248" w:rsidR="00B22C5E" w:rsidRPr="008318BC" w:rsidRDefault="00A803BB" w:rsidP="00A803BB">
      <w:pPr>
        <w:spacing w:line="360" w:lineRule="auto"/>
        <w:jc w:val="both"/>
        <w:rPr>
          <w:lang w:eastAsia="es-CO"/>
        </w:rPr>
      </w:pPr>
      <w:r w:rsidRPr="008318BC">
        <w:rPr>
          <w:rFonts w:cs="Arial"/>
          <w:sz w:val="24"/>
          <w:szCs w:val="24"/>
        </w:rPr>
        <w:t xml:space="preserve">A continuación se muestran los artículos relacionados con la confidencialidad, integridad y disponibilidad de los datos y de los sistemas informáticos. </w:t>
      </w:r>
      <w:r w:rsidR="00CD6113" w:rsidRPr="008318BC">
        <w:rPr>
          <w:rFonts w:cs="Arial"/>
          <w:sz w:val="24"/>
          <w:szCs w:val="24"/>
        </w:rPr>
        <w:fldChar w:fldCharType="begin"/>
      </w:r>
      <w:r w:rsidR="0063167C">
        <w:rPr>
          <w:rFonts w:cs="Arial"/>
          <w:sz w:val="24"/>
          <w:szCs w:val="24"/>
        </w:rPr>
        <w:instrText xml:space="preserve"> ADDIN ZOTERO_ITEM CSL_CITATION {"citationID":"2cvfd19nt9","properties":{"formattedCitation":"{\\rtf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Colombia","given":""}],"issued":{"date-parts":[["2009",1,5]]}}}],"schema":"https://github.com/citation-style-language/schema/raw/master/csl-citation.json"} </w:instrText>
      </w:r>
      <w:r w:rsidR="00CD6113" w:rsidRPr="008318BC">
        <w:rPr>
          <w:rFonts w:cs="Arial"/>
          <w:sz w:val="24"/>
          <w:szCs w:val="24"/>
        </w:rPr>
        <w:fldChar w:fldCharType="separate"/>
      </w:r>
      <w:r w:rsidR="009701D8" w:rsidRPr="008318BC">
        <w:rPr>
          <w:rFonts w:cs="Arial"/>
          <w:sz w:val="24"/>
          <w:szCs w:val="24"/>
        </w:rPr>
        <w:t>(Congreso de la República de Colombia, 2009a)</w:t>
      </w:r>
      <w:r w:rsidR="00CD6113" w:rsidRPr="008318BC">
        <w:rPr>
          <w:rFonts w:cs="Arial"/>
          <w:sz w:val="24"/>
          <w:szCs w:val="24"/>
        </w:rPr>
        <w:fldChar w:fldCharType="end"/>
      </w:r>
    </w:p>
    <w:p w14:paraId="707BEBB0" w14:textId="43B6C928" w:rsidR="00B22C5E" w:rsidRPr="008318BC" w:rsidRDefault="00B22C5E" w:rsidP="00142EDA">
      <w:pPr>
        <w:pStyle w:val="Prrafodelista"/>
        <w:numPr>
          <w:ilvl w:val="0"/>
          <w:numId w:val="23"/>
        </w:numPr>
        <w:spacing w:line="360" w:lineRule="auto"/>
        <w:jc w:val="both"/>
        <w:rPr>
          <w:lang w:eastAsia="es-CO"/>
        </w:rPr>
      </w:pPr>
      <w:r w:rsidRPr="008318BC">
        <w:rPr>
          <w:rFonts w:cstheme="majorHAnsi"/>
          <w:sz w:val="24"/>
          <w:szCs w:val="24"/>
          <w:u w:val="single"/>
          <w:lang w:eastAsia="es-CO"/>
        </w:rPr>
        <w:t>ARTICULO 269A:</w:t>
      </w:r>
      <w:r w:rsidRPr="008318BC">
        <w:rPr>
          <w:rFonts w:cstheme="majorHAnsi"/>
          <w:sz w:val="24"/>
          <w:szCs w:val="24"/>
          <w:lang w:eastAsia="es-CO"/>
        </w:rPr>
        <w:t xml:space="preserve"> ACCESO ABUSIVO A UN SISTEMA INFORMATICO. </w:t>
      </w:r>
      <w:r w:rsidR="00A803BB" w:rsidRPr="008318BC">
        <w:rPr>
          <w:rFonts w:cstheme="majorHAnsi"/>
          <w:sz w:val="24"/>
          <w:szCs w:val="24"/>
          <w:lang w:eastAsia="es-CO"/>
        </w:rPr>
        <w:t xml:space="preserve">Cuando se accede a un sistema informático protegido o no de manera parcial o total, o que acceda en el mismo en contra de la voluntad del que tenga el legítimo  derecho, incurrirá en pena de prisión de cuarenta y ocho (48) </w:t>
      </w:r>
      <w:r w:rsidRPr="008318BC">
        <w:rPr>
          <w:rFonts w:cstheme="majorHAnsi"/>
          <w:sz w:val="24"/>
          <w:szCs w:val="24"/>
          <w:lang w:eastAsia="es-CO"/>
        </w:rPr>
        <w:t xml:space="preserve">a noventa y seis (96) meses y en multa de 100 a 1000 salarios </w:t>
      </w:r>
      <w:r w:rsidR="00D32944" w:rsidRPr="008318BC">
        <w:rPr>
          <w:rFonts w:cstheme="majorHAnsi"/>
          <w:sz w:val="24"/>
          <w:szCs w:val="24"/>
          <w:lang w:eastAsia="es-CO"/>
        </w:rPr>
        <w:t>mínimos</w:t>
      </w:r>
      <w:r w:rsidRPr="008318BC">
        <w:rPr>
          <w:rFonts w:cstheme="majorHAnsi"/>
          <w:sz w:val="24"/>
          <w:szCs w:val="24"/>
          <w:lang w:eastAsia="es-CO"/>
        </w:rPr>
        <w:t xml:space="preserve"> legales vigentes.</w:t>
      </w:r>
      <w:r w:rsidR="00D65FAA" w:rsidRPr="008318BC">
        <w:rPr>
          <w:rFonts w:cstheme="majorHAnsi"/>
          <w:sz w:val="24"/>
          <w:szCs w:val="24"/>
          <w:lang w:eastAsia="es-CO"/>
        </w:rPr>
        <w:t xml:space="preserve"> </w:t>
      </w:r>
      <w:r w:rsidR="00CD6113" w:rsidRPr="008318BC">
        <w:rPr>
          <w:rFonts w:cs="Arial"/>
          <w:sz w:val="24"/>
          <w:szCs w:val="24"/>
        </w:rPr>
        <w:fldChar w:fldCharType="begin"/>
      </w:r>
      <w:r w:rsidR="0063167C">
        <w:rPr>
          <w:rFonts w:cs="Arial"/>
          <w:sz w:val="24"/>
          <w:szCs w:val="24"/>
        </w:rPr>
        <w:instrText xml:space="preserve"> ADDIN ZOTERO_ITEM CSL_CITATION {"citationID":"JoBoZq9a","properties":{"formattedCitation":"{\\rtf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Colombia","given":""}],"issued":{"date-parts":[["2009",1,5]]}}}],"schema":"https://github.com/citation-style-language/schema/raw/master/csl-citation.json"} </w:instrText>
      </w:r>
      <w:r w:rsidR="00CD6113" w:rsidRPr="008318BC">
        <w:rPr>
          <w:rFonts w:cs="Arial"/>
          <w:sz w:val="24"/>
          <w:szCs w:val="24"/>
        </w:rPr>
        <w:fldChar w:fldCharType="separate"/>
      </w:r>
      <w:r w:rsidR="00D65FAA" w:rsidRPr="008318BC">
        <w:rPr>
          <w:rFonts w:cs="Arial"/>
          <w:sz w:val="24"/>
          <w:szCs w:val="24"/>
        </w:rPr>
        <w:t>(Congreso de la República de Colombia, 2009a)</w:t>
      </w:r>
      <w:r w:rsidR="00CD6113" w:rsidRPr="008318BC">
        <w:rPr>
          <w:rFonts w:cs="Arial"/>
          <w:sz w:val="24"/>
          <w:szCs w:val="24"/>
        </w:rPr>
        <w:fldChar w:fldCharType="end"/>
      </w:r>
    </w:p>
    <w:p w14:paraId="5D0DAB5B" w14:textId="705B61D1" w:rsidR="00B22C5E" w:rsidRPr="008318BC" w:rsidRDefault="00B22C5E" w:rsidP="00142EDA">
      <w:pPr>
        <w:pStyle w:val="Prrafodelista"/>
        <w:numPr>
          <w:ilvl w:val="0"/>
          <w:numId w:val="23"/>
        </w:numPr>
        <w:spacing w:line="360" w:lineRule="auto"/>
        <w:jc w:val="both"/>
        <w:rPr>
          <w:lang w:eastAsia="es-CO"/>
        </w:rPr>
      </w:pPr>
      <w:r w:rsidRPr="008318BC">
        <w:rPr>
          <w:rFonts w:cstheme="majorHAnsi"/>
          <w:sz w:val="24"/>
          <w:szCs w:val="24"/>
          <w:u w:val="single"/>
          <w:lang w:eastAsia="es-CO"/>
        </w:rPr>
        <w:t>ARTICULO 269B:</w:t>
      </w:r>
      <w:r w:rsidRPr="008318BC">
        <w:rPr>
          <w:rFonts w:cstheme="majorHAnsi"/>
          <w:sz w:val="24"/>
          <w:szCs w:val="24"/>
          <w:lang w:eastAsia="es-CO"/>
        </w:rPr>
        <w:t xml:space="preserve"> OBSTACULIZACION IL</w:t>
      </w:r>
      <w:r w:rsidR="00A803BB" w:rsidRPr="008318BC">
        <w:rPr>
          <w:rFonts w:cstheme="majorHAnsi"/>
          <w:sz w:val="24"/>
          <w:szCs w:val="24"/>
          <w:lang w:eastAsia="es-CO"/>
        </w:rPr>
        <w:t xml:space="preserve">EGITIMA DE SISTEMA INFORMATICO </w:t>
      </w:r>
      <w:r w:rsidRPr="008318BC">
        <w:rPr>
          <w:rFonts w:cstheme="majorHAnsi"/>
          <w:sz w:val="24"/>
          <w:szCs w:val="24"/>
          <w:lang w:eastAsia="es-CO"/>
        </w:rPr>
        <w:t xml:space="preserve">RED DE TELECOMUNICACION. El que, sin estar facultado para ello, impida u obstaculice el funcionamiento o el acceso normal a un sistema </w:t>
      </w:r>
      <w:r w:rsidR="00D32944" w:rsidRPr="008318BC">
        <w:rPr>
          <w:rFonts w:cstheme="majorHAnsi"/>
          <w:sz w:val="24"/>
          <w:szCs w:val="24"/>
          <w:lang w:eastAsia="es-CO"/>
        </w:rPr>
        <w:t>informático</w:t>
      </w:r>
      <w:r w:rsidRPr="008318BC">
        <w:rPr>
          <w:rFonts w:cstheme="majorHAnsi"/>
          <w:sz w:val="24"/>
          <w:szCs w:val="24"/>
          <w:lang w:eastAsia="es-CO"/>
        </w:rPr>
        <w:t xml:space="preserve">, a los datos </w:t>
      </w:r>
      <w:r w:rsidR="00D32944" w:rsidRPr="008318BC">
        <w:rPr>
          <w:rFonts w:cstheme="majorHAnsi"/>
          <w:sz w:val="24"/>
          <w:szCs w:val="24"/>
          <w:lang w:eastAsia="es-CO"/>
        </w:rPr>
        <w:t>informáticos</w:t>
      </w:r>
      <w:r w:rsidR="00B570F4" w:rsidRPr="008318BC">
        <w:rPr>
          <w:rFonts w:cstheme="majorHAnsi"/>
          <w:sz w:val="24"/>
          <w:szCs w:val="24"/>
          <w:lang w:eastAsia="es-CO"/>
        </w:rPr>
        <w:t xml:space="preserve"> </w:t>
      </w:r>
      <w:r w:rsidR="00D32944" w:rsidRPr="008318BC">
        <w:rPr>
          <w:rFonts w:cstheme="majorHAnsi"/>
          <w:sz w:val="24"/>
          <w:szCs w:val="24"/>
          <w:lang w:eastAsia="es-CO"/>
        </w:rPr>
        <w:t>allí</w:t>
      </w:r>
      <w:r w:rsidRPr="008318BC">
        <w:rPr>
          <w:rFonts w:cstheme="majorHAnsi"/>
          <w:sz w:val="24"/>
          <w:szCs w:val="24"/>
          <w:lang w:eastAsia="es-CO"/>
        </w:rPr>
        <w:t xml:space="preserve"> contenidos, o a una red de telecomunicaciones, </w:t>
      </w:r>
      <w:r w:rsidR="00D32944" w:rsidRPr="008318BC">
        <w:rPr>
          <w:rFonts w:cstheme="majorHAnsi"/>
          <w:sz w:val="24"/>
          <w:szCs w:val="24"/>
          <w:lang w:eastAsia="es-CO"/>
        </w:rPr>
        <w:t>incurrirá</w:t>
      </w:r>
      <w:r w:rsidRPr="008318BC">
        <w:rPr>
          <w:rFonts w:cstheme="majorHAnsi"/>
          <w:sz w:val="24"/>
          <w:szCs w:val="24"/>
          <w:lang w:eastAsia="es-CO"/>
        </w:rPr>
        <w:t xml:space="preserve"> en pena de </w:t>
      </w:r>
      <w:r w:rsidR="00D32944" w:rsidRPr="008318BC">
        <w:rPr>
          <w:rFonts w:cstheme="majorHAnsi"/>
          <w:sz w:val="24"/>
          <w:szCs w:val="24"/>
          <w:lang w:eastAsia="es-CO"/>
        </w:rPr>
        <w:t>prisión</w:t>
      </w:r>
      <w:r w:rsidRPr="008318BC">
        <w:rPr>
          <w:rFonts w:cstheme="majorHAnsi"/>
          <w:sz w:val="24"/>
          <w:szCs w:val="24"/>
          <w:lang w:eastAsia="es-CO"/>
        </w:rPr>
        <w:t xml:space="preserve"> de cuarenta y ocho (48) a noventa y seis (96) meses y en multa de 100 a 1000 salarios </w:t>
      </w:r>
      <w:r w:rsidR="00D32944" w:rsidRPr="008318BC">
        <w:rPr>
          <w:rFonts w:cstheme="majorHAnsi"/>
          <w:sz w:val="24"/>
          <w:szCs w:val="24"/>
          <w:lang w:eastAsia="es-CO"/>
        </w:rPr>
        <w:t>mínimos</w:t>
      </w:r>
      <w:r w:rsidRPr="008318BC">
        <w:rPr>
          <w:rFonts w:cstheme="majorHAnsi"/>
          <w:sz w:val="24"/>
          <w:szCs w:val="24"/>
          <w:lang w:eastAsia="es-CO"/>
        </w:rPr>
        <w:t xml:space="preserve"> legales vigentes, siempre que la conducta no constituya </w:t>
      </w:r>
      <w:r w:rsidR="00D32944" w:rsidRPr="008318BC">
        <w:rPr>
          <w:rFonts w:cstheme="majorHAnsi"/>
          <w:sz w:val="24"/>
          <w:szCs w:val="24"/>
          <w:lang w:eastAsia="es-CO"/>
        </w:rPr>
        <w:t>delito</w:t>
      </w:r>
      <w:r w:rsidRPr="008318BC">
        <w:rPr>
          <w:rFonts w:cstheme="majorHAnsi"/>
          <w:sz w:val="24"/>
          <w:szCs w:val="24"/>
          <w:lang w:eastAsia="es-CO"/>
        </w:rPr>
        <w:t xml:space="preserve"> sancionado con una pena mayor.</w:t>
      </w:r>
      <w:r w:rsidR="00D65FAA" w:rsidRPr="008318BC">
        <w:rPr>
          <w:rFonts w:cstheme="majorHAnsi"/>
          <w:sz w:val="24"/>
          <w:szCs w:val="24"/>
          <w:lang w:eastAsia="es-CO"/>
        </w:rPr>
        <w:t xml:space="preserve"> </w:t>
      </w:r>
      <w:r w:rsidR="00CD6113" w:rsidRPr="008318BC">
        <w:rPr>
          <w:rFonts w:cs="Arial"/>
          <w:sz w:val="24"/>
          <w:szCs w:val="24"/>
        </w:rPr>
        <w:fldChar w:fldCharType="begin"/>
      </w:r>
      <w:r w:rsidR="0063167C">
        <w:rPr>
          <w:rFonts w:cs="Arial"/>
          <w:sz w:val="24"/>
          <w:szCs w:val="24"/>
        </w:rPr>
        <w:instrText xml:space="preserve"> ADDIN ZOTERO_ITEM CSL_CITATION {"citationID":"tBDzrOfu","properties":{"formattedCitation":"{\\rtf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Colombia","given":""}],"issued":{"date-parts":[["2009",1,5]]}}}],"schema":"https://github.com/citation-style-language/schema/raw/master/csl-citation.json"} </w:instrText>
      </w:r>
      <w:r w:rsidR="00CD6113" w:rsidRPr="008318BC">
        <w:rPr>
          <w:rFonts w:cs="Arial"/>
          <w:sz w:val="24"/>
          <w:szCs w:val="24"/>
        </w:rPr>
        <w:fldChar w:fldCharType="separate"/>
      </w:r>
      <w:r w:rsidR="00D65FAA" w:rsidRPr="008318BC">
        <w:rPr>
          <w:rFonts w:cs="Arial"/>
          <w:sz w:val="24"/>
          <w:szCs w:val="24"/>
        </w:rPr>
        <w:t>(Congreso de la República de Colombia, 2009a)</w:t>
      </w:r>
      <w:r w:rsidR="00CD6113" w:rsidRPr="008318BC">
        <w:rPr>
          <w:rFonts w:cs="Arial"/>
          <w:sz w:val="24"/>
          <w:szCs w:val="24"/>
        </w:rPr>
        <w:fldChar w:fldCharType="end"/>
      </w:r>
    </w:p>
    <w:p w14:paraId="7073BBF7" w14:textId="5A385845" w:rsidR="00B22C5E" w:rsidRPr="008318BC" w:rsidRDefault="00B22C5E" w:rsidP="00142EDA">
      <w:pPr>
        <w:pStyle w:val="Prrafodelista"/>
        <w:numPr>
          <w:ilvl w:val="0"/>
          <w:numId w:val="23"/>
        </w:numPr>
        <w:spacing w:line="360" w:lineRule="auto"/>
        <w:jc w:val="both"/>
        <w:rPr>
          <w:lang w:eastAsia="es-CO"/>
        </w:rPr>
      </w:pPr>
      <w:r w:rsidRPr="008318BC">
        <w:rPr>
          <w:rFonts w:cstheme="majorHAnsi"/>
          <w:sz w:val="24"/>
          <w:szCs w:val="24"/>
          <w:u w:val="single"/>
          <w:lang w:eastAsia="es-CO"/>
        </w:rPr>
        <w:lastRenderedPageBreak/>
        <w:t>ARTICULO 269C:</w:t>
      </w:r>
      <w:r w:rsidRPr="008318BC">
        <w:rPr>
          <w:rFonts w:cstheme="majorHAnsi"/>
          <w:sz w:val="24"/>
          <w:szCs w:val="24"/>
          <w:lang w:eastAsia="es-CO"/>
        </w:rPr>
        <w:t xml:space="preserve"> INTERCEPTACION DE DATOS INFORMATICOS. El que, sin orden judicial previa intercepte datos </w:t>
      </w:r>
      <w:r w:rsidR="00D32944" w:rsidRPr="008318BC">
        <w:rPr>
          <w:rFonts w:cstheme="majorHAnsi"/>
          <w:sz w:val="24"/>
          <w:szCs w:val="24"/>
          <w:lang w:eastAsia="es-CO"/>
        </w:rPr>
        <w:t>informáticos</w:t>
      </w:r>
      <w:r w:rsidRPr="008318BC">
        <w:rPr>
          <w:rFonts w:cstheme="majorHAnsi"/>
          <w:sz w:val="24"/>
          <w:szCs w:val="24"/>
          <w:lang w:eastAsia="es-CO"/>
        </w:rPr>
        <w:t xml:space="preserve"> en su origen, destino o en el interior de un sistema </w:t>
      </w:r>
      <w:r w:rsidR="00D32944" w:rsidRPr="008318BC">
        <w:rPr>
          <w:rFonts w:cstheme="majorHAnsi"/>
          <w:sz w:val="24"/>
          <w:szCs w:val="24"/>
          <w:lang w:eastAsia="es-CO"/>
        </w:rPr>
        <w:t>informático</w:t>
      </w:r>
      <w:r w:rsidRPr="008318BC">
        <w:rPr>
          <w:rFonts w:cstheme="majorHAnsi"/>
          <w:sz w:val="24"/>
          <w:szCs w:val="24"/>
          <w:lang w:eastAsia="es-CO"/>
        </w:rPr>
        <w:t xml:space="preserve">, o las emisiones </w:t>
      </w:r>
      <w:r w:rsidR="00D32944" w:rsidRPr="008318BC">
        <w:rPr>
          <w:rFonts w:cstheme="majorHAnsi"/>
          <w:sz w:val="24"/>
          <w:szCs w:val="24"/>
          <w:lang w:eastAsia="es-CO"/>
        </w:rPr>
        <w:t>electromagnéticas</w:t>
      </w:r>
      <w:r w:rsidRPr="008318BC">
        <w:rPr>
          <w:rFonts w:cstheme="majorHAnsi"/>
          <w:sz w:val="24"/>
          <w:szCs w:val="24"/>
          <w:lang w:eastAsia="es-CO"/>
        </w:rPr>
        <w:t xml:space="preserve"> provenientes de un sistema </w:t>
      </w:r>
      <w:r w:rsidR="00D32944" w:rsidRPr="008318BC">
        <w:rPr>
          <w:rFonts w:cstheme="majorHAnsi"/>
          <w:sz w:val="24"/>
          <w:szCs w:val="24"/>
          <w:lang w:eastAsia="es-CO"/>
        </w:rPr>
        <w:t>informático</w:t>
      </w:r>
      <w:r w:rsidRPr="008318BC">
        <w:rPr>
          <w:rFonts w:cstheme="majorHAnsi"/>
          <w:sz w:val="24"/>
          <w:szCs w:val="24"/>
          <w:lang w:eastAsia="es-CO"/>
        </w:rPr>
        <w:t xml:space="preserve"> que los trasporte </w:t>
      </w:r>
      <w:r w:rsidR="00D32944" w:rsidRPr="008318BC">
        <w:rPr>
          <w:rFonts w:cstheme="majorHAnsi"/>
          <w:sz w:val="24"/>
          <w:szCs w:val="24"/>
          <w:lang w:eastAsia="es-CO"/>
        </w:rPr>
        <w:t>incurrirá</w:t>
      </w:r>
      <w:r w:rsidRPr="008318BC">
        <w:rPr>
          <w:rFonts w:cstheme="majorHAnsi"/>
          <w:sz w:val="24"/>
          <w:szCs w:val="24"/>
          <w:lang w:eastAsia="es-CO"/>
        </w:rPr>
        <w:t xml:space="preserve"> en pena de </w:t>
      </w:r>
      <w:r w:rsidR="00D32944" w:rsidRPr="008318BC">
        <w:rPr>
          <w:rFonts w:cstheme="majorHAnsi"/>
          <w:sz w:val="24"/>
          <w:szCs w:val="24"/>
          <w:lang w:eastAsia="es-CO"/>
        </w:rPr>
        <w:t>prisión</w:t>
      </w:r>
      <w:r w:rsidRPr="008318BC">
        <w:rPr>
          <w:rFonts w:cstheme="majorHAnsi"/>
          <w:sz w:val="24"/>
          <w:szCs w:val="24"/>
          <w:lang w:eastAsia="es-CO"/>
        </w:rPr>
        <w:t xml:space="preserve"> de treinta y seis (36) a setenta y dos (72) meses.</w:t>
      </w:r>
      <w:r w:rsidR="00D65FAA" w:rsidRPr="008318BC">
        <w:rPr>
          <w:rFonts w:cstheme="majorHAnsi"/>
          <w:sz w:val="24"/>
          <w:szCs w:val="24"/>
          <w:lang w:eastAsia="es-CO"/>
        </w:rPr>
        <w:t xml:space="preserve"> </w:t>
      </w:r>
      <w:r w:rsidR="00CD6113" w:rsidRPr="008318BC">
        <w:rPr>
          <w:rFonts w:cs="Arial"/>
          <w:sz w:val="24"/>
          <w:szCs w:val="24"/>
        </w:rPr>
        <w:fldChar w:fldCharType="begin"/>
      </w:r>
      <w:r w:rsidR="0063167C">
        <w:rPr>
          <w:rFonts w:cs="Arial"/>
          <w:sz w:val="24"/>
          <w:szCs w:val="24"/>
        </w:rPr>
        <w:instrText xml:space="preserve"> ADDIN ZOTERO_ITEM CSL_CITATION {"citationID":"lDZSqsdX","properties":{"formattedCitation":"{\\rtf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Colombia","given":""}],"issued":{"date-parts":[["2009",1,5]]}}}],"schema":"https://github.com/citation-style-language/schema/raw/master/csl-citation.json"} </w:instrText>
      </w:r>
      <w:r w:rsidR="00CD6113" w:rsidRPr="008318BC">
        <w:rPr>
          <w:rFonts w:cs="Arial"/>
          <w:sz w:val="24"/>
          <w:szCs w:val="24"/>
        </w:rPr>
        <w:fldChar w:fldCharType="separate"/>
      </w:r>
      <w:r w:rsidR="00D65FAA" w:rsidRPr="008318BC">
        <w:rPr>
          <w:rFonts w:cs="Arial"/>
          <w:sz w:val="24"/>
          <w:szCs w:val="24"/>
        </w:rPr>
        <w:t>(Congreso de la República de Colombia, 2009a)</w:t>
      </w:r>
      <w:r w:rsidR="00CD6113" w:rsidRPr="008318BC">
        <w:rPr>
          <w:rFonts w:cs="Arial"/>
          <w:sz w:val="24"/>
          <w:szCs w:val="24"/>
        </w:rPr>
        <w:fldChar w:fldCharType="end"/>
      </w:r>
    </w:p>
    <w:p w14:paraId="22FEE0E1" w14:textId="6C99E2F6" w:rsidR="00B22C5E" w:rsidRPr="008318BC" w:rsidRDefault="00B22C5E" w:rsidP="00142EDA">
      <w:pPr>
        <w:pStyle w:val="Prrafodelista"/>
        <w:numPr>
          <w:ilvl w:val="0"/>
          <w:numId w:val="20"/>
        </w:numPr>
        <w:spacing w:line="360" w:lineRule="auto"/>
        <w:jc w:val="both"/>
        <w:rPr>
          <w:rFonts w:cstheme="majorHAnsi"/>
          <w:sz w:val="24"/>
          <w:szCs w:val="24"/>
          <w:lang w:eastAsia="es-CO"/>
        </w:rPr>
      </w:pPr>
      <w:r w:rsidRPr="008318BC">
        <w:rPr>
          <w:rFonts w:cstheme="majorHAnsi"/>
          <w:sz w:val="24"/>
          <w:szCs w:val="24"/>
          <w:u w:val="single"/>
          <w:lang w:eastAsia="es-CO"/>
        </w:rPr>
        <w:t xml:space="preserve">ARTICULO 269D: </w:t>
      </w:r>
      <w:r w:rsidRPr="008318BC">
        <w:rPr>
          <w:rFonts w:cstheme="majorHAnsi"/>
          <w:sz w:val="24"/>
          <w:szCs w:val="24"/>
          <w:lang w:eastAsia="es-CO"/>
        </w:rPr>
        <w:t xml:space="preserve">DAÑO INFORMATICO. El que, sin estar facultado para ellos, destruya, dañe, borre, deteriore, </w:t>
      </w:r>
      <w:r w:rsidR="00D32944" w:rsidRPr="008318BC">
        <w:rPr>
          <w:rFonts w:cstheme="majorHAnsi"/>
          <w:sz w:val="24"/>
          <w:szCs w:val="24"/>
          <w:lang w:eastAsia="es-CO"/>
        </w:rPr>
        <w:t>altere</w:t>
      </w:r>
      <w:r w:rsidRPr="008318BC">
        <w:rPr>
          <w:rFonts w:cstheme="majorHAnsi"/>
          <w:sz w:val="24"/>
          <w:szCs w:val="24"/>
          <w:lang w:eastAsia="es-CO"/>
        </w:rPr>
        <w:t xml:space="preserve"> o suprima datos </w:t>
      </w:r>
      <w:r w:rsidR="00D32944" w:rsidRPr="008318BC">
        <w:rPr>
          <w:rFonts w:cstheme="majorHAnsi"/>
          <w:sz w:val="24"/>
          <w:szCs w:val="24"/>
          <w:lang w:eastAsia="es-CO"/>
        </w:rPr>
        <w:t>informáticos</w:t>
      </w:r>
      <w:r w:rsidRPr="008318BC">
        <w:rPr>
          <w:rFonts w:cstheme="majorHAnsi"/>
          <w:sz w:val="24"/>
          <w:szCs w:val="24"/>
          <w:lang w:eastAsia="es-CO"/>
        </w:rPr>
        <w:t xml:space="preserve">, o un </w:t>
      </w:r>
      <w:r w:rsidR="00D32944" w:rsidRPr="008318BC">
        <w:rPr>
          <w:rFonts w:cstheme="majorHAnsi"/>
          <w:sz w:val="24"/>
          <w:szCs w:val="24"/>
          <w:lang w:eastAsia="es-CO"/>
        </w:rPr>
        <w:t>sistema</w:t>
      </w:r>
      <w:r w:rsidRPr="008318BC">
        <w:rPr>
          <w:rFonts w:cstheme="majorHAnsi"/>
          <w:sz w:val="24"/>
          <w:szCs w:val="24"/>
          <w:lang w:eastAsia="es-CO"/>
        </w:rPr>
        <w:t xml:space="preserve"> de tratamiento de </w:t>
      </w:r>
      <w:r w:rsidR="00D32944" w:rsidRPr="008318BC">
        <w:rPr>
          <w:rFonts w:cstheme="majorHAnsi"/>
          <w:sz w:val="24"/>
          <w:szCs w:val="24"/>
          <w:lang w:eastAsia="es-CO"/>
        </w:rPr>
        <w:t>información</w:t>
      </w:r>
      <w:r w:rsidRPr="008318BC">
        <w:rPr>
          <w:rFonts w:cstheme="majorHAnsi"/>
          <w:sz w:val="24"/>
          <w:szCs w:val="24"/>
          <w:lang w:eastAsia="es-CO"/>
        </w:rPr>
        <w:t xml:space="preserve"> o sus partes o com</w:t>
      </w:r>
      <w:r w:rsidR="00D32944" w:rsidRPr="008318BC">
        <w:rPr>
          <w:rFonts w:cstheme="majorHAnsi"/>
          <w:sz w:val="24"/>
          <w:szCs w:val="24"/>
          <w:lang w:eastAsia="es-CO"/>
        </w:rPr>
        <w:t>p</w:t>
      </w:r>
      <w:r w:rsidRPr="008318BC">
        <w:rPr>
          <w:rFonts w:cstheme="majorHAnsi"/>
          <w:sz w:val="24"/>
          <w:szCs w:val="24"/>
          <w:lang w:eastAsia="es-CO"/>
        </w:rPr>
        <w:t xml:space="preserve">onentes </w:t>
      </w:r>
      <w:r w:rsidR="00D32944" w:rsidRPr="008318BC">
        <w:rPr>
          <w:rFonts w:cstheme="majorHAnsi"/>
          <w:sz w:val="24"/>
          <w:szCs w:val="24"/>
          <w:lang w:eastAsia="es-CO"/>
        </w:rPr>
        <w:t>lógicos</w:t>
      </w:r>
      <w:r w:rsidRPr="008318BC">
        <w:rPr>
          <w:rFonts w:cstheme="majorHAnsi"/>
          <w:sz w:val="24"/>
          <w:szCs w:val="24"/>
          <w:lang w:eastAsia="es-CO"/>
        </w:rPr>
        <w:t xml:space="preserve">, </w:t>
      </w:r>
      <w:r w:rsidR="00D32944" w:rsidRPr="008318BC">
        <w:rPr>
          <w:rFonts w:cstheme="majorHAnsi"/>
          <w:sz w:val="24"/>
          <w:szCs w:val="24"/>
          <w:lang w:eastAsia="es-CO"/>
        </w:rPr>
        <w:t>incurrirá</w:t>
      </w:r>
      <w:r w:rsidRPr="008318BC">
        <w:rPr>
          <w:rFonts w:cstheme="majorHAnsi"/>
          <w:sz w:val="24"/>
          <w:szCs w:val="24"/>
          <w:lang w:eastAsia="es-CO"/>
        </w:rPr>
        <w:t xml:space="preserve"> en penda de </w:t>
      </w:r>
      <w:r w:rsidR="00D32944" w:rsidRPr="008318BC">
        <w:rPr>
          <w:rFonts w:cstheme="majorHAnsi"/>
          <w:sz w:val="24"/>
          <w:szCs w:val="24"/>
          <w:lang w:eastAsia="es-CO"/>
        </w:rPr>
        <w:t>prisión</w:t>
      </w:r>
      <w:r w:rsidRPr="008318BC">
        <w:rPr>
          <w:rFonts w:cstheme="majorHAnsi"/>
          <w:sz w:val="24"/>
          <w:szCs w:val="24"/>
          <w:lang w:eastAsia="es-CO"/>
        </w:rPr>
        <w:t xml:space="preserve"> de cuarenta y ocho (48) a noventa y seis (96) meses y en multa de 100 a 1000 salarios </w:t>
      </w:r>
      <w:r w:rsidR="00D32944" w:rsidRPr="008318BC">
        <w:rPr>
          <w:rFonts w:cstheme="majorHAnsi"/>
          <w:sz w:val="24"/>
          <w:szCs w:val="24"/>
          <w:lang w:eastAsia="es-CO"/>
        </w:rPr>
        <w:t>mínimos</w:t>
      </w:r>
      <w:r w:rsidRPr="008318BC">
        <w:rPr>
          <w:rFonts w:cstheme="majorHAnsi"/>
          <w:sz w:val="24"/>
          <w:szCs w:val="24"/>
          <w:lang w:eastAsia="es-CO"/>
        </w:rPr>
        <w:t xml:space="preserve"> legales vigentes.</w:t>
      </w:r>
      <w:r w:rsidR="00D65FAA" w:rsidRPr="008318BC">
        <w:rPr>
          <w:rFonts w:cs="Arial"/>
          <w:sz w:val="24"/>
          <w:szCs w:val="24"/>
        </w:rPr>
        <w:t xml:space="preserve"> </w:t>
      </w:r>
      <w:r w:rsidR="00CD6113" w:rsidRPr="008318BC">
        <w:rPr>
          <w:rFonts w:cs="Arial"/>
          <w:sz w:val="24"/>
          <w:szCs w:val="24"/>
        </w:rPr>
        <w:fldChar w:fldCharType="begin"/>
      </w:r>
      <w:r w:rsidR="0063167C">
        <w:rPr>
          <w:rFonts w:cs="Arial"/>
          <w:sz w:val="24"/>
          <w:szCs w:val="24"/>
        </w:rPr>
        <w:instrText xml:space="preserve"> ADDIN ZOTERO_ITEM CSL_CITATION {"citationID":"hRwKuONJ","properties":{"formattedCitation":"{\\rtf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Colombia","given":""}],"issued":{"date-parts":[["2009",1,5]]}}}],"schema":"https://github.com/citation-style-language/schema/raw/master/csl-citation.json"} </w:instrText>
      </w:r>
      <w:r w:rsidR="00CD6113" w:rsidRPr="008318BC">
        <w:rPr>
          <w:rFonts w:cs="Arial"/>
          <w:sz w:val="24"/>
          <w:szCs w:val="24"/>
        </w:rPr>
        <w:fldChar w:fldCharType="separate"/>
      </w:r>
      <w:r w:rsidR="00D65FAA" w:rsidRPr="008318BC">
        <w:rPr>
          <w:rFonts w:cs="Arial"/>
          <w:sz w:val="24"/>
          <w:szCs w:val="24"/>
        </w:rPr>
        <w:t>(Congreso de la República de Colombia, 2009a)</w:t>
      </w:r>
      <w:r w:rsidR="00CD6113" w:rsidRPr="008318BC">
        <w:rPr>
          <w:rFonts w:cs="Arial"/>
          <w:sz w:val="24"/>
          <w:szCs w:val="24"/>
        </w:rPr>
        <w:fldChar w:fldCharType="end"/>
      </w:r>
    </w:p>
    <w:p w14:paraId="2705CBD1" w14:textId="7DFE90DE" w:rsidR="00B22C5E" w:rsidRPr="008318BC" w:rsidRDefault="00B22C5E" w:rsidP="00142EDA">
      <w:pPr>
        <w:pStyle w:val="Prrafodelista"/>
        <w:numPr>
          <w:ilvl w:val="0"/>
          <w:numId w:val="20"/>
        </w:numPr>
        <w:spacing w:line="360" w:lineRule="auto"/>
        <w:jc w:val="both"/>
        <w:rPr>
          <w:rFonts w:cstheme="majorHAnsi"/>
          <w:sz w:val="24"/>
          <w:szCs w:val="24"/>
          <w:lang w:eastAsia="es-CO"/>
        </w:rPr>
      </w:pPr>
      <w:r w:rsidRPr="008318BC">
        <w:rPr>
          <w:rFonts w:cstheme="majorHAnsi"/>
          <w:sz w:val="24"/>
          <w:szCs w:val="24"/>
          <w:u w:val="single"/>
          <w:lang w:eastAsia="es-CO"/>
        </w:rPr>
        <w:t>ARTICULO 269E:</w:t>
      </w:r>
      <w:r w:rsidRPr="008318BC">
        <w:rPr>
          <w:rFonts w:cstheme="majorHAnsi"/>
          <w:sz w:val="24"/>
          <w:szCs w:val="24"/>
          <w:lang w:eastAsia="es-CO"/>
        </w:rPr>
        <w:t xml:space="preserve"> USO DE SOFTWARE MALICIOSO. El que, sin estar facultado para ellos, produzca, trafique, adquiera, distribuya, venda, </w:t>
      </w:r>
      <w:r w:rsidR="00D32944" w:rsidRPr="008318BC">
        <w:rPr>
          <w:rFonts w:cstheme="majorHAnsi"/>
          <w:sz w:val="24"/>
          <w:szCs w:val="24"/>
          <w:lang w:eastAsia="es-CO"/>
        </w:rPr>
        <w:t>envíe</w:t>
      </w:r>
      <w:r w:rsidRPr="008318BC">
        <w:rPr>
          <w:rFonts w:cstheme="majorHAnsi"/>
          <w:sz w:val="24"/>
          <w:szCs w:val="24"/>
          <w:lang w:eastAsia="es-CO"/>
        </w:rPr>
        <w:t xml:space="preserve">, introduzca o extraiga del territorio nacional software malicioso u otros programas de </w:t>
      </w:r>
      <w:r w:rsidR="00D32944" w:rsidRPr="008318BC">
        <w:rPr>
          <w:rFonts w:cstheme="majorHAnsi"/>
          <w:sz w:val="24"/>
          <w:szCs w:val="24"/>
          <w:lang w:eastAsia="es-CO"/>
        </w:rPr>
        <w:t>computación</w:t>
      </w:r>
      <w:r w:rsidRPr="008318BC">
        <w:rPr>
          <w:rFonts w:cstheme="majorHAnsi"/>
          <w:sz w:val="24"/>
          <w:szCs w:val="24"/>
          <w:lang w:eastAsia="es-CO"/>
        </w:rPr>
        <w:t xml:space="preserve"> de efectos dañinos, </w:t>
      </w:r>
      <w:r w:rsidR="00D32944" w:rsidRPr="008318BC">
        <w:rPr>
          <w:rFonts w:cstheme="majorHAnsi"/>
          <w:sz w:val="24"/>
          <w:szCs w:val="24"/>
          <w:lang w:eastAsia="es-CO"/>
        </w:rPr>
        <w:t>incurrirá</w:t>
      </w:r>
      <w:r w:rsidRPr="008318BC">
        <w:rPr>
          <w:rFonts w:cstheme="majorHAnsi"/>
          <w:sz w:val="24"/>
          <w:szCs w:val="24"/>
          <w:lang w:eastAsia="es-CO"/>
        </w:rPr>
        <w:t xml:space="preserve"> en pena de </w:t>
      </w:r>
      <w:r w:rsidR="00D32944" w:rsidRPr="008318BC">
        <w:rPr>
          <w:rFonts w:cstheme="majorHAnsi"/>
          <w:sz w:val="24"/>
          <w:szCs w:val="24"/>
          <w:lang w:eastAsia="es-CO"/>
        </w:rPr>
        <w:t>prisión</w:t>
      </w:r>
      <w:r w:rsidRPr="008318BC">
        <w:rPr>
          <w:rFonts w:cstheme="majorHAnsi"/>
          <w:sz w:val="24"/>
          <w:szCs w:val="24"/>
          <w:lang w:eastAsia="es-CO"/>
        </w:rPr>
        <w:t xml:space="preserve"> de cuarenta y ocho (48) a noventa y seis (96) meses y en multa de 100 a 1000 salarios </w:t>
      </w:r>
      <w:r w:rsidR="00D32944" w:rsidRPr="008318BC">
        <w:rPr>
          <w:rFonts w:cstheme="majorHAnsi"/>
          <w:sz w:val="24"/>
          <w:szCs w:val="24"/>
          <w:lang w:eastAsia="es-CO"/>
        </w:rPr>
        <w:t>mínimos</w:t>
      </w:r>
      <w:r w:rsidRPr="008318BC">
        <w:rPr>
          <w:rFonts w:cstheme="majorHAnsi"/>
          <w:sz w:val="24"/>
          <w:szCs w:val="24"/>
          <w:lang w:eastAsia="es-CO"/>
        </w:rPr>
        <w:t xml:space="preserve"> legales vigentes.</w:t>
      </w:r>
      <w:r w:rsidR="00D65FAA" w:rsidRPr="008318BC">
        <w:rPr>
          <w:rFonts w:cstheme="majorHAnsi"/>
          <w:sz w:val="24"/>
          <w:szCs w:val="24"/>
          <w:lang w:eastAsia="es-CO"/>
        </w:rPr>
        <w:t xml:space="preserve"> </w:t>
      </w:r>
      <w:r w:rsidR="00CD6113" w:rsidRPr="008318BC">
        <w:rPr>
          <w:rFonts w:cs="Arial"/>
          <w:sz w:val="24"/>
          <w:szCs w:val="24"/>
        </w:rPr>
        <w:fldChar w:fldCharType="begin"/>
      </w:r>
      <w:r w:rsidR="0063167C">
        <w:rPr>
          <w:rFonts w:cs="Arial"/>
          <w:sz w:val="24"/>
          <w:szCs w:val="24"/>
        </w:rPr>
        <w:instrText xml:space="preserve"> ADDIN ZOTERO_ITEM CSL_CITATION {"citationID":"MWVbfh1k","properties":{"formattedCitation":"{\\rtf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Colombia","given":""}],"issued":{"date-parts":[["2009",1,5]]}}}],"schema":"https://github.com/citation-style-language/schema/raw/master/csl-citation.json"} </w:instrText>
      </w:r>
      <w:r w:rsidR="00CD6113" w:rsidRPr="008318BC">
        <w:rPr>
          <w:rFonts w:cs="Arial"/>
          <w:sz w:val="24"/>
          <w:szCs w:val="24"/>
        </w:rPr>
        <w:fldChar w:fldCharType="separate"/>
      </w:r>
      <w:r w:rsidR="00D65FAA" w:rsidRPr="008318BC">
        <w:rPr>
          <w:rFonts w:cs="Arial"/>
          <w:sz w:val="24"/>
          <w:szCs w:val="24"/>
        </w:rPr>
        <w:t>(Congreso de la República de Colombia, 2009a)</w:t>
      </w:r>
      <w:r w:rsidR="00CD6113" w:rsidRPr="008318BC">
        <w:rPr>
          <w:rFonts w:cs="Arial"/>
          <w:sz w:val="24"/>
          <w:szCs w:val="24"/>
        </w:rPr>
        <w:fldChar w:fldCharType="end"/>
      </w:r>
    </w:p>
    <w:p w14:paraId="2468CD9F" w14:textId="5138DD8B" w:rsidR="00B22C5E" w:rsidRPr="008318BC" w:rsidRDefault="00B22C5E" w:rsidP="00142EDA">
      <w:pPr>
        <w:pStyle w:val="Prrafodelista"/>
        <w:numPr>
          <w:ilvl w:val="0"/>
          <w:numId w:val="20"/>
        </w:numPr>
        <w:spacing w:line="360" w:lineRule="auto"/>
        <w:jc w:val="both"/>
        <w:rPr>
          <w:rFonts w:cstheme="majorHAnsi"/>
          <w:sz w:val="24"/>
          <w:szCs w:val="24"/>
          <w:lang w:eastAsia="es-CO"/>
        </w:rPr>
      </w:pPr>
      <w:r w:rsidRPr="008318BC">
        <w:rPr>
          <w:rFonts w:cstheme="majorHAnsi"/>
          <w:sz w:val="24"/>
          <w:szCs w:val="24"/>
          <w:u w:val="single"/>
          <w:lang w:eastAsia="es-CO"/>
        </w:rPr>
        <w:t>ARTICULO 269F:</w:t>
      </w:r>
      <w:r w:rsidRPr="008318BC">
        <w:rPr>
          <w:rFonts w:cstheme="majorHAnsi"/>
          <w:sz w:val="24"/>
          <w:szCs w:val="24"/>
          <w:lang w:eastAsia="es-CO"/>
        </w:rPr>
        <w:t xml:space="preserve"> VIOLACION DE DATOS PERSONALES. El que, sin estar facultado para ello, con provecho propio o de un tercero, obtenga, compile, sustraiga, ofrezca, venda, intercambie, </w:t>
      </w:r>
      <w:r w:rsidR="00D32944" w:rsidRPr="008318BC">
        <w:rPr>
          <w:rFonts w:cstheme="majorHAnsi"/>
          <w:sz w:val="24"/>
          <w:szCs w:val="24"/>
          <w:lang w:eastAsia="es-CO"/>
        </w:rPr>
        <w:t>envíe</w:t>
      </w:r>
      <w:r w:rsidRPr="008318BC">
        <w:rPr>
          <w:rFonts w:cstheme="majorHAnsi"/>
          <w:sz w:val="24"/>
          <w:szCs w:val="24"/>
          <w:lang w:eastAsia="es-CO"/>
        </w:rPr>
        <w:t xml:space="preserve">, compre, intercepte, divulgue, modifique o emplee </w:t>
      </w:r>
      <w:r w:rsidR="00D32944" w:rsidRPr="008318BC">
        <w:rPr>
          <w:rFonts w:cstheme="majorHAnsi"/>
          <w:sz w:val="24"/>
          <w:szCs w:val="24"/>
          <w:lang w:eastAsia="es-CO"/>
        </w:rPr>
        <w:t>códigos</w:t>
      </w:r>
      <w:r w:rsidRPr="008318BC">
        <w:rPr>
          <w:rFonts w:cstheme="majorHAnsi"/>
          <w:sz w:val="24"/>
          <w:szCs w:val="24"/>
          <w:lang w:eastAsia="es-CO"/>
        </w:rPr>
        <w:t xml:space="preserve"> personales, datos personales, contenidos en ficheros, archivos, bases de datos o medios semejantes, </w:t>
      </w:r>
      <w:r w:rsidR="00D32944" w:rsidRPr="008318BC">
        <w:rPr>
          <w:rFonts w:cstheme="majorHAnsi"/>
          <w:sz w:val="24"/>
          <w:szCs w:val="24"/>
          <w:lang w:eastAsia="es-CO"/>
        </w:rPr>
        <w:t>incurrirá</w:t>
      </w:r>
      <w:r w:rsidRPr="008318BC">
        <w:rPr>
          <w:rFonts w:cstheme="majorHAnsi"/>
          <w:sz w:val="24"/>
          <w:szCs w:val="24"/>
          <w:lang w:eastAsia="es-CO"/>
        </w:rPr>
        <w:t xml:space="preserve"> en pena de </w:t>
      </w:r>
      <w:r w:rsidR="00D32944" w:rsidRPr="008318BC">
        <w:rPr>
          <w:rFonts w:cstheme="majorHAnsi"/>
          <w:sz w:val="24"/>
          <w:szCs w:val="24"/>
          <w:lang w:eastAsia="es-CO"/>
        </w:rPr>
        <w:t>prisión</w:t>
      </w:r>
      <w:r w:rsidRPr="008318BC">
        <w:rPr>
          <w:rFonts w:cstheme="majorHAnsi"/>
          <w:sz w:val="24"/>
          <w:szCs w:val="24"/>
          <w:lang w:eastAsia="es-CO"/>
        </w:rPr>
        <w:t xml:space="preserve"> de cuarenta y ocho (48) a noventa y seis (96) meses y en multa de 100 a 1000 salarios </w:t>
      </w:r>
      <w:r w:rsidR="00D32944" w:rsidRPr="008318BC">
        <w:rPr>
          <w:rFonts w:cstheme="majorHAnsi"/>
          <w:sz w:val="24"/>
          <w:szCs w:val="24"/>
          <w:lang w:eastAsia="es-CO"/>
        </w:rPr>
        <w:t>mínimos</w:t>
      </w:r>
      <w:r w:rsidRPr="008318BC">
        <w:rPr>
          <w:rFonts w:cstheme="majorHAnsi"/>
          <w:sz w:val="24"/>
          <w:szCs w:val="24"/>
          <w:lang w:eastAsia="es-CO"/>
        </w:rPr>
        <w:t xml:space="preserve"> legales vigentes.</w:t>
      </w:r>
      <w:r w:rsidR="00D65FAA" w:rsidRPr="008318BC">
        <w:rPr>
          <w:rFonts w:cs="Arial"/>
          <w:sz w:val="24"/>
          <w:szCs w:val="24"/>
        </w:rPr>
        <w:t xml:space="preserve"> </w:t>
      </w:r>
      <w:r w:rsidR="00CD6113" w:rsidRPr="008318BC">
        <w:rPr>
          <w:rFonts w:cs="Arial"/>
          <w:sz w:val="24"/>
          <w:szCs w:val="24"/>
        </w:rPr>
        <w:fldChar w:fldCharType="begin"/>
      </w:r>
      <w:r w:rsidR="0063167C">
        <w:rPr>
          <w:rFonts w:cs="Arial"/>
          <w:sz w:val="24"/>
          <w:szCs w:val="24"/>
        </w:rPr>
        <w:instrText xml:space="preserve"> ADDIN ZOTERO_ITEM CSL_CITATION {"citationID":"tjgT7Aqt","properties":{"formattedCitation":"{\\rtf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Colombia","given":""}],"issued":{"date-parts":[["2009",1,5]]}}}],"schema":"https://github.com/citation-style-language/schema/raw/master/csl-citation.json"} </w:instrText>
      </w:r>
      <w:r w:rsidR="00CD6113" w:rsidRPr="008318BC">
        <w:rPr>
          <w:rFonts w:cs="Arial"/>
          <w:sz w:val="24"/>
          <w:szCs w:val="24"/>
        </w:rPr>
        <w:fldChar w:fldCharType="separate"/>
      </w:r>
      <w:r w:rsidR="00D65FAA" w:rsidRPr="008318BC">
        <w:rPr>
          <w:rFonts w:cs="Arial"/>
          <w:sz w:val="24"/>
          <w:szCs w:val="24"/>
        </w:rPr>
        <w:t>(Congreso de la República de Colombia, 2009a)</w:t>
      </w:r>
      <w:r w:rsidR="00CD6113" w:rsidRPr="008318BC">
        <w:rPr>
          <w:rFonts w:cs="Arial"/>
          <w:sz w:val="24"/>
          <w:szCs w:val="24"/>
        </w:rPr>
        <w:fldChar w:fldCharType="end"/>
      </w:r>
    </w:p>
    <w:p w14:paraId="63A5052E" w14:textId="7FAC2689" w:rsidR="00F21BCF" w:rsidRPr="008318BC" w:rsidRDefault="00F21BCF" w:rsidP="00142EDA">
      <w:pPr>
        <w:pStyle w:val="Prrafodelista"/>
        <w:numPr>
          <w:ilvl w:val="0"/>
          <w:numId w:val="20"/>
        </w:numPr>
        <w:spacing w:line="360" w:lineRule="auto"/>
        <w:jc w:val="both"/>
        <w:rPr>
          <w:rFonts w:cstheme="majorHAnsi"/>
          <w:sz w:val="24"/>
          <w:szCs w:val="24"/>
          <w:lang w:eastAsia="es-CO"/>
        </w:rPr>
      </w:pPr>
      <w:r w:rsidRPr="008318BC">
        <w:rPr>
          <w:rFonts w:cstheme="majorHAnsi"/>
          <w:sz w:val="24"/>
          <w:szCs w:val="24"/>
          <w:u w:val="single"/>
          <w:lang w:eastAsia="es-CO"/>
        </w:rPr>
        <w:t>ARTICULO 269G:</w:t>
      </w:r>
      <w:r w:rsidRPr="008318BC">
        <w:rPr>
          <w:rFonts w:cstheme="majorHAnsi"/>
          <w:sz w:val="24"/>
          <w:szCs w:val="24"/>
          <w:lang w:eastAsia="es-CO"/>
        </w:rPr>
        <w:t xml:space="preserve"> SUPLANTACION DE SITIOS WEB PARA CAPTURAR DATOS PERSONALES. El que con </w:t>
      </w:r>
      <w:r w:rsidR="0063190C" w:rsidRPr="008318BC">
        <w:rPr>
          <w:rFonts w:cstheme="majorHAnsi"/>
          <w:sz w:val="24"/>
          <w:szCs w:val="24"/>
          <w:lang w:eastAsia="es-CO"/>
        </w:rPr>
        <w:t>objeto</w:t>
      </w:r>
      <w:r w:rsidR="00B570F4" w:rsidRPr="008318BC">
        <w:rPr>
          <w:rFonts w:cstheme="majorHAnsi"/>
          <w:sz w:val="24"/>
          <w:szCs w:val="24"/>
          <w:lang w:eastAsia="es-CO"/>
        </w:rPr>
        <w:t xml:space="preserve"> </w:t>
      </w:r>
      <w:r w:rsidR="0063190C" w:rsidRPr="008318BC">
        <w:rPr>
          <w:rFonts w:cstheme="majorHAnsi"/>
          <w:sz w:val="24"/>
          <w:szCs w:val="24"/>
          <w:lang w:eastAsia="es-CO"/>
        </w:rPr>
        <w:t>ilícito</w:t>
      </w:r>
      <w:r w:rsidRPr="008318BC">
        <w:rPr>
          <w:rFonts w:cstheme="majorHAnsi"/>
          <w:sz w:val="24"/>
          <w:szCs w:val="24"/>
          <w:lang w:eastAsia="es-CO"/>
        </w:rPr>
        <w:t xml:space="preserve"> y sin estar facultado para ello, diseñe, desarrolle, trafique, ejecute, programa o </w:t>
      </w:r>
      <w:r w:rsidR="0063190C" w:rsidRPr="008318BC">
        <w:rPr>
          <w:rFonts w:cstheme="majorHAnsi"/>
          <w:sz w:val="24"/>
          <w:szCs w:val="24"/>
          <w:lang w:eastAsia="es-CO"/>
        </w:rPr>
        <w:t>envíe</w:t>
      </w:r>
      <w:r w:rsidR="00B570F4" w:rsidRPr="008318BC">
        <w:rPr>
          <w:rFonts w:cstheme="majorHAnsi"/>
          <w:sz w:val="24"/>
          <w:szCs w:val="24"/>
          <w:lang w:eastAsia="es-CO"/>
        </w:rPr>
        <w:t xml:space="preserve"> </w:t>
      </w:r>
      <w:r w:rsidR="000F74B6" w:rsidRPr="008318BC">
        <w:rPr>
          <w:rFonts w:cstheme="majorHAnsi"/>
          <w:sz w:val="24"/>
          <w:szCs w:val="24"/>
          <w:lang w:eastAsia="es-CO"/>
        </w:rPr>
        <w:t>páginas</w:t>
      </w:r>
      <w:r w:rsidR="00B570F4" w:rsidRPr="008318BC">
        <w:rPr>
          <w:rFonts w:cstheme="majorHAnsi"/>
          <w:sz w:val="24"/>
          <w:szCs w:val="24"/>
          <w:lang w:eastAsia="es-CO"/>
        </w:rPr>
        <w:t xml:space="preserve"> </w:t>
      </w:r>
      <w:r w:rsidR="0063190C" w:rsidRPr="008318BC">
        <w:rPr>
          <w:rFonts w:cstheme="majorHAnsi"/>
          <w:sz w:val="24"/>
          <w:szCs w:val="24"/>
          <w:lang w:eastAsia="es-CO"/>
        </w:rPr>
        <w:t>electrónicas</w:t>
      </w:r>
      <w:r w:rsidRPr="008318BC">
        <w:rPr>
          <w:rFonts w:cstheme="majorHAnsi"/>
          <w:sz w:val="24"/>
          <w:szCs w:val="24"/>
          <w:lang w:eastAsia="es-CO"/>
        </w:rPr>
        <w:t xml:space="preserve">, en laces o ventanas emergentes, </w:t>
      </w:r>
      <w:r w:rsidR="0063190C" w:rsidRPr="008318BC">
        <w:rPr>
          <w:rFonts w:cstheme="majorHAnsi"/>
          <w:sz w:val="24"/>
          <w:szCs w:val="24"/>
          <w:lang w:eastAsia="es-CO"/>
        </w:rPr>
        <w:t>incurrirá en pen</w:t>
      </w:r>
      <w:r w:rsidRPr="008318BC">
        <w:rPr>
          <w:rFonts w:cstheme="majorHAnsi"/>
          <w:sz w:val="24"/>
          <w:szCs w:val="24"/>
          <w:lang w:eastAsia="es-CO"/>
        </w:rPr>
        <w:t xml:space="preserve">a de </w:t>
      </w:r>
      <w:r w:rsidR="0063190C" w:rsidRPr="008318BC">
        <w:rPr>
          <w:rFonts w:cstheme="majorHAnsi"/>
          <w:sz w:val="24"/>
          <w:szCs w:val="24"/>
          <w:lang w:eastAsia="es-CO"/>
        </w:rPr>
        <w:t>prisión</w:t>
      </w:r>
      <w:r w:rsidRPr="008318BC">
        <w:rPr>
          <w:rFonts w:cstheme="majorHAnsi"/>
          <w:sz w:val="24"/>
          <w:szCs w:val="24"/>
          <w:lang w:eastAsia="es-CO"/>
        </w:rPr>
        <w:t xml:space="preserve"> de cuarenta y ocho (48) a noventa y seis (96) meses y en multa de 100 a 1000 salarios </w:t>
      </w:r>
      <w:r w:rsidR="0063190C" w:rsidRPr="008318BC">
        <w:rPr>
          <w:rFonts w:cstheme="majorHAnsi"/>
          <w:sz w:val="24"/>
          <w:szCs w:val="24"/>
          <w:lang w:eastAsia="es-CO"/>
        </w:rPr>
        <w:t>mínimos</w:t>
      </w:r>
      <w:r w:rsidRPr="008318BC">
        <w:rPr>
          <w:rFonts w:cstheme="majorHAnsi"/>
          <w:sz w:val="24"/>
          <w:szCs w:val="24"/>
          <w:lang w:eastAsia="es-CO"/>
        </w:rPr>
        <w:t xml:space="preserve"> legales vigentes, siempre que la conducta no </w:t>
      </w:r>
      <w:r w:rsidRPr="008318BC">
        <w:rPr>
          <w:rFonts w:cstheme="majorHAnsi"/>
          <w:sz w:val="24"/>
          <w:szCs w:val="24"/>
          <w:lang w:eastAsia="es-CO"/>
        </w:rPr>
        <w:lastRenderedPageBreak/>
        <w:t xml:space="preserve">constituya delito sancionado con pena </w:t>
      </w:r>
      <w:r w:rsidR="000F74B6" w:rsidRPr="008318BC">
        <w:rPr>
          <w:rFonts w:cstheme="majorHAnsi"/>
          <w:sz w:val="24"/>
          <w:szCs w:val="24"/>
          <w:lang w:eastAsia="es-CO"/>
        </w:rPr>
        <w:t>más</w:t>
      </w:r>
      <w:r w:rsidRPr="008318BC">
        <w:rPr>
          <w:rFonts w:cstheme="majorHAnsi"/>
          <w:sz w:val="24"/>
          <w:szCs w:val="24"/>
          <w:lang w:eastAsia="es-CO"/>
        </w:rPr>
        <w:t xml:space="preserve"> grave.</w:t>
      </w:r>
      <w:r w:rsidR="00D65FAA" w:rsidRPr="008318BC">
        <w:rPr>
          <w:rFonts w:cs="Arial"/>
          <w:sz w:val="24"/>
          <w:szCs w:val="24"/>
        </w:rPr>
        <w:t xml:space="preserve"> </w:t>
      </w:r>
      <w:r w:rsidR="00CD6113" w:rsidRPr="008318BC">
        <w:rPr>
          <w:rFonts w:cs="Arial"/>
          <w:sz w:val="24"/>
          <w:szCs w:val="24"/>
        </w:rPr>
        <w:fldChar w:fldCharType="begin"/>
      </w:r>
      <w:r w:rsidR="0063167C">
        <w:rPr>
          <w:rFonts w:cs="Arial"/>
          <w:sz w:val="24"/>
          <w:szCs w:val="24"/>
        </w:rPr>
        <w:instrText xml:space="preserve"> ADDIN ZOTERO_ITEM CSL_CITATION {"citationID":"0uxz1Cxt","properties":{"formattedCitation":"{\\rtf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Colombia","given":""}],"issued":{"date-parts":[["2009",1,5]]}}}],"schema":"https://github.com/citation-style-language/schema/raw/master/csl-citation.json"} </w:instrText>
      </w:r>
      <w:r w:rsidR="00CD6113" w:rsidRPr="008318BC">
        <w:rPr>
          <w:rFonts w:cs="Arial"/>
          <w:sz w:val="24"/>
          <w:szCs w:val="24"/>
        </w:rPr>
        <w:fldChar w:fldCharType="separate"/>
      </w:r>
      <w:r w:rsidR="00D65FAA" w:rsidRPr="008318BC">
        <w:rPr>
          <w:rFonts w:cs="Arial"/>
          <w:sz w:val="24"/>
          <w:szCs w:val="24"/>
        </w:rPr>
        <w:t>(Congreso de la República de Colombia, 2009a)</w:t>
      </w:r>
      <w:r w:rsidR="00CD6113" w:rsidRPr="008318BC">
        <w:rPr>
          <w:rFonts w:cs="Arial"/>
          <w:sz w:val="24"/>
          <w:szCs w:val="24"/>
        </w:rPr>
        <w:fldChar w:fldCharType="end"/>
      </w:r>
    </w:p>
    <w:p w14:paraId="4CC4AD4C" w14:textId="77777777" w:rsidR="00F21BCF" w:rsidRPr="008318BC" w:rsidRDefault="00F21BCF" w:rsidP="00D32944">
      <w:pPr>
        <w:spacing w:line="360" w:lineRule="auto"/>
        <w:ind w:left="708"/>
        <w:jc w:val="both"/>
        <w:rPr>
          <w:rFonts w:cstheme="majorHAnsi"/>
          <w:sz w:val="24"/>
          <w:szCs w:val="24"/>
          <w:lang w:eastAsia="es-CO"/>
        </w:rPr>
      </w:pPr>
      <w:r w:rsidRPr="008318BC">
        <w:rPr>
          <w:rFonts w:cstheme="majorHAnsi"/>
          <w:sz w:val="24"/>
          <w:szCs w:val="24"/>
          <w:lang w:eastAsia="es-CO"/>
        </w:rPr>
        <w:t xml:space="preserve">En la misma </w:t>
      </w:r>
      <w:r w:rsidR="004C1633" w:rsidRPr="008318BC">
        <w:rPr>
          <w:rFonts w:cstheme="majorHAnsi"/>
          <w:sz w:val="24"/>
          <w:szCs w:val="24"/>
          <w:lang w:eastAsia="es-CO"/>
        </w:rPr>
        <w:t>sanción incurrirá</w:t>
      </w:r>
      <w:r w:rsidRPr="008318BC">
        <w:rPr>
          <w:rFonts w:cstheme="majorHAnsi"/>
          <w:sz w:val="24"/>
          <w:szCs w:val="24"/>
          <w:lang w:eastAsia="es-CO"/>
        </w:rPr>
        <w:t xml:space="preserve"> el que modifique el sistema de </w:t>
      </w:r>
      <w:r w:rsidR="0063190C" w:rsidRPr="008318BC">
        <w:rPr>
          <w:rFonts w:cstheme="majorHAnsi"/>
          <w:sz w:val="24"/>
          <w:szCs w:val="24"/>
          <w:lang w:eastAsia="es-CO"/>
        </w:rPr>
        <w:t>resolución</w:t>
      </w:r>
      <w:r w:rsidRPr="008318BC">
        <w:rPr>
          <w:rFonts w:cstheme="majorHAnsi"/>
          <w:sz w:val="24"/>
          <w:szCs w:val="24"/>
          <w:lang w:eastAsia="es-CO"/>
        </w:rPr>
        <w:t xml:space="preserve"> de nombres de dominio de tal manera que haga entrar al usuario a un IP diferente en la creencia de que acceda a su banco o a otro sitio personal o de confianza, siempre que</w:t>
      </w:r>
      <w:r w:rsidR="002E2A2A" w:rsidRPr="008318BC">
        <w:rPr>
          <w:rFonts w:cstheme="majorHAnsi"/>
          <w:sz w:val="24"/>
          <w:szCs w:val="24"/>
          <w:lang w:eastAsia="es-CO"/>
        </w:rPr>
        <w:t xml:space="preserve"> </w:t>
      </w:r>
      <w:r w:rsidRPr="008318BC">
        <w:rPr>
          <w:rFonts w:cstheme="majorHAnsi"/>
          <w:sz w:val="24"/>
          <w:szCs w:val="24"/>
          <w:lang w:eastAsia="es-CO"/>
        </w:rPr>
        <w:t xml:space="preserve">la conducta no constituya delito sancionado con pena </w:t>
      </w:r>
      <w:r w:rsidR="008C4633" w:rsidRPr="008318BC">
        <w:rPr>
          <w:rFonts w:cstheme="majorHAnsi"/>
          <w:sz w:val="24"/>
          <w:szCs w:val="24"/>
          <w:lang w:eastAsia="es-CO"/>
        </w:rPr>
        <w:t>más</w:t>
      </w:r>
      <w:r w:rsidRPr="008318BC">
        <w:rPr>
          <w:rFonts w:cstheme="majorHAnsi"/>
          <w:sz w:val="24"/>
          <w:szCs w:val="24"/>
          <w:lang w:eastAsia="es-CO"/>
        </w:rPr>
        <w:t xml:space="preserve"> grave.</w:t>
      </w:r>
    </w:p>
    <w:p w14:paraId="3039128E" w14:textId="77777777" w:rsidR="00F21BCF" w:rsidRPr="008318BC" w:rsidRDefault="0063190C" w:rsidP="00D32944">
      <w:pPr>
        <w:spacing w:line="360" w:lineRule="auto"/>
        <w:ind w:left="708"/>
        <w:jc w:val="both"/>
        <w:rPr>
          <w:rFonts w:cstheme="majorHAnsi"/>
          <w:sz w:val="24"/>
          <w:szCs w:val="24"/>
          <w:lang w:eastAsia="es-CO"/>
        </w:rPr>
      </w:pPr>
      <w:r w:rsidRPr="008318BC">
        <w:rPr>
          <w:rFonts w:cstheme="majorHAnsi"/>
          <w:sz w:val="24"/>
          <w:szCs w:val="24"/>
          <w:lang w:eastAsia="es-CO"/>
        </w:rPr>
        <w:t>La pen</w:t>
      </w:r>
      <w:r w:rsidR="00F21BCF" w:rsidRPr="008318BC">
        <w:rPr>
          <w:rFonts w:cstheme="majorHAnsi"/>
          <w:sz w:val="24"/>
          <w:szCs w:val="24"/>
          <w:lang w:eastAsia="es-CO"/>
        </w:rPr>
        <w:t xml:space="preserve">a señalada en los dos incisos anteriores se agravara de una tercera parte a la mitad, su para consumarlo el agente ha reclutado victimas en la cadena de delito. </w:t>
      </w:r>
    </w:p>
    <w:p w14:paraId="1889922D" w14:textId="59210353" w:rsidR="00B22C5E" w:rsidRPr="008318BC" w:rsidRDefault="00BF5BC4" w:rsidP="00142EDA">
      <w:pPr>
        <w:pStyle w:val="Prrafodelista"/>
        <w:numPr>
          <w:ilvl w:val="0"/>
          <w:numId w:val="20"/>
        </w:numPr>
        <w:spacing w:line="360" w:lineRule="auto"/>
        <w:jc w:val="both"/>
        <w:rPr>
          <w:rFonts w:cstheme="majorHAnsi"/>
          <w:sz w:val="24"/>
          <w:szCs w:val="24"/>
          <w:lang w:eastAsia="es-CO"/>
        </w:rPr>
      </w:pPr>
      <w:r w:rsidRPr="008318BC">
        <w:rPr>
          <w:rFonts w:cstheme="majorHAnsi"/>
          <w:sz w:val="24"/>
          <w:szCs w:val="24"/>
          <w:u w:val="single"/>
          <w:lang w:eastAsia="es-CO"/>
        </w:rPr>
        <w:t>ARTICULO 269H:</w:t>
      </w:r>
      <w:r w:rsidRPr="008318BC">
        <w:rPr>
          <w:rFonts w:cstheme="majorHAnsi"/>
          <w:sz w:val="24"/>
          <w:szCs w:val="24"/>
          <w:lang w:eastAsia="es-CO"/>
        </w:rPr>
        <w:t xml:space="preserve"> CIRCUNSTANCIAS DE AGRAVACION PUNITIVA: Las penas imponible de acuerdo con los </w:t>
      </w:r>
      <w:r w:rsidR="0063190C" w:rsidRPr="008318BC">
        <w:rPr>
          <w:rFonts w:cstheme="majorHAnsi"/>
          <w:sz w:val="24"/>
          <w:szCs w:val="24"/>
          <w:lang w:eastAsia="es-CO"/>
        </w:rPr>
        <w:t>artículos</w:t>
      </w:r>
      <w:r w:rsidRPr="008318BC">
        <w:rPr>
          <w:rFonts w:cstheme="majorHAnsi"/>
          <w:sz w:val="24"/>
          <w:szCs w:val="24"/>
          <w:lang w:eastAsia="es-CO"/>
        </w:rPr>
        <w:t xml:space="preserve"> descritos en este </w:t>
      </w:r>
      <w:r w:rsidR="008C4633" w:rsidRPr="008318BC">
        <w:rPr>
          <w:rFonts w:cstheme="majorHAnsi"/>
          <w:sz w:val="24"/>
          <w:szCs w:val="24"/>
          <w:lang w:eastAsia="es-CO"/>
        </w:rPr>
        <w:t>título</w:t>
      </w:r>
      <w:r w:rsidRPr="008318BC">
        <w:rPr>
          <w:rFonts w:cstheme="majorHAnsi"/>
          <w:sz w:val="24"/>
          <w:szCs w:val="24"/>
          <w:lang w:eastAsia="es-CO"/>
        </w:rPr>
        <w:t>, se aumentar</w:t>
      </w:r>
      <w:r w:rsidR="00B570F4" w:rsidRPr="008318BC">
        <w:rPr>
          <w:rFonts w:cstheme="majorHAnsi"/>
          <w:sz w:val="24"/>
          <w:szCs w:val="24"/>
          <w:lang w:eastAsia="es-CO"/>
        </w:rPr>
        <w:t>á</w:t>
      </w:r>
      <w:r w:rsidRPr="008318BC">
        <w:rPr>
          <w:rFonts w:cstheme="majorHAnsi"/>
          <w:sz w:val="24"/>
          <w:szCs w:val="24"/>
          <w:lang w:eastAsia="es-CO"/>
        </w:rPr>
        <w:t>n de la mitad a las tres cuartas partes si la conducta se cometiere</w:t>
      </w:r>
      <w:r w:rsidR="00D65FAA" w:rsidRPr="008318BC">
        <w:rPr>
          <w:rFonts w:cstheme="majorHAnsi"/>
          <w:sz w:val="24"/>
          <w:szCs w:val="24"/>
          <w:lang w:eastAsia="es-CO"/>
        </w:rPr>
        <w:t xml:space="preserve"> </w:t>
      </w:r>
      <w:r w:rsidR="00CD6113" w:rsidRPr="008318BC">
        <w:rPr>
          <w:rFonts w:cs="Arial"/>
          <w:sz w:val="24"/>
          <w:szCs w:val="24"/>
        </w:rPr>
        <w:fldChar w:fldCharType="begin"/>
      </w:r>
      <w:r w:rsidR="0063167C">
        <w:rPr>
          <w:rFonts w:cs="Arial"/>
          <w:sz w:val="24"/>
          <w:szCs w:val="24"/>
        </w:rPr>
        <w:instrText xml:space="preserve"> ADDIN ZOTERO_ITEM CSL_CITATION {"citationID":"19FmN28B","properties":{"formattedCitation":"{\\rtf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Colombia","given":""}],"issued":{"date-parts":[["2009",1,5]]}}}],"schema":"https://github.com/citation-style-language/schema/raw/master/csl-citation.json"} </w:instrText>
      </w:r>
      <w:r w:rsidR="00CD6113" w:rsidRPr="008318BC">
        <w:rPr>
          <w:rFonts w:cs="Arial"/>
          <w:sz w:val="24"/>
          <w:szCs w:val="24"/>
        </w:rPr>
        <w:fldChar w:fldCharType="separate"/>
      </w:r>
      <w:r w:rsidR="00D65FAA" w:rsidRPr="008318BC">
        <w:rPr>
          <w:rFonts w:cs="Arial"/>
          <w:sz w:val="24"/>
          <w:szCs w:val="24"/>
        </w:rPr>
        <w:t>(Congreso de la República de Colombia, 2009a)</w:t>
      </w:r>
      <w:r w:rsidR="00CD6113" w:rsidRPr="008318BC">
        <w:rPr>
          <w:rFonts w:cs="Arial"/>
          <w:sz w:val="24"/>
          <w:szCs w:val="24"/>
        </w:rPr>
        <w:fldChar w:fldCharType="end"/>
      </w:r>
      <w:r w:rsidRPr="008318BC">
        <w:rPr>
          <w:rFonts w:cstheme="majorHAnsi"/>
          <w:sz w:val="24"/>
          <w:szCs w:val="24"/>
          <w:lang w:eastAsia="es-CO"/>
        </w:rPr>
        <w:t>:</w:t>
      </w:r>
    </w:p>
    <w:p w14:paraId="70B991DA" w14:textId="77777777" w:rsidR="00BF5BC4" w:rsidRPr="008318BC" w:rsidRDefault="00BF5BC4" w:rsidP="00142EDA">
      <w:pPr>
        <w:pStyle w:val="Prrafodelista"/>
        <w:numPr>
          <w:ilvl w:val="0"/>
          <w:numId w:val="21"/>
        </w:numPr>
        <w:spacing w:line="360" w:lineRule="auto"/>
        <w:jc w:val="both"/>
        <w:rPr>
          <w:rFonts w:cstheme="majorHAnsi"/>
          <w:sz w:val="24"/>
          <w:szCs w:val="24"/>
          <w:lang w:eastAsia="es-CO"/>
        </w:rPr>
      </w:pPr>
      <w:r w:rsidRPr="008318BC">
        <w:rPr>
          <w:rFonts w:cstheme="majorHAnsi"/>
          <w:sz w:val="24"/>
          <w:szCs w:val="24"/>
          <w:lang w:eastAsia="es-CO"/>
        </w:rPr>
        <w:t xml:space="preserve">Sobre redes o sistemas </w:t>
      </w:r>
      <w:r w:rsidR="0063190C" w:rsidRPr="008318BC">
        <w:rPr>
          <w:rFonts w:cstheme="majorHAnsi"/>
          <w:sz w:val="24"/>
          <w:szCs w:val="24"/>
          <w:lang w:eastAsia="es-CO"/>
        </w:rPr>
        <w:t>informáticos</w:t>
      </w:r>
      <w:r w:rsidRPr="008318BC">
        <w:rPr>
          <w:rFonts w:cstheme="majorHAnsi"/>
          <w:sz w:val="24"/>
          <w:szCs w:val="24"/>
          <w:lang w:eastAsia="es-CO"/>
        </w:rPr>
        <w:t xml:space="preserve"> o de comunicaciones estatales u oficiales o del sector financiero, nacionales o extranjeros.</w:t>
      </w:r>
    </w:p>
    <w:p w14:paraId="1A1D394E" w14:textId="77777777" w:rsidR="00BF5BC4" w:rsidRPr="008318BC" w:rsidRDefault="00BF5BC4" w:rsidP="00142EDA">
      <w:pPr>
        <w:pStyle w:val="Prrafodelista"/>
        <w:numPr>
          <w:ilvl w:val="0"/>
          <w:numId w:val="21"/>
        </w:numPr>
        <w:spacing w:line="360" w:lineRule="auto"/>
        <w:jc w:val="both"/>
        <w:rPr>
          <w:rFonts w:cstheme="majorHAnsi"/>
          <w:sz w:val="24"/>
          <w:szCs w:val="24"/>
          <w:lang w:eastAsia="es-CO"/>
        </w:rPr>
      </w:pPr>
      <w:r w:rsidRPr="008318BC">
        <w:rPr>
          <w:rFonts w:cstheme="majorHAnsi"/>
          <w:sz w:val="24"/>
          <w:szCs w:val="24"/>
          <w:lang w:eastAsia="es-CO"/>
        </w:rPr>
        <w:t xml:space="preserve">Por servidor </w:t>
      </w:r>
      <w:r w:rsidR="000F74B6" w:rsidRPr="008318BC">
        <w:rPr>
          <w:rFonts w:cstheme="majorHAnsi"/>
          <w:sz w:val="24"/>
          <w:szCs w:val="24"/>
          <w:lang w:eastAsia="es-CO"/>
        </w:rPr>
        <w:t>público</w:t>
      </w:r>
      <w:r w:rsidRPr="008318BC">
        <w:rPr>
          <w:rFonts w:cstheme="majorHAnsi"/>
          <w:sz w:val="24"/>
          <w:szCs w:val="24"/>
          <w:lang w:eastAsia="es-CO"/>
        </w:rPr>
        <w:t xml:space="preserve"> en ejercicio de sus funciones.</w:t>
      </w:r>
    </w:p>
    <w:p w14:paraId="6E2C2865" w14:textId="77777777" w:rsidR="00BF5BC4" w:rsidRPr="008318BC" w:rsidRDefault="00BF5BC4" w:rsidP="00142EDA">
      <w:pPr>
        <w:pStyle w:val="Prrafodelista"/>
        <w:numPr>
          <w:ilvl w:val="0"/>
          <w:numId w:val="21"/>
        </w:numPr>
        <w:spacing w:line="360" w:lineRule="auto"/>
        <w:jc w:val="both"/>
        <w:rPr>
          <w:rFonts w:cstheme="majorHAnsi"/>
          <w:sz w:val="24"/>
          <w:szCs w:val="24"/>
          <w:lang w:eastAsia="es-CO"/>
        </w:rPr>
      </w:pPr>
      <w:r w:rsidRPr="008318BC">
        <w:rPr>
          <w:rFonts w:cstheme="majorHAnsi"/>
          <w:sz w:val="24"/>
          <w:szCs w:val="24"/>
          <w:lang w:eastAsia="es-CO"/>
        </w:rPr>
        <w:t xml:space="preserve">Aprovechando la confianza depositada por el poseedor de la </w:t>
      </w:r>
      <w:r w:rsidR="0063190C" w:rsidRPr="008318BC">
        <w:rPr>
          <w:rFonts w:cstheme="majorHAnsi"/>
          <w:sz w:val="24"/>
          <w:szCs w:val="24"/>
          <w:lang w:eastAsia="es-CO"/>
        </w:rPr>
        <w:t>información</w:t>
      </w:r>
      <w:r w:rsidR="00B570F4" w:rsidRPr="008318BC">
        <w:rPr>
          <w:rFonts w:cstheme="majorHAnsi"/>
          <w:sz w:val="24"/>
          <w:szCs w:val="24"/>
          <w:lang w:eastAsia="es-CO"/>
        </w:rPr>
        <w:t xml:space="preserve"> o por quié</w:t>
      </w:r>
      <w:r w:rsidRPr="008318BC">
        <w:rPr>
          <w:rFonts w:cstheme="majorHAnsi"/>
          <w:sz w:val="24"/>
          <w:szCs w:val="24"/>
          <w:lang w:eastAsia="es-CO"/>
        </w:rPr>
        <w:t>n tuviere un vinculo contractual con este.</w:t>
      </w:r>
    </w:p>
    <w:p w14:paraId="2F169A56" w14:textId="77777777" w:rsidR="00BF5BC4" w:rsidRPr="008318BC" w:rsidRDefault="00BF5BC4" w:rsidP="00142EDA">
      <w:pPr>
        <w:pStyle w:val="Prrafodelista"/>
        <w:numPr>
          <w:ilvl w:val="0"/>
          <w:numId w:val="21"/>
        </w:numPr>
        <w:spacing w:line="360" w:lineRule="auto"/>
        <w:jc w:val="both"/>
        <w:rPr>
          <w:rFonts w:cstheme="majorHAnsi"/>
          <w:sz w:val="24"/>
          <w:szCs w:val="24"/>
          <w:lang w:eastAsia="es-CO"/>
        </w:rPr>
      </w:pPr>
      <w:r w:rsidRPr="008318BC">
        <w:rPr>
          <w:rFonts w:cstheme="majorHAnsi"/>
          <w:sz w:val="24"/>
          <w:szCs w:val="24"/>
          <w:lang w:eastAsia="es-CO"/>
        </w:rPr>
        <w:t xml:space="preserve">Revelando o dando a conocer el contenido de la </w:t>
      </w:r>
      <w:r w:rsidR="0063190C" w:rsidRPr="008318BC">
        <w:rPr>
          <w:rFonts w:cstheme="majorHAnsi"/>
          <w:sz w:val="24"/>
          <w:szCs w:val="24"/>
          <w:lang w:eastAsia="es-CO"/>
        </w:rPr>
        <w:t>información</w:t>
      </w:r>
      <w:r w:rsidRPr="008318BC">
        <w:rPr>
          <w:rFonts w:cstheme="majorHAnsi"/>
          <w:sz w:val="24"/>
          <w:szCs w:val="24"/>
          <w:lang w:eastAsia="es-CO"/>
        </w:rPr>
        <w:t xml:space="preserve"> en perjuicio de otro.</w:t>
      </w:r>
    </w:p>
    <w:p w14:paraId="112BA199" w14:textId="77777777" w:rsidR="00BF5BC4" w:rsidRPr="008318BC" w:rsidRDefault="00BF5BC4" w:rsidP="00142EDA">
      <w:pPr>
        <w:pStyle w:val="Prrafodelista"/>
        <w:numPr>
          <w:ilvl w:val="0"/>
          <w:numId w:val="21"/>
        </w:numPr>
        <w:spacing w:line="360" w:lineRule="auto"/>
        <w:jc w:val="both"/>
        <w:rPr>
          <w:rFonts w:cstheme="majorHAnsi"/>
          <w:sz w:val="24"/>
          <w:szCs w:val="24"/>
          <w:lang w:eastAsia="es-CO"/>
        </w:rPr>
      </w:pPr>
      <w:r w:rsidRPr="008318BC">
        <w:rPr>
          <w:rFonts w:cstheme="majorHAnsi"/>
          <w:sz w:val="24"/>
          <w:szCs w:val="24"/>
          <w:lang w:eastAsia="es-CO"/>
        </w:rPr>
        <w:t xml:space="preserve">Obteniendo provecho para </w:t>
      </w:r>
      <w:r w:rsidR="008C4633" w:rsidRPr="008318BC">
        <w:rPr>
          <w:rFonts w:cstheme="majorHAnsi"/>
          <w:sz w:val="24"/>
          <w:szCs w:val="24"/>
          <w:lang w:eastAsia="es-CO"/>
        </w:rPr>
        <w:t>sí</w:t>
      </w:r>
      <w:r w:rsidRPr="008318BC">
        <w:rPr>
          <w:rFonts w:cstheme="majorHAnsi"/>
          <w:sz w:val="24"/>
          <w:szCs w:val="24"/>
          <w:lang w:eastAsia="es-CO"/>
        </w:rPr>
        <w:t xml:space="preserve"> o para un tercero.</w:t>
      </w:r>
    </w:p>
    <w:p w14:paraId="51E32194" w14:textId="77777777" w:rsidR="00BF5BC4" w:rsidRPr="008318BC" w:rsidRDefault="00BF5BC4" w:rsidP="00142EDA">
      <w:pPr>
        <w:pStyle w:val="Prrafodelista"/>
        <w:numPr>
          <w:ilvl w:val="0"/>
          <w:numId w:val="21"/>
        </w:numPr>
        <w:spacing w:line="360" w:lineRule="auto"/>
        <w:jc w:val="both"/>
        <w:rPr>
          <w:rFonts w:cstheme="majorHAnsi"/>
          <w:sz w:val="24"/>
          <w:szCs w:val="24"/>
          <w:lang w:eastAsia="es-CO"/>
        </w:rPr>
      </w:pPr>
      <w:r w:rsidRPr="008318BC">
        <w:rPr>
          <w:rFonts w:cstheme="majorHAnsi"/>
          <w:sz w:val="24"/>
          <w:szCs w:val="24"/>
          <w:lang w:eastAsia="es-CO"/>
        </w:rPr>
        <w:t>Con fines terroristas o generando riesgo para la seguridad o defensa nacional.</w:t>
      </w:r>
    </w:p>
    <w:p w14:paraId="118C110C" w14:textId="77777777" w:rsidR="00BF5BC4" w:rsidRPr="008318BC" w:rsidRDefault="00BF5BC4" w:rsidP="00142EDA">
      <w:pPr>
        <w:pStyle w:val="Prrafodelista"/>
        <w:numPr>
          <w:ilvl w:val="0"/>
          <w:numId w:val="21"/>
        </w:numPr>
        <w:spacing w:line="360" w:lineRule="auto"/>
        <w:jc w:val="both"/>
        <w:rPr>
          <w:rFonts w:cstheme="majorHAnsi"/>
          <w:sz w:val="24"/>
          <w:szCs w:val="24"/>
          <w:lang w:eastAsia="es-CO"/>
        </w:rPr>
      </w:pPr>
      <w:r w:rsidRPr="008318BC">
        <w:rPr>
          <w:rFonts w:cstheme="majorHAnsi"/>
          <w:sz w:val="24"/>
          <w:szCs w:val="24"/>
          <w:lang w:eastAsia="es-CO"/>
        </w:rPr>
        <w:t>Utilizando como instrumento a un tercero de buena fe.</w:t>
      </w:r>
    </w:p>
    <w:p w14:paraId="4576AA83" w14:textId="77777777" w:rsidR="00BF5BC4" w:rsidRPr="008318BC" w:rsidRDefault="00BF5BC4" w:rsidP="00142EDA">
      <w:pPr>
        <w:pStyle w:val="Prrafodelista"/>
        <w:numPr>
          <w:ilvl w:val="0"/>
          <w:numId w:val="21"/>
        </w:numPr>
        <w:spacing w:line="360" w:lineRule="auto"/>
        <w:jc w:val="both"/>
        <w:rPr>
          <w:rFonts w:cstheme="majorHAnsi"/>
          <w:sz w:val="24"/>
          <w:szCs w:val="24"/>
          <w:lang w:eastAsia="es-CO"/>
        </w:rPr>
      </w:pPr>
      <w:r w:rsidRPr="008318BC">
        <w:rPr>
          <w:rFonts w:cstheme="majorHAnsi"/>
          <w:sz w:val="24"/>
          <w:szCs w:val="24"/>
          <w:lang w:eastAsia="es-CO"/>
        </w:rPr>
        <w:t>Si quien incurre en estas</w:t>
      </w:r>
      <w:r w:rsidR="00B570F4" w:rsidRPr="008318BC">
        <w:rPr>
          <w:rFonts w:cstheme="majorHAnsi"/>
          <w:sz w:val="24"/>
          <w:szCs w:val="24"/>
          <w:lang w:eastAsia="es-CO"/>
        </w:rPr>
        <w:t xml:space="preserve"> </w:t>
      </w:r>
      <w:r w:rsidRPr="008318BC">
        <w:rPr>
          <w:rFonts w:cstheme="majorHAnsi"/>
          <w:sz w:val="24"/>
          <w:szCs w:val="24"/>
          <w:lang w:eastAsia="es-CO"/>
        </w:rPr>
        <w:t xml:space="preserve">conductas es el responsable de la </w:t>
      </w:r>
      <w:r w:rsidR="0063190C" w:rsidRPr="008318BC">
        <w:rPr>
          <w:rFonts w:cstheme="majorHAnsi"/>
          <w:sz w:val="24"/>
          <w:szCs w:val="24"/>
          <w:lang w:eastAsia="es-CO"/>
        </w:rPr>
        <w:t>administración</w:t>
      </w:r>
      <w:r w:rsidRPr="008318BC">
        <w:rPr>
          <w:rFonts w:cstheme="majorHAnsi"/>
          <w:sz w:val="24"/>
          <w:szCs w:val="24"/>
          <w:lang w:eastAsia="es-CO"/>
        </w:rPr>
        <w:t xml:space="preserve">, manejo o control de dicha </w:t>
      </w:r>
      <w:r w:rsidR="0063190C" w:rsidRPr="008318BC">
        <w:rPr>
          <w:rFonts w:cstheme="majorHAnsi"/>
          <w:sz w:val="24"/>
          <w:szCs w:val="24"/>
          <w:lang w:eastAsia="es-CO"/>
        </w:rPr>
        <w:t>información</w:t>
      </w:r>
      <w:r w:rsidRPr="008318BC">
        <w:rPr>
          <w:rFonts w:cstheme="majorHAnsi"/>
          <w:sz w:val="24"/>
          <w:szCs w:val="24"/>
          <w:lang w:eastAsia="es-CO"/>
        </w:rPr>
        <w:t xml:space="preserve">, </w:t>
      </w:r>
      <w:r w:rsidR="0063190C" w:rsidRPr="008318BC">
        <w:rPr>
          <w:rFonts w:cstheme="majorHAnsi"/>
          <w:sz w:val="24"/>
          <w:szCs w:val="24"/>
          <w:lang w:eastAsia="es-CO"/>
        </w:rPr>
        <w:t>además</w:t>
      </w:r>
      <w:r w:rsidRPr="008318BC">
        <w:rPr>
          <w:rFonts w:cstheme="majorHAnsi"/>
          <w:sz w:val="24"/>
          <w:szCs w:val="24"/>
          <w:lang w:eastAsia="es-CO"/>
        </w:rPr>
        <w:t xml:space="preserve"> se le </w:t>
      </w:r>
      <w:r w:rsidR="0063190C" w:rsidRPr="008318BC">
        <w:rPr>
          <w:rFonts w:cstheme="majorHAnsi"/>
          <w:sz w:val="24"/>
          <w:szCs w:val="24"/>
          <w:lang w:eastAsia="es-CO"/>
        </w:rPr>
        <w:t>impondrá</w:t>
      </w:r>
      <w:r w:rsidRPr="008318BC">
        <w:rPr>
          <w:rFonts w:cstheme="majorHAnsi"/>
          <w:sz w:val="24"/>
          <w:szCs w:val="24"/>
          <w:lang w:eastAsia="es-CO"/>
        </w:rPr>
        <w:t xml:space="preserve"> hasta por tres años, la pena de </w:t>
      </w:r>
      <w:r w:rsidR="0063190C" w:rsidRPr="008318BC">
        <w:rPr>
          <w:rFonts w:cstheme="majorHAnsi"/>
          <w:sz w:val="24"/>
          <w:szCs w:val="24"/>
          <w:lang w:eastAsia="es-CO"/>
        </w:rPr>
        <w:t>inhabilitación</w:t>
      </w:r>
      <w:r w:rsidRPr="008318BC">
        <w:rPr>
          <w:rFonts w:cstheme="majorHAnsi"/>
          <w:sz w:val="24"/>
          <w:szCs w:val="24"/>
          <w:lang w:eastAsia="es-CO"/>
        </w:rPr>
        <w:t xml:space="preserve"> para el ejercicio de </w:t>
      </w:r>
      <w:r w:rsidR="0063190C" w:rsidRPr="008318BC">
        <w:rPr>
          <w:rFonts w:cstheme="majorHAnsi"/>
          <w:sz w:val="24"/>
          <w:szCs w:val="24"/>
          <w:lang w:eastAsia="es-CO"/>
        </w:rPr>
        <w:t>profesión</w:t>
      </w:r>
      <w:r w:rsidRPr="008318BC">
        <w:rPr>
          <w:rFonts w:cstheme="majorHAnsi"/>
          <w:sz w:val="24"/>
          <w:szCs w:val="24"/>
          <w:lang w:eastAsia="es-CO"/>
        </w:rPr>
        <w:t xml:space="preserve"> relacionada con sistemas de </w:t>
      </w:r>
      <w:r w:rsidR="0063190C" w:rsidRPr="008318BC">
        <w:rPr>
          <w:rFonts w:cstheme="majorHAnsi"/>
          <w:sz w:val="24"/>
          <w:szCs w:val="24"/>
          <w:lang w:eastAsia="es-CO"/>
        </w:rPr>
        <w:t>información</w:t>
      </w:r>
      <w:r w:rsidRPr="008318BC">
        <w:rPr>
          <w:rFonts w:cstheme="majorHAnsi"/>
          <w:sz w:val="24"/>
          <w:szCs w:val="24"/>
          <w:lang w:eastAsia="es-CO"/>
        </w:rPr>
        <w:t xml:space="preserve"> procesada con equipos computacionales.</w:t>
      </w:r>
    </w:p>
    <w:p w14:paraId="7478436C" w14:textId="77777777" w:rsidR="00A11F0A" w:rsidRPr="008318BC" w:rsidRDefault="002B4074" w:rsidP="00A11F0A">
      <w:pPr>
        <w:pStyle w:val="Ttulo2"/>
        <w:numPr>
          <w:ilvl w:val="1"/>
          <w:numId w:val="17"/>
        </w:numPr>
        <w:spacing w:before="0" w:after="0" w:line="360" w:lineRule="auto"/>
        <w:contextualSpacing/>
        <w:jc w:val="both"/>
        <w:rPr>
          <w:rFonts w:ascii="Calibri" w:hAnsi="Calibri"/>
        </w:rPr>
      </w:pPr>
      <w:bookmarkStart w:id="134" w:name="_Toc443851682"/>
      <w:r w:rsidRPr="008318BC">
        <w:rPr>
          <w:rFonts w:ascii="Calibri" w:hAnsi="Calibri"/>
        </w:rPr>
        <w:lastRenderedPageBreak/>
        <w:t xml:space="preserve">LEY 1336 DE 2009 - POR MEDIO DE LA CUAL SE ADICIONA Y ROBUSTECE LA LEY 679 DE 2001, DE LUCHA CONTRA LA </w:t>
      </w:r>
      <w:r w:rsidR="000F74B6" w:rsidRPr="008318BC">
        <w:rPr>
          <w:rFonts w:ascii="Calibri" w:hAnsi="Calibri"/>
        </w:rPr>
        <w:t>EXPLOTACION,</w:t>
      </w:r>
      <w:r w:rsidRPr="008318BC">
        <w:rPr>
          <w:rFonts w:ascii="Calibri" w:hAnsi="Calibri"/>
        </w:rPr>
        <w:t xml:space="preserve"> LA PORNOGRAFIA Y EL TURISMO SEXUAL CON NIÑOS, NIÑAS Y ADOLESCENTES</w:t>
      </w:r>
      <w:bookmarkEnd w:id="134"/>
    </w:p>
    <w:p w14:paraId="44BF6C49" w14:textId="77777777" w:rsidR="002B4074" w:rsidRPr="008318BC" w:rsidRDefault="00A11F0A" w:rsidP="00A11F0A">
      <w:pPr>
        <w:spacing w:line="360" w:lineRule="auto"/>
        <w:jc w:val="both"/>
        <w:rPr>
          <w:rFonts w:cs="Arial"/>
          <w:sz w:val="24"/>
          <w:szCs w:val="24"/>
        </w:rPr>
      </w:pPr>
      <w:r w:rsidRPr="008318BC">
        <w:rPr>
          <w:rFonts w:cs="Arial"/>
          <w:sz w:val="24"/>
          <w:szCs w:val="24"/>
        </w:rPr>
        <w:t xml:space="preserve">Esta ley busca fortalecer lo planteado en la ley 679 de 2001, la cual busca desaparecer la explotación, la pornografía y el turismo sexual con niños, niñas y adolescente. A continuación se busca mostrar los aspectos más relevantes de esta ley con relación al hospedaje y prestación de servicios turísticos. </w:t>
      </w:r>
      <w:r w:rsidR="00CD6113" w:rsidRPr="008318BC">
        <w:rPr>
          <w:rFonts w:cs="Arial"/>
          <w:sz w:val="24"/>
          <w:szCs w:val="24"/>
        </w:rPr>
        <w:fldChar w:fldCharType="begin"/>
      </w:r>
      <w:r w:rsidR="003E2923" w:rsidRPr="008318BC">
        <w:rPr>
          <w:rFonts w:cs="Arial"/>
          <w:sz w:val="24"/>
          <w:szCs w:val="24"/>
        </w:rPr>
        <w:instrText xml:space="preserve"> ADDIN ZOTERO_ITEM CSL_CITATION {"citationID":"2nnnsokivm","properties":{"formattedCitation":"{\\rtf (Congreso de la Rep\\uc0\\u250{}blica de Colombia, 2009b)}","plainCitation":"(Congreso de la República de Colombia, 2009b)"},"citationItems":[{"id":69,"uris":["http://zotero.org/users/local/P1NyEPNj/items/56I55EK5"],"uri":["http://zotero.org/users/local/P1NyEPNj/items/56I55EK5"],"itemData":{"id":69,"type":"article","title":"Ley 1336 de 2009","abstract":"Por medio de la cual se adiciona y robustece la Ley 679 de 2001, de lucha contra la explotación, la pornografía y el turismo sexual con niños, niñas y adolescentes.","URL":"http://www.mintic.gov.co/portal/604/articles-3706_documento.pdf","author":[{"family":"Congreso de la República de Colombia","given":""}],"issued":{"date-parts":[["2009",7,21]]},"accessed":{"date-parts":[["2014",8,24]]}}}],"schema":"https://github.com/citation-style-language/schema/raw/master/csl-citation.json"} </w:instrText>
      </w:r>
      <w:r w:rsidR="00CD6113" w:rsidRPr="008318BC">
        <w:rPr>
          <w:rFonts w:cs="Arial"/>
          <w:sz w:val="24"/>
          <w:szCs w:val="24"/>
        </w:rPr>
        <w:fldChar w:fldCharType="separate"/>
      </w:r>
      <w:r w:rsidR="003E2923" w:rsidRPr="008318BC">
        <w:rPr>
          <w:rFonts w:cs="Arial"/>
          <w:sz w:val="24"/>
          <w:szCs w:val="24"/>
          <w:lang w:val="es-ES"/>
        </w:rPr>
        <w:t>(Congreso de la República de Colombia, 2009b)</w:t>
      </w:r>
      <w:r w:rsidR="00CD6113" w:rsidRPr="008318BC">
        <w:rPr>
          <w:rFonts w:cs="Arial"/>
          <w:sz w:val="24"/>
          <w:szCs w:val="24"/>
        </w:rPr>
        <w:fldChar w:fldCharType="end"/>
      </w:r>
    </w:p>
    <w:p w14:paraId="7EAA15A4" w14:textId="77777777" w:rsidR="00CA7060" w:rsidRPr="008318BC" w:rsidRDefault="00CA7060" w:rsidP="00A11F0A">
      <w:pPr>
        <w:spacing w:line="360" w:lineRule="auto"/>
        <w:jc w:val="both"/>
        <w:rPr>
          <w:rFonts w:cs="Arial"/>
          <w:sz w:val="24"/>
          <w:szCs w:val="24"/>
        </w:rPr>
      </w:pPr>
      <w:r w:rsidRPr="008318BC">
        <w:rPr>
          <w:rFonts w:cs="Arial"/>
          <w:sz w:val="24"/>
          <w:szCs w:val="24"/>
        </w:rPr>
        <w:t xml:space="preserve">A continuación se nombran los aspectos más relevantes de la ley 1336 de 2009: </w:t>
      </w:r>
    </w:p>
    <w:p w14:paraId="5E0D2EB6" w14:textId="77777777" w:rsidR="0028394C" w:rsidRPr="00BA16C4" w:rsidRDefault="002B4074" w:rsidP="0028394C">
      <w:pPr>
        <w:pStyle w:val="Ttulo3"/>
        <w:keepNext w:val="0"/>
        <w:keepLines w:val="0"/>
        <w:numPr>
          <w:ilvl w:val="2"/>
          <w:numId w:val="17"/>
        </w:numPr>
        <w:spacing w:before="0" w:line="360" w:lineRule="auto"/>
        <w:contextualSpacing/>
        <w:jc w:val="both"/>
        <w:rPr>
          <w:rFonts w:ascii="Calibri" w:hAnsi="Calibri" w:cs="Arial"/>
          <w:szCs w:val="24"/>
        </w:rPr>
      </w:pPr>
      <w:bookmarkStart w:id="135" w:name="_Toc443851683"/>
      <w:r w:rsidRPr="008318BC">
        <w:rPr>
          <w:rFonts w:ascii="Calibri" w:hAnsi="Calibri" w:cs="Arial"/>
          <w:szCs w:val="24"/>
        </w:rPr>
        <w:t>Autorregulación en servicios turísticos y en servicios de hospedaje turístico.</w:t>
      </w:r>
      <w:bookmarkEnd w:id="135"/>
    </w:p>
    <w:p w14:paraId="3AC5D8F4" w14:textId="77777777" w:rsidR="002B4074" w:rsidRPr="008318BC" w:rsidRDefault="002D06BE" w:rsidP="00A11F0A">
      <w:pPr>
        <w:spacing w:line="360" w:lineRule="auto"/>
        <w:ind w:left="708"/>
        <w:jc w:val="both"/>
        <w:rPr>
          <w:rFonts w:cstheme="majorHAnsi"/>
          <w:sz w:val="24"/>
          <w:szCs w:val="24"/>
          <w:lang w:eastAsia="es-CO"/>
        </w:rPr>
      </w:pPr>
      <w:r w:rsidRPr="008318BC">
        <w:rPr>
          <w:rFonts w:cstheme="majorHAnsi"/>
          <w:sz w:val="24"/>
          <w:szCs w:val="24"/>
          <w:lang w:eastAsia="es-CO"/>
        </w:rPr>
        <w:t xml:space="preserve">Los prestadores de servicios </w:t>
      </w:r>
      <w:r w:rsidR="0063190C" w:rsidRPr="008318BC">
        <w:rPr>
          <w:rFonts w:cstheme="majorHAnsi"/>
          <w:sz w:val="24"/>
          <w:szCs w:val="24"/>
          <w:lang w:eastAsia="es-CO"/>
        </w:rPr>
        <w:t>turísticos</w:t>
      </w:r>
      <w:r w:rsidRPr="008318BC">
        <w:rPr>
          <w:rFonts w:cstheme="majorHAnsi"/>
          <w:sz w:val="24"/>
          <w:szCs w:val="24"/>
          <w:lang w:eastAsia="es-CO"/>
        </w:rPr>
        <w:t xml:space="preserve">  y los establecimientos que presten el servicio de hospedaje no </w:t>
      </w:r>
      <w:r w:rsidR="0063190C" w:rsidRPr="008318BC">
        <w:rPr>
          <w:rFonts w:cstheme="majorHAnsi"/>
          <w:sz w:val="24"/>
          <w:szCs w:val="24"/>
          <w:lang w:eastAsia="es-CO"/>
        </w:rPr>
        <w:t>turísticos</w:t>
      </w:r>
      <w:r w:rsidR="000F74B6" w:rsidRPr="008318BC">
        <w:rPr>
          <w:rFonts w:cstheme="majorHAnsi"/>
          <w:sz w:val="24"/>
          <w:szCs w:val="24"/>
          <w:lang w:eastAsia="es-CO"/>
        </w:rPr>
        <w:t xml:space="preserve"> d</w:t>
      </w:r>
      <w:r w:rsidR="0063190C" w:rsidRPr="008318BC">
        <w:rPr>
          <w:rFonts w:cstheme="majorHAnsi"/>
          <w:sz w:val="24"/>
          <w:szCs w:val="24"/>
          <w:lang w:eastAsia="es-CO"/>
        </w:rPr>
        <w:t>eberán</w:t>
      </w:r>
      <w:r w:rsidRPr="008318BC">
        <w:rPr>
          <w:rFonts w:cstheme="majorHAnsi"/>
          <w:sz w:val="24"/>
          <w:szCs w:val="24"/>
          <w:lang w:eastAsia="es-CO"/>
        </w:rPr>
        <w:t xml:space="preserve"> adoptar, fijar en lugar </w:t>
      </w:r>
      <w:r w:rsidR="000F74B6" w:rsidRPr="008318BC">
        <w:rPr>
          <w:rFonts w:cstheme="majorHAnsi"/>
          <w:sz w:val="24"/>
          <w:szCs w:val="24"/>
          <w:lang w:eastAsia="es-CO"/>
        </w:rPr>
        <w:t>público</w:t>
      </w:r>
      <w:r w:rsidRPr="008318BC">
        <w:rPr>
          <w:rFonts w:cstheme="majorHAnsi"/>
          <w:sz w:val="24"/>
          <w:szCs w:val="24"/>
          <w:lang w:eastAsia="es-CO"/>
        </w:rPr>
        <w:t xml:space="preserve"> y actualizar cuando se les requiera, </w:t>
      </w:r>
      <w:r w:rsidR="0063190C" w:rsidRPr="008318BC">
        <w:rPr>
          <w:rFonts w:cstheme="majorHAnsi"/>
          <w:sz w:val="24"/>
          <w:szCs w:val="24"/>
          <w:lang w:eastAsia="es-CO"/>
        </w:rPr>
        <w:t>códigos</w:t>
      </w:r>
      <w:r w:rsidRPr="008318BC">
        <w:rPr>
          <w:rFonts w:cstheme="majorHAnsi"/>
          <w:sz w:val="24"/>
          <w:szCs w:val="24"/>
          <w:lang w:eastAsia="es-CO"/>
        </w:rPr>
        <w:t xml:space="preserve"> de conducta eficaces, que promuevan </w:t>
      </w:r>
      <w:r w:rsidR="0063190C" w:rsidRPr="008318BC">
        <w:rPr>
          <w:rFonts w:cstheme="majorHAnsi"/>
          <w:sz w:val="24"/>
          <w:szCs w:val="24"/>
          <w:lang w:eastAsia="es-CO"/>
        </w:rPr>
        <w:t>políticas</w:t>
      </w:r>
      <w:r w:rsidRPr="008318BC">
        <w:rPr>
          <w:rFonts w:cstheme="majorHAnsi"/>
          <w:sz w:val="24"/>
          <w:szCs w:val="24"/>
          <w:lang w:eastAsia="es-CO"/>
        </w:rPr>
        <w:t xml:space="preserve"> de </w:t>
      </w:r>
      <w:r w:rsidR="0063190C" w:rsidRPr="008318BC">
        <w:rPr>
          <w:rFonts w:cstheme="majorHAnsi"/>
          <w:sz w:val="24"/>
          <w:szCs w:val="24"/>
          <w:lang w:eastAsia="es-CO"/>
        </w:rPr>
        <w:t>prevención</w:t>
      </w:r>
      <w:r w:rsidRPr="008318BC">
        <w:rPr>
          <w:rFonts w:cstheme="majorHAnsi"/>
          <w:sz w:val="24"/>
          <w:szCs w:val="24"/>
          <w:lang w:eastAsia="es-CO"/>
        </w:rPr>
        <w:t xml:space="preserve"> y eviten la </w:t>
      </w:r>
      <w:r w:rsidR="0063190C" w:rsidRPr="008318BC">
        <w:rPr>
          <w:rFonts w:cstheme="majorHAnsi"/>
          <w:sz w:val="24"/>
          <w:szCs w:val="24"/>
          <w:lang w:eastAsia="es-CO"/>
        </w:rPr>
        <w:t>utilización</w:t>
      </w:r>
      <w:r w:rsidRPr="008318BC">
        <w:rPr>
          <w:rFonts w:cstheme="majorHAnsi"/>
          <w:sz w:val="24"/>
          <w:szCs w:val="24"/>
          <w:lang w:eastAsia="es-CO"/>
        </w:rPr>
        <w:t xml:space="preserve"> y </w:t>
      </w:r>
      <w:r w:rsidR="0063190C" w:rsidRPr="008318BC">
        <w:rPr>
          <w:rFonts w:cstheme="majorHAnsi"/>
          <w:sz w:val="24"/>
          <w:szCs w:val="24"/>
          <w:lang w:eastAsia="es-CO"/>
        </w:rPr>
        <w:t>explotación</w:t>
      </w:r>
      <w:r w:rsidRPr="008318BC">
        <w:rPr>
          <w:rFonts w:cstheme="majorHAnsi"/>
          <w:sz w:val="24"/>
          <w:szCs w:val="24"/>
          <w:lang w:eastAsia="es-CO"/>
        </w:rPr>
        <w:t xml:space="preserve"> sexual de niños, niñas y adolescentes en su actividad</w:t>
      </w:r>
      <w:r w:rsidR="0063190C" w:rsidRPr="008318BC">
        <w:rPr>
          <w:rFonts w:cstheme="majorHAnsi"/>
          <w:sz w:val="24"/>
          <w:szCs w:val="24"/>
          <w:lang w:eastAsia="es-CO"/>
        </w:rPr>
        <w:t>.</w:t>
      </w:r>
      <w:r w:rsidR="00CD6113" w:rsidRPr="008318BC">
        <w:rPr>
          <w:rFonts w:cstheme="majorHAnsi"/>
          <w:sz w:val="24"/>
          <w:szCs w:val="24"/>
          <w:lang w:eastAsia="es-CO"/>
        </w:rPr>
        <w:fldChar w:fldCharType="begin"/>
      </w:r>
      <w:r w:rsidR="00A803BB" w:rsidRPr="008318BC">
        <w:rPr>
          <w:rFonts w:cstheme="majorHAnsi"/>
          <w:sz w:val="24"/>
          <w:szCs w:val="24"/>
          <w:lang w:eastAsia="es-CO"/>
        </w:rPr>
        <w:instrText xml:space="preserve"> ADDIN ZOTERO_ITEM CSL_CITATION {"citationID":"19kuqph9d1","properties":{"formattedCitation":"{\\rtf (Congreso de la Rep\\uc0\\u250{}blica de Colombia, 2009b)}","plainCitation":"(Congreso de la República de Colombia, 2009b)"},"citationItems":[{"id":69,"uris":["http://zotero.org/users/local/P1NyEPNj/items/56I55EK5"],"uri":["http://zotero.org/users/local/P1NyEPNj/items/56I55EK5"],"itemData":{"id":69,"type":"article","title":"Ley 1336 de 2009","abstract":"Por medio de la cual se adiciona y robustece la Ley 679 de 2001, de lucha contra la explotación, la pornografía y el turismo sexual con niños, niñas y adolescentes.","URL":"http://www.mintic.gov.co/portal/604/articles-3706_documento.pdf","author":[{"family":"Congreso de la República de Colombia","given":""}],"issued":{"date-parts":[["2009",7,21]]},"accessed":{"date-parts":[["2014",8,24]]}}}],"schema":"https://github.com/citation-style-language/schema/raw/master/csl-citation.json"} </w:instrText>
      </w:r>
      <w:r w:rsidR="00CD6113" w:rsidRPr="008318BC">
        <w:rPr>
          <w:rFonts w:cstheme="majorHAnsi"/>
          <w:sz w:val="24"/>
          <w:szCs w:val="24"/>
          <w:lang w:eastAsia="es-CO"/>
        </w:rPr>
        <w:fldChar w:fldCharType="separate"/>
      </w:r>
      <w:r w:rsidR="009701D8" w:rsidRPr="008318BC">
        <w:rPr>
          <w:rFonts w:cs="Arial"/>
          <w:sz w:val="24"/>
          <w:szCs w:val="24"/>
        </w:rPr>
        <w:t>(Congreso de la República de Colombia, 2009b)</w:t>
      </w:r>
      <w:r w:rsidR="00CD6113" w:rsidRPr="008318BC">
        <w:rPr>
          <w:rFonts w:cstheme="majorHAnsi"/>
          <w:sz w:val="24"/>
          <w:szCs w:val="24"/>
          <w:lang w:eastAsia="es-CO"/>
        </w:rPr>
        <w:fldChar w:fldCharType="end"/>
      </w:r>
    </w:p>
    <w:p w14:paraId="5320E480" w14:textId="77777777" w:rsidR="005815AF" w:rsidRPr="008318BC" w:rsidRDefault="005815AF" w:rsidP="0063190C">
      <w:pPr>
        <w:spacing w:line="360" w:lineRule="auto"/>
        <w:jc w:val="both"/>
        <w:rPr>
          <w:rFonts w:cstheme="majorHAnsi"/>
          <w:sz w:val="24"/>
          <w:szCs w:val="24"/>
          <w:lang w:eastAsia="es-CO"/>
        </w:rPr>
      </w:pPr>
      <w:r w:rsidRPr="008318BC">
        <w:rPr>
          <w:rFonts w:cstheme="majorHAnsi"/>
          <w:sz w:val="24"/>
          <w:szCs w:val="24"/>
          <w:lang w:eastAsia="es-CO"/>
        </w:rPr>
        <w:t xml:space="preserve">El Ministerio de Comercio, Industria y Turismo y la </w:t>
      </w:r>
      <w:r w:rsidR="007E719C" w:rsidRPr="008318BC">
        <w:rPr>
          <w:rFonts w:cstheme="majorHAnsi"/>
          <w:sz w:val="24"/>
          <w:szCs w:val="24"/>
          <w:lang w:eastAsia="es-CO"/>
        </w:rPr>
        <w:t>Superintendencia</w:t>
      </w:r>
      <w:r w:rsidR="00B570F4" w:rsidRPr="008318BC">
        <w:rPr>
          <w:rFonts w:cstheme="majorHAnsi"/>
          <w:sz w:val="24"/>
          <w:szCs w:val="24"/>
          <w:lang w:eastAsia="es-CO"/>
        </w:rPr>
        <w:t xml:space="preserve"> </w:t>
      </w:r>
      <w:r w:rsidR="00694E98" w:rsidRPr="008318BC">
        <w:rPr>
          <w:rFonts w:cstheme="majorHAnsi"/>
          <w:sz w:val="24"/>
          <w:szCs w:val="24"/>
          <w:lang w:eastAsia="es-CO"/>
        </w:rPr>
        <w:t>de Industria y Comercio adoptará</w:t>
      </w:r>
      <w:r w:rsidRPr="008318BC">
        <w:rPr>
          <w:rFonts w:cstheme="majorHAnsi"/>
          <w:sz w:val="24"/>
          <w:szCs w:val="24"/>
          <w:lang w:eastAsia="es-CO"/>
        </w:rPr>
        <w:t xml:space="preserve">n medidas administrativas </w:t>
      </w:r>
      <w:r w:rsidR="00694E98" w:rsidRPr="008318BC">
        <w:rPr>
          <w:rFonts w:cstheme="majorHAnsi"/>
          <w:sz w:val="24"/>
          <w:szCs w:val="24"/>
          <w:lang w:eastAsia="es-CO"/>
        </w:rPr>
        <w:t>para</w:t>
      </w:r>
      <w:r w:rsidRPr="008318BC">
        <w:rPr>
          <w:rFonts w:cstheme="majorHAnsi"/>
          <w:sz w:val="24"/>
          <w:szCs w:val="24"/>
          <w:lang w:eastAsia="es-CO"/>
        </w:rPr>
        <w:t xml:space="preserve"> verificar el cumplimiento </w:t>
      </w:r>
      <w:r w:rsidR="00694E98" w:rsidRPr="008318BC">
        <w:rPr>
          <w:rFonts w:cstheme="majorHAnsi"/>
          <w:sz w:val="24"/>
          <w:szCs w:val="24"/>
          <w:lang w:eastAsia="es-CO"/>
        </w:rPr>
        <w:t>para lo cual solicitará la información</w:t>
      </w:r>
      <w:r w:rsidR="000F7375" w:rsidRPr="008318BC">
        <w:rPr>
          <w:rFonts w:cstheme="majorHAnsi"/>
          <w:sz w:val="24"/>
          <w:szCs w:val="24"/>
          <w:lang w:eastAsia="es-CO"/>
        </w:rPr>
        <w:t xml:space="preserve"> que se considere necesaria. </w:t>
      </w:r>
      <w:r w:rsidR="00694E98" w:rsidRPr="008318BC">
        <w:rPr>
          <w:rFonts w:cstheme="majorHAnsi"/>
          <w:sz w:val="24"/>
          <w:szCs w:val="24"/>
          <w:lang w:eastAsia="es-CO"/>
        </w:rPr>
        <w:t>“</w:t>
      </w:r>
      <w:r w:rsidR="000F7375" w:rsidRPr="008318BC">
        <w:rPr>
          <w:rFonts w:cstheme="majorHAnsi"/>
          <w:sz w:val="24"/>
          <w:szCs w:val="24"/>
          <w:lang w:eastAsia="es-CO"/>
        </w:rPr>
        <w:t xml:space="preserve">El Ministerio de Comercio, Industria y Turismo y la Superintendencia de Industria y Comercio </w:t>
      </w:r>
      <w:r w:rsidR="007E719C" w:rsidRPr="008318BC">
        <w:rPr>
          <w:rFonts w:cstheme="majorHAnsi"/>
          <w:sz w:val="24"/>
          <w:szCs w:val="24"/>
          <w:lang w:eastAsia="es-CO"/>
        </w:rPr>
        <w:t>ejercerán</w:t>
      </w:r>
      <w:r w:rsidR="000F7375" w:rsidRPr="008318BC">
        <w:rPr>
          <w:rFonts w:cstheme="majorHAnsi"/>
          <w:sz w:val="24"/>
          <w:szCs w:val="24"/>
          <w:lang w:eastAsia="es-CO"/>
        </w:rPr>
        <w:t xml:space="preserve"> las funciones de </w:t>
      </w:r>
      <w:r w:rsidR="007E719C" w:rsidRPr="008318BC">
        <w:rPr>
          <w:rFonts w:cstheme="majorHAnsi"/>
          <w:sz w:val="24"/>
          <w:szCs w:val="24"/>
          <w:lang w:eastAsia="es-CO"/>
        </w:rPr>
        <w:t>verificación</w:t>
      </w:r>
      <w:r w:rsidR="000F7375" w:rsidRPr="008318BC">
        <w:rPr>
          <w:rFonts w:cstheme="majorHAnsi"/>
          <w:sz w:val="24"/>
          <w:szCs w:val="24"/>
          <w:lang w:eastAsia="es-CO"/>
        </w:rPr>
        <w:t xml:space="preserve"> de las obligaciones contempladas en este inciso y de </w:t>
      </w:r>
      <w:r w:rsidR="007E719C" w:rsidRPr="008318BC">
        <w:rPr>
          <w:rFonts w:cstheme="majorHAnsi"/>
          <w:sz w:val="24"/>
          <w:szCs w:val="24"/>
          <w:lang w:eastAsia="es-CO"/>
        </w:rPr>
        <w:t>sanción</w:t>
      </w:r>
      <w:r w:rsidR="000F7375" w:rsidRPr="008318BC">
        <w:rPr>
          <w:rFonts w:cstheme="majorHAnsi"/>
          <w:sz w:val="24"/>
          <w:szCs w:val="24"/>
          <w:lang w:eastAsia="es-CO"/>
        </w:rPr>
        <w:t xml:space="preserve"> por causa de su </w:t>
      </w:r>
      <w:r w:rsidR="007E719C" w:rsidRPr="008318BC">
        <w:rPr>
          <w:rFonts w:cstheme="majorHAnsi"/>
          <w:sz w:val="24"/>
          <w:szCs w:val="24"/>
          <w:lang w:eastAsia="es-CO"/>
        </w:rPr>
        <w:t>omisión</w:t>
      </w:r>
      <w:r w:rsidR="000F7375" w:rsidRPr="008318BC">
        <w:rPr>
          <w:rFonts w:cstheme="majorHAnsi"/>
          <w:sz w:val="24"/>
          <w:szCs w:val="24"/>
          <w:lang w:eastAsia="es-CO"/>
        </w:rPr>
        <w:t xml:space="preserve">, conforme a lo dispuesto en el </w:t>
      </w:r>
      <w:r w:rsidR="008C4633" w:rsidRPr="008318BC">
        <w:rPr>
          <w:rFonts w:cstheme="majorHAnsi"/>
          <w:sz w:val="24"/>
          <w:szCs w:val="24"/>
          <w:lang w:eastAsia="es-CO"/>
        </w:rPr>
        <w:t>artículo</w:t>
      </w:r>
      <w:r w:rsidR="000F7375" w:rsidRPr="008318BC">
        <w:rPr>
          <w:rFonts w:cstheme="majorHAnsi"/>
          <w:sz w:val="24"/>
          <w:szCs w:val="24"/>
          <w:lang w:eastAsia="es-CO"/>
        </w:rPr>
        <w:t xml:space="preserve"> 20 de la ley 679 de 2001</w:t>
      </w:r>
      <w:r w:rsidR="00694E98" w:rsidRPr="008318BC">
        <w:rPr>
          <w:rFonts w:cstheme="majorHAnsi"/>
          <w:sz w:val="24"/>
          <w:szCs w:val="24"/>
          <w:lang w:eastAsia="es-CO"/>
        </w:rPr>
        <w:t>”</w:t>
      </w:r>
      <w:r w:rsidR="000F7375" w:rsidRPr="008318BC">
        <w:rPr>
          <w:rFonts w:cstheme="majorHAnsi"/>
          <w:sz w:val="24"/>
          <w:szCs w:val="24"/>
          <w:lang w:eastAsia="es-CO"/>
        </w:rPr>
        <w:t>.</w:t>
      </w:r>
      <w:r w:rsidR="00CD6113" w:rsidRPr="008318BC">
        <w:rPr>
          <w:rFonts w:cstheme="majorHAnsi"/>
          <w:sz w:val="24"/>
          <w:szCs w:val="24"/>
          <w:lang w:eastAsia="es-CO"/>
        </w:rPr>
        <w:fldChar w:fldCharType="begin"/>
      </w:r>
      <w:r w:rsidR="00A803BB" w:rsidRPr="008318BC">
        <w:rPr>
          <w:rFonts w:cstheme="majorHAnsi"/>
          <w:sz w:val="24"/>
          <w:szCs w:val="24"/>
          <w:lang w:eastAsia="es-CO"/>
        </w:rPr>
        <w:instrText xml:space="preserve"> ADDIN ZOTERO_ITEM CSL_CITATION {"citationID":"213ropumdo","properties":{"formattedCitation":"{\\rtf (Congreso de la Rep\\uc0\\u250{}blica de Colombia, 2009b)}","plainCitation":"(Congreso de la República de Colombia, 2009b)"},"citationItems":[{"id":69,"uris":["http://zotero.org/users/local/P1NyEPNj/items/56I55EK5"],"uri":["http://zotero.org/users/local/P1NyEPNj/items/56I55EK5"],"itemData":{"id":69,"type":"article","title":"Ley 1336 de 2009","abstract":"Por medio de la cual se adiciona y robustece la Ley 679 de 2001, de lucha contra la explotación, la pornografía y el turismo sexual con niños, niñas y adolescentes.","URL":"http://www.mintic.gov.co/portal/604/articles-3706_documento.pdf","author":[{"family":"Congreso de la República de Colombia","given":""}],"issued":{"date-parts":[["2009",7,21]]},"accessed":{"date-parts":[["2014",8,24]]}}}],"schema":"https://github.com/citation-style-language/schema/raw/master/csl-citation.json"} </w:instrText>
      </w:r>
      <w:r w:rsidR="00CD6113" w:rsidRPr="008318BC">
        <w:rPr>
          <w:rFonts w:cstheme="majorHAnsi"/>
          <w:sz w:val="24"/>
          <w:szCs w:val="24"/>
          <w:lang w:eastAsia="es-CO"/>
        </w:rPr>
        <w:fldChar w:fldCharType="separate"/>
      </w:r>
      <w:r w:rsidR="009701D8" w:rsidRPr="008318BC">
        <w:rPr>
          <w:rFonts w:cs="Arial"/>
          <w:sz w:val="24"/>
          <w:szCs w:val="24"/>
        </w:rPr>
        <w:t>(Congreso de la República de Colombia, 2009b)</w:t>
      </w:r>
      <w:r w:rsidR="00CD6113" w:rsidRPr="008318BC">
        <w:rPr>
          <w:rFonts w:cstheme="majorHAnsi"/>
          <w:sz w:val="24"/>
          <w:szCs w:val="24"/>
          <w:lang w:eastAsia="es-CO"/>
        </w:rPr>
        <w:fldChar w:fldCharType="end"/>
      </w:r>
    </w:p>
    <w:p w14:paraId="2FEAF6DD" w14:textId="77777777" w:rsidR="000F7375" w:rsidRDefault="00694E98" w:rsidP="0063190C">
      <w:pPr>
        <w:spacing w:line="360" w:lineRule="auto"/>
        <w:jc w:val="both"/>
        <w:rPr>
          <w:rFonts w:cstheme="majorHAnsi"/>
          <w:sz w:val="24"/>
          <w:szCs w:val="24"/>
          <w:lang w:eastAsia="es-CO"/>
        </w:rPr>
      </w:pPr>
      <w:r w:rsidRPr="008318BC">
        <w:rPr>
          <w:rFonts w:cstheme="majorHAnsi"/>
          <w:sz w:val="24"/>
          <w:szCs w:val="24"/>
          <w:lang w:eastAsia="es-CO"/>
        </w:rPr>
        <w:t>“</w:t>
      </w:r>
      <w:r w:rsidR="000F7375" w:rsidRPr="008318BC">
        <w:rPr>
          <w:rFonts w:cstheme="majorHAnsi"/>
          <w:sz w:val="24"/>
          <w:szCs w:val="24"/>
          <w:lang w:eastAsia="es-CO"/>
        </w:rPr>
        <w:t>Las autoridades dis</w:t>
      </w:r>
      <w:r w:rsidRPr="008318BC">
        <w:rPr>
          <w:rFonts w:cstheme="majorHAnsi"/>
          <w:sz w:val="24"/>
          <w:szCs w:val="24"/>
          <w:lang w:eastAsia="es-CO"/>
        </w:rPr>
        <w:t>tritales y municipales realizará</w:t>
      </w:r>
      <w:r w:rsidR="000F7375" w:rsidRPr="008318BC">
        <w:rPr>
          <w:rFonts w:cstheme="majorHAnsi"/>
          <w:sz w:val="24"/>
          <w:szCs w:val="24"/>
          <w:lang w:eastAsia="es-CO"/>
        </w:rPr>
        <w:t xml:space="preserve">n actividades </w:t>
      </w:r>
      <w:r w:rsidR="007E719C" w:rsidRPr="008318BC">
        <w:rPr>
          <w:rFonts w:cstheme="majorHAnsi"/>
          <w:sz w:val="24"/>
          <w:szCs w:val="24"/>
          <w:lang w:eastAsia="es-CO"/>
        </w:rPr>
        <w:t>periódicas</w:t>
      </w:r>
      <w:r w:rsidR="000F7375" w:rsidRPr="008318BC">
        <w:rPr>
          <w:rFonts w:cstheme="majorHAnsi"/>
          <w:sz w:val="24"/>
          <w:szCs w:val="24"/>
          <w:lang w:eastAsia="es-CO"/>
        </w:rPr>
        <w:t xml:space="preserve"> de </w:t>
      </w:r>
      <w:r w:rsidR="007E719C" w:rsidRPr="008318BC">
        <w:rPr>
          <w:rFonts w:cstheme="majorHAnsi"/>
          <w:sz w:val="24"/>
          <w:szCs w:val="24"/>
          <w:lang w:eastAsia="es-CO"/>
        </w:rPr>
        <w:t>inspección</w:t>
      </w:r>
      <w:r w:rsidR="000F7375" w:rsidRPr="008318BC">
        <w:rPr>
          <w:rFonts w:cstheme="majorHAnsi"/>
          <w:sz w:val="24"/>
          <w:szCs w:val="24"/>
          <w:lang w:eastAsia="es-CO"/>
        </w:rPr>
        <w:t xml:space="preserve"> y vigilancia de los dispuesto en este articulo, en cado de encontrar incumplimiento </w:t>
      </w:r>
      <w:r w:rsidR="007E719C" w:rsidRPr="008318BC">
        <w:rPr>
          <w:rFonts w:cstheme="majorHAnsi"/>
          <w:sz w:val="24"/>
          <w:szCs w:val="24"/>
          <w:lang w:eastAsia="es-CO"/>
        </w:rPr>
        <w:t>deberán</w:t>
      </w:r>
      <w:r w:rsidR="000F7375" w:rsidRPr="008318BC">
        <w:rPr>
          <w:rFonts w:cstheme="majorHAnsi"/>
          <w:sz w:val="24"/>
          <w:szCs w:val="24"/>
          <w:lang w:eastAsia="es-CO"/>
        </w:rPr>
        <w:t xml:space="preserve"> remitir la </w:t>
      </w:r>
      <w:r w:rsidR="007E719C" w:rsidRPr="008318BC">
        <w:rPr>
          <w:rFonts w:cstheme="majorHAnsi"/>
          <w:sz w:val="24"/>
          <w:szCs w:val="24"/>
          <w:lang w:eastAsia="es-CO"/>
        </w:rPr>
        <w:t>información</w:t>
      </w:r>
      <w:r w:rsidR="000F7375" w:rsidRPr="008318BC">
        <w:rPr>
          <w:rFonts w:cstheme="majorHAnsi"/>
          <w:sz w:val="24"/>
          <w:szCs w:val="24"/>
          <w:lang w:eastAsia="es-CO"/>
        </w:rPr>
        <w:t xml:space="preserve"> al Ministerio de Comercio, Industria y Turismo y la Superintendencia de Industria y Comercio, </w:t>
      </w:r>
      <w:r w:rsidR="007E719C" w:rsidRPr="008318BC">
        <w:rPr>
          <w:rFonts w:cstheme="majorHAnsi"/>
          <w:sz w:val="24"/>
          <w:szCs w:val="24"/>
          <w:lang w:eastAsia="es-CO"/>
        </w:rPr>
        <w:t>según</w:t>
      </w:r>
      <w:r w:rsidR="000F7375" w:rsidRPr="008318BC">
        <w:rPr>
          <w:rFonts w:cstheme="majorHAnsi"/>
          <w:sz w:val="24"/>
          <w:szCs w:val="24"/>
          <w:lang w:eastAsia="es-CO"/>
        </w:rPr>
        <w:t xml:space="preserve"> el caso</w:t>
      </w:r>
      <w:r w:rsidRPr="008318BC">
        <w:rPr>
          <w:rFonts w:cstheme="majorHAnsi"/>
          <w:sz w:val="24"/>
          <w:szCs w:val="24"/>
          <w:lang w:eastAsia="es-CO"/>
        </w:rPr>
        <w:t>”</w:t>
      </w:r>
      <w:r w:rsidR="000F7375" w:rsidRPr="008318BC">
        <w:rPr>
          <w:rFonts w:cstheme="majorHAnsi"/>
          <w:sz w:val="24"/>
          <w:szCs w:val="24"/>
          <w:lang w:eastAsia="es-CO"/>
        </w:rPr>
        <w:t>.</w:t>
      </w:r>
      <w:r w:rsidR="00CD6113" w:rsidRPr="008318BC">
        <w:rPr>
          <w:rFonts w:cstheme="majorHAnsi"/>
          <w:sz w:val="24"/>
          <w:szCs w:val="24"/>
          <w:lang w:eastAsia="es-CO"/>
        </w:rPr>
        <w:fldChar w:fldCharType="begin"/>
      </w:r>
      <w:r w:rsidR="00A803BB" w:rsidRPr="008318BC">
        <w:rPr>
          <w:rFonts w:cstheme="majorHAnsi"/>
          <w:sz w:val="24"/>
          <w:szCs w:val="24"/>
          <w:lang w:eastAsia="es-CO"/>
        </w:rPr>
        <w:instrText xml:space="preserve"> ADDIN ZOTERO_ITEM CSL_CITATION {"citationID":"5ro4658o0","properties":{"formattedCitation":"{\\rtf (Congreso de la Rep\\uc0\\u250{}blica de Colombia, 2009b)}","plainCitation":"(Congreso de la República de Colombia, 2009b)"},"citationItems":[{"id":69,"uris":["http://zotero.org/users/local/P1NyEPNj/items/56I55EK5"],"uri":["http://zotero.org/users/local/P1NyEPNj/items/56I55EK5"],"itemData":{"id":69,"type":"article","title":"Ley 1336 de 2009","abstract":"Por medio de la cual se adiciona y robustece la Ley 679 de 2001, de lucha contra la explotación, la pornografía y el turismo sexual con niños, niñas y adolescentes.","URL":"http://www.mintic.gov.co/portal/604/articles-3706_documento.pdf","author":[{"family":"Congreso de la República de Colombia","given":""}],"issued":{"date-parts":[["2009",7,21]]},"accessed":{"date-parts":[["2014",8,24]]}}}],"schema":"https://github.com/citation-style-language/schema/raw/master/csl-citation.json"} </w:instrText>
      </w:r>
      <w:r w:rsidR="00CD6113" w:rsidRPr="008318BC">
        <w:rPr>
          <w:rFonts w:cstheme="majorHAnsi"/>
          <w:sz w:val="24"/>
          <w:szCs w:val="24"/>
          <w:lang w:eastAsia="es-CO"/>
        </w:rPr>
        <w:fldChar w:fldCharType="separate"/>
      </w:r>
      <w:r w:rsidR="009701D8" w:rsidRPr="008318BC">
        <w:rPr>
          <w:rFonts w:cs="Arial"/>
          <w:sz w:val="24"/>
          <w:szCs w:val="24"/>
        </w:rPr>
        <w:t>(Congreso de la República de Colombia, 2009b)</w:t>
      </w:r>
      <w:r w:rsidR="00CD6113" w:rsidRPr="008318BC">
        <w:rPr>
          <w:rFonts w:cstheme="majorHAnsi"/>
          <w:sz w:val="24"/>
          <w:szCs w:val="24"/>
          <w:lang w:eastAsia="es-CO"/>
        </w:rPr>
        <w:fldChar w:fldCharType="end"/>
      </w:r>
    </w:p>
    <w:p w14:paraId="640D597E" w14:textId="77777777" w:rsidR="0002422C" w:rsidRDefault="0002422C" w:rsidP="0063190C">
      <w:pPr>
        <w:spacing w:line="360" w:lineRule="auto"/>
        <w:jc w:val="both"/>
        <w:rPr>
          <w:rFonts w:cstheme="majorHAnsi"/>
          <w:sz w:val="24"/>
          <w:szCs w:val="24"/>
          <w:lang w:eastAsia="es-CO"/>
        </w:rPr>
      </w:pPr>
    </w:p>
    <w:p w14:paraId="6F2F357A" w14:textId="77777777" w:rsidR="0002422C" w:rsidRPr="008318BC" w:rsidRDefault="0002422C" w:rsidP="0063190C">
      <w:pPr>
        <w:spacing w:line="360" w:lineRule="auto"/>
        <w:jc w:val="both"/>
        <w:rPr>
          <w:rFonts w:cstheme="majorHAnsi"/>
          <w:sz w:val="24"/>
          <w:szCs w:val="24"/>
          <w:lang w:eastAsia="es-CO"/>
        </w:rPr>
      </w:pPr>
    </w:p>
    <w:p w14:paraId="01236915" w14:textId="77777777" w:rsidR="00694E98" w:rsidRPr="00BA16C4" w:rsidRDefault="00694E98" w:rsidP="00694E98">
      <w:pPr>
        <w:pStyle w:val="Ttulo3"/>
        <w:keepNext w:val="0"/>
        <w:keepLines w:val="0"/>
        <w:numPr>
          <w:ilvl w:val="2"/>
          <w:numId w:val="17"/>
        </w:numPr>
        <w:spacing w:before="0" w:line="360" w:lineRule="auto"/>
        <w:contextualSpacing/>
        <w:jc w:val="both"/>
        <w:rPr>
          <w:rFonts w:ascii="Calibri" w:hAnsi="Calibri" w:cs="Arial"/>
          <w:szCs w:val="24"/>
        </w:rPr>
      </w:pPr>
      <w:bookmarkStart w:id="136" w:name="_Toc443851684"/>
      <w:r w:rsidRPr="008318BC">
        <w:rPr>
          <w:rFonts w:ascii="Calibri" w:hAnsi="Calibri" w:cs="Arial"/>
          <w:szCs w:val="24"/>
        </w:rPr>
        <w:lastRenderedPageBreak/>
        <w:t>Adhesión a los códigos de conducta por parte de los prestadores de servicios turísticos</w:t>
      </w:r>
      <w:bookmarkEnd w:id="136"/>
    </w:p>
    <w:p w14:paraId="46830380" w14:textId="77777777" w:rsidR="006D2EE5" w:rsidRDefault="00694E98" w:rsidP="00BA16C4">
      <w:pPr>
        <w:spacing w:line="360" w:lineRule="auto"/>
        <w:jc w:val="both"/>
        <w:rPr>
          <w:rFonts w:cs="Arial"/>
          <w:sz w:val="24"/>
          <w:szCs w:val="24"/>
          <w:lang w:eastAsia="es-CO"/>
        </w:rPr>
      </w:pPr>
      <w:r w:rsidRPr="008318BC">
        <w:rPr>
          <w:rFonts w:cs="Arial"/>
          <w:sz w:val="24"/>
          <w:szCs w:val="24"/>
          <w:lang w:eastAsia="es-CO"/>
        </w:rPr>
        <w:t xml:space="preserve">El Ministerio de Comercio, Industria y Turismo exigirá a los prestadores de servicios turísticos para efectos de la inscripción en el Registro Nacional del Turismo su adhesión al código señalado en el artículo 1 “Autorregulación en servicios turísticos y en servicios de hospedaje turístico”. Cada vez que dichos códigos sufran alguna modificación </w:t>
      </w:r>
      <w:r w:rsidR="00400644" w:rsidRPr="008318BC">
        <w:rPr>
          <w:rFonts w:cs="Arial"/>
          <w:sz w:val="24"/>
          <w:szCs w:val="24"/>
          <w:lang w:eastAsia="es-CO"/>
        </w:rPr>
        <w:t xml:space="preserve">es </w:t>
      </w:r>
      <w:r w:rsidR="000F74B6" w:rsidRPr="008318BC">
        <w:rPr>
          <w:rFonts w:cs="Arial"/>
          <w:sz w:val="24"/>
          <w:szCs w:val="24"/>
          <w:lang w:eastAsia="es-CO"/>
        </w:rPr>
        <w:t>solicitada</w:t>
      </w:r>
      <w:r w:rsidR="00400644" w:rsidRPr="008318BC">
        <w:rPr>
          <w:rFonts w:cs="Arial"/>
          <w:sz w:val="24"/>
          <w:szCs w:val="24"/>
          <w:lang w:eastAsia="es-CO"/>
        </w:rPr>
        <w:t xml:space="preserve"> su adhesión para los nuevos prestadores o para la actualización del Registro Nacional del Turismo a los prestadores ya inscritos. </w:t>
      </w:r>
      <w:r w:rsidR="00CD6113" w:rsidRPr="008318BC">
        <w:rPr>
          <w:rFonts w:cs="Arial"/>
          <w:sz w:val="24"/>
          <w:szCs w:val="24"/>
          <w:lang w:eastAsia="es-CO"/>
        </w:rPr>
        <w:fldChar w:fldCharType="begin"/>
      </w:r>
      <w:r w:rsidR="00A803BB" w:rsidRPr="008318BC">
        <w:rPr>
          <w:rFonts w:cs="Arial"/>
          <w:sz w:val="24"/>
          <w:szCs w:val="24"/>
          <w:lang w:eastAsia="es-CO"/>
        </w:rPr>
        <w:instrText xml:space="preserve"> ADDIN ZOTERO_ITEM CSL_CITATION {"citationID":"fu0lob68q","properties":{"formattedCitation":"{\\rtf (Congreso de la Rep\\uc0\\u250{}blica de Colombia, 2009b)}","plainCitation":"(Congreso de la República de Colombia, 2009b)"},"citationItems":[{"id":69,"uris":["http://zotero.org/users/local/P1NyEPNj/items/56I55EK5"],"uri":["http://zotero.org/users/local/P1NyEPNj/items/56I55EK5"],"itemData":{"id":69,"type":"article","title":"Ley 1336 de 2009","abstract":"Por medio de la cual se adiciona y robustece la Ley 679 de 2001, de lucha contra la explotación, la pornografía y el turismo sexual con niños, niñas y adolescentes.","URL":"http://www.mintic.gov.co/portal/604/articles-3706_documento.pdf","author":[{"family":"Congreso de la República de Colombia","given":""}],"issued":{"date-parts":[["2009",7,21]]},"accessed":{"date-parts":[["2014",8,24]]}}}],"schema":"https://github.com/citation-style-language/schema/raw/master/csl-citation.json"} </w:instrText>
      </w:r>
      <w:r w:rsidR="00CD6113" w:rsidRPr="008318BC">
        <w:rPr>
          <w:rFonts w:cs="Arial"/>
          <w:sz w:val="24"/>
          <w:szCs w:val="24"/>
          <w:lang w:eastAsia="es-CO"/>
        </w:rPr>
        <w:fldChar w:fldCharType="separate"/>
      </w:r>
      <w:r w:rsidR="009701D8" w:rsidRPr="008318BC">
        <w:rPr>
          <w:rFonts w:cs="Arial"/>
          <w:sz w:val="24"/>
          <w:szCs w:val="24"/>
        </w:rPr>
        <w:t>(Congreso de la República de Colombia, 2009b)</w:t>
      </w:r>
      <w:r w:rsidR="00CD6113" w:rsidRPr="008318BC">
        <w:rPr>
          <w:rFonts w:cs="Arial"/>
          <w:sz w:val="24"/>
          <w:szCs w:val="24"/>
          <w:lang w:eastAsia="es-CO"/>
        </w:rPr>
        <w:fldChar w:fldCharType="end"/>
      </w:r>
    </w:p>
    <w:p w14:paraId="2B2A1A2C" w14:textId="77777777" w:rsidR="00BA16C4" w:rsidRDefault="00BA16C4" w:rsidP="00BA16C4">
      <w:pPr>
        <w:spacing w:line="360" w:lineRule="auto"/>
        <w:jc w:val="both"/>
        <w:rPr>
          <w:rFonts w:cstheme="majorHAnsi"/>
          <w:sz w:val="24"/>
          <w:szCs w:val="24"/>
          <w:lang w:eastAsia="es-CO"/>
        </w:rPr>
      </w:pPr>
    </w:p>
    <w:p w14:paraId="093AD2AB" w14:textId="77777777" w:rsidR="0002422C" w:rsidRDefault="0002422C" w:rsidP="00BA16C4">
      <w:pPr>
        <w:spacing w:line="360" w:lineRule="auto"/>
        <w:jc w:val="both"/>
        <w:rPr>
          <w:rFonts w:cstheme="majorHAnsi"/>
          <w:sz w:val="24"/>
          <w:szCs w:val="24"/>
          <w:lang w:eastAsia="es-CO"/>
        </w:rPr>
      </w:pPr>
    </w:p>
    <w:p w14:paraId="30B0A4F1" w14:textId="77777777" w:rsidR="0002422C" w:rsidRDefault="0002422C" w:rsidP="00BA16C4">
      <w:pPr>
        <w:spacing w:line="360" w:lineRule="auto"/>
        <w:jc w:val="both"/>
        <w:rPr>
          <w:rFonts w:cstheme="majorHAnsi"/>
          <w:sz w:val="24"/>
          <w:szCs w:val="24"/>
          <w:lang w:eastAsia="es-CO"/>
        </w:rPr>
      </w:pPr>
    </w:p>
    <w:p w14:paraId="03B47B95" w14:textId="77777777" w:rsidR="0002422C" w:rsidRDefault="0002422C" w:rsidP="00BA16C4">
      <w:pPr>
        <w:spacing w:line="360" w:lineRule="auto"/>
        <w:jc w:val="both"/>
        <w:rPr>
          <w:rFonts w:cstheme="majorHAnsi"/>
          <w:sz w:val="24"/>
          <w:szCs w:val="24"/>
          <w:lang w:eastAsia="es-CO"/>
        </w:rPr>
      </w:pPr>
    </w:p>
    <w:p w14:paraId="3DF5C84A" w14:textId="77777777" w:rsidR="0002422C" w:rsidRDefault="0002422C" w:rsidP="00BA16C4">
      <w:pPr>
        <w:spacing w:line="360" w:lineRule="auto"/>
        <w:jc w:val="both"/>
        <w:rPr>
          <w:rFonts w:cstheme="majorHAnsi"/>
          <w:sz w:val="24"/>
          <w:szCs w:val="24"/>
          <w:lang w:eastAsia="es-CO"/>
        </w:rPr>
      </w:pPr>
    </w:p>
    <w:p w14:paraId="19118B76" w14:textId="77777777" w:rsidR="0002422C" w:rsidRDefault="0002422C" w:rsidP="00BA16C4">
      <w:pPr>
        <w:spacing w:line="360" w:lineRule="auto"/>
        <w:jc w:val="both"/>
        <w:rPr>
          <w:rFonts w:cstheme="majorHAnsi"/>
          <w:sz w:val="24"/>
          <w:szCs w:val="24"/>
          <w:lang w:eastAsia="es-CO"/>
        </w:rPr>
      </w:pPr>
    </w:p>
    <w:p w14:paraId="511FF9C5" w14:textId="77777777" w:rsidR="0002422C" w:rsidRDefault="0002422C" w:rsidP="00BA16C4">
      <w:pPr>
        <w:spacing w:line="360" w:lineRule="auto"/>
        <w:jc w:val="both"/>
        <w:rPr>
          <w:rFonts w:cstheme="majorHAnsi"/>
          <w:sz w:val="24"/>
          <w:szCs w:val="24"/>
          <w:lang w:eastAsia="es-CO"/>
        </w:rPr>
      </w:pPr>
    </w:p>
    <w:p w14:paraId="52BDD47B" w14:textId="77777777" w:rsidR="0002422C" w:rsidRDefault="0002422C" w:rsidP="00BA16C4">
      <w:pPr>
        <w:spacing w:line="360" w:lineRule="auto"/>
        <w:jc w:val="both"/>
        <w:rPr>
          <w:rFonts w:cstheme="majorHAnsi"/>
          <w:sz w:val="24"/>
          <w:szCs w:val="24"/>
          <w:lang w:eastAsia="es-CO"/>
        </w:rPr>
      </w:pPr>
    </w:p>
    <w:p w14:paraId="578D4B53" w14:textId="77777777" w:rsidR="0002422C" w:rsidRDefault="0002422C" w:rsidP="00BA16C4">
      <w:pPr>
        <w:spacing w:line="360" w:lineRule="auto"/>
        <w:jc w:val="both"/>
        <w:rPr>
          <w:rFonts w:cstheme="majorHAnsi"/>
          <w:sz w:val="24"/>
          <w:szCs w:val="24"/>
          <w:lang w:eastAsia="es-CO"/>
        </w:rPr>
      </w:pPr>
    </w:p>
    <w:p w14:paraId="628F846B" w14:textId="77777777" w:rsidR="0002422C" w:rsidRDefault="0002422C" w:rsidP="00BA16C4">
      <w:pPr>
        <w:spacing w:line="360" w:lineRule="auto"/>
        <w:jc w:val="both"/>
        <w:rPr>
          <w:rFonts w:cstheme="majorHAnsi"/>
          <w:sz w:val="24"/>
          <w:szCs w:val="24"/>
          <w:lang w:eastAsia="es-CO"/>
        </w:rPr>
      </w:pPr>
    </w:p>
    <w:p w14:paraId="36D7F1D6" w14:textId="77777777" w:rsidR="0002422C" w:rsidRDefault="0002422C" w:rsidP="00BA16C4">
      <w:pPr>
        <w:spacing w:line="360" w:lineRule="auto"/>
        <w:jc w:val="both"/>
        <w:rPr>
          <w:rFonts w:cstheme="majorHAnsi"/>
          <w:sz w:val="24"/>
          <w:szCs w:val="24"/>
          <w:lang w:eastAsia="es-CO"/>
        </w:rPr>
      </w:pPr>
    </w:p>
    <w:p w14:paraId="156566FA" w14:textId="77777777" w:rsidR="0002422C" w:rsidRDefault="0002422C" w:rsidP="00BA16C4">
      <w:pPr>
        <w:spacing w:line="360" w:lineRule="auto"/>
        <w:jc w:val="both"/>
        <w:rPr>
          <w:rFonts w:cstheme="majorHAnsi"/>
          <w:sz w:val="24"/>
          <w:szCs w:val="24"/>
          <w:lang w:eastAsia="es-CO"/>
        </w:rPr>
      </w:pPr>
    </w:p>
    <w:p w14:paraId="6E2C3C31" w14:textId="77777777" w:rsidR="0002422C" w:rsidRDefault="0002422C" w:rsidP="00BA16C4">
      <w:pPr>
        <w:spacing w:line="360" w:lineRule="auto"/>
        <w:jc w:val="both"/>
        <w:rPr>
          <w:rFonts w:cstheme="majorHAnsi"/>
          <w:sz w:val="24"/>
          <w:szCs w:val="24"/>
          <w:lang w:eastAsia="es-CO"/>
        </w:rPr>
      </w:pPr>
    </w:p>
    <w:p w14:paraId="320E068F" w14:textId="77777777" w:rsidR="0002422C" w:rsidRDefault="0002422C" w:rsidP="00BA16C4">
      <w:pPr>
        <w:spacing w:line="360" w:lineRule="auto"/>
        <w:jc w:val="both"/>
        <w:rPr>
          <w:rFonts w:cstheme="majorHAnsi"/>
          <w:sz w:val="24"/>
          <w:szCs w:val="24"/>
          <w:lang w:eastAsia="es-CO"/>
        </w:rPr>
      </w:pPr>
    </w:p>
    <w:p w14:paraId="5F1E5F02" w14:textId="77777777" w:rsidR="007D0B68" w:rsidRPr="008318BC" w:rsidRDefault="007D0B68" w:rsidP="00BA16C4">
      <w:pPr>
        <w:spacing w:line="360" w:lineRule="auto"/>
        <w:jc w:val="both"/>
        <w:rPr>
          <w:rFonts w:cstheme="majorHAnsi"/>
          <w:sz w:val="24"/>
          <w:szCs w:val="24"/>
          <w:lang w:eastAsia="es-CO"/>
        </w:rPr>
      </w:pPr>
    </w:p>
    <w:p w14:paraId="2B2FBF5F" w14:textId="77777777" w:rsidR="00BF1D69" w:rsidRPr="008318BC" w:rsidRDefault="00BF1D69" w:rsidP="00EF53F8">
      <w:pPr>
        <w:pStyle w:val="Ttulo1"/>
      </w:pPr>
      <w:bookmarkStart w:id="137" w:name="_Toc443851685"/>
      <w:r w:rsidRPr="008318BC">
        <w:lastRenderedPageBreak/>
        <w:t>MARCO TEORICO</w:t>
      </w:r>
      <w:bookmarkEnd w:id="137"/>
    </w:p>
    <w:p w14:paraId="61CD6BB6" w14:textId="77777777" w:rsidR="00BF1D69" w:rsidRPr="008318BC" w:rsidRDefault="00BF1D69" w:rsidP="00BF1D69">
      <w:pPr>
        <w:spacing w:after="0" w:line="360" w:lineRule="auto"/>
        <w:outlineLvl w:val="0"/>
        <w:rPr>
          <w:rFonts w:cs="Arial"/>
          <w:b/>
          <w:sz w:val="24"/>
          <w:szCs w:val="24"/>
        </w:rPr>
      </w:pPr>
    </w:p>
    <w:p w14:paraId="20AA1AE8" w14:textId="77777777" w:rsidR="00A6295F" w:rsidRPr="008318BC" w:rsidRDefault="00BF1D69" w:rsidP="00BF1D69">
      <w:pPr>
        <w:spacing w:after="0" w:line="360" w:lineRule="auto"/>
        <w:jc w:val="both"/>
        <w:outlineLvl w:val="0"/>
        <w:rPr>
          <w:rFonts w:cs="Arial"/>
          <w:sz w:val="24"/>
          <w:szCs w:val="24"/>
        </w:rPr>
      </w:pPr>
      <w:r w:rsidRPr="008318BC">
        <w:rPr>
          <w:rFonts w:cs="Arial"/>
          <w:sz w:val="24"/>
          <w:szCs w:val="24"/>
        </w:rPr>
        <w:t>El marco teórico</w:t>
      </w:r>
      <w:r w:rsidR="00A6295F" w:rsidRPr="008318BC">
        <w:rPr>
          <w:rFonts w:cs="Arial"/>
          <w:sz w:val="24"/>
          <w:szCs w:val="24"/>
        </w:rPr>
        <w:t xml:space="preserve"> se encuentra dividido en </w:t>
      </w:r>
      <w:r w:rsidR="008D6173" w:rsidRPr="008318BC">
        <w:rPr>
          <w:rFonts w:cs="Arial"/>
          <w:sz w:val="24"/>
          <w:szCs w:val="24"/>
        </w:rPr>
        <w:t>dos</w:t>
      </w:r>
      <w:r w:rsidR="00A6295F" w:rsidRPr="008318BC">
        <w:rPr>
          <w:rFonts w:cs="Arial"/>
          <w:sz w:val="24"/>
          <w:szCs w:val="24"/>
        </w:rPr>
        <w:t xml:space="preserve"> componentes con el fin de identificar los elementos tecnológicos que existen actualmente con relación al desarrollo de aplicaciones móviles, y las metodologías existentes para el desarrollo de software. </w:t>
      </w:r>
    </w:p>
    <w:p w14:paraId="38D6FE70" w14:textId="77777777" w:rsidR="00A6295F" w:rsidRPr="008318BC" w:rsidRDefault="00A6295F" w:rsidP="00BF1D69">
      <w:pPr>
        <w:spacing w:after="0" w:line="360" w:lineRule="auto"/>
        <w:jc w:val="both"/>
        <w:outlineLvl w:val="0"/>
        <w:rPr>
          <w:rFonts w:cs="Arial"/>
          <w:sz w:val="24"/>
          <w:szCs w:val="24"/>
        </w:rPr>
      </w:pPr>
      <w:r w:rsidRPr="008318BC">
        <w:rPr>
          <w:rFonts w:cs="Arial"/>
          <w:sz w:val="24"/>
          <w:szCs w:val="24"/>
        </w:rPr>
        <w:t xml:space="preserve">El primer componente hace referencia a los elementos que proporciona Android, para el desarrollo de aplicaciones móviles, el segundo componente hace referencia a las metodologías existentes para el desarrollo de software, con el fin de determinar aquella que guiará el desarrollo metodológico de la presente propuesta. </w:t>
      </w:r>
    </w:p>
    <w:p w14:paraId="2AEBE575" w14:textId="77777777" w:rsidR="00BF1D69" w:rsidRPr="008318BC" w:rsidRDefault="00BF1D69" w:rsidP="00BF1D69">
      <w:pPr>
        <w:spacing w:after="0" w:line="360" w:lineRule="auto"/>
        <w:outlineLvl w:val="0"/>
        <w:rPr>
          <w:rFonts w:cs="Arial"/>
          <w:b/>
          <w:sz w:val="24"/>
          <w:szCs w:val="24"/>
        </w:rPr>
      </w:pPr>
    </w:p>
    <w:p w14:paraId="36CE7A05" w14:textId="77777777"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138" w:name="_Toc443851686"/>
      <w:r w:rsidRPr="008318BC">
        <w:rPr>
          <w:rFonts w:ascii="Calibri" w:hAnsi="Calibri"/>
        </w:rPr>
        <w:t>SISTEMA OPERATIVO ANDROID</w:t>
      </w:r>
      <w:bookmarkEnd w:id="138"/>
    </w:p>
    <w:p w14:paraId="2A2BD45B" w14:textId="77777777" w:rsidR="00A6295F" w:rsidRPr="008318BC" w:rsidRDefault="00A6295F" w:rsidP="00A6295F">
      <w:pPr>
        <w:spacing w:after="0" w:line="360" w:lineRule="auto"/>
        <w:jc w:val="both"/>
        <w:outlineLvl w:val="0"/>
        <w:rPr>
          <w:rFonts w:cs="Arial"/>
          <w:sz w:val="24"/>
          <w:szCs w:val="24"/>
        </w:rPr>
      </w:pPr>
      <w:r w:rsidRPr="008318BC">
        <w:rPr>
          <w:rFonts w:cs="Arial"/>
          <w:sz w:val="24"/>
          <w:szCs w:val="24"/>
        </w:rPr>
        <w:t xml:space="preserve">Actualmente el sistema operativo Android, tiene una arquitectura de cuatro capas, las cuales ofrecen al desarrollador alternativas para el desarrollo de una aplicación  móvil. </w:t>
      </w:r>
      <w:r w:rsidR="00CD6113" w:rsidRPr="008318BC">
        <w:rPr>
          <w:rFonts w:cs="Arial"/>
          <w:sz w:val="24"/>
          <w:szCs w:val="24"/>
        </w:rPr>
        <w:fldChar w:fldCharType="begin"/>
      </w:r>
      <w:r w:rsidR="009E7D3F" w:rsidRPr="008318BC">
        <w:rPr>
          <w:rFonts w:cs="Arial"/>
          <w:sz w:val="24"/>
          <w:szCs w:val="24"/>
        </w:rPr>
        <w:instrText xml:space="preserve"> ADDIN ZOTERO_ITEM CSL_CITATION {"citationID":"18jfr8m7br","properties":{"formattedCitation":"(Codensa, 2011)","plainCitation":"(Codensa, 2011)"},"citationItems":[{"id":"v7jYes6s/rN1rpgvg","uris":["http://zotero.org/users/local/YVP8deQ1/items/4BA5XN2H"],"uri":["http://zotero.org/users/local/YVP8deQ1/items/4BA5XN2H"],"itemData":{"id":"v7jYes6s/rN1rpgvg","type":"webpage","title":"Arquitectura de Android | Androideity","URL":"http://androideity.com/2011/07/04/arquitectura-de-android/","author":[{"family":"Codensa","given":""}],"issued":{"year":2011,"month":7,"day":4},"accessed":{"year":2014,"month":8,"day":27}}}],"schema":"https://github.com/citation-style-language/schema/raw/master/csl-citation.json"} </w:instrText>
      </w:r>
      <w:r w:rsidR="00CD6113" w:rsidRPr="008318BC">
        <w:rPr>
          <w:rFonts w:cs="Arial"/>
          <w:sz w:val="24"/>
          <w:szCs w:val="24"/>
        </w:rPr>
        <w:fldChar w:fldCharType="separate"/>
      </w:r>
      <w:r w:rsidR="009E7D3F" w:rsidRPr="008318BC">
        <w:rPr>
          <w:rFonts w:cs="Arial"/>
          <w:noProof/>
          <w:sz w:val="24"/>
          <w:szCs w:val="24"/>
        </w:rPr>
        <w:t>(Codensa, 2011)</w:t>
      </w:r>
      <w:r w:rsidR="00CD6113" w:rsidRPr="008318BC">
        <w:rPr>
          <w:rFonts w:cs="Arial"/>
          <w:sz w:val="24"/>
          <w:szCs w:val="24"/>
        </w:rPr>
        <w:fldChar w:fldCharType="end"/>
      </w:r>
    </w:p>
    <w:p w14:paraId="6E7E65EC" w14:textId="77777777" w:rsidR="008D6173" w:rsidRPr="008318BC" w:rsidRDefault="008D6173" w:rsidP="00A6295F">
      <w:pPr>
        <w:spacing w:after="0" w:line="360" w:lineRule="auto"/>
        <w:jc w:val="both"/>
        <w:outlineLvl w:val="0"/>
        <w:rPr>
          <w:rFonts w:cs="Arial"/>
          <w:sz w:val="24"/>
          <w:szCs w:val="24"/>
        </w:rPr>
      </w:pPr>
    </w:p>
    <w:p w14:paraId="0218F7CA" w14:textId="77777777" w:rsidR="00BA16C4" w:rsidRPr="0002422C" w:rsidRDefault="00BF1D69" w:rsidP="00BA16C4">
      <w:pPr>
        <w:pStyle w:val="Ttulo3"/>
        <w:keepNext w:val="0"/>
        <w:keepLines w:val="0"/>
        <w:numPr>
          <w:ilvl w:val="2"/>
          <w:numId w:val="17"/>
        </w:numPr>
        <w:spacing w:before="0" w:line="360" w:lineRule="auto"/>
        <w:contextualSpacing/>
        <w:rPr>
          <w:rFonts w:ascii="Calibri" w:hAnsi="Calibri" w:cs="Arial"/>
          <w:szCs w:val="24"/>
        </w:rPr>
      </w:pPr>
      <w:bookmarkStart w:id="139" w:name="_Toc443851687"/>
      <w:r w:rsidRPr="008318BC">
        <w:rPr>
          <w:rFonts w:ascii="Calibri" w:hAnsi="Calibri" w:cs="Arial"/>
          <w:szCs w:val="24"/>
        </w:rPr>
        <w:t>Arquitectura del Sistema Operativo</w:t>
      </w:r>
      <w:bookmarkEnd w:id="139"/>
    </w:p>
    <w:p w14:paraId="12E6A6F9" w14:textId="77777777" w:rsidR="00BF1D69" w:rsidRPr="008318BC" w:rsidRDefault="00BF1D69" w:rsidP="00BF1D69">
      <w:pPr>
        <w:pStyle w:val="Prrafodelista"/>
        <w:spacing w:after="0" w:line="360" w:lineRule="auto"/>
        <w:ind w:left="0"/>
        <w:jc w:val="both"/>
        <w:rPr>
          <w:rFonts w:cs="Arial"/>
          <w:sz w:val="24"/>
          <w:szCs w:val="24"/>
        </w:rPr>
      </w:pPr>
      <w:bookmarkStart w:id="140" w:name="_Toc386531952"/>
      <w:r w:rsidRPr="008318BC">
        <w:rPr>
          <w:rFonts w:cs="Arial"/>
          <w:sz w:val="24"/>
          <w:szCs w:val="24"/>
        </w:rPr>
        <w:t>La arquitectura del sistema operativo Android se encuentra conformada por cuatro capas (véase Figura 2), las cuales son</w:t>
      </w:r>
      <w:r w:rsidR="009E7D3F"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{"citationID":"17c1aa8l6h","properties":{"formattedCitation":"(Universidad Carlos III, 2014)","plainCitation":"(Universidad Carlos III, 2014)"},"citationItems":[{"id":99,"uris":["http://zotero.org/users/local/P1NyEPNj/items/B8Q7XCSS"],"uri":["http://zotero.org/users/local/P1NyEPNj/items/B8Q7XCSS"],"itemData":{"id":99,"type":"webpage","title":"2.2. Arquitectura Android - Software de Comunicaciones","container-title":"Software de comunicaciones","URL":"https://sites.google.com/site/swcuc3m/home/android/generalidades/2-2-arquitectura-de-android","author":[{"literal":"Universidad Carlos III"}],"issued":{"date-parts":[["2014",8,27]]},"accessed":{"date-parts":[["2014",8,27]]}}}],"schema":"https://github.com/citation-style-language/schema/raw/master/csl-citation.json"} </w:instrText>
      </w:r>
      <w:r w:rsidR="00CD6113" w:rsidRPr="008318BC">
        <w:rPr>
          <w:rFonts w:cs="Arial"/>
          <w:sz w:val="24"/>
          <w:szCs w:val="24"/>
        </w:rPr>
        <w:fldChar w:fldCharType="separate"/>
      </w:r>
      <w:r w:rsidR="009E7D3F" w:rsidRPr="008318BC">
        <w:rPr>
          <w:rFonts w:cs="Arial"/>
          <w:noProof/>
          <w:sz w:val="24"/>
          <w:szCs w:val="24"/>
        </w:rPr>
        <w:t>(Universidad Carlos III, 2014)</w:t>
      </w:r>
      <w:r w:rsidR="00CD6113" w:rsidRPr="008318BC">
        <w:rPr>
          <w:rFonts w:cs="Arial"/>
          <w:sz w:val="24"/>
          <w:szCs w:val="24"/>
        </w:rPr>
        <w:fldChar w:fldCharType="end"/>
      </w:r>
      <w:r w:rsidRPr="008318BC">
        <w:rPr>
          <w:rFonts w:cs="Arial"/>
          <w:sz w:val="24"/>
          <w:szCs w:val="24"/>
        </w:rPr>
        <w:t>:</w:t>
      </w:r>
      <w:bookmarkEnd w:id="140"/>
      <w:r w:rsidR="009E7D3F" w:rsidRPr="008318BC">
        <w:rPr>
          <w:rFonts w:cs="Arial"/>
          <w:sz w:val="24"/>
          <w:szCs w:val="24"/>
        </w:rPr>
        <w:t xml:space="preserve"> </w:t>
      </w:r>
    </w:p>
    <w:p w14:paraId="35A066D7" w14:textId="77777777" w:rsidR="00BF1D69" w:rsidRPr="008318BC" w:rsidRDefault="00BF1D69" w:rsidP="00BF1D69">
      <w:pPr>
        <w:pStyle w:val="Prrafodelista"/>
        <w:numPr>
          <w:ilvl w:val="0"/>
          <w:numId w:val="5"/>
        </w:numPr>
        <w:spacing w:after="0" w:line="360" w:lineRule="auto"/>
        <w:jc w:val="both"/>
        <w:rPr>
          <w:rFonts w:cs="Arial"/>
          <w:sz w:val="24"/>
          <w:szCs w:val="24"/>
        </w:rPr>
      </w:pPr>
      <w:bookmarkStart w:id="141" w:name="_Toc386531953"/>
      <w:r w:rsidRPr="008318BC">
        <w:rPr>
          <w:rFonts w:cs="Arial"/>
          <w:sz w:val="24"/>
          <w:szCs w:val="24"/>
        </w:rPr>
        <w:t>Kernel de Linux</w:t>
      </w:r>
      <w:bookmarkEnd w:id="141"/>
      <w:r w:rsidRPr="008318BC">
        <w:rPr>
          <w:rFonts w:cs="Arial"/>
          <w:sz w:val="24"/>
          <w:szCs w:val="24"/>
        </w:rPr>
        <w:t>.</w:t>
      </w:r>
    </w:p>
    <w:p w14:paraId="6596226A" w14:textId="77777777" w:rsidR="00BF1D69" w:rsidRPr="008318BC" w:rsidRDefault="00BF1D69" w:rsidP="00BF1D69">
      <w:pPr>
        <w:pStyle w:val="Prrafodelista"/>
        <w:numPr>
          <w:ilvl w:val="0"/>
          <w:numId w:val="5"/>
        </w:numPr>
        <w:spacing w:after="0" w:line="360" w:lineRule="auto"/>
        <w:jc w:val="both"/>
        <w:rPr>
          <w:rFonts w:cs="Arial"/>
          <w:sz w:val="24"/>
          <w:szCs w:val="24"/>
        </w:rPr>
      </w:pPr>
      <w:bookmarkStart w:id="142" w:name="_Toc386531954"/>
      <w:r w:rsidRPr="008318BC">
        <w:rPr>
          <w:rFonts w:cs="Arial"/>
          <w:sz w:val="24"/>
          <w:szCs w:val="24"/>
        </w:rPr>
        <w:t>Librerías</w:t>
      </w:r>
      <w:bookmarkStart w:id="143" w:name="_Toc386531955"/>
      <w:bookmarkEnd w:id="142"/>
      <w:r w:rsidRPr="008318BC">
        <w:rPr>
          <w:rFonts w:cs="Arial"/>
          <w:sz w:val="24"/>
          <w:szCs w:val="24"/>
        </w:rPr>
        <w:t xml:space="preserve"> - Tiempo de ejecución Android</w:t>
      </w:r>
      <w:bookmarkEnd w:id="143"/>
      <w:r w:rsidRPr="008318BC">
        <w:rPr>
          <w:rFonts w:cs="Arial"/>
          <w:sz w:val="24"/>
          <w:szCs w:val="24"/>
        </w:rPr>
        <w:t>.</w:t>
      </w:r>
    </w:p>
    <w:p w14:paraId="4BB33451" w14:textId="77777777" w:rsidR="00BF1D69" w:rsidRPr="008318BC" w:rsidRDefault="00BF1D69" w:rsidP="00BF1D69">
      <w:pPr>
        <w:pStyle w:val="Prrafodelista"/>
        <w:numPr>
          <w:ilvl w:val="0"/>
          <w:numId w:val="5"/>
        </w:numPr>
        <w:spacing w:after="0" w:line="360" w:lineRule="auto"/>
        <w:jc w:val="both"/>
        <w:rPr>
          <w:rFonts w:cs="Arial"/>
          <w:sz w:val="24"/>
          <w:szCs w:val="24"/>
        </w:rPr>
      </w:pPr>
      <w:bookmarkStart w:id="144" w:name="_Toc386531956"/>
      <w:r w:rsidRPr="008318BC">
        <w:rPr>
          <w:rFonts w:cs="Arial"/>
          <w:sz w:val="24"/>
          <w:szCs w:val="24"/>
        </w:rPr>
        <w:t>Framework de aplicaciones</w:t>
      </w:r>
      <w:bookmarkEnd w:id="144"/>
      <w:r w:rsidRPr="008318BC">
        <w:rPr>
          <w:rFonts w:cs="Arial"/>
          <w:sz w:val="24"/>
          <w:szCs w:val="24"/>
        </w:rPr>
        <w:t>.</w:t>
      </w:r>
    </w:p>
    <w:p w14:paraId="34EAF246" w14:textId="77777777" w:rsidR="00BF1D69" w:rsidRPr="008318BC" w:rsidRDefault="00BF1D69" w:rsidP="00BF1D69">
      <w:pPr>
        <w:pStyle w:val="Prrafodelista"/>
        <w:numPr>
          <w:ilvl w:val="0"/>
          <w:numId w:val="5"/>
        </w:numPr>
        <w:spacing w:after="0" w:line="360" w:lineRule="auto"/>
        <w:jc w:val="both"/>
        <w:rPr>
          <w:rFonts w:cs="Arial"/>
          <w:sz w:val="24"/>
          <w:szCs w:val="24"/>
        </w:rPr>
      </w:pPr>
      <w:bookmarkStart w:id="145" w:name="_Toc386531957"/>
      <w:r w:rsidRPr="008318BC">
        <w:rPr>
          <w:rFonts w:cs="Arial"/>
          <w:sz w:val="24"/>
          <w:szCs w:val="24"/>
        </w:rPr>
        <w:t>Aplicaciones</w:t>
      </w:r>
      <w:bookmarkEnd w:id="145"/>
      <w:r w:rsidRPr="008318BC">
        <w:rPr>
          <w:rFonts w:cs="Arial"/>
          <w:sz w:val="24"/>
          <w:szCs w:val="24"/>
        </w:rPr>
        <w:t>.</w:t>
      </w:r>
    </w:p>
    <w:p w14:paraId="345D4205" w14:textId="77777777" w:rsidR="00BF1D69" w:rsidRPr="008318BC" w:rsidRDefault="00BF1D69" w:rsidP="00BF1D69">
      <w:pPr>
        <w:spacing w:after="0" w:line="360" w:lineRule="auto"/>
        <w:jc w:val="center"/>
        <w:outlineLvl w:val="0"/>
        <w:rPr>
          <w:rFonts w:cs="Arial"/>
          <w:b/>
          <w:sz w:val="24"/>
          <w:szCs w:val="24"/>
        </w:rPr>
      </w:pPr>
      <w:r w:rsidRPr="008318BC">
        <w:rPr>
          <w:rFonts w:cs="Arial"/>
          <w:noProof/>
          <w:sz w:val="24"/>
          <w:szCs w:val="24"/>
          <w:lang w:val="es-ES" w:eastAsia="es-ES"/>
        </w:rPr>
        <w:lastRenderedPageBreak/>
        <w:drawing>
          <wp:inline distT="0" distB="0" distL="0" distR="0" wp14:anchorId="2534A4F7" wp14:editId="6FA9632E">
            <wp:extent cx="3700130" cy="2644101"/>
            <wp:effectExtent l="19050" t="0" r="0" b="0"/>
            <wp:docPr id="23" name="13 Imagen" descr="arquitectura 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 android.png"/>
                    <pic:cNvPicPr/>
                  </pic:nvPicPr>
                  <pic:blipFill>
                    <a:blip r:embed="rId14"/>
                    <a:srcRect l="1719" t="1938" r="2900" b="3422"/>
                    <a:stretch>
                      <a:fillRect/>
                    </a:stretch>
                  </pic:blipFill>
                  <pic:spPr>
                    <a:xfrm>
                      <a:off x="0" y="0"/>
                      <a:ext cx="3730776" cy="2666001"/>
                    </a:xfrm>
                    <a:prstGeom prst="rect">
                      <a:avLst/>
                    </a:prstGeom>
                  </pic:spPr>
                </pic:pic>
              </a:graphicData>
            </a:graphic>
          </wp:inline>
        </w:drawing>
      </w:r>
    </w:p>
    <w:p w14:paraId="78BA8471" w14:textId="77777777" w:rsidR="00BF1D69" w:rsidRPr="00CC17A7" w:rsidRDefault="00CC17A7" w:rsidP="004B382F">
      <w:pPr>
        <w:pStyle w:val="Epgrafe"/>
      </w:pPr>
      <w:bookmarkStart w:id="146" w:name="_Toc443851887"/>
      <w:r w:rsidRPr="0029135D">
        <w:rPr>
          <w:i/>
        </w:rPr>
        <w:t>Figura</w:t>
      </w:r>
      <w:r w:rsidRPr="00CC17A7">
        <w:t xml:space="preserve"> </w:t>
      </w:r>
      <w:r w:rsidR="00EB5C1D">
        <w:fldChar w:fldCharType="begin"/>
      </w:r>
      <w:r w:rsidR="00EB5C1D">
        <w:instrText xml:space="preserve"> SEQ Figura \* ARABIC </w:instrText>
      </w:r>
      <w:r w:rsidR="00EB5C1D">
        <w:fldChar w:fldCharType="separate"/>
      </w:r>
      <w:r w:rsidR="00C51557">
        <w:rPr>
          <w:noProof/>
        </w:rPr>
        <w:t>2</w:t>
      </w:r>
      <w:r w:rsidR="00EB5C1D">
        <w:fldChar w:fldCharType="end"/>
      </w:r>
      <w:r w:rsidR="00BF1D69" w:rsidRPr="008318BC">
        <w:t xml:space="preserve">. Arquitectura de Android. Muestra los diferentes componentes que hacen parte de la arquitectura del sistema operativo Android. Recuperado de  </w:t>
      </w:r>
      <w:hyperlink r:id="rId15" w:history="1">
        <w:r w:rsidR="00FB29DE" w:rsidRPr="008318BC">
          <w:rPr>
            <w:rStyle w:val="Hipervnculo"/>
            <w:rFonts w:cs="Arial"/>
            <w:b/>
            <w:color w:val="auto"/>
            <w:szCs w:val="24"/>
            <w:u w:val="none"/>
          </w:rPr>
          <w:t>http://lesthack.github.io/CMobile/images/sdk.png</w:t>
        </w:r>
        <w:bookmarkEnd w:id="146"/>
      </w:hyperlink>
    </w:p>
    <w:p w14:paraId="2677DFF5" w14:textId="77777777" w:rsidR="00FB29DE" w:rsidRPr="008318BC" w:rsidRDefault="00FB29DE" w:rsidP="00FB29DE"/>
    <w:p w14:paraId="5FD78C0C" w14:textId="77777777" w:rsidR="00BA16C4" w:rsidRPr="00BA16C4" w:rsidRDefault="00BF1D69" w:rsidP="00BF1D69">
      <w:pPr>
        <w:pStyle w:val="Ttulo4"/>
        <w:rPr>
          <w:rFonts w:ascii="Calibri" w:hAnsi="Calibri"/>
        </w:rPr>
      </w:pPr>
      <w:bookmarkStart w:id="147" w:name="_Toc443851688"/>
      <w:r w:rsidRPr="008318BC">
        <w:rPr>
          <w:rFonts w:ascii="Calibri" w:hAnsi="Calibri"/>
        </w:rPr>
        <w:t>Kernel de Linux (Linux Kernel)</w:t>
      </w:r>
      <w:bookmarkEnd w:id="147"/>
    </w:p>
    <w:p w14:paraId="6B24A497" w14:textId="77777777" w:rsidR="00BF1D69" w:rsidRPr="008318BC" w:rsidRDefault="00BF1D69" w:rsidP="00BF1D69">
      <w:pPr>
        <w:spacing w:after="0" w:line="360" w:lineRule="auto"/>
        <w:jc w:val="both"/>
        <w:rPr>
          <w:rFonts w:eastAsia="Times New Roman" w:cs="Arial"/>
          <w:sz w:val="24"/>
          <w:szCs w:val="24"/>
        </w:rPr>
      </w:pPr>
      <w:bookmarkStart w:id="148" w:name="_Toc386531961"/>
      <w:r w:rsidRPr="008318BC">
        <w:rPr>
          <w:rFonts w:eastAsia="Times New Roman" w:cs="Arial"/>
          <w:sz w:val="24"/>
          <w:szCs w:val="24"/>
        </w:rPr>
        <w:t>Es l</w:t>
      </w:r>
      <w:r w:rsidR="00BB44A4" w:rsidRPr="008318BC">
        <w:rPr>
          <w:rFonts w:eastAsia="Times New Roman" w:cs="Arial"/>
          <w:sz w:val="24"/>
          <w:szCs w:val="24"/>
        </w:rPr>
        <w:t xml:space="preserve">a capa inferior de </w:t>
      </w:r>
      <w:r w:rsidR="00D41A20" w:rsidRPr="008318BC">
        <w:rPr>
          <w:rFonts w:eastAsia="Times New Roman" w:cs="Arial"/>
          <w:sz w:val="24"/>
          <w:szCs w:val="24"/>
        </w:rPr>
        <w:t>A</w:t>
      </w:r>
      <w:r w:rsidR="00BB44A4" w:rsidRPr="008318BC">
        <w:rPr>
          <w:rFonts w:eastAsia="Times New Roman" w:cs="Arial"/>
          <w:sz w:val="24"/>
          <w:szCs w:val="24"/>
        </w:rPr>
        <w:t>ndroid</w:t>
      </w:r>
      <w:r w:rsidRPr="008318BC">
        <w:rPr>
          <w:rFonts w:eastAsia="Times New Roman" w:cs="Arial"/>
          <w:sz w:val="24"/>
          <w:szCs w:val="24"/>
        </w:rPr>
        <w:t xml:space="preserve"> y está </w:t>
      </w:r>
      <w:r w:rsidR="00BB44A4" w:rsidRPr="008318BC">
        <w:rPr>
          <w:rFonts w:eastAsia="Times New Roman" w:cs="Arial"/>
          <w:sz w:val="24"/>
          <w:szCs w:val="24"/>
        </w:rPr>
        <w:t>basada en</w:t>
      </w:r>
      <w:r w:rsidRPr="008318BC">
        <w:rPr>
          <w:rFonts w:eastAsia="Times New Roman" w:cs="Arial"/>
          <w:sz w:val="24"/>
          <w:szCs w:val="24"/>
        </w:rPr>
        <w:t xml:space="preserve"> un núcleo Linux que se usa como capa de abstracción de hardware (HAL, Hardware Abstraction</w:t>
      </w:r>
      <w:r w:rsidR="00E73A61" w:rsidRPr="008318BC">
        <w:rPr>
          <w:rFonts w:eastAsia="Times New Roman" w:cs="Arial"/>
          <w:sz w:val="24"/>
          <w:szCs w:val="24"/>
        </w:rPr>
        <w:t xml:space="preserve"> </w:t>
      </w:r>
      <w:r w:rsidRPr="008318BC">
        <w:rPr>
          <w:rFonts w:eastAsia="Times New Roman" w:cs="Arial"/>
          <w:sz w:val="24"/>
          <w:szCs w:val="24"/>
        </w:rPr>
        <w:t>Layer)</w:t>
      </w:r>
      <w:r w:rsidR="00BB44A4" w:rsidRPr="008318BC">
        <w:rPr>
          <w:rFonts w:eastAsia="Times New Roman" w:cs="Arial"/>
          <w:sz w:val="24"/>
          <w:szCs w:val="24"/>
        </w:rPr>
        <w:t xml:space="preserve">, </w:t>
      </w:r>
      <w:r w:rsidRPr="008318BC">
        <w:rPr>
          <w:rFonts w:eastAsia="Times New Roman" w:cs="Arial"/>
          <w:sz w:val="24"/>
          <w:szCs w:val="24"/>
        </w:rPr>
        <w:t>se encarga de gestionar los servicios básicos del sistema, tales como: la gestión de memoria, de procesos, Entrada/Salida, red, etc.; El kernel cumple con la funcionalidad de ser una capa intermedia entre el hardware y la capa de software.</w:t>
      </w:r>
      <w:bookmarkEnd w:id="148"/>
      <w:r w:rsidR="00CD6113" w:rsidRPr="008318BC">
        <w:rPr>
          <w:rFonts w:eastAsia="Times New Roman" w:cs="Arial"/>
          <w:sz w:val="24"/>
          <w:szCs w:val="24"/>
        </w:rPr>
        <w:fldChar w:fldCharType="begin"/>
      </w:r>
      <w:r w:rsidR="009701D8" w:rsidRPr="008318BC">
        <w:rPr>
          <w:rFonts w:eastAsia="Times New Roman" w:cs="Arial"/>
          <w:sz w:val="24"/>
          <w:szCs w:val="24"/>
        </w:rPr>
        <w:instrText xml:space="preserve"> ADDIN ZOTERO_ITEM CSL_CITATION {"citationID":"7ktkcvpnt","properties":{"formattedCitation":"(Codensa, 2011)","plainCitation":"(Codensa, 2011)"},"citationItems":[{"id":31,"uris":["http://zotero.org/users/local/YVP8deQ1/items/4BA5XN2H"],"uri":["http://zotero.org/users/local/YVP8deQ1/items/4BA5XN2H"],"itemData":{"id":31,"type":"webpage","title":"Arquitectura de Android | Androideity","URL":"http://androideity.com/2011/07/04/arquitectura-de-android/","author":[{"family":"Codensa","given":""}],"issued":{"date-parts":[["2011",7,4]]},"accessed":{"date-parts":[["2014",8,27]]}}}],"schema":"https://github.com/citation-style-language/schema/raw/master/csl-citation.json"} </w:instrText>
      </w:r>
      <w:r w:rsidR="00CD6113" w:rsidRPr="008318BC">
        <w:rPr>
          <w:rFonts w:eastAsia="Times New Roman" w:cs="Arial"/>
          <w:sz w:val="24"/>
          <w:szCs w:val="24"/>
        </w:rPr>
        <w:fldChar w:fldCharType="separate"/>
      </w:r>
      <w:r w:rsidR="009701D8" w:rsidRPr="008318BC">
        <w:rPr>
          <w:rFonts w:cs="Arial"/>
          <w:sz w:val="24"/>
        </w:rPr>
        <w:t>(Codensa, 2011)</w:t>
      </w:r>
      <w:r w:rsidR="00CD6113" w:rsidRPr="008318BC">
        <w:rPr>
          <w:rFonts w:eastAsia="Times New Roman" w:cs="Arial"/>
          <w:sz w:val="24"/>
          <w:szCs w:val="24"/>
        </w:rPr>
        <w:fldChar w:fldCharType="end"/>
      </w:r>
    </w:p>
    <w:p w14:paraId="77CB14D6" w14:textId="77777777" w:rsidR="00BF1D69" w:rsidRPr="008318BC" w:rsidRDefault="00BF1D69" w:rsidP="00BF1D69">
      <w:pPr>
        <w:spacing w:after="0" w:line="360" w:lineRule="auto"/>
        <w:jc w:val="both"/>
        <w:rPr>
          <w:rFonts w:eastAsia="Times New Roman" w:cs="Arial"/>
          <w:sz w:val="24"/>
          <w:szCs w:val="24"/>
        </w:rPr>
      </w:pPr>
    </w:p>
    <w:p w14:paraId="44EB49CE" w14:textId="77777777" w:rsidR="00BF1D69" w:rsidRPr="00BA16C4" w:rsidRDefault="00BF1D69" w:rsidP="00BF1D69">
      <w:pPr>
        <w:pStyle w:val="Ttulo4"/>
        <w:rPr>
          <w:rFonts w:ascii="Calibri" w:hAnsi="Calibri"/>
        </w:rPr>
      </w:pPr>
      <w:bookmarkStart w:id="149" w:name="_Toc443851689"/>
      <w:r w:rsidRPr="008318BC">
        <w:rPr>
          <w:rFonts w:ascii="Calibri" w:hAnsi="Calibri"/>
        </w:rPr>
        <w:t>Librerías (Libraries)</w:t>
      </w:r>
      <w:bookmarkEnd w:id="149"/>
    </w:p>
    <w:p w14:paraId="117B4B9D" w14:textId="77777777" w:rsidR="00BF1D69" w:rsidRPr="008318BC" w:rsidRDefault="00BF1D69" w:rsidP="00BF1D69">
      <w:pPr>
        <w:spacing w:after="0" w:line="360" w:lineRule="auto"/>
        <w:jc w:val="both"/>
        <w:rPr>
          <w:rFonts w:eastAsia="Times New Roman" w:cs="Arial"/>
          <w:sz w:val="24"/>
          <w:szCs w:val="24"/>
        </w:rPr>
      </w:pPr>
      <w:bookmarkStart w:id="150" w:name="_Toc386531963"/>
      <w:r w:rsidRPr="008318BC">
        <w:rPr>
          <w:rFonts w:eastAsia="Times New Roman" w:cs="Arial"/>
          <w:sz w:val="24"/>
          <w:szCs w:val="24"/>
        </w:rPr>
        <w:t>Se encuentra en una capa superior a la del kernel para proveer una interfaz de programación</w:t>
      </w:r>
      <w:r w:rsidR="004461A0" w:rsidRPr="008318BC">
        <w:rPr>
          <w:rFonts w:eastAsia="Times New Roman" w:cs="Arial"/>
          <w:sz w:val="24"/>
          <w:szCs w:val="24"/>
        </w:rPr>
        <w:t xml:space="preserve"> (API) para poder</w:t>
      </w:r>
      <w:r w:rsidRPr="008318BC">
        <w:rPr>
          <w:rFonts w:eastAsia="Times New Roman" w:cs="Arial"/>
          <w:sz w:val="24"/>
          <w:szCs w:val="24"/>
        </w:rPr>
        <w:t xml:space="preserve"> acceder a las capacidades que el kernel provee, la mayoría de las librerías nativas para Android están escritas en C o C++ y poseen tareas especificas</w:t>
      </w:r>
      <w:bookmarkEnd w:id="150"/>
      <w:r w:rsidR="004461A0" w:rsidRPr="008318BC">
        <w:rPr>
          <w:rFonts w:eastAsia="Times New Roman" w:cs="Arial"/>
          <w:sz w:val="24"/>
          <w:szCs w:val="24"/>
        </w:rPr>
        <w:t xml:space="preserve">, se puede hacer uso de estas </w:t>
      </w:r>
      <w:r w:rsidR="009701D8" w:rsidRPr="008318BC">
        <w:rPr>
          <w:rFonts w:eastAsia="Times New Roman" w:cs="Arial"/>
          <w:sz w:val="24"/>
          <w:szCs w:val="24"/>
        </w:rPr>
        <w:t>librerías</w:t>
      </w:r>
      <w:r w:rsidR="004461A0" w:rsidRPr="008318BC">
        <w:rPr>
          <w:rFonts w:eastAsia="Times New Roman" w:cs="Arial"/>
          <w:sz w:val="24"/>
          <w:szCs w:val="24"/>
        </w:rPr>
        <w:t xml:space="preserve"> a</w:t>
      </w:r>
      <w:r w:rsidR="009701D8" w:rsidRPr="008318BC">
        <w:rPr>
          <w:rFonts w:eastAsia="Times New Roman" w:cs="Arial"/>
          <w:sz w:val="24"/>
          <w:szCs w:val="24"/>
        </w:rPr>
        <w:t xml:space="preserve"> través</w:t>
      </w:r>
      <w:r w:rsidR="004461A0" w:rsidRPr="008318BC">
        <w:rPr>
          <w:rFonts w:eastAsia="Times New Roman" w:cs="Arial"/>
          <w:sz w:val="24"/>
          <w:szCs w:val="24"/>
        </w:rPr>
        <w:t xml:space="preserve"> de las API's de nivel superior de la plataforma.</w:t>
      </w:r>
      <w:r w:rsidR="00CD6113" w:rsidRPr="008318BC">
        <w:rPr>
          <w:rFonts w:eastAsia="Times New Roman" w:cs="Arial"/>
          <w:sz w:val="24"/>
          <w:szCs w:val="24"/>
        </w:rPr>
        <w:fldChar w:fldCharType="begin"/>
      </w:r>
      <w:r w:rsidR="00433D8A" w:rsidRPr="008318BC">
        <w:rPr>
          <w:rFonts w:eastAsia="Times New Roman" w:cs="Arial"/>
          <w:sz w:val="24"/>
          <w:szCs w:val="24"/>
        </w:rPr>
        <w:instrText xml:space="preserve"> ADDIN ZOTERO_ITEM CSL_CITATION {"citationID":"qUfLLwAi","properties":{"formattedCitation":"(Mejia,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CD6113" w:rsidRPr="008318BC">
        <w:rPr>
          <w:rFonts w:eastAsia="Times New Roman" w:cs="Arial"/>
          <w:sz w:val="24"/>
          <w:szCs w:val="24"/>
        </w:rPr>
        <w:fldChar w:fldCharType="separate"/>
      </w:r>
      <w:r w:rsidR="00433D8A" w:rsidRPr="008318BC">
        <w:rPr>
          <w:rFonts w:cs="Arial"/>
          <w:sz w:val="24"/>
        </w:rPr>
        <w:t>(</w:t>
      </w:r>
      <w:r w:rsidR="009F42A4" w:rsidRPr="008318BC">
        <w:rPr>
          <w:rFonts w:cs="Arial"/>
          <w:sz w:val="24"/>
        </w:rPr>
        <w:t>Ávila</w:t>
      </w:r>
      <w:r w:rsidR="00433D8A" w:rsidRPr="008318BC">
        <w:rPr>
          <w:rFonts w:cs="Arial"/>
          <w:sz w:val="24"/>
        </w:rPr>
        <w:t>, 2012)</w:t>
      </w:r>
      <w:r w:rsidR="00CD6113" w:rsidRPr="008318BC">
        <w:rPr>
          <w:rFonts w:eastAsia="Times New Roman" w:cs="Arial"/>
          <w:sz w:val="24"/>
          <w:szCs w:val="24"/>
        </w:rPr>
        <w:fldChar w:fldCharType="end"/>
      </w:r>
    </w:p>
    <w:p w14:paraId="42108F77" w14:textId="77777777" w:rsidR="00BF1D69" w:rsidRPr="008318BC" w:rsidRDefault="00BF1D69" w:rsidP="00BF1D69">
      <w:pPr>
        <w:spacing w:after="0" w:line="360" w:lineRule="auto"/>
        <w:jc w:val="both"/>
        <w:rPr>
          <w:rFonts w:eastAsia="Times New Roman" w:cs="Arial"/>
          <w:sz w:val="24"/>
          <w:szCs w:val="24"/>
        </w:rPr>
      </w:pPr>
    </w:p>
    <w:p w14:paraId="105CA25F" w14:textId="77777777" w:rsidR="00BF1D69" w:rsidRPr="008318BC" w:rsidRDefault="00BF1D69" w:rsidP="00BF1D69">
      <w:pPr>
        <w:spacing w:after="0" w:line="360" w:lineRule="auto"/>
        <w:jc w:val="both"/>
        <w:rPr>
          <w:rFonts w:eastAsia="Times New Roman" w:cs="Arial"/>
          <w:sz w:val="24"/>
          <w:szCs w:val="24"/>
        </w:rPr>
      </w:pPr>
      <w:bookmarkStart w:id="151" w:name="_Toc386531964"/>
      <w:r w:rsidRPr="008318BC">
        <w:rPr>
          <w:rFonts w:eastAsia="Times New Roman" w:cs="Arial"/>
          <w:sz w:val="24"/>
          <w:szCs w:val="24"/>
        </w:rPr>
        <w:t xml:space="preserve">A continuación se </w:t>
      </w:r>
      <w:r w:rsidR="009701D8" w:rsidRPr="008318BC">
        <w:rPr>
          <w:rFonts w:eastAsia="Times New Roman" w:cs="Arial"/>
          <w:sz w:val="24"/>
          <w:szCs w:val="24"/>
        </w:rPr>
        <w:t>relacionan</w:t>
      </w:r>
      <w:r w:rsidRPr="008318BC">
        <w:rPr>
          <w:rFonts w:eastAsia="Times New Roman" w:cs="Arial"/>
          <w:sz w:val="24"/>
          <w:szCs w:val="24"/>
        </w:rPr>
        <w:t xml:space="preserve"> las librerías más importantes:</w:t>
      </w:r>
      <w:bookmarkEnd w:id="151"/>
    </w:p>
    <w:p w14:paraId="4CCDDDB1" w14:textId="77777777" w:rsidR="00BF1D69" w:rsidRPr="008318BC" w:rsidRDefault="00BF1D69" w:rsidP="00BF1D69">
      <w:pPr>
        <w:pStyle w:val="Prrafodelista"/>
        <w:numPr>
          <w:ilvl w:val="0"/>
          <w:numId w:val="5"/>
        </w:numPr>
        <w:spacing w:after="0" w:line="360" w:lineRule="auto"/>
        <w:jc w:val="both"/>
        <w:rPr>
          <w:rFonts w:cs="Arial"/>
          <w:sz w:val="24"/>
          <w:szCs w:val="24"/>
        </w:rPr>
      </w:pPr>
      <w:bookmarkStart w:id="152" w:name="_Toc386531965"/>
      <w:r w:rsidRPr="008318BC">
        <w:rPr>
          <w:rFonts w:cs="Arial"/>
          <w:sz w:val="24"/>
          <w:szCs w:val="24"/>
          <w:u w:val="single"/>
        </w:rPr>
        <w:t>Surface Manager</w:t>
      </w:r>
      <w:r w:rsidRPr="008318BC">
        <w:rPr>
          <w:rFonts w:cs="Arial"/>
          <w:sz w:val="24"/>
          <w:szCs w:val="24"/>
        </w:rPr>
        <w:t xml:space="preserve">: Es el administrador de acceso al subsistema de la pantalla, encargado de la gestión de las ventanas </w:t>
      </w:r>
      <w:r w:rsidR="00A855A0" w:rsidRPr="008318BC">
        <w:rPr>
          <w:rFonts w:cs="Arial"/>
          <w:sz w:val="24"/>
          <w:szCs w:val="24"/>
        </w:rPr>
        <w:t>gráfica</w:t>
      </w:r>
      <w:r w:rsidRPr="008318BC">
        <w:rPr>
          <w:rFonts w:cs="Arial"/>
          <w:sz w:val="24"/>
          <w:szCs w:val="24"/>
        </w:rPr>
        <w:t xml:space="preserve">s mostradas por pantalla y permite la composición </w:t>
      </w:r>
      <w:r w:rsidRPr="008318BC">
        <w:rPr>
          <w:rFonts w:cs="Arial"/>
          <w:sz w:val="24"/>
          <w:szCs w:val="24"/>
        </w:rPr>
        <w:lastRenderedPageBreak/>
        <w:t xml:space="preserve">de capas </w:t>
      </w:r>
      <w:r w:rsidR="00A855A0" w:rsidRPr="008318BC">
        <w:rPr>
          <w:rFonts w:cs="Arial"/>
          <w:sz w:val="24"/>
          <w:szCs w:val="24"/>
        </w:rPr>
        <w:t>gráfica</w:t>
      </w:r>
      <w:r w:rsidRPr="008318BC">
        <w:rPr>
          <w:rFonts w:cs="Arial"/>
          <w:sz w:val="24"/>
          <w:szCs w:val="24"/>
        </w:rPr>
        <w:t>s en 2D y 3D para diversas aplicaciones y procesos que se ejecutan en el sistema.</w:t>
      </w:r>
      <w:bookmarkEnd w:id="152"/>
      <w:r w:rsidR="009E7D3F" w:rsidRPr="008318BC">
        <w:rPr>
          <w:rFonts w:cs="Arial"/>
          <w:sz w:val="24"/>
          <w:szCs w:val="24"/>
        </w:rPr>
        <w:t xml:space="preserve"> </w:t>
      </w:r>
      <w:r w:rsidR="00CD6113"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{"citationID":"tokcEKqj","properties":{"formattedCitation":"(Mejia,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CD6113" w:rsidRPr="008318BC">
        <w:rPr>
          <w:rFonts w:eastAsia="Times New Roman" w:cs="Arial"/>
          <w:sz w:val="24"/>
          <w:szCs w:val="24"/>
        </w:rPr>
        <w:fldChar w:fldCharType="separate"/>
      </w:r>
      <w:r w:rsidR="009E7D3F" w:rsidRPr="008318BC">
        <w:rPr>
          <w:rFonts w:cs="Arial"/>
          <w:sz w:val="24"/>
        </w:rPr>
        <w:t>(Ávila, 2012)</w:t>
      </w:r>
      <w:r w:rsidR="00CD6113" w:rsidRPr="008318BC">
        <w:rPr>
          <w:rFonts w:eastAsia="Times New Roman" w:cs="Arial"/>
          <w:sz w:val="24"/>
          <w:szCs w:val="24"/>
        </w:rPr>
        <w:fldChar w:fldCharType="end"/>
      </w:r>
    </w:p>
    <w:p w14:paraId="10BEBE93" w14:textId="77777777" w:rsidR="00BF1D69" w:rsidRPr="008318BC" w:rsidRDefault="00BF1D69" w:rsidP="00BF1D69">
      <w:pPr>
        <w:pStyle w:val="Prrafodelista"/>
        <w:numPr>
          <w:ilvl w:val="0"/>
          <w:numId w:val="5"/>
        </w:numPr>
        <w:spacing w:after="0" w:line="360" w:lineRule="auto"/>
        <w:jc w:val="both"/>
        <w:rPr>
          <w:rFonts w:cs="Arial"/>
          <w:sz w:val="24"/>
          <w:szCs w:val="24"/>
        </w:rPr>
      </w:pPr>
      <w:bookmarkStart w:id="153" w:name="_Toc386531966"/>
      <w:r w:rsidRPr="008318BC">
        <w:rPr>
          <w:rFonts w:cs="Arial"/>
          <w:sz w:val="24"/>
          <w:szCs w:val="24"/>
          <w:u w:val="single"/>
        </w:rPr>
        <w:t>Media Framework</w:t>
      </w:r>
      <w:r w:rsidRPr="008318BC">
        <w:rPr>
          <w:rFonts w:cs="Arial"/>
          <w:sz w:val="24"/>
          <w:szCs w:val="24"/>
        </w:rPr>
        <w:t xml:space="preserve">: Es la librería que proporciona todos los </w:t>
      </w:r>
      <w:r w:rsidR="009701D8" w:rsidRPr="008318BC">
        <w:rPr>
          <w:rFonts w:cs="Arial"/>
          <w:sz w:val="24"/>
          <w:szCs w:val="24"/>
        </w:rPr>
        <w:t>códecs</w:t>
      </w:r>
      <w:r w:rsidRPr="008318BC">
        <w:rPr>
          <w:rFonts w:cs="Arial"/>
          <w:sz w:val="24"/>
          <w:szCs w:val="24"/>
        </w:rPr>
        <w:t xml:space="preserve"> necesarios de reproducción y grabación de audio y video que el dispositivo puede soportar en sus múltiples formatos (MPEG4</w:t>
      </w:r>
      <w:r w:rsidR="008C4633" w:rsidRPr="008318BC">
        <w:rPr>
          <w:rFonts w:cs="Arial"/>
          <w:sz w:val="24"/>
          <w:szCs w:val="24"/>
        </w:rPr>
        <w:t>, H.264, MP3, AAC, AMR, JPG, PNG</w:t>
      </w:r>
      <w:r w:rsidRPr="008318BC">
        <w:rPr>
          <w:rFonts w:cs="Arial"/>
          <w:sz w:val="24"/>
          <w:szCs w:val="24"/>
        </w:rPr>
        <w:t>), está basada en las librerías OpenCORE de la empresa PacketVideo.</w:t>
      </w:r>
      <w:bookmarkEnd w:id="153"/>
      <w:r w:rsidR="009E7D3F" w:rsidRPr="008318BC">
        <w:rPr>
          <w:rFonts w:eastAsia="Times New Roman" w:cs="Arial"/>
          <w:sz w:val="24"/>
          <w:szCs w:val="24"/>
        </w:rPr>
        <w:t xml:space="preserve"> </w:t>
      </w:r>
      <w:r w:rsidR="00CD6113"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{"citationID":"zM8JLlLm","properties":{"formattedCitation":"(Mejia,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CD6113" w:rsidRPr="008318BC">
        <w:rPr>
          <w:rFonts w:eastAsia="Times New Roman" w:cs="Arial"/>
          <w:sz w:val="24"/>
          <w:szCs w:val="24"/>
        </w:rPr>
        <w:fldChar w:fldCharType="separate"/>
      </w:r>
      <w:r w:rsidR="009E7D3F" w:rsidRPr="008318BC">
        <w:rPr>
          <w:rFonts w:cs="Arial"/>
          <w:sz w:val="24"/>
        </w:rPr>
        <w:t>(Ávila, 2012)</w:t>
      </w:r>
      <w:r w:rsidR="00CD6113" w:rsidRPr="008318BC">
        <w:rPr>
          <w:rFonts w:eastAsia="Times New Roman" w:cs="Arial"/>
          <w:sz w:val="24"/>
          <w:szCs w:val="24"/>
        </w:rPr>
        <w:fldChar w:fldCharType="end"/>
      </w:r>
    </w:p>
    <w:p w14:paraId="00A1B6C4" w14:textId="77777777" w:rsidR="00BF1D69" w:rsidRPr="008318BC" w:rsidRDefault="00BF1D69" w:rsidP="00BF1D69">
      <w:pPr>
        <w:pStyle w:val="Prrafodelista"/>
        <w:numPr>
          <w:ilvl w:val="0"/>
          <w:numId w:val="5"/>
        </w:numPr>
        <w:spacing w:after="0" w:line="360" w:lineRule="auto"/>
        <w:jc w:val="both"/>
        <w:rPr>
          <w:rFonts w:cs="Arial"/>
          <w:sz w:val="24"/>
          <w:szCs w:val="24"/>
        </w:rPr>
      </w:pPr>
      <w:bookmarkStart w:id="154" w:name="_Toc386531967"/>
      <w:r w:rsidRPr="008318BC">
        <w:rPr>
          <w:rFonts w:cs="Arial"/>
          <w:sz w:val="24"/>
          <w:szCs w:val="24"/>
          <w:u w:val="single"/>
        </w:rPr>
        <w:t>SQLite</w:t>
      </w:r>
      <w:r w:rsidRPr="008318BC">
        <w:rPr>
          <w:rFonts w:cs="Arial"/>
          <w:sz w:val="24"/>
          <w:szCs w:val="24"/>
        </w:rPr>
        <w:t xml:space="preserve">: Es el sistema gestor de bases de datos SQL, que permite a las aplicaciones que hacen uso de él, la capacidad de </w:t>
      </w:r>
      <w:r w:rsidR="004461A0" w:rsidRPr="008318BC">
        <w:rPr>
          <w:rFonts w:cs="Arial"/>
          <w:sz w:val="24"/>
          <w:szCs w:val="24"/>
        </w:rPr>
        <w:t>almacenar información dentro del dispositivo</w:t>
      </w:r>
      <w:r w:rsidRPr="008318BC">
        <w:rPr>
          <w:rFonts w:cs="Arial"/>
          <w:sz w:val="24"/>
          <w:szCs w:val="24"/>
        </w:rPr>
        <w:t xml:space="preserve"> sin la necesidad de utilizar un servidor externo. Al ser un motor de bases de datos liviano y poderoso, lo ha convertido en el más usado y confiable en el desarrollo de aplicaciones móviles Android.</w:t>
      </w:r>
      <w:bookmarkEnd w:id="154"/>
      <w:r w:rsidR="009E7D3F" w:rsidRPr="008318BC">
        <w:rPr>
          <w:rFonts w:eastAsia="Times New Roman" w:cs="Arial"/>
          <w:sz w:val="24"/>
          <w:szCs w:val="24"/>
        </w:rPr>
        <w:t xml:space="preserve"> </w:t>
      </w:r>
      <w:r w:rsidR="00CD6113"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{"citationID":"aEHOYt95","properties":{"formattedCitation":"(Mejia,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CD6113" w:rsidRPr="008318BC">
        <w:rPr>
          <w:rFonts w:eastAsia="Times New Roman" w:cs="Arial"/>
          <w:sz w:val="24"/>
          <w:szCs w:val="24"/>
        </w:rPr>
        <w:fldChar w:fldCharType="separate"/>
      </w:r>
      <w:r w:rsidR="009E7D3F" w:rsidRPr="008318BC">
        <w:rPr>
          <w:rFonts w:cs="Arial"/>
          <w:sz w:val="24"/>
        </w:rPr>
        <w:t>(Ávila, 2012)</w:t>
      </w:r>
      <w:r w:rsidR="00CD6113" w:rsidRPr="008318BC">
        <w:rPr>
          <w:rFonts w:eastAsia="Times New Roman" w:cs="Arial"/>
          <w:sz w:val="24"/>
          <w:szCs w:val="24"/>
        </w:rPr>
        <w:fldChar w:fldCharType="end"/>
      </w:r>
    </w:p>
    <w:p w14:paraId="56ED3ADE" w14:textId="77777777" w:rsidR="00BF1D69" w:rsidRPr="008318BC" w:rsidRDefault="00BF1D69" w:rsidP="00BF1D69">
      <w:pPr>
        <w:pStyle w:val="Prrafodelista"/>
        <w:numPr>
          <w:ilvl w:val="0"/>
          <w:numId w:val="5"/>
        </w:numPr>
        <w:spacing w:after="0" w:line="360" w:lineRule="auto"/>
        <w:jc w:val="both"/>
        <w:rPr>
          <w:rFonts w:cs="Arial"/>
          <w:sz w:val="24"/>
          <w:szCs w:val="24"/>
        </w:rPr>
      </w:pPr>
      <w:bookmarkStart w:id="155" w:name="_Toc386531968"/>
      <w:r w:rsidRPr="008318BC">
        <w:rPr>
          <w:rFonts w:cs="Arial"/>
          <w:sz w:val="24"/>
          <w:szCs w:val="24"/>
          <w:u w:val="single"/>
        </w:rPr>
        <w:t>OpenGL/ES:</w:t>
      </w:r>
      <w:r w:rsidRPr="008318BC">
        <w:rPr>
          <w:rFonts w:cs="Arial"/>
          <w:sz w:val="24"/>
          <w:szCs w:val="24"/>
        </w:rPr>
        <w:t xml:space="preserve"> Corresponde a una librería </w:t>
      </w:r>
      <w:r w:rsidR="00A855A0" w:rsidRPr="008318BC">
        <w:rPr>
          <w:rFonts w:cs="Arial"/>
          <w:sz w:val="24"/>
          <w:szCs w:val="24"/>
        </w:rPr>
        <w:t>gráfica</w:t>
      </w:r>
      <w:r w:rsidRPr="008318BC">
        <w:rPr>
          <w:rFonts w:cs="Arial"/>
          <w:sz w:val="24"/>
          <w:szCs w:val="24"/>
        </w:rPr>
        <w:t xml:space="preserve">, capaz de manipular </w:t>
      </w:r>
      <w:r w:rsidR="00A855A0" w:rsidRPr="008318BC">
        <w:rPr>
          <w:rFonts w:cs="Arial"/>
          <w:sz w:val="24"/>
          <w:szCs w:val="24"/>
        </w:rPr>
        <w:t>gráfica</w:t>
      </w:r>
      <w:r w:rsidRPr="008318BC">
        <w:rPr>
          <w:rFonts w:cs="Arial"/>
          <w:sz w:val="24"/>
          <w:szCs w:val="24"/>
        </w:rPr>
        <w:t>s en 3D y utilizar en caso de que en el dispositivo esté disponible, el hardware encargado de proporcionar gráficos 3D.</w:t>
      </w:r>
      <w:bookmarkEnd w:id="155"/>
      <w:r w:rsidR="009E7D3F" w:rsidRPr="008318BC">
        <w:rPr>
          <w:rFonts w:cs="Arial"/>
          <w:sz w:val="24"/>
          <w:szCs w:val="24"/>
        </w:rPr>
        <w:t xml:space="preserve"> </w:t>
      </w:r>
      <w:r w:rsidR="00CD6113"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{"citationID":"CrVsOtOf","properties":{"formattedCitation":"(Mejia,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CD6113" w:rsidRPr="008318BC">
        <w:rPr>
          <w:rFonts w:eastAsia="Times New Roman" w:cs="Arial"/>
          <w:sz w:val="24"/>
          <w:szCs w:val="24"/>
        </w:rPr>
        <w:fldChar w:fldCharType="separate"/>
      </w:r>
      <w:r w:rsidR="009E7D3F" w:rsidRPr="008318BC">
        <w:rPr>
          <w:rFonts w:cs="Arial"/>
          <w:sz w:val="24"/>
        </w:rPr>
        <w:t>(Ávila, 2012)</w:t>
      </w:r>
      <w:r w:rsidR="00CD6113" w:rsidRPr="008318BC">
        <w:rPr>
          <w:rFonts w:eastAsia="Times New Roman" w:cs="Arial"/>
          <w:sz w:val="24"/>
          <w:szCs w:val="24"/>
        </w:rPr>
        <w:fldChar w:fldCharType="end"/>
      </w:r>
    </w:p>
    <w:p w14:paraId="65F8434B" w14:textId="77777777" w:rsidR="00BF1D69" w:rsidRPr="008318BC" w:rsidRDefault="00BF1D69" w:rsidP="00BF1D69">
      <w:pPr>
        <w:pStyle w:val="Prrafodelista"/>
        <w:numPr>
          <w:ilvl w:val="0"/>
          <w:numId w:val="5"/>
        </w:numPr>
        <w:spacing w:after="0" w:line="360" w:lineRule="auto"/>
        <w:jc w:val="both"/>
        <w:rPr>
          <w:rFonts w:cs="Arial"/>
          <w:sz w:val="24"/>
          <w:szCs w:val="24"/>
        </w:rPr>
      </w:pPr>
      <w:bookmarkStart w:id="156" w:name="_Toc386531969"/>
      <w:r w:rsidRPr="008318BC">
        <w:rPr>
          <w:rFonts w:cs="Arial"/>
          <w:sz w:val="24"/>
          <w:szCs w:val="24"/>
          <w:u w:val="single"/>
        </w:rPr>
        <w:t>FreeType:</w:t>
      </w:r>
      <w:r w:rsidRPr="008318BC">
        <w:rPr>
          <w:rFonts w:cs="Arial"/>
          <w:sz w:val="24"/>
          <w:szCs w:val="24"/>
        </w:rPr>
        <w:t xml:space="preserve"> Se encarga de la renderización de vectores y mapas de bits.</w:t>
      </w:r>
      <w:bookmarkEnd w:id="156"/>
    </w:p>
    <w:p w14:paraId="003A8817" w14:textId="77777777" w:rsidR="00BF1D69" w:rsidRPr="008318BC" w:rsidRDefault="00BF1D69" w:rsidP="00BF1D69">
      <w:pPr>
        <w:pStyle w:val="Prrafodelista"/>
        <w:numPr>
          <w:ilvl w:val="0"/>
          <w:numId w:val="5"/>
        </w:numPr>
        <w:spacing w:after="0" w:line="360" w:lineRule="auto"/>
        <w:jc w:val="both"/>
        <w:rPr>
          <w:rFonts w:cs="Arial"/>
          <w:sz w:val="24"/>
          <w:szCs w:val="24"/>
        </w:rPr>
      </w:pPr>
      <w:bookmarkStart w:id="157" w:name="_Toc386531970"/>
      <w:r w:rsidRPr="008318BC">
        <w:rPr>
          <w:rFonts w:cs="Arial"/>
          <w:sz w:val="24"/>
          <w:szCs w:val="24"/>
          <w:u w:val="single"/>
        </w:rPr>
        <w:t>WebKit:</w:t>
      </w:r>
      <w:r w:rsidR="006B4329" w:rsidRPr="008318BC">
        <w:rPr>
          <w:rFonts w:cs="Arial"/>
          <w:sz w:val="24"/>
          <w:szCs w:val="24"/>
        </w:rPr>
        <w:t xml:space="preserve"> Es un motor</w:t>
      </w:r>
      <w:r w:rsidRPr="008318BC">
        <w:rPr>
          <w:rFonts w:cs="Arial"/>
          <w:sz w:val="24"/>
          <w:szCs w:val="24"/>
        </w:rPr>
        <w:t xml:space="preserve"> de navegación de código abierto, que proporciona herramientas para las aplicaciones de tipo navegador o que necesiten de una vista del navegador web.</w:t>
      </w:r>
      <w:bookmarkEnd w:id="157"/>
      <w:r w:rsidR="009E7D3F" w:rsidRPr="008318BC">
        <w:rPr>
          <w:rFonts w:cs="Arial"/>
          <w:sz w:val="24"/>
          <w:szCs w:val="24"/>
        </w:rPr>
        <w:t xml:space="preserve"> </w:t>
      </w:r>
      <w:r w:rsidR="00CD6113"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{"citationID":"bLtihvtg","properties":{"formattedCitation":"(Mejia,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CD6113" w:rsidRPr="008318BC">
        <w:rPr>
          <w:rFonts w:eastAsia="Times New Roman" w:cs="Arial"/>
          <w:sz w:val="24"/>
          <w:szCs w:val="24"/>
        </w:rPr>
        <w:fldChar w:fldCharType="separate"/>
      </w:r>
      <w:r w:rsidR="009E7D3F" w:rsidRPr="008318BC">
        <w:rPr>
          <w:rFonts w:cs="Arial"/>
          <w:sz w:val="24"/>
        </w:rPr>
        <w:t>(Ávila, 2012)</w:t>
      </w:r>
      <w:r w:rsidR="00CD6113" w:rsidRPr="008318BC">
        <w:rPr>
          <w:rFonts w:eastAsia="Times New Roman" w:cs="Arial"/>
          <w:sz w:val="24"/>
          <w:szCs w:val="24"/>
        </w:rPr>
        <w:fldChar w:fldCharType="end"/>
      </w:r>
    </w:p>
    <w:p w14:paraId="608386C9" w14:textId="77777777" w:rsidR="00BF1D69" w:rsidRPr="008318BC" w:rsidRDefault="00BF1D69" w:rsidP="00BF1D69">
      <w:pPr>
        <w:pStyle w:val="Prrafodelista"/>
        <w:numPr>
          <w:ilvl w:val="0"/>
          <w:numId w:val="5"/>
        </w:numPr>
        <w:spacing w:after="0" w:line="360" w:lineRule="auto"/>
        <w:jc w:val="both"/>
        <w:rPr>
          <w:rFonts w:cs="Arial"/>
          <w:sz w:val="24"/>
          <w:szCs w:val="24"/>
        </w:rPr>
      </w:pPr>
      <w:bookmarkStart w:id="158" w:name="_Toc386531971"/>
      <w:r w:rsidRPr="008318BC">
        <w:rPr>
          <w:rFonts w:cs="Arial"/>
          <w:sz w:val="24"/>
          <w:szCs w:val="24"/>
          <w:u w:val="single"/>
        </w:rPr>
        <w:t>SGL</w:t>
      </w:r>
      <w:r w:rsidRPr="008318BC">
        <w:rPr>
          <w:rFonts w:cs="Arial"/>
          <w:sz w:val="24"/>
          <w:szCs w:val="24"/>
        </w:rPr>
        <w:t>: Es la librería de gráficos de bajo nivel implementado en código nativo que se encarga de la presentación. Trabajar con capas de nivel superior como la Window Manager y Surface Manager.</w:t>
      </w:r>
      <w:bookmarkEnd w:id="158"/>
      <w:r w:rsidR="009E7D3F" w:rsidRPr="008318BC">
        <w:rPr>
          <w:rFonts w:cs="Arial"/>
          <w:sz w:val="24"/>
          <w:szCs w:val="24"/>
        </w:rPr>
        <w:t xml:space="preserve"> </w:t>
      </w:r>
      <w:r w:rsidR="00CD6113"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{"citationID":"LjNqeeUN","properties":{"formattedCitation":"(Mejia,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CD6113" w:rsidRPr="008318BC">
        <w:rPr>
          <w:rFonts w:eastAsia="Times New Roman" w:cs="Arial"/>
          <w:sz w:val="24"/>
          <w:szCs w:val="24"/>
        </w:rPr>
        <w:fldChar w:fldCharType="separate"/>
      </w:r>
      <w:r w:rsidR="009E7D3F" w:rsidRPr="008318BC">
        <w:rPr>
          <w:rFonts w:cs="Arial"/>
          <w:sz w:val="24"/>
        </w:rPr>
        <w:t>(Ávila, 2012)</w:t>
      </w:r>
      <w:r w:rsidR="00CD6113" w:rsidRPr="008318BC">
        <w:rPr>
          <w:rFonts w:eastAsia="Times New Roman" w:cs="Arial"/>
          <w:sz w:val="24"/>
          <w:szCs w:val="24"/>
        </w:rPr>
        <w:fldChar w:fldCharType="end"/>
      </w:r>
    </w:p>
    <w:p w14:paraId="30D6C236" w14:textId="77777777" w:rsidR="00BF1D69" w:rsidRPr="008318BC" w:rsidRDefault="00BF1D69" w:rsidP="00BF1D69">
      <w:pPr>
        <w:pStyle w:val="Prrafodelista"/>
        <w:numPr>
          <w:ilvl w:val="0"/>
          <w:numId w:val="5"/>
        </w:numPr>
        <w:spacing w:after="0" w:line="360" w:lineRule="auto"/>
        <w:jc w:val="both"/>
        <w:rPr>
          <w:rFonts w:cs="Arial"/>
          <w:sz w:val="24"/>
          <w:szCs w:val="24"/>
        </w:rPr>
      </w:pPr>
      <w:bookmarkStart w:id="159" w:name="_Toc386531972"/>
      <w:r w:rsidRPr="008318BC">
        <w:rPr>
          <w:rFonts w:cs="Arial"/>
          <w:sz w:val="24"/>
          <w:szCs w:val="24"/>
          <w:u w:val="single"/>
        </w:rPr>
        <w:t>SSL:</w:t>
      </w:r>
      <w:r w:rsidRPr="008318BC">
        <w:rPr>
          <w:rFonts w:cs="Arial"/>
          <w:sz w:val="24"/>
          <w:szCs w:val="24"/>
        </w:rPr>
        <w:t xml:space="preserve"> Es la capa de sockets seguros, conocida técnicamente como </w:t>
      </w:r>
      <w:r w:rsidR="008C4633" w:rsidRPr="008318BC">
        <w:rPr>
          <w:rFonts w:cs="Arial"/>
          <w:sz w:val="24"/>
          <w:szCs w:val="24"/>
        </w:rPr>
        <w:t>TLS (</w:t>
      </w:r>
      <w:r w:rsidRPr="008318BC">
        <w:rPr>
          <w:rFonts w:cs="Arial"/>
          <w:sz w:val="24"/>
          <w:szCs w:val="24"/>
        </w:rPr>
        <w:t>TransportLayer Security); Se encarga de la seguridad al momento de establecer comunicación entre aplicaciones Android.</w:t>
      </w:r>
      <w:bookmarkEnd w:id="159"/>
      <w:r w:rsidR="009E7D3F" w:rsidRPr="008318BC">
        <w:rPr>
          <w:rFonts w:cs="Arial"/>
          <w:sz w:val="24"/>
          <w:szCs w:val="24"/>
        </w:rPr>
        <w:t xml:space="preserve"> </w:t>
      </w:r>
      <w:r w:rsidR="00CD6113"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{"citationID":"8xTJqA9R","properties":{"formattedCitation":"(Mejia,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CD6113" w:rsidRPr="008318BC">
        <w:rPr>
          <w:rFonts w:eastAsia="Times New Roman" w:cs="Arial"/>
          <w:sz w:val="24"/>
          <w:szCs w:val="24"/>
        </w:rPr>
        <w:fldChar w:fldCharType="separate"/>
      </w:r>
      <w:r w:rsidR="009E7D3F" w:rsidRPr="008318BC">
        <w:rPr>
          <w:rFonts w:cs="Arial"/>
          <w:sz w:val="24"/>
        </w:rPr>
        <w:t>(Ávila, 2012)</w:t>
      </w:r>
      <w:r w:rsidR="00CD6113" w:rsidRPr="008318BC">
        <w:rPr>
          <w:rFonts w:eastAsia="Times New Roman" w:cs="Arial"/>
          <w:sz w:val="24"/>
          <w:szCs w:val="24"/>
        </w:rPr>
        <w:fldChar w:fldCharType="end"/>
      </w:r>
    </w:p>
    <w:p w14:paraId="39E556C7" w14:textId="77777777" w:rsidR="006B4329" w:rsidRPr="00BA16C4" w:rsidRDefault="00BF1D69" w:rsidP="00BA16C4">
      <w:pPr>
        <w:pStyle w:val="Prrafodelista"/>
        <w:numPr>
          <w:ilvl w:val="0"/>
          <w:numId w:val="5"/>
        </w:numPr>
        <w:spacing w:after="0" w:line="360" w:lineRule="auto"/>
        <w:jc w:val="both"/>
        <w:rPr>
          <w:rFonts w:cs="Arial"/>
          <w:sz w:val="24"/>
          <w:szCs w:val="24"/>
        </w:rPr>
      </w:pPr>
      <w:bookmarkStart w:id="160" w:name="_Toc386531973"/>
      <w:r w:rsidRPr="008318BC">
        <w:rPr>
          <w:rFonts w:cs="Arial"/>
          <w:sz w:val="24"/>
          <w:szCs w:val="24"/>
          <w:u w:val="single"/>
        </w:rPr>
        <w:t>Libc:</w:t>
      </w:r>
      <w:r w:rsidRPr="008318BC">
        <w:rPr>
          <w:rFonts w:cs="Arial"/>
          <w:sz w:val="24"/>
          <w:szCs w:val="24"/>
        </w:rPr>
        <w:t xml:space="preserve"> Es basada en la implementación de BSD (Berkeley Software Distribution), pero modificada en la optimización para sistemas Linux embebidos. Otorga toda la funcionalidad incluyendo las cabeceras y funciones para el funcionamiento de las aplicaciones.</w:t>
      </w:r>
      <w:bookmarkEnd w:id="160"/>
      <w:r w:rsidR="009E7D3F" w:rsidRPr="008318BC">
        <w:rPr>
          <w:rFonts w:cs="Arial"/>
          <w:sz w:val="24"/>
          <w:szCs w:val="24"/>
        </w:rPr>
        <w:t xml:space="preserve"> </w:t>
      </w:r>
      <w:r w:rsidR="00CD6113"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{"citationID":"ge1UlKtn","properties":{"formattedCitation":"(Mejia,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CD6113" w:rsidRPr="008318BC">
        <w:rPr>
          <w:rFonts w:eastAsia="Times New Roman" w:cs="Arial"/>
          <w:sz w:val="24"/>
          <w:szCs w:val="24"/>
        </w:rPr>
        <w:fldChar w:fldCharType="separate"/>
      </w:r>
      <w:r w:rsidR="009E7D3F" w:rsidRPr="008318BC">
        <w:rPr>
          <w:rFonts w:cs="Arial"/>
          <w:sz w:val="24"/>
        </w:rPr>
        <w:t>(Ávila, 2012)</w:t>
      </w:r>
      <w:r w:rsidR="00CD6113" w:rsidRPr="008318BC">
        <w:rPr>
          <w:rFonts w:eastAsia="Times New Roman" w:cs="Arial"/>
          <w:sz w:val="24"/>
          <w:szCs w:val="24"/>
        </w:rPr>
        <w:fldChar w:fldCharType="end"/>
      </w:r>
    </w:p>
    <w:p w14:paraId="2E3EDCDF" w14:textId="77777777" w:rsidR="00BA16C4" w:rsidRPr="00BA16C4" w:rsidRDefault="00BA16C4" w:rsidP="00BA16C4">
      <w:pPr>
        <w:pStyle w:val="Prrafodelista"/>
        <w:spacing w:after="0" w:line="360" w:lineRule="auto"/>
        <w:jc w:val="both"/>
        <w:rPr>
          <w:rFonts w:cs="Arial"/>
          <w:sz w:val="24"/>
          <w:szCs w:val="24"/>
        </w:rPr>
      </w:pPr>
    </w:p>
    <w:p w14:paraId="3CAC22EA" w14:textId="77777777" w:rsidR="00BE55A9" w:rsidRPr="008318BC" w:rsidRDefault="00FE229C" w:rsidP="00A8204A">
      <w:pPr>
        <w:spacing w:after="0" w:line="360" w:lineRule="auto"/>
        <w:jc w:val="both"/>
        <w:rPr>
          <w:rFonts w:cs="Arial"/>
          <w:sz w:val="24"/>
          <w:szCs w:val="24"/>
        </w:rPr>
      </w:pPr>
      <w:r w:rsidRPr="008318BC">
        <w:rPr>
          <w:rFonts w:cs="Arial"/>
          <w:sz w:val="24"/>
          <w:szCs w:val="24"/>
        </w:rPr>
        <w:lastRenderedPageBreak/>
        <w:t xml:space="preserve">Para el desarrollo de la aplicación se </w:t>
      </w:r>
      <w:r w:rsidR="00BE55A9" w:rsidRPr="008318BC">
        <w:rPr>
          <w:rFonts w:cs="Arial"/>
          <w:sz w:val="24"/>
          <w:szCs w:val="24"/>
        </w:rPr>
        <w:t>contemplará</w:t>
      </w:r>
      <w:r w:rsidR="00A8204A" w:rsidRPr="008318BC">
        <w:rPr>
          <w:rFonts w:cs="Arial"/>
          <w:sz w:val="24"/>
          <w:szCs w:val="24"/>
        </w:rPr>
        <w:t xml:space="preserve">n </w:t>
      </w:r>
      <w:r w:rsidR="00BE55A9" w:rsidRPr="008318BC">
        <w:rPr>
          <w:rFonts w:cs="Arial"/>
          <w:sz w:val="24"/>
          <w:szCs w:val="24"/>
        </w:rPr>
        <w:t>las siguientes</w:t>
      </w:r>
      <w:r w:rsidR="00B570F4" w:rsidRPr="008318BC">
        <w:rPr>
          <w:rFonts w:cs="Arial"/>
          <w:sz w:val="24"/>
          <w:szCs w:val="24"/>
        </w:rPr>
        <w:t xml:space="preserve"> </w:t>
      </w:r>
      <w:r w:rsidR="00FB70A0" w:rsidRPr="008318BC">
        <w:rPr>
          <w:rFonts w:cs="Arial"/>
          <w:sz w:val="24"/>
          <w:szCs w:val="24"/>
        </w:rPr>
        <w:t>librerías</w:t>
      </w:r>
      <w:r w:rsidR="00B570F4" w:rsidRPr="008318BC">
        <w:rPr>
          <w:rFonts w:cs="Arial"/>
          <w:sz w:val="24"/>
          <w:szCs w:val="24"/>
        </w:rPr>
        <w:t xml:space="preserve"> </w:t>
      </w:r>
      <w:r w:rsidR="00BE55A9" w:rsidRPr="008318BC">
        <w:rPr>
          <w:rFonts w:cs="Arial"/>
          <w:sz w:val="24"/>
          <w:szCs w:val="24"/>
        </w:rPr>
        <w:t>las cuales permitirán el correcto funcionamiento del servicio web, estas son: a) G</w:t>
      </w:r>
      <w:r w:rsidR="006037EE" w:rsidRPr="008318BC">
        <w:rPr>
          <w:rFonts w:cs="Arial"/>
          <w:sz w:val="24"/>
          <w:szCs w:val="24"/>
        </w:rPr>
        <w:t xml:space="preserve">oogle-Gson y </w:t>
      </w:r>
      <w:r w:rsidR="00BE55A9" w:rsidRPr="008318BC">
        <w:rPr>
          <w:rFonts w:cs="Arial"/>
          <w:sz w:val="24"/>
          <w:szCs w:val="24"/>
        </w:rPr>
        <w:t xml:space="preserve">b) KSoap2-Android, y son descritas en el apartado siguiente: </w:t>
      </w:r>
    </w:p>
    <w:p w14:paraId="32C444EC" w14:textId="77777777" w:rsidR="006037EE" w:rsidRPr="008318BC" w:rsidRDefault="006037EE" w:rsidP="00A8204A">
      <w:pPr>
        <w:spacing w:after="0" w:line="360" w:lineRule="auto"/>
        <w:jc w:val="both"/>
        <w:rPr>
          <w:rFonts w:cs="Arial"/>
          <w:sz w:val="24"/>
          <w:szCs w:val="24"/>
        </w:rPr>
      </w:pPr>
    </w:p>
    <w:p w14:paraId="2E94EA60" w14:textId="12D85A51" w:rsidR="006037EE" w:rsidRPr="008318BC" w:rsidRDefault="006037EE" w:rsidP="00142EDA">
      <w:pPr>
        <w:pStyle w:val="Prrafodelista"/>
        <w:numPr>
          <w:ilvl w:val="0"/>
          <w:numId w:val="20"/>
        </w:numPr>
        <w:spacing w:after="0" w:line="360" w:lineRule="auto"/>
        <w:jc w:val="both"/>
        <w:rPr>
          <w:rFonts w:cs="Arial"/>
          <w:sz w:val="24"/>
          <w:szCs w:val="24"/>
          <w:lang w:val="es-CO"/>
        </w:rPr>
      </w:pPr>
      <w:r w:rsidRPr="008318BC">
        <w:rPr>
          <w:rFonts w:cs="Arial"/>
          <w:sz w:val="24"/>
          <w:szCs w:val="24"/>
          <w:u w:val="single"/>
        </w:rPr>
        <w:t>Google-Gson:</w:t>
      </w:r>
      <w:r w:rsidRPr="008318BC">
        <w:rPr>
          <w:rFonts w:cs="Arial"/>
          <w:sz w:val="24"/>
          <w:szCs w:val="24"/>
        </w:rPr>
        <w:t xml:space="preserve"> Es una </w:t>
      </w:r>
      <w:r w:rsidR="00FB70A0" w:rsidRPr="008318BC">
        <w:rPr>
          <w:rFonts w:cs="Arial"/>
          <w:sz w:val="24"/>
          <w:szCs w:val="24"/>
        </w:rPr>
        <w:t>librería</w:t>
      </w:r>
      <w:r w:rsidRPr="008318BC">
        <w:rPr>
          <w:rFonts w:cs="Arial"/>
          <w:sz w:val="24"/>
          <w:szCs w:val="24"/>
        </w:rPr>
        <w:t xml:space="preserve"> de Java que se puede utilizar para la </w:t>
      </w:r>
      <w:r w:rsidR="00FB70A0" w:rsidRPr="008318BC">
        <w:rPr>
          <w:rFonts w:cs="Arial"/>
          <w:sz w:val="24"/>
          <w:szCs w:val="24"/>
        </w:rPr>
        <w:t>conversión</w:t>
      </w:r>
      <w:r w:rsidRPr="008318BC">
        <w:rPr>
          <w:rFonts w:cs="Arial"/>
          <w:sz w:val="24"/>
          <w:szCs w:val="24"/>
        </w:rPr>
        <w:t xml:space="preserve"> de objetos Java en su </w:t>
      </w:r>
      <w:r w:rsidR="00FB70A0" w:rsidRPr="008318BC">
        <w:rPr>
          <w:rFonts w:cs="Arial"/>
          <w:sz w:val="24"/>
          <w:szCs w:val="24"/>
        </w:rPr>
        <w:t>representación</w:t>
      </w:r>
      <w:r w:rsidRPr="008318BC">
        <w:rPr>
          <w:rFonts w:cs="Arial"/>
          <w:sz w:val="24"/>
          <w:szCs w:val="24"/>
        </w:rPr>
        <w:t xml:space="preserve"> en formato JSON, al igual que se puede utilizar para convertir una cadena JSON en un objeto java</w:t>
      </w:r>
      <w:r w:rsidR="007A2DAF" w:rsidRPr="008318BC">
        <w:rPr>
          <w:rFonts w:cs="Arial"/>
          <w:sz w:val="24"/>
          <w:szCs w:val="24"/>
        </w:rPr>
        <w:t>.</w:t>
      </w:r>
      <w:r w:rsidR="00BE55A9" w:rsidRPr="008318BC">
        <w:rPr>
          <w:rFonts w:cs="Arial"/>
          <w:sz w:val="24"/>
          <w:szCs w:val="24"/>
        </w:rPr>
        <w:t xml:space="preserve"> Esta puede trabajar de manera arbitraria con objetos java en los cuales se incluye objetos preexistentes. La mayoría de los objetos requieren el uso de anotaciones en las clases. </w:t>
      </w:r>
      <w:r w:rsidR="00CD6113" w:rsidRPr="008318BC">
        <w:rPr>
          <w:rFonts w:cs="Arial"/>
          <w:sz w:val="24"/>
          <w:szCs w:val="24"/>
        </w:rPr>
        <w:fldChar w:fldCharType="begin"/>
      </w:r>
      <w:r w:rsidR="0063167C">
        <w:rPr>
          <w:rFonts w:cs="Arial"/>
          <w:sz w:val="24"/>
          <w:szCs w:val="24"/>
        </w:rPr>
        <w:instrText xml:space="preserve"> ADDIN ZOTERO_ITEM CSL_CITATION {"citationID":"1s3h7mijrl","properties":{"formattedCitation":"(Google Project Hosting, 2014a)","plainCitation":"(Google Project Hosting, 2014a)"},"citationItems":[{"id":103,"uris":["http://zotero.org/users/local/P1NyEPNj/items/EBPN9S77"],"uri":["http://zotero.org/users/local/P1NyEPNj/items/EBPN9S77"],"itemData":{"id":103,"type":"webpage","title":"Google-Gson - A Java library to convert JSON to Java objects and vice-versa","URL":"https://code.google.com/p/google-gson/","author":[{"family":"Google Project Hosting","given":""}],"issued":{"date-parts":[["2014",8,27]]},"accessed":{"date-parts":[["2014",8,27]]}}}],"schema":"https://github.com/citation-style-language/schema/raw/master/csl-citation.json"} </w:instrText>
      </w:r>
      <w:r w:rsidR="00CD6113" w:rsidRPr="008318BC">
        <w:rPr>
          <w:rFonts w:cs="Arial"/>
          <w:sz w:val="24"/>
          <w:szCs w:val="24"/>
        </w:rPr>
        <w:fldChar w:fldCharType="separate"/>
      </w:r>
      <w:r w:rsidR="00BE55A9" w:rsidRPr="008318BC">
        <w:rPr>
          <w:rFonts w:cs="Arial"/>
          <w:noProof/>
          <w:sz w:val="24"/>
          <w:szCs w:val="24"/>
        </w:rPr>
        <w:t>(Google Project Hosting, 2014a)</w:t>
      </w:r>
      <w:r w:rsidR="00CD6113" w:rsidRPr="008318BC">
        <w:rPr>
          <w:rFonts w:cs="Arial"/>
          <w:sz w:val="24"/>
          <w:szCs w:val="24"/>
        </w:rPr>
        <w:fldChar w:fldCharType="end"/>
      </w:r>
    </w:p>
    <w:p w14:paraId="21F03A25" w14:textId="3DEA4D7A" w:rsidR="00BE55A9" w:rsidRPr="008318BC" w:rsidRDefault="00BE55A9" w:rsidP="00142EDA">
      <w:pPr>
        <w:pStyle w:val="Prrafodelista"/>
        <w:numPr>
          <w:ilvl w:val="0"/>
          <w:numId w:val="20"/>
        </w:numPr>
        <w:spacing w:after="0" w:line="360" w:lineRule="auto"/>
        <w:jc w:val="both"/>
        <w:rPr>
          <w:rFonts w:cs="Arial"/>
          <w:sz w:val="24"/>
          <w:szCs w:val="24"/>
        </w:rPr>
      </w:pPr>
      <w:r w:rsidRPr="008318BC">
        <w:rPr>
          <w:rFonts w:cs="Arial"/>
          <w:sz w:val="24"/>
          <w:szCs w:val="24"/>
          <w:u w:val="single"/>
        </w:rPr>
        <w:t>Ksoap2-A</w:t>
      </w:r>
      <w:r w:rsidR="006037EE" w:rsidRPr="008318BC">
        <w:rPr>
          <w:rFonts w:cs="Arial"/>
          <w:sz w:val="24"/>
          <w:szCs w:val="24"/>
          <w:u w:val="single"/>
        </w:rPr>
        <w:t>ndroid</w:t>
      </w:r>
      <w:r w:rsidR="006C08BE" w:rsidRPr="008318BC">
        <w:rPr>
          <w:rFonts w:cs="Arial"/>
          <w:sz w:val="24"/>
          <w:szCs w:val="24"/>
          <w:u w:val="single"/>
        </w:rPr>
        <w:t>:</w:t>
      </w:r>
      <w:r w:rsidR="006C08BE" w:rsidRPr="008318BC">
        <w:rPr>
          <w:rFonts w:cs="Arial"/>
          <w:sz w:val="24"/>
          <w:szCs w:val="24"/>
        </w:rPr>
        <w:t xml:space="preserve"> Provee</w:t>
      </w:r>
      <w:r w:rsidRPr="008318BC">
        <w:rPr>
          <w:rFonts w:cs="Arial"/>
          <w:sz w:val="24"/>
          <w:szCs w:val="24"/>
        </w:rPr>
        <w:t xml:space="preserve"> un ligero y eficiente cliente para SOAP para la plataforma Android. Igualmente se puede usar en otras plataformas usando </w:t>
      </w:r>
      <w:r w:rsidR="006C08BE" w:rsidRPr="008318BC">
        <w:rPr>
          <w:rFonts w:cs="Arial"/>
          <w:sz w:val="24"/>
          <w:szCs w:val="24"/>
        </w:rPr>
        <w:t>librerías javas</w:t>
      </w:r>
      <w:r w:rsidRPr="008318BC">
        <w:rPr>
          <w:rFonts w:cs="Arial"/>
          <w:sz w:val="24"/>
          <w:szCs w:val="24"/>
        </w:rPr>
        <w:t xml:space="preserve">. </w:t>
      </w:r>
      <w:r w:rsidR="00CD6113" w:rsidRPr="008318BC">
        <w:rPr>
          <w:rFonts w:cs="Arial"/>
          <w:sz w:val="24"/>
          <w:szCs w:val="24"/>
        </w:rPr>
        <w:fldChar w:fldCharType="begin"/>
      </w:r>
      <w:r w:rsidR="0063167C">
        <w:rPr>
          <w:rFonts w:cs="Arial"/>
          <w:sz w:val="24"/>
          <w:szCs w:val="24"/>
        </w:rPr>
        <w:instrText xml:space="preserve"> ADDIN ZOTERO_ITEM CSL_CITATION {"citationID":"2lv5daedcq","properties":{"formattedCitation":"(Google Project Hosting, 2014b)","plainCitation":"(Google Project Hosting, 2014b)"},"citationItems":[{"id":101,"uris":["http://zotero.org/users/local/P1NyEPNj/items/KG5G9PP9"],"uri":["http://zotero.org/users/local/P1NyEPNj/items/KG5G9PP9"],"itemData":{"id":101,"type":"webpage","title":"ksoap2-android - A lightweight and efficient SOAP library for the Android platform.","URL":"https://code.google.com/p/ksoap2-android/","author":[{"family":"Google Project Hosting","given":""}],"issued":{"date-parts":[["2014",8,27]]},"accessed":{"date-parts":[["2014",8,27]]}}}],"schema":"https://github.com/citation-style-language/schema/raw/master/csl-citation.json"} </w:instrText>
      </w:r>
      <w:r w:rsidR="00CD6113" w:rsidRPr="008318BC">
        <w:rPr>
          <w:rFonts w:cs="Arial"/>
          <w:sz w:val="24"/>
          <w:szCs w:val="24"/>
        </w:rPr>
        <w:fldChar w:fldCharType="separate"/>
      </w:r>
      <w:r w:rsidRPr="008318BC">
        <w:rPr>
          <w:rFonts w:cs="Arial"/>
          <w:noProof/>
          <w:sz w:val="24"/>
          <w:szCs w:val="24"/>
        </w:rPr>
        <w:t>(Google Project Hosting, 2014b)</w:t>
      </w:r>
      <w:r w:rsidR="00CD6113" w:rsidRPr="008318BC">
        <w:rPr>
          <w:rFonts w:cs="Arial"/>
          <w:sz w:val="24"/>
          <w:szCs w:val="24"/>
        </w:rPr>
        <w:fldChar w:fldCharType="end"/>
      </w:r>
    </w:p>
    <w:p w14:paraId="17F36C0B" w14:textId="77777777" w:rsidR="00BF1D69" w:rsidRPr="008318BC" w:rsidRDefault="00BF1D69" w:rsidP="00BE55A9">
      <w:pPr>
        <w:spacing w:after="0" w:line="360" w:lineRule="auto"/>
        <w:jc w:val="both"/>
        <w:outlineLvl w:val="2"/>
        <w:rPr>
          <w:rFonts w:cs="Arial"/>
          <w:sz w:val="24"/>
          <w:szCs w:val="24"/>
        </w:rPr>
      </w:pPr>
    </w:p>
    <w:p w14:paraId="7084AA39" w14:textId="77777777" w:rsidR="00BF1D69" w:rsidRPr="00BA16C4" w:rsidRDefault="00BF1D69" w:rsidP="00BF1D69">
      <w:pPr>
        <w:pStyle w:val="Ttulo4"/>
        <w:rPr>
          <w:rFonts w:ascii="Calibri" w:hAnsi="Calibri"/>
        </w:rPr>
      </w:pPr>
      <w:bookmarkStart w:id="161" w:name="_Toc443851690"/>
      <w:r w:rsidRPr="008318BC">
        <w:rPr>
          <w:rFonts w:ascii="Calibri" w:hAnsi="Calibri"/>
        </w:rPr>
        <w:t>AndroidRuntime</w:t>
      </w:r>
      <w:bookmarkEnd w:id="161"/>
    </w:p>
    <w:p w14:paraId="2C8350CF" w14:textId="77777777" w:rsidR="00BF1D69" w:rsidRPr="008318BC" w:rsidRDefault="00BF1D69" w:rsidP="00BF1D69">
      <w:pPr>
        <w:spacing w:after="0" w:line="360" w:lineRule="auto"/>
        <w:jc w:val="both"/>
        <w:rPr>
          <w:rFonts w:eastAsia="Times New Roman" w:cs="Arial"/>
          <w:sz w:val="24"/>
          <w:szCs w:val="24"/>
        </w:rPr>
      </w:pPr>
      <w:bookmarkStart w:id="162" w:name="_Toc386531975"/>
      <w:r w:rsidRPr="008318BC">
        <w:rPr>
          <w:rFonts w:eastAsia="Times New Roman" w:cs="Arial"/>
          <w:sz w:val="24"/>
          <w:szCs w:val="24"/>
        </w:rPr>
        <w:t xml:space="preserve">Contiene las bibliotecas del entorno de ejecución, constituido por las librerías Core es un conjunto de bibliotecas base que proporcionan la mayor parte de las funciones disponibles en la bibliotecas habituales de Java y a su vez posee la </w:t>
      </w:r>
      <w:r w:rsidR="00A855A0" w:rsidRPr="008318BC">
        <w:rPr>
          <w:rFonts w:eastAsia="Times New Roman" w:cs="Arial"/>
          <w:sz w:val="24"/>
          <w:szCs w:val="24"/>
        </w:rPr>
        <w:t>máquina</w:t>
      </w:r>
      <w:r w:rsidRPr="008318BC">
        <w:rPr>
          <w:rFonts w:eastAsia="Times New Roman" w:cs="Arial"/>
          <w:sz w:val="24"/>
          <w:szCs w:val="24"/>
        </w:rPr>
        <w:t xml:space="preserve"> virtual Dalvik especialmente diseñada para Android.</w:t>
      </w:r>
      <w:bookmarkEnd w:id="162"/>
      <w:r w:rsidR="009E7D3F" w:rsidRPr="008318BC">
        <w:rPr>
          <w:rFonts w:eastAsia="Times New Roman" w:cs="Arial"/>
          <w:sz w:val="24"/>
          <w:szCs w:val="24"/>
        </w:rPr>
        <w:t xml:space="preserve"> </w:t>
      </w:r>
      <w:r w:rsidR="00CD6113"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{"citationID":"H1oQP3s9","properties":{"formattedCitation":"(Mejia,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CD6113" w:rsidRPr="008318BC">
        <w:rPr>
          <w:rFonts w:eastAsia="Times New Roman" w:cs="Arial"/>
          <w:sz w:val="24"/>
          <w:szCs w:val="24"/>
        </w:rPr>
        <w:fldChar w:fldCharType="separate"/>
      </w:r>
      <w:r w:rsidR="009E7D3F" w:rsidRPr="008318BC">
        <w:rPr>
          <w:rFonts w:cs="Arial"/>
          <w:sz w:val="24"/>
        </w:rPr>
        <w:t>(Ávila, 2012)</w:t>
      </w:r>
      <w:r w:rsidR="00CD6113" w:rsidRPr="008318BC">
        <w:rPr>
          <w:rFonts w:eastAsia="Times New Roman" w:cs="Arial"/>
          <w:sz w:val="24"/>
          <w:szCs w:val="24"/>
        </w:rPr>
        <w:fldChar w:fldCharType="end"/>
      </w:r>
    </w:p>
    <w:p w14:paraId="44BFD1AB" w14:textId="77777777" w:rsidR="00BF1D69" w:rsidRPr="008318BC" w:rsidRDefault="00BF1D69" w:rsidP="00BF1D69">
      <w:pPr>
        <w:spacing w:after="0" w:line="360" w:lineRule="auto"/>
        <w:jc w:val="both"/>
        <w:rPr>
          <w:rFonts w:eastAsia="Times New Roman" w:cs="Arial"/>
          <w:sz w:val="24"/>
          <w:szCs w:val="24"/>
        </w:rPr>
      </w:pPr>
    </w:p>
    <w:p w14:paraId="0DDB5701" w14:textId="77777777" w:rsidR="00BF1D69" w:rsidRDefault="00BF1D69" w:rsidP="00A24002">
      <w:pPr>
        <w:spacing w:after="0" w:line="360" w:lineRule="auto"/>
        <w:jc w:val="both"/>
        <w:rPr>
          <w:rFonts w:eastAsia="Times New Roman" w:cs="Arial"/>
          <w:sz w:val="24"/>
          <w:szCs w:val="24"/>
        </w:rPr>
      </w:pPr>
      <w:bookmarkStart w:id="163" w:name="_Toc386531976"/>
      <w:r w:rsidRPr="008318BC">
        <w:rPr>
          <w:rFonts w:eastAsia="Times New Roman" w:cs="Arial"/>
          <w:sz w:val="24"/>
          <w:szCs w:val="24"/>
        </w:rPr>
        <w:t xml:space="preserve">Cada aplicación corre con su propio proceso y con su propia instancia de la </w:t>
      </w:r>
      <w:r w:rsidR="00A855A0" w:rsidRPr="008318BC">
        <w:rPr>
          <w:rFonts w:eastAsia="Times New Roman" w:cs="Arial"/>
          <w:sz w:val="24"/>
          <w:szCs w:val="24"/>
        </w:rPr>
        <w:t>máquina</w:t>
      </w:r>
      <w:r w:rsidRPr="008318BC">
        <w:rPr>
          <w:rFonts w:eastAsia="Times New Roman" w:cs="Arial"/>
          <w:sz w:val="24"/>
          <w:szCs w:val="24"/>
        </w:rPr>
        <w:t xml:space="preserve"> virtual Dalvik, la </w:t>
      </w:r>
      <w:r w:rsidR="00A855A0" w:rsidRPr="008318BC">
        <w:rPr>
          <w:rFonts w:eastAsia="Times New Roman" w:cs="Arial"/>
          <w:sz w:val="24"/>
          <w:szCs w:val="24"/>
        </w:rPr>
        <w:t>máquina</w:t>
      </w:r>
      <w:r w:rsidRPr="008318BC">
        <w:rPr>
          <w:rFonts w:eastAsia="Times New Roman" w:cs="Arial"/>
          <w:sz w:val="24"/>
          <w:szCs w:val="24"/>
        </w:rPr>
        <w:t xml:space="preserve"> virtual ha sido diseñada de forma que en un dispositivo se puedan correr múltiples </w:t>
      </w:r>
      <w:r w:rsidR="00A855A0" w:rsidRPr="008318BC">
        <w:rPr>
          <w:rFonts w:eastAsia="Times New Roman" w:cs="Arial"/>
          <w:sz w:val="24"/>
          <w:szCs w:val="24"/>
        </w:rPr>
        <w:t>máquina</w:t>
      </w:r>
      <w:r w:rsidRPr="008318BC">
        <w:rPr>
          <w:rFonts w:eastAsia="Times New Roman" w:cs="Arial"/>
          <w:sz w:val="24"/>
          <w:szCs w:val="24"/>
        </w:rPr>
        <w:t>s virtuales eficientemente.</w:t>
      </w:r>
      <w:bookmarkEnd w:id="163"/>
      <w:r w:rsidR="009E7D3F" w:rsidRPr="008318BC">
        <w:rPr>
          <w:rFonts w:eastAsia="Times New Roman" w:cs="Arial"/>
          <w:sz w:val="24"/>
          <w:szCs w:val="24"/>
        </w:rPr>
        <w:t xml:space="preserve"> </w:t>
      </w:r>
      <w:r w:rsidR="00CD6113"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{"citationID":"18Add9YM","properties":{"formattedCitation":"(Mejia,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CD6113" w:rsidRPr="008318BC">
        <w:rPr>
          <w:rFonts w:eastAsia="Times New Roman" w:cs="Arial"/>
          <w:sz w:val="24"/>
          <w:szCs w:val="24"/>
        </w:rPr>
        <w:fldChar w:fldCharType="separate"/>
      </w:r>
      <w:r w:rsidR="009E7D3F" w:rsidRPr="008318BC">
        <w:rPr>
          <w:rFonts w:cs="Arial"/>
          <w:sz w:val="24"/>
        </w:rPr>
        <w:t>(Ávila, 2012)</w:t>
      </w:r>
      <w:r w:rsidR="00CD6113" w:rsidRPr="008318BC">
        <w:rPr>
          <w:rFonts w:eastAsia="Times New Roman" w:cs="Arial"/>
          <w:sz w:val="24"/>
          <w:szCs w:val="24"/>
        </w:rPr>
        <w:fldChar w:fldCharType="end"/>
      </w:r>
    </w:p>
    <w:p w14:paraId="32A57896" w14:textId="77777777" w:rsidR="00BA16C4" w:rsidRPr="008318BC" w:rsidRDefault="00BA16C4" w:rsidP="00A24002">
      <w:pPr>
        <w:spacing w:after="0" w:line="360" w:lineRule="auto"/>
        <w:jc w:val="both"/>
        <w:rPr>
          <w:rFonts w:eastAsia="Times New Roman" w:cs="Arial"/>
          <w:sz w:val="24"/>
          <w:szCs w:val="24"/>
        </w:rPr>
      </w:pPr>
    </w:p>
    <w:p w14:paraId="110FE750" w14:textId="77777777" w:rsidR="00BF1D69" w:rsidRPr="00BA16C4" w:rsidRDefault="00BF1D69" w:rsidP="00BF1D69">
      <w:pPr>
        <w:pStyle w:val="Ttulo4"/>
        <w:rPr>
          <w:rFonts w:ascii="Calibri" w:hAnsi="Calibri"/>
        </w:rPr>
      </w:pPr>
      <w:bookmarkStart w:id="164" w:name="_Toc443851691"/>
      <w:r w:rsidRPr="008318BC">
        <w:rPr>
          <w:rFonts w:ascii="Calibri" w:hAnsi="Calibri"/>
        </w:rPr>
        <w:t>Marco de trabajo de aplicaciones (Application Framework)</w:t>
      </w:r>
      <w:bookmarkEnd w:id="164"/>
    </w:p>
    <w:p w14:paraId="2A29B338" w14:textId="77777777" w:rsidR="00BF1D69" w:rsidRPr="008318BC" w:rsidRDefault="00BF1D69" w:rsidP="00BF1D69">
      <w:pPr>
        <w:spacing w:after="0" w:line="360" w:lineRule="auto"/>
        <w:jc w:val="both"/>
        <w:rPr>
          <w:rFonts w:eastAsia="Times New Roman" w:cs="Arial"/>
          <w:sz w:val="24"/>
          <w:szCs w:val="24"/>
        </w:rPr>
      </w:pPr>
      <w:bookmarkStart w:id="165" w:name="_Toc386531978"/>
      <w:r w:rsidRPr="008318BC">
        <w:rPr>
          <w:rFonts w:eastAsia="Times New Roman" w:cs="Arial"/>
          <w:sz w:val="24"/>
          <w:szCs w:val="24"/>
        </w:rPr>
        <w:t xml:space="preserve">Son las API´s para hacer uso de las funciones básicas del móvil, la arquitectura está diseñada para simplificar la reutilización de los componentes, que son bibliotecas de Java las cuales tienen acceso a los recursos a través de la </w:t>
      </w:r>
      <w:r w:rsidR="00A855A0" w:rsidRPr="008318BC">
        <w:rPr>
          <w:rFonts w:eastAsia="Times New Roman" w:cs="Arial"/>
          <w:sz w:val="24"/>
          <w:szCs w:val="24"/>
        </w:rPr>
        <w:t>máquina</w:t>
      </w:r>
      <w:r w:rsidRPr="008318BC">
        <w:rPr>
          <w:rFonts w:eastAsia="Times New Roman" w:cs="Arial"/>
          <w:sz w:val="24"/>
          <w:szCs w:val="24"/>
        </w:rPr>
        <w:t xml:space="preserve"> virtual.</w:t>
      </w:r>
      <w:bookmarkEnd w:id="165"/>
      <w:r w:rsidR="009E7D3F" w:rsidRPr="008318BC">
        <w:rPr>
          <w:rFonts w:eastAsia="Times New Roman" w:cs="Arial"/>
          <w:sz w:val="24"/>
          <w:szCs w:val="24"/>
        </w:rPr>
        <w:t xml:space="preserve"> </w:t>
      </w:r>
      <w:r w:rsidR="00CD6113" w:rsidRPr="008318BC">
        <w:rPr>
          <w:rFonts w:eastAsia="Times New Roman" w:cs="Arial"/>
          <w:sz w:val="24"/>
          <w:szCs w:val="24"/>
        </w:rPr>
        <w:fldChar w:fldCharType="begin"/>
      </w:r>
      <w:r w:rsidR="009E7D3F" w:rsidRPr="008318BC">
        <w:rPr>
          <w:rFonts w:eastAsia="Times New Roman" w:cs="Arial"/>
          <w:sz w:val="24"/>
          <w:szCs w:val="24"/>
        </w:rPr>
        <w:instrText xml:space="preserve"> ADDIN ZOTERO_ITEM CSL_CITATION {"citationID":"2hsb0ftpu4","properties":{"formattedCitation":"(Molina, Sandoval, &amp; Toledo, 2012)","plainCitation":"(Molina, Sandoval, &amp; Toledo, 2012)"},"citationItems":[{"id":105,"uris":["http://zotero.org/users/local/P1NyEPNj/items/D7SZSI8T"],"uri":["http://zotero.org/users/local/P1NyEPNj/items/D7SZSI8T"],"itemData":{"id":105,"type":"thesis","title":"Sistema operativo android: Características y Funcionalidad para dispositivos móviles","publisher":"Universidad Tecnológica de Pereira","publisher-place":"Pereira","event-place":"Pereira","author":[{"family":"Molina","given":"Yeicy"},{"family":"Sandoval","given":"Jonathan"},{"family":"Toledo","given":"Santiago"}],"issued":{"date-parts":[["2012"]]},"accessed":{"date-parts":[["2014",8,27]]}}}],"schema":"https://github.com/citation-style-language/schema/raw/master/csl-citation.json"} </w:instrText>
      </w:r>
      <w:r w:rsidR="00CD6113" w:rsidRPr="008318BC">
        <w:rPr>
          <w:rFonts w:eastAsia="Times New Roman" w:cs="Arial"/>
          <w:sz w:val="24"/>
          <w:szCs w:val="24"/>
        </w:rPr>
        <w:fldChar w:fldCharType="separate"/>
      </w:r>
      <w:r w:rsidR="009E7D3F" w:rsidRPr="008318BC">
        <w:rPr>
          <w:rFonts w:eastAsia="Times New Roman" w:cs="Arial"/>
          <w:noProof/>
          <w:sz w:val="24"/>
          <w:szCs w:val="24"/>
        </w:rPr>
        <w:t>(Molina, Sandoval, &amp; Toledo, 2012)</w:t>
      </w:r>
      <w:r w:rsidR="00CD6113" w:rsidRPr="008318BC">
        <w:rPr>
          <w:rFonts w:eastAsia="Times New Roman" w:cs="Arial"/>
          <w:sz w:val="24"/>
          <w:szCs w:val="24"/>
        </w:rPr>
        <w:fldChar w:fldCharType="end"/>
      </w:r>
    </w:p>
    <w:p w14:paraId="1CCD25F1" w14:textId="08868D35" w:rsidR="00BF1D69" w:rsidRPr="008318BC" w:rsidRDefault="00BF1D69" w:rsidP="00BF1D69">
      <w:pPr>
        <w:spacing w:after="0" w:line="360" w:lineRule="auto"/>
        <w:jc w:val="both"/>
        <w:rPr>
          <w:rFonts w:eastAsia="Times New Roman" w:cs="Arial"/>
          <w:sz w:val="24"/>
          <w:szCs w:val="24"/>
        </w:rPr>
      </w:pPr>
      <w:bookmarkStart w:id="166" w:name="_Toc386531979"/>
      <w:r w:rsidRPr="008318BC">
        <w:rPr>
          <w:rFonts w:eastAsia="Times New Roman" w:cs="Arial"/>
          <w:sz w:val="24"/>
          <w:szCs w:val="24"/>
        </w:rPr>
        <w:t>A continuación se mencionan las API´s más importantes</w:t>
      </w:r>
      <w:r w:rsidR="00CA65CF" w:rsidRPr="008318BC">
        <w:rPr>
          <w:rFonts w:eastAsia="Times New Roman" w:cs="Arial"/>
          <w:sz w:val="24"/>
          <w:szCs w:val="24"/>
        </w:rPr>
        <w:t>, cuya descripción se basa en la siguiente referencia,</w:t>
      </w:r>
      <w:r w:rsidR="00CD6113" w:rsidRPr="008318BC">
        <w:rPr>
          <w:rFonts w:eastAsia="Times New Roman" w:cs="Arial"/>
          <w:sz w:val="24"/>
          <w:szCs w:val="24"/>
        </w:rPr>
        <w:fldChar w:fldCharType="begin"/>
      </w:r>
      <w:r w:rsidR="0063167C">
        <w:rPr>
          <w:rFonts w:eastAsia="Times New Roman" w:cs="Arial"/>
          <w:sz w:val="24"/>
          <w:szCs w:val="24"/>
        </w:rPr>
        <w:instrText xml:space="preserve"> ADDIN ZOTERO_ITEM CSL_CITATION {"citationID":"SonxdbZv","properties":{"formattedCitation":"{\\rtf (Molina et\\uc0\\u160{}al., 2012)}","plainCitation":"(Molina et al., 2012)"},"citationItems":[{"id":105,"uris":["http://zotero.org/users/local/P1NyEPNj/items/D7SZSI8T"],"uri":["http://zotero.org/users/local/P1NyEPNj/items/D7SZSI8T"],"itemData":{"id":105,"type":"thesis","title":"Sistema operativo android: Características y Funcionalidad para dispositivos móviles","publisher":"Universidad Tecnológica de Pereira","publisher-place":"Pereira","event-place":"Pereira","author":[{"family":"Molina","given":"Yeicy"},{"family":"Sandoval","given":"Jonathan"},{"family":"Toledo","given":"Santiago"}],"issued":{"date-parts":[["2012"]]},"accessed":{"date-parts":[["2014",8,27]]}}}],"schema":"https://github.com/citation-style-language/schema/raw/master/csl-citation.json"} </w:instrText>
      </w:r>
      <w:r w:rsidR="00CD6113" w:rsidRPr="008318BC">
        <w:rPr>
          <w:rFonts w:eastAsia="Times New Roman" w:cs="Arial"/>
          <w:sz w:val="24"/>
          <w:szCs w:val="24"/>
        </w:rPr>
        <w:fldChar w:fldCharType="separate"/>
      </w:r>
      <w:r w:rsidR="0063167C" w:rsidRPr="0063167C">
        <w:rPr>
          <w:sz w:val="24"/>
          <w:szCs w:val="24"/>
          <w:lang w:val="es-ES"/>
        </w:rPr>
        <w:t>(Molina et al., 2012)</w:t>
      </w:r>
      <w:r w:rsidR="00CD6113" w:rsidRPr="008318BC">
        <w:rPr>
          <w:rFonts w:eastAsia="Times New Roman" w:cs="Arial"/>
          <w:sz w:val="24"/>
          <w:szCs w:val="24"/>
        </w:rPr>
        <w:fldChar w:fldCharType="end"/>
      </w:r>
      <w:r w:rsidRPr="008318BC">
        <w:rPr>
          <w:rFonts w:eastAsia="Times New Roman" w:cs="Arial"/>
          <w:sz w:val="24"/>
          <w:szCs w:val="24"/>
        </w:rPr>
        <w:t>:</w:t>
      </w:r>
      <w:bookmarkEnd w:id="166"/>
    </w:p>
    <w:p w14:paraId="053543AE" w14:textId="77777777" w:rsidR="00BF1D69" w:rsidRPr="008318BC" w:rsidRDefault="00BF1D69" w:rsidP="00BF1D69">
      <w:pPr>
        <w:spacing w:after="0" w:line="360" w:lineRule="auto"/>
        <w:jc w:val="both"/>
        <w:outlineLvl w:val="2"/>
        <w:rPr>
          <w:rFonts w:cs="Arial"/>
          <w:sz w:val="24"/>
          <w:szCs w:val="24"/>
        </w:rPr>
      </w:pPr>
    </w:p>
    <w:p w14:paraId="6772155E" w14:textId="77777777"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67" w:name="_Toc386531980"/>
      <w:r w:rsidRPr="008318BC">
        <w:rPr>
          <w:rFonts w:cs="Arial"/>
          <w:sz w:val="24"/>
          <w:szCs w:val="24"/>
          <w:u w:val="single"/>
        </w:rPr>
        <w:t>Administrador de actividades (Activity Manager)</w:t>
      </w:r>
      <w:r w:rsidRPr="008318BC">
        <w:rPr>
          <w:rFonts w:cs="Arial"/>
          <w:sz w:val="24"/>
          <w:szCs w:val="24"/>
        </w:rPr>
        <w:t>: Es la encargada del control de vida de las aplicaciones, al igual que la pila de las mismas.</w:t>
      </w:r>
      <w:bookmarkEnd w:id="167"/>
    </w:p>
    <w:p w14:paraId="1EAAA8F8" w14:textId="77777777"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68" w:name="_Toc386531981"/>
      <w:r w:rsidRPr="008318BC">
        <w:rPr>
          <w:rFonts w:cs="Arial"/>
          <w:sz w:val="24"/>
          <w:szCs w:val="24"/>
          <w:u w:val="single"/>
        </w:rPr>
        <w:t>Administrador de ventanas (Windows Manager)</w:t>
      </w:r>
      <w:r w:rsidRPr="008318BC">
        <w:rPr>
          <w:rFonts w:cs="Arial"/>
          <w:sz w:val="24"/>
          <w:szCs w:val="24"/>
        </w:rPr>
        <w:t>: Se encarga de la maquetación de los elementos que se muestran en la pantalla.</w:t>
      </w:r>
      <w:bookmarkEnd w:id="168"/>
    </w:p>
    <w:p w14:paraId="1420E233" w14:textId="77777777"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69" w:name="_Toc386531982"/>
      <w:r w:rsidRPr="008318BC">
        <w:rPr>
          <w:rFonts w:cs="Arial"/>
          <w:sz w:val="24"/>
          <w:szCs w:val="24"/>
          <w:u w:val="single"/>
        </w:rPr>
        <w:t>Proveedor de contenidos (Content Provider)</w:t>
      </w:r>
      <w:r w:rsidRPr="008318BC">
        <w:rPr>
          <w:rFonts w:cs="Arial"/>
          <w:sz w:val="24"/>
          <w:szCs w:val="24"/>
        </w:rPr>
        <w:t>: Permite a las aplicaciones tener acceso a los datos de otras aplicaciones o compartir datos propios, creando una capa de abstracción que hace accesible a los datos sin perder el control sobre cómo se accede a la información.</w:t>
      </w:r>
      <w:bookmarkEnd w:id="169"/>
    </w:p>
    <w:p w14:paraId="4C928988" w14:textId="77777777"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70" w:name="_Toc386531983"/>
      <w:r w:rsidRPr="008318BC">
        <w:rPr>
          <w:rFonts w:cs="Arial"/>
          <w:sz w:val="24"/>
          <w:szCs w:val="24"/>
          <w:u w:val="single"/>
        </w:rPr>
        <w:t>Vistas (Views)</w:t>
      </w:r>
      <w:r w:rsidRPr="008318BC">
        <w:rPr>
          <w:rFonts w:cs="Arial"/>
          <w:sz w:val="24"/>
          <w:szCs w:val="24"/>
        </w:rPr>
        <w:t>: Son los elementos o componentes con las que se pueden construir la interfaz gr</w:t>
      </w:r>
      <w:r w:rsidR="00A855A0" w:rsidRPr="008318BC">
        <w:rPr>
          <w:rFonts w:cs="Arial"/>
          <w:sz w:val="24"/>
          <w:szCs w:val="24"/>
        </w:rPr>
        <w:t>á</w:t>
      </w:r>
      <w:r w:rsidRPr="008318BC">
        <w:rPr>
          <w:rFonts w:cs="Arial"/>
          <w:sz w:val="24"/>
          <w:szCs w:val="24"/>
        </w:rPr>
        <w:t>fica de usuario GUI. También proporciona otros elementos más sofisticados como el visor de Google Maps o el navegador web.</w:t>
      </w:r>
      <w:bookmarkEnd w:id="170"/>
    </w:p>
    <w:p w14:paraId="2CB2F96E" w14:textId="77777777"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71" w:name="_Toc386531984"/>
      <w:r w:rsidRPr="008318BC">
        <w:rPr>
          <w:rFonts w:cs="Arial"/>
          <w:sz w:val="24"/>
          <w:szCs w:val="24"/>
          <w:u w:val="single"/>
        </w:rPr>
        <w:t>Administrador de notificaciones (Notification Manager)</w:t>
      </w:r>
      <w:r w:rsidR="008C4633" w:rsidRPr="008318BC">
        <w:rPr>
          <w:rFonts w:cs="Arial"/>
          <w:sz w:val="24"/>
          <w:szCs w:val="24"/>
        </w:rPr>
        <w:t>: Permite</w:t>
      </w:r>
      <w:r w:rsidRPr="008318BC">
        <w:rPr>
          <w:rFonts w:cs="Arial"/>
          <w:sz w:val="24"/>
          <w:szCs w:val="24"/>
        </w:rPr>
        <w:t xml:space="preserve"> el acceso a elementos del dispositivo que puedan cumplir con la función de notificar alguna </w:t>
      </w:r>
      <w:r w:rsidR="00A855A0" w:rsidRPr="008318BC">
        <w:rPr>
          <w:rFonts w:cs="Arial"/>
          <w:sz w:val="24"/>
          <w:szCs w:val="24"/>
        </w:rPr>
        <w:t>actividad de las aplicaciones; c</w:t>
      </w:r>
      <w:r w:rsidRPr="008318BC">
        <w:rPr>
          <w:rFonts w:cs="Arial"/>
          <w:sz w:val="24"/>
          <w:szCs w:val="24"/>
        </w:rPr>
        <w:t>omo por ejemplo el emitir sonidos, generar alertas en la barra de estado, activar el vibrador.</w:t>
      </w:r>
      <w:bookmarkEnd w:id="171"/>
    </w:p>
    <w:p w14:paraId="6917AE53" w14:textId="77777777"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72" w:name="_Toc386531985"/>
      <w:r w:rsidRPr="008318BC">
        <w:rPr>
          <w:rFonts w:cs="Arial"/>
          <w:sz w:val="24"/>
          <w:szCs w:val="24"/>
          <w:u w:val="single"/>
        </w:rPr>
        <w:t>Administrador de paquetes (Package Manager)</w:t>
      </w:r>
      <w:r w:rsidRPr="008318BC">
        <w:rPr>
          <w:rFonts w:cs="Arial"/>
          <w:sz w:val="24"/>
          <w:szCs w:val="24"/>
        </w:rPr>
        <w:t>: Gestiona toda la información de los paquetes que están instalados actualmente en el dispositivo, además de la actualización de los nuevos paquetes.</w:t>
      </w:r>
      <w:bookmarkEnd w:id="172"/>
    </w:p>
    <w:p w14:paraId="4C879D4A" w14:textId="77777777"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73" w:name="_Toc386531986"/>
      <w:r w:rsidRPr="008318BC">
        <w:rPr>
          <w:rFonts w:cs="Arial"/>
          <w:sz w:val="24"/>
          <w:szCs w:val="24"/>
          <w:u w:val="single"/>
        </w:rPr>
        <w:t>Administrador de telefonía (Telephony Manager)</w:t>
      </w:r>
      <w:r w:rsidR="008C4633" w:rsidRPr="008318BC">
        <w:rPr>
          <w:rFonts w:cs="Arial"/>
          <w:sz w:val="24"/>
          <w:szCs w:val="24"/>
        </w:rPr>
        <w:t>: Proporciona</w:t>
      </w:r>
      <w:r w:rsidRPr="008318BC">
        <w:rPr>
          <w:rFonts w:cs="Arial"/>
          <w:sz w:val="24"/>
          <w:szCs w:val="24"/>
        </w:rPr>
        <w:t xml:space="preserve"> las API´s  para el acceso a las funcionalidades propias del dispositivo móvil como el realizar llamadas, enviar o recibir mensajes SMS/MMS,  pero no permite el eliminar una actividad cuando una llamada está en curso.</w:t>
      </w:r>
      <w:bookmarkEnd w:id="173"/>
    </w:p>
    <w:p w14:paraId="09A9F262" w14:textId="77777777"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74" w:name="_Toc386531987"/>
      <w:r w:rsidRPr="008318BC">
        <w:rPr>
          <w:rFonts w:cs="Arial"/>
          <w:sz w:val="24"/>
          <w:szCs w:val="24"/>
          <w:u w:val="single"/>
        </w:rPr>
        <w:t>Administrador de Recursos (Resource Manager)</w:t>
      </w:r>
      <w:r w:rsidR="008C4633" w:rsidRPr="008318BC">
        <w:rPr>
          <w:rFonts w:cs="Arial"/>
          <w:sz w:val="24"/>
          <w:szCs w:val="24"/>
        </w:rPr>
        <w:t>: Proporciona</w:t>
      </w:r>
      <w:r w:rsidRPr="008318BC">
        <w:rPr>
          <w:rFonts w:cs="Arial"/>
          <w:sz w:val="24"/>
          <w:szCs w:val="24"/>
        </w:rPr>
        <w:t xml:space="preserve"> acceso a los elementos propios de las aplicaciones que se encuentran incluidos en el código, permite gestionar y proporcionar diferentes versiones en función del idioma o la resolución de pantalla.</w:t>
      </w:r>
      <w:bookmarkEnd w:id="174"/>
    </w:p>
    <w:p w14:paraId="57C44C8D" w14:textId="77777777"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75" w:name="_Toc386531988"/>
      <w:r w:rsidRPr="008318BC">
        <w:rPr>
          <w:rFonts w:cs="Arial"/>
          <w:sz w:val="24"/>
          <w:szCs w:val="24"/>
          <w:u w:val="single"/>
        </w:rPr>
        <w:t>Administrador de ubicaciones (Location Manager)</w:t>
      </w:r>
      <w:r w:rsidRPr="008318BC">
        <w:rPr>
          <w:rFonts w:cs="Arial"/>
          <w:sz w:val="24"/>
          <w:szCs w:val="24"/>
        </w:rPr>
        <w:t xml:space="preserve">: Proporcionar la ubicación </w:t>
      </w:r>
      <w:r w:rsidR="00A855A0" w:rsidRPr="008318BC">
        <w:rPr>
          <w:rFonts w:cs="Arial"/>
          <w:sz w:val="24"/>
          <w:szCs w:val="24"/>
        </w:rPr>
        <w:t>geográfica</w:t>
      </w:r>
      <w:r w:rsidRPr="008318BC">
        <w:rPr>
          <w:rFonts w:cs="Arial"/>
          <w:sz w:val="24"/>
          <w:szCs w:val="24"/>
        </w:rPr>
        <w:t xml:space="preserve"> del dispositivo Android a través de GPS, además de permitir trabajar con mapas.</w:t>
      </w:r>
      <w:bookmarkEnd w:id="175"/>
    </w:p>
    <w:p w14:paraId="20B9AAD8" w14:textId="77777777"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76" w:name="_Toc386531989"/>
      <w:r w:rsidRPr="008318BC">
        <w:rPr>
          <w:rFonts w:cs="Arial"/>
          <w:sz w:val="24"/>
          <w:szCs w:val="24"/>
          <w:u w:val="single"/>
        </w:rPr>
        <w:lastRenderedPageBreak/>
        <w:t>Administrador de sensores (Sensor Manager)</w:t>
      </w:r>
      <w:r w:rsidRPr="008318BC">
        <w:rPr>
          <w:rFonts w:cs="Arial"/>
          <w:sz w:val="24"/>
          <w:szCs w:val="24"/>
        </w:rPr>
        <w:t>: Permite administrar todos los elementos de hardware disponibles en el dispositivo móvil como el acelerómetro, giroscopio, sensor de proximidad, sensor de luminosidad, brújula, sensor de temperatura, etc.</w:t>
      </w:r>
      <w:bookmarkEnd w:id="176"/>
    </w:p>
    <w:p w14:paraId="0DDBF058" w14:textId="77777777" w:rsidR="00B62399" w:rsidRPr="008318BC" w:rsidRDefault="00BF1D69" w:rsidP="00BF1D69">
      <w:pPr>
        <w:pStyle w:val="Prrafodelista"/>
        <w:numPr>
          <w:ilvl w:val="0"/>
          <w:numId w:val="4"/>
        </w:numPr>
        <w:spacing w:after="0" w:line="360" w:lineRule="auto"/>
        <w:jc w:val="both"/>
        <w:rPr>
          <w:rFonts w:cs="Arial"/>
          <w:sz w:val="24"/>
          <w:szCs w:val="24"/>
          <w:u w:val="single"/>
        </w:rPr>
      </w:pPr>
      <w:bookmarkStart w:id="177" w:name="_Toc386531990"/>
      <w:r w:rsidRPr="008318BC">
        <w:rPr>
          <w:rFonts w:cs="Arial"/>
          <w:sz w:val="24"/>
          <w:szCs w:val="24"/>
          <w:u w:val="single"/>
        </w:rPr>
        <w:t>Cámara</w:t>
      </w:r>
      <w:r w:rsidRPr="008318BC">
        <w:rPr>
          <w:rFonts w:cs="Arial"/>
          <w:sz w:val="24"/>
          <w:szCs w:val="24"/>
        </w:rPr>
        <w:t>: Proporciona el acceso a la(s) cámara(s) del dispositivo</w:t>
      </w:r>
      <w:r w:rsidR="00B62399" w:rsidRPr="008318BC">
        <w:rPr>
          <w:rFonts w:cs="Arial"/>
          <w:sz w:val="24"/>
          <w:szCs w:val="24"/>
        </w:rPr>
        <w:t>.</w:t>
      </w:r>
    </w:p>
    <w:p w14:paraId="49A02B92" w14:textId="77777777"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78" w:name="_Toc386531991"/>
      <w:bookmarkEnd w:id="177"/>
      <w:r w:rsidRPr="008318BC">
        <w:rPr>
          <w:rFonts w:cs="Arial"/>
          <w:sz w:val="24"/>
          <w:szCs w:val="24"/>
          <w:u w:val="single"/>
        </w:rPr>
        <w:t>Multimedia</w:t>
      </w:r>
      <w:r w:rsidRPr="008318BC">
        <w:rPr>
          <w:rFonts w:cs="Arial"/>
          <w:sz w:val="24"/>
          <w:szCs w:val="24"/>
        </w:rPr>
        <w:t>: Es un grupo de bibliotecas que permiten la reproducción y visualización de imágenes y video en el dispositivo</w:t>
      </w:r>
      <w:bookmarkEnd w:id="178"/>
      <w:r w:rsidR="00FB70A0" w:rsidRPr="008318BC">
        <w:rPr>
          <w:rFonts w:cs="Arial"/>
          <w:sz w:val="24"/>
          <w:szCs w:val="24"/>
        </w:rPr>
        <w:t>.</w:t>
      </w:r>
    </w:p>
    <w:p w14:paraId="20B46472" w14:textId="77777777" w:rsidR="00B62399" w:rsidRPr="008318BC" w:rsidRDefault="00B62399" w:rsidP="00B62399">
      <w:pPr>
        <w:spacing w:after="0" w:line="360" w:lineRule="auto"/>
        <w:ind w:left="360"/>
        <w:jc w:val="both"/>
        <w:rPr>
          <w:rFonts w:cs="Arial"/>
          <w:sz w:val="24"/>
          <w:szCs w:val="24"/>
          <w:u w:val="single"/>
        </w:rPr>
      </w:pPr>
    </w:p>
    <w:p w14:paraId="437E2C2D" w14:textId="77777777" w:rsidR="00FB70A0" w:rsidRPr="008318BC" w:rsidRDefault="006C251D" w:rsidP="00FB70A0">
      <w:pPr>
        <w:spacing w:after="0" w:line="360" w:lineRule="auto"/>
        <w:jc w:val="both"/>
        <w:rPr>
          <w:rFonts w:cs="Arial"/>
          <w:sz w:val="24"/>
          <w:szCs w:val="24"/>
        </w:rPr>
      </w:pPr>
      <w:r w:rsidRPr="008318BC">
        <w:rPr>
          <w:rFonts w:cs="Arial"/>
          <w:sz w:val="24"/>
          <w:szCs w:val="24"/>
        </w:rPr>
        <w:t>En el marco de trabajo de las aplicacione</w:t>
      </w:r>
      <w:r w:rsidR="00AA7714" w:rsidRPr="008318BC">
        <w:rPr>
          <w:rFonts w:cs="Arial"/>
          <w:sz w:val="24"/>
          <w:szCs w:val="24"/>
        </w:rPr>
        <w:t>s, son componentes fundamentales en el desarrollo de la aplicación, el administrador de actividades, de igual manera que las vistas y el administrador de notificaciones.</w:t>
      </w:r>
    </w:p>
    <w:p w14:paraId="5A718E1E" w14:textId="77777777" w:rsidR="00BF1D69" w:rsidRPr="008318BC" w:rsidRDefault="00BF1D69" w:rsidP="00BF1D69">
      <w:pPr>
        <w:spacing w:after="0" w:line="360" w:lineRule="auto"/>
        <w:jc w:val="both"/>
        <w:outlineLvl w:val="2"/>
        <w:rPr>
          <w:rFonts w:cs="Arial"/>
          <w:sz w:val="24"/>
          <w:szCs w:val="24"/>
        </w:rPr>
      </w:pPr>
    </w:p>
    <w:p w14:paraId="5165F196" w14:textId="77777777" w:rsidR="00BF1D69" w:rsidRPr="00BA16C4" w:rsidRDefault="00BF1D69" w:rsidP="00BF1D69">
      <w:pPr>
        <w:pStyle w:val="Ttulo4"/>
        <w:rPr>
          <w:rFonts w:ascii="Calibri" w:hAnsi="Calibri"/>
        </w:rPr>
      </w:pPr>
      <w:bookmarkStart w:id="179" w:name="_Toc443851692"/>
      <w:r w:rsidRPr="008318BC">
        <w:rPr>
          <w:rFonts w:ascii="Calibri" w:hAnsi="Calibri"/>
        </w:rPr>
        <w:t>Applications</w:t>
      </w:r>
      <w:bookmarkEnd w:id="179"/>
    </w:p>
    <w:p w14:paraId="4EF1D56B" w14:textId="60D6EB30" w:rsidR="00BF1D69" w:rsidRPr="008318BC" w:rsidRDefault="00BF1D69" w:rsidP="00BF1D69">
      <w:pPr>
        <w:spacing w:after="0" w:line="360" w:lineRule="auto"/>
        <w:jc w:val="both"/>
        <w:rPr>
          <w:rFonts w:eastAsia="Times New Roman" w:cs="Arial"/>
          <w:sz w:val="24"/>
          <w:szCs w:val="24"/>
        </w:rPr>
      </w:pPr>
      <w:bookmarkStart w:id="180" w:name="_Toc386531993"/>
      <w:r w:rsidRPr="008318BC">
        <w:rPr>
          <w:rFonts w:eastAsia="Times New Roman" w:cs="Arial"/>
          <w:sz w:val="24"/>
          <w:szCs w:val="24"/>
        </w:rPr>
        <w:t xml:space="preserve">Incluye las aplicaciones base del dispositivo, al igual que aquellas que el usuario </w:t>
      </w:r>
      <w:r w:rsidR="008C4633" w:rsidRPr="008318BC">
        <w:rPr>
          <w:rFonts w:eastAsia="Times New Roman" w:cs="Arial"/>
          <w:sz w:val="24"/>
          <w:szCs w:val="24"/>
        </w:rPr>
        <w:t>h</w:t>
      </w:r>
      <w:r w:rsidRPr="008318BC">
        <w:rPr>
          <w:rFonts w:eastAsia="Times New Roman" w:cs="Arial"/>
          <w:sz w:val="24"/>
          <w:szCs w:val="24"/>
        </w:rPr>
        <w:t>a instalado posteriormente. Todas estas aplicaciones utilizan los servicios, API´s y librerías de las capas inferiores.</w:t>
      </w:r>
      <w:bookmarkEnd w:id="180"/>
      <w:r w:rsidR="009E7D3F" w:rsidRPr="008318BC">
        <w:rPr>
          <w:rFonts w:eastAsia="Times New Roman" w:cs="Arial"/>
          <w:sz w:val="24"/>
          <w:szCs w:val="24"/>
        </w:rPr>
        <w:t xml:space="preserve"> </w:t>
      </w:r>
      <w:r w:rsidR="00CD6113" w:rsidRPr="008318BC">
        <w:rPr>
          <w:rFonts w:eastAsia="Times New Roman" w:cs="Arial"/>
          <w:sz w:val="24"/>
          <w:szCs w:val="24"/>
        </w:rPr>
        <w:fldChar w:fldCharType="begin"/>
      </w:r>
      <w:r w:rsidR="0063167C">
        <w:rPr>
          <w:rFonts w:eastAsia="Times New Roman" w:cs="Arial"/>
          <w:sz w:val="24"/>
          <w:szCs w:val="24"/>
        </w:rPr>
        <w:instrText xml:space="preserve"> ADDIN ZOTERO_ITEM CSL_CITATION {"citationID":"BYQAnQpy","properties":{"formattedCitation":"{\\rtf (Molina et\\uc0\\u160{}al., 2012)}","plainCitation":"(Molina et al., 2012)"},"citationItems":[{"id":105,"uris":["http://zotero.org/users/local/P1NyEPNj/items/D7SZSI8T"],"uri":["http://zotero.org/users/local/P1NyEPNj/items/D7SZSI8T"],"itemData":{"id":105,"type":"thesis","title":"Sistema operativo android: Características y Funcionalidad para dispositivos móviles","publisher":"Universidad Tecnológica de Pereira","publisher-place":"Pereira","event-place":"Pereira","author":[{"family":"Molina","given":"Yeicy"},{"family":"Sandoval","given":"Jonathan"},{"family":"Toledo","given":"Santiago"}],"issued":{"date-parts":[["2012"]]},"accessed":{"date-parts":[["2014",8,27]]}}}],"schema":"https://github.com/citation-style-language/schema/raw/master/csl-citation.json"} </w:instrText>
      </w:r>
      <w:r w:rsidR="00CD6113" w:rsidRPr="008318BC">
        <w:rPr>
          <w:rFonts w:eastAsia="Times New Roman" w:cs="Arial"/>
          <w:sz w:val="24"/>
          <w:szCs w:val="24"/>
        </w:rPr>
        <w:fldChar w:fldCharType="separate"/>
      </w:r>
      <w:r w:rsidR="0063167C" w:rsidRPr="0063167C">
        <w:rPr>
          <w:sz w:val="24"/>
          <w:szCs w:val="24"/>
          <w:lang w:val="es-ES"/>
        </w:rPr>
        <w:t>(Molina et al., 2012)</w:t>
      </w:r>
      <w:r w:rsidR="00CD6113" w:rsidRPr="008318BC">
        <w:rPr>
          <w:rFonts w:eastAsia="Times New Roman" w:cs="Arial"/>
          <w:sz w:val="24"/>
          <w:szCs w:val="24"/>
        </w:rPr>
        <w:fldChar w:fldCharType="end"/>
      </w:r>
    </w:p>
    <w:p w14:paraId="2E95401D" w14:textId="77777777" w:rsidR="00BF1D69" w:rsidRPr="008318BC" w:rsidRDefault="00BF1D69" w:rsidP="00BF1D69">
      <w:pPr>
        <w:spacing w:after="0" w:line="360" w:lineRule="auto"/>
        <w:jc w:val="both"/>
        <w:rPr>
          <w:rFonts w:eastAsia="Times New Roman" w:cs="Arial"/>
          <w:sz w:val="24"/>
          <w:szCs w:val="24"/>
        </w:rPr>
      </w:pPr>
    </w:p>
    <w:p w14:paraId="2EC974FF" w14:textId="7DE80713" w:rsidR="00FB70A0" w:rsidRPr="008318BC" w:rsidRDefault="00BF1D69" w:rsidP="00BF1D69">
      <w:pPr>
        <w:spacing w:after="0" w:line="360" w:lineRule="auto"/>
        <w:jc w:val="both"/>
        <w:rPr>
          <w:rFonts w:eastAsia="Times New Roman" w:cs="Arial"/>
          <w:sz w:val="24"/>
          <w:szCs w:val="24"/>
        </w:rPr>
      </w:pPr>
      <w:bookmarkStart w:id="181" w:name="_Toc386531994"/>
      <w:r w:rsidRPr="008318BC">
        <w:rPr>
          <w:rFonts w:eastAsia="Times New Roman" w:cs="Arial"/>
          <w:sz w:val="24"/>
          <w:szCs w:val="24"/>
        </w:rPr>
        <w:t>También en esta capa se encuentra la aplicación principal del sistema: inicio (Home), que es la encargada de mostrar todas las demás aplicaciones instaladas y permite ejecutarlas.</w:t>
      </w:r>
      <w:bookmarkEnd w:id="181"/>
      <w:r w:rsidR="009E7D3F" w:rsidRPr="008318BC">
        <w:rPr>
          <w:rFonts w:eastAsia="Times New Roman" w:cs="Arial"/>
          <w:sz w:val="24"/>
          <w:szCs w:val="24"/>
        </w:rPr>
        <w:t xml:space="preserve"> </w:t>
      </w:r>
      <w:r w:rsidR="00CD6113" w:rsidRPr="008318BC">
        <w:rPr>
          <w:rFonts w:eastAsia="Times New Roman" w:cs="Arial"/>
          <w:sz w:val="24"/>
          <w:szCs w:val="24"/>
        </w:rPr>
        <w:fldChar w:fldCharType="begin"/>
      </w:r>
      <w:r w:rsidR="0063167C">
        <w:rPr>
          <w:rFonts w:eastAsia="Times New Roman" w:cs="Arial"/>
          <w:sz w:val="24"/>
          <w:szCs w:val="24"/>
        </w:rPr>
        <w:instrText xml:space="preserve"> ADDIN ZOTERO_ITEM CSL_CITATION {"citationID":"YQvlTVqO","properties":{"formattedCitation":"{\\rtf (Molina et\\uc0\\u160{}al., 2012)}","plainCitation":"(Molina et al., 2012)"},"citationItems":[{"id":105,"uris":["http://zotero.org/users/local/P1NyEPNj/items/D7SZSI8T"],"uri":["http://zotero.org/users/local/P1NyEPNj/items/D7SZSI8T"],"itemData":{"id":105,"type":"thesis","title":"Sistema operativo android: Características y Funcionalidad para dispositivos móviles","publisher":"Universidad Tecnológica de Pereira","publisher-place":"Pereira","event-place":"Pereira","author":[{"family":"Molina","given":"Yeicy"},{"family":"Sandoval","given":"Jonathan"},{"family":"Toledo","given":"Santiago"}],"issued":{"date-parts":[["2012"]]},"accessed":{"date-parts":[["2014",8,27]]}}}],"schema":"https://github.com/citation-style-language/schema/raw/master/csl-citation.json"} </w:instrText>
      </w:r>
      <w:r w:rsidR="00CD6113" w:rsidRPr="008318BC">
        <w:rPr>
          <w:rFonts w:eastAsia="Times New Roman" w:cs="Arial"/>
          <w:sz w:val="24"/>
          <w:szCs w:val="24"/>
        </w:rPr>
        <w:fldChar w:fldCharType="separate"/>
      </w:r>
      <w:r w:rsidR="0063167C" w:rsidRPr="0063167C">
        <w:rPr>
          <w:sz w:val="24"/>
          <w:szCs w:val="24"/>
          <w:lang w:val="es-ES"/>
        </w:rPr>
        <w:t>(Molina et al., 2012)</w:t>
      </w:r>
      <w:r w:rsidR="00CD6113" w:rsidRPr="008318BC">
        <w:rPr>
          <w:rFonts w:eastAsia="Times New Roman" w:cs="Arial"/>
          <w:sz w:val="24"/>
          <w:szCs w:val="24"/>
        </w:rPr>
        <w:fldChar w:fldCharType="end"/>
      </w:r>
    </w:p>
    <w:p w14:paraId="019A3A06" w14:textId="77777777" w:rsidR="00FB29DE" w:rsidRPr="008318BC" w:rsidRDefault="00FB70A0" w:rsidP="00BF1D69">
      <w:pPr>
        <w:spacing w:after="0" w:line="360" w:lineRule="auto"/>
        <w:jc w:val="both"/>
        <w:rPr>
          <w:rFonts w:eastAsia="Times New Roman" w:cs="Arial"/>
          <w:sz w:val="24"/>
          <w:szCs w:val="24"/>
        </w:rPr>
      </w:pPr>
      <w:r w:rsidRPr="008318BC">
        <w:rPr>
          <w:rFonts w:eastAsia="Times New Roman" w:cs="Arial"/>
          <w:sz w:val="24"/>
          <w:szCs w:val="24"/>
        </w:rPr>
        <w:t>Sobre esta capa la aplicación se instalar</w:t>
      </w:r>
      <w:r w:rsidR="00A855A0" w:rsidRPr="008318BC">
        <w:rPr>
          <w:rFonts w:eastAsia="Times New Roman" w:cs="Arial"/>
          <w:sz w:val="24"/>
          <w:szCs w:val="24"/>
        </w:rPr>
        <w:t>á</w:t>
      </w:r>
      <w:r w:rsidRPr="008318BC">
        <w:rPr>
          <w:rFonts w:eastAsia="Times New Roman" w:cs="Arial"/>
          <w:sz w:val="24"/>
          <w:szCs w:val="24"/>
        </w:rPr>
        <w:t>, y desde aquí podrá acceder a los componentes que requerirá para su funcionamiento, como lo es la utilización del servicio web para la obtención de los datos correspondientes a los planes de deportes extremos.</w:t>
      </w:r>
    </w:p>
    <w:p w14:paraId="14B0B46D" w14:textId="77777777" w:rsidR="00BF1D69" w:rsidRPr="008318BC" w:rsidRDefault="00BF1D69" w:rsidP="00BF1D69">
      <w:pPr>
        <w:spacing w:after="0" w:line="360" w:lineRule="auto"/>
        <w:jc w:val="both"/>
        <w:outlineLvl w:val="2"/>
        <w:rPr>
          <w:rFonts w:cs="Arial"/>
          <w:sz w:val="24"/>
          <w:szCs w:val="24"/>
        </w:rPr>
      </w:pPr>
    </w:p>
    <w:p w14:paraId="5A066E92" w14:textId="77777777" w:rsidR="00BF1D69" w:rsidRPr="00BA16C4" w:rsidRDefault="00BF1D69" w:rsidP="00BA16C4">
      <w:pPr>
        <w:pStyle w:val="Ttulo3"/>
        <w:keepNext w:val="0"/>
        <w:keepLines w:val="0"/>
        <w:numPr>
          <w:ilvl w:val="2"/>
          <w:numId w:val="17"/>
        </w:numPr>
        <w:spacing w:before="0" w:line="360" w:lineRule="auto"/>
        <w:contextualSpacing/>
        <w:rPr>
          <w:rFonts w:ascii="Calibri" w:hAnsi="Calibri" w:cs="Arial"/>
          <w:szCs w:val="24"/>
        </w:rPr>
      </w:pPr>
      <w:bookmarkStart w:id="182" w:name="_Toc443851693"/>
      <w:r w:rsidRPr="008318BC">
        <w:rPr>
          <w:rFonts w:ascii="Calibri" w:hAnsi="Calibri" w:cs="Arial"/>
          <w:szCs w:val="24"/>
        </w:rPr>
        <w:t>Jerarquía visual de Android</w:t>
      </w:r>
      <w:bookmarkEnd w:id="182"/>
    </w:p>
    <w:p w14:paraId="43CCCC7D" w14:textId="07540E29" w:rsidR="00BF1D69" w:rsidRPr="008318BC" w:rsidRDefault="00BF1D69" w:rsidP="00BF1D69">
      <w:pPr>
        <w:spacing w:after="0" w:line="360" w:lineRule="auto"/>
        <w:jc w:val="both"/>
        <w:rPr>
          <w:rFonts w:eastAsia="Times New Roman" w:cs="Arial"/>
          <w:sz w:val="24"/>
          <w:szCs w:val="24"/>
        </w:rPr>
      </w:pPr>
      <w:bookmarkStart w:id="183" w:name="_Toc386531996"/>
      <w:r w:rsidRPr="008318BC">
        <w:rPr>
          <w:rFonts w:eastAsia="Times New Roman" w:cs="Arial"/>
          <w:sz w:val="24"/>
          <w:szCs w:val="24"/>
        </w:rPr>
        <w:t xml:space="preserve">La principal clase de Android es </w:t>
      </w:r>
      <w:r w:rsidRPr="008318BC">
        <w:rPr>
          <w:rFonts w:eastAsia="Times New Roman" w:cs="Arial"/>
          <w:i/>
          <w:sz w:val="24"/>
          <w:szCs w:val="24"/>
        </w:rPr>
        <w:t>Activity</w:t>
      </w:r>
      <w:r w:rsidRPr="008318BC">
        <w:rPr>
          <w:rFonts w:eastAsia="Times New Roman" w:cs="Arial"/>
          <w:sz w:val="24"/>
          <w:szCs w:val="24"/>
        </w:rPr>
        <w:t xml:space="preserve">, la cual está enfocada a la interacción con el usuario, dependiendo del tipo de actividad se realiza la creación de una ventana que contendrá todos los elementos de la interfaz de usuario; </w:t>
      </w:r>
      <w:r w:rsidR="00A855A0" w:rsidRPr="008318BC">
        <w:rPr>
          <w:rFonts w:eastAsia="Times New Roman" w:cs="Arial"/>
          <w:sz w:val="24"/>
          <w:szCs w:val="24"/>
        </w:rPr>
        <w:t>s</w:t>
      </w:r>
      <w:r w:rsidRPr="008318BC">
        <w:rPr>
          <w:rFonts w:eastAsia="Times New Roman" w:cs="Arial"/>
          <w:sz w:val="24"/>
          <w:szCs w:val="24"/>
        </w:rPr>
        <w:t>i bien las actividades que se le presentan con frecuencia al usuario son ventanas de pantalla completa, también pueden ser utilizados de otra forma como pantallas flotantes  incrustadas dentro de otra actividad.</w:t>
      </w:r>
      <w:bookmarkEnd w:id="183"/>
      <w:r w:rsidR="00CD6113" w:rsidRPr="008318BC">
        <w:rPr>
          <w:rFonts w:eastAsia="Times New Roman" w:cs="Arial"/>
          <w:sz w:val="24"/>
          <w:szCs w:val="24"/>
        </w:rPr>
        <w:fldChar w:fldCharType="begin"/>
      </w:r>
      <w:r w:rsidR="0063167C">
        <w:rPr>
          <w:rFonts w:eastAsia="Times New Roman" w:cs="Arial"/>
          <w:sz w:val="24"/>
          <w:szCs w:val="24"/>
        </w:rPr>
        <w:instrText xml:space="preserve"> ADDIN ZOTERO_ITEM CSL_CITATION {"citationID":"178s46vv17","properties":{"formattedCitation":"{\\rtf (Molina et\\uc0\\u160{}al., 2012)}","plainCitation":"(Molina et al., 2012)"},"citationItems":[{"id":105,"uris":["http://zotero.org/users/local/P1NyEPNj/items/D7SZSI8T"],"uri":["http://zotero.org/users/local/P1NyEPNj/items/D7SZSI8T"],"itemData":{"id":105,"type":"thesis","title":"Sistema operativo android: Características y Funcionalidad para dispositivos móviles","publisher":"Universidad Tecnológica de Pereira","publisher-place":"Pereira","event-place":"Pereira","author":[{"family":"Molina","given":"Yeicy"},{"family":"Sandoval","given":"Jonathan"},{"family":"Toledo","given":"Santiago"}],"issued":{"date-parts":[["2012"]]},"accessed":{"date-parts":[["2014",8,27]]}}}],"schema":"https://github.com/citation-style-language/schema/raw/master/csl-citation.json"} </w:instrText>
      </w:r>
      <w:r w:rsidR="00CD6113" w:rsidRPr="008318BC">
        <w:rPr>
          <w:rFonts w:eastAsia="Times New Roman" w:cs="Arial"/>
          <w:sz w:val="24"/>
          <w:szCs w:val="24"/>
        </w:rPr>
        <w:fldChar w:fldCharType="separate"/>
      </w:r>
      <w:r w:rsidR="0063167C" w:rsidRPr="0063167C">
        <w:rPr>
          <w:sz w:val="24"/>
          <w:szCs w:val="24"/>
          <w:lang w:val="es-ES"/>
        </w:rPr>
        <w:t>(Molina et al., 2012)</w:t>
      </w:r>
      <w:r w:rsidR="00CD6113" w:rsidRPr="008318BC">
        <w:rPr>
          <w:rFonts w:eastAsia="Times New Roman" w:cs="Arial"/>
          <w:sz w:val="24"/>
          <w:szCs w:val="24"/>
        </w:rPr>
        <w:fldChar w:fldCharType="end"/>
      </w:r>
    </w:p>
    <w:p w14:paraId="22CDB9B8" w14:textId="77777777" w:rsidR="00BF1D69" w:rsidRPr="008318BC" w:rsidRDefault="00BF1D69" w:rsidP="00BF1D69">
      <w:pPr>
        <w:spacing w:after="0" w:line="360" w:lineRule="auto"/>
        <w:jc w:val="both"/>
        <w:rPr>
          <w:rFonts w:eastAsia="Times New Roman" w:cs="Arial"/>
          <w:sz w:val="24"/>
          <w:szCs w:val="24"/>
        </w:rPr>
      </w:pPr>
    </w:p>
    <w:p w14:paraId="495A874F" w14:textId="77777777" w:rsidR="00BF1D69" w:rsidRPr="008318BC" w:rsidRDefault="00BF1D69" w:rsidP="00BF1D69">
      <w:pPr>
        <w:spacing w:after="0" w:line="360" w:lineRule="auto"/>
        <w:jc w:val="both"/>
        <w:rPr>
          <w:rFonts w:eastAsia="Times New Roman" w:cs="Arial"/>
          <w:sz w:val="24"/>
          <w:szCs w:val="24"/>
        </w:rPr>
      </w:pPr>
      <w:bookmarkStart w:id="184" w:name="_Toc386531997"/>
      <w:r w:rsidRPr="008318BC">
        <w:rPr>
          <w:rFonts w:eastAsia="Times New Roman" w:cs="Arial"/>
          <w:sz w:val="24"/>
          <w:szCs w:val="24"/>
        </w:rPr>
        <w:t xml:space="preserve">Una </w:t>
      </w:r>
      <w:r w:rsidRPr="008318BC">
        <w:rPr>
          <w:rFonts w:eastAsia="Times New Roman" w:cs="Arial"/>
          <w:i/>
          <w:sz w:val="24"/>
          <w:szCs w:val="24"/>
        </w:rPr>
        <w:t>Activity</w:t>
      </w:r>
      <w:r w:rsidRPr="008318BC">
        <w:rPr>
          <w:rFonts w:eastAsia="Times New Roman" w:cs="Arial"/>
          <w:sz w:val="24"/>
          <w:szCs w:val="24"/>
        </w:rPr>
        <w:t xml:space="preserve"> debe trabajar con </w:t>
      </w:r>
      <w:r w:rsidRPr="008318BC">
        <w:rPr>
          <w:rFonts w:eastAsia="Times New Roman" w:cs="Arial"/>
          <w:i/>
          <w:sz w:val="24"/>
          <w:szCs w:val="24"/>
        </w:rPr>
        <w:t>Views</w:t>
      </w:r>
      <w:r w:rsidRPr="008318BC">
        <w:rPr>
          <w:rFonts w:eastAsia="Times New Roman" w:cs="Arial"/>
          <w:sz w:val="24"/>
          <w:szCs w:val="24"/>
        </w:rPr>
        <w:t xml:space="preserve"> y </w:t>
      </w:r>
      <w:r w:rsidRPr="008318BC">
        <w:rPr>
          <w:rFonts w:eastAsia="Times New Roman" w:cs="Arial"/>
          <w:i/>
          <w:sz w:val="24"/>
          <w:szCs w:val="24"/>
        </w:rPr>
        <w:t>Viewgroups</w:t>
      </w:r>
      <w:r w:rsidRPr="008318BC">
        <w:rPr>
          <w:rFonts w:eastAsia="Times New Roman" w:cs="Arial"/>
          <w:sz w:val="24"/>
          <w:szCs w:val="24"/>
        </w:rPr>
        <w:t xml:space="preserve">, para otorgarle a </w:t>
      </w:r>
      <w:r w:rsidRPr="008318BC">
        <w:rPr>
          <w:rFonts w:eastAsia="Times New Roman" w:cs="Arial"/>
          <w:i/>
          <w:sz w:val="24"/>
          <w:szCs w:val="24"/>
        </w:rPr>
        <w:t>Activity</w:t>
      </w:r>
      <w:r w:rsidRPr="008318BC">
        <w:rPr>
          <w:rFonts w:eastAsia="Times New Roman" w:cs="Arial"/>
          <w:sz w:val="24"/>
          <w:szCs w:val="24"/>
        </w:rPr>
        <w:t xml:space="preserve"> presencia en la pantalla y poder diseñar su interfaz de usuario; </w:t>
      </w:r>
      <w:r w:rsidR="00A855A0" w:rsidRPr="008318BC">
        <w:rPr>
          <w:rFonts w:eastAsia="Times New Roman" w:cs="Arial"/>
          <w:sz w:val="24"/>
          <w:szCs w:val="24"/>
        </w:rPr>
        <w:t>v</w:t>
      </w:r>
      <w:r w:rsidRPr="008318BC">
        <w:rPr>
          <w:rFonts w:eastAsia="Times New Roman" w:cs="Arial"/>
          <w:i/>
          <w:sz w:val="24"/>
          <w:szCs w:val="24"/>
        </w:rPr>
        <w:t>iews</w:t>
      </w:r>
      <w:r w:rsidRPr="008318BC">
        <w:rPr>
          <w:rFonts w:eastAsia="Times New Roman" w:cs="Arial"/>
          <w:sz w:val="24"/>
          <w:szCs w:val="24"/>
        </w:rPr>
        <w:t xml:space="preserve"> y </w:t>
      </w:r>
      <w:r w:rsidRPr="008318BC">
        <w:rPr>
          <w:rFonts w:eastAsia="Times New Roman" w:cs="Arial"/>
          <w:i/>
          <w:sz w:val="24"/>
          <w:szCs w:val="24"/>
        </w:rPr>
        <w:t>Viewgroups</w:t>
      </w:r>
      <w:r w:rsidRPr="008318BC">
        <w:rPr>
          <w:rFonts w:eastAsia="Times New Roman" w:cs="Arial"/>
          <w:sz w:val="24"/>
          <w:szCs w:val="24"/>
        </w:rPr>
        <w:t xml:space="preserve"> son unidades básicas de expresión de la interfaz de usuario en la plataforma Android</w:t>
      </w:r>
      <w:bookmarkEnd w:id="184"/>
      <w:r w:rsidRPr="008318BC">
        <w:rPr>
          <w:rFonts w:eastAsia="Times New Roman" w:cs="Arial"/>
          <w:sz w:val="24"/>
          <w:szCs w:val="24"/>
        </w:rPr>
        <w:t xml:space="preserve"> (véase figura 3)</w:t>
      </w:r>
    </w:p>
    <w:p w14:paraId="3105B5C5" w14:textId="77777777" w:rsidR="00CC17A7" w:rsidRDefault="00BF1D69" w:rsidP="00CC17A7">
      <w:pPr>
        <w:keepNext/>
        <w:spacing w:after="0" w:line="360" w:lineRule="auto"/>
        <w:jc w:val="center"/>
        <w:outlineLvl w:val="2"/>
      </w:pPr>
      <w:r w:rsidRPr="008318BC">
        <w:rPr>
          <w:rFonts w:cs="Arial"/>
          <w:noProof/>
          <w:sz w:val="24"/>
          <w:szCs w:val="24"/>
          <w:lang w:val="es-ES" w:eastAsia="es-ES"/>
        </w:rPr>
        <w:drawing>
          <wp:inline distT="0" distB="0" distL="0" distR="0" wp14:anchorId="504ED88A" wp14:editId="7BD617A5">
            <wp:extent cx="3667125" cy="1957211"/>
            <wp:effectExtent l="0" t="0" r="0" b="0"/>
            <wp:docPr id="24" name="0 Imagen" descr="jerarquia de vis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rarquia de vistas.png"/>
                    <pic:cNvPicPr/>
                  </pic:nvPicPr>
                  <pic:blipFill>
                    <a:blip r:embed="rId16"/>
                    <a:stretch>
                      <a:fillRect/>
                    </a:stretch>
                  </pic:blipFill>
                  <pic:spPr>
                    <a:xfrm>
                      <a:off x="0" y="0"/>
                      <a:ext cx="3670891" cy="1959221"/>
                    </a:xfrm>
                    <a:prstGeom prst="rect">
                      <a:avLst/>
                    </a:prstGeom>
                  </pic:spPr>
                </pic:pic>
              </a:graphicData>
            </a:graphic>
          </wp:inline>
        </w:drawing>
      </w:r>
    </w:p>
    <w:p w14:paraId="431B18C3" w14:textId="77777777" w:rsidR="00BA16C4" w:rsidRPr="00CC17A7" w:rsidRDefault="00CC17A7" w:rsidP="004B382F">
      <w:pPr>
        <w:pStyle w:val="Epgrafe"/>
      </w:pPr>
      <w:bookmarkStart w:id="185" w:name="_Toc443851888"/>
      <w:r w:rsidRPr="000202F2">
        <w:rPr>
          <w:i/>
        </w:rPr>
        <w:t>Figura</w:t>
      </w:r>
      <w:r w:rsidRPr="00CC17A7">
        <w:t xml:space="preserve"> </w:t>
      </w:r>
      <w:r w:rsidR="00EB5C1D">
        <w:fldChar w:fldCharType="begin"/>
      </w:r>
      <w:r w:rsidR="00EB5C1D">
        <w:instrText xml:space="preserve"> SEQ Figura \* ARABIC </w:instrText>
      </w:r>
      <w:r w:rsidR="00EB5C1D">
        <w:fldChar w:fldCharType="separate"/>
      </w:r>
      <w:r w:rsidR="00C51557">
        <w:rPr>
          <w:noProof/>
        </w:rPr>
        <w:t>3</w:t>
      </w:r>
      <w:r w:rsidR="00EB5C1D">
        <w:fldChar w:fldCharType="end"/>
      </w:r>
      <w:bookmarkStart w:id="186" w:name="_Toc391680822"/>
      <w:bookmarkStart w:id="187" w:name="_Toc386531999"/>
      <w:r w:rsidRPr="00CC17A7">
        <w:t xml:space="preserve">. </w:t>
      </w:r>
      <w:r w:rsidR="00BF1D69" w:rsidRPr="008318BC">
        <w:t>Jerarquía de vistas, que define el diseño de la interfaz de usuario</w:t>
      </w:r>
      <w:bookmarkEnd w:id="186"/>
      <w:r w:rsidR="00BF1D69" w:rsidRPr="008318BC">
        <w:t xml:space="preserve">. Se muestra la representación visual de la interfaz gráfica de usuario. Recuperada de </w:t>
      </w:r>
      <w:r w:rsidR="00A6295F" w:rsidRPr="008318BC">
        <w:t>http://developer.android.com/images/viewgroup.png</w:t>
      </w:r>
      <w:bookmarkEnd w:id="185"/>
      <w:bookmarkEnd w:id="187"/>
    </w:p>
    <w:p w14:paraId="0191D4A6" w14:textId="77777777" w:rsidR="00BF1D69" w:rsidRPr="00BA16C4" w:rsidRDefault="00BF1D69" w:rsidP="00BF1D69">
      <w:pPr>
        <w:pStyle w:val="Ttulo4"/>
        <w:rPr>
          <w:rFonts w:ascii="Calibri" w:hAnsi="Calibri"/>
        </w:rPr>
      </w:pPr>
      <w:bookmarkStart w:id="188" w:name="_Toc443851694"/>
      <w:r w:rsidRPr="008318BC">
        <w:rPr>
          <w:rFonts w:ascii="Calibri" w:hAnsi="Calibri"/>
        </w:rPr>
        <w:t>Views</w:t>
      </w:r>
      <w:bookmarkEnd w:id="188"/>
    </w:p>
    <w:p w14:paraId="529795AE" w14:textId="576996A1" w:rsidR="00BF1D69" w:rsidRPr="008318BC" w:rsidRDefault="00BF1D69" w:rsidP="00BF1D69">
      <w:pPr>
        <w:spacing w:after="0" w:line="360" w:lineRule="auto"/>
        <w:jc w:val="both"/>
        <w:rPr>
          <w:rFonts w:eastAsia="Times New Roman" w:cs="Arial"/>
          <w:sz w:val="24"/>
          <w:szCs w:val="24"/>
        </w:rPr>
      </w:pPr>
      <w:bookmarkStart w:id="189" w:name="_Toc386532001"/>
      <w:r w:rsidRPr="008318BC">
        <w:rPr>
          <w:rFonts w:eastAsia="Times New Roman" w:cs="Arial"/>
          <w:sz w:val="24"/>
          <w:szCs w:val="24"/>
        </w:rPr>
        <w:t xml:space="preserve">Es una clase que representa el bloque de construcción básico para los componentes de la interfaz de usuario, cada </w:t>
      </w:r>
      <w:r w:rsidRPr="008318BC">
        <w:rPr>
          <w:rFonts w:eastAsia="Times New Roman" w:cs="Arial"/>
          <w:i/>
          <w:sz w:val="24"/>
          <w:szCs w:val="24"/>
        </w:rPr>
        <w:t>View</w:t>
      </w:r>
      <w:r w:rsidRPr="008318BC">
        <w:rPr>
          <w:rFonts w:eastAsia="Times New Roman" w:cs="Arial"/>
          <w:sz w:val="24"/>
          <w:szCs w:val="24"/>
        </w:rPr>
        <w:t xml:space="preserve"> posee la información del área de la pantalla y es responsable por el control de los eventos. Es la base de los "widgets" que se utilizan para crear los componentes de la interfaz de usuario para que sea interactiva.</w:t>
      </w:r>
      <w:bookmarkEnd w:id="189"/>
      <w:r w:rsidR="009E7D3F" w:rsidRPr="008318BC">
        <w:rPr>
          <w:rFonts w:eastAsia="Times New Roman" w:cs="Arial"/>
          <w:sz w:val="24"/>
          <w:szCs w:val="24"/>
        </w:rPr>
        <w:t xml:space="preserve"> </w:t>
      </w:r>
      <w:r w:rsidR="00CD6113" w:rsidRPr="008318BC">
        <w:rPr>
          <w:rFonts w:eastAsia="Times New Roman" w:cs="Arial"/>
          <w:sz w:val="24"/>
          <w:szCs w:val="24"/>
        </w:rPr>
        <w:fldChar w:fldCharType="begin"/>
      </w:r>
      <w:r w:rsidR="0063167C">
        <w:rPr>
          <w:rFonts w:eastAsia="Times New Roman" w:cs="Arial"/>
          <w:sz w:val="24"/>
          <w:szCs w:val="24"/>
        </w:rPr>
        <w:instrText xml:space="preserve"> ADDIN ZOTERO_ITEM CSL_CITATION {"citationID":"bkIld2NC","properties":{"formattedCitation":"{\\rtf (Molina et\\uc0\\u160{}al., 2012)}","plainCitation":"(Molina et al., 2012)"},"citationItems":[{"id":105,"uris":["http://zotero.org/users/local/P1NyEPNj/items/D7SZSI8T"],"uri":["http://zotero.org/users/local/P1NyEPNj/items/D7SZSI8T"],"itemData":{"id":105,"type":"thesis","title":"Sistema operativo android: Características y Funcionalidad para dispositivos móviles","publisher":"Universidad Tecnológica de Pereira","publisher-place":"Pereira","event-place":"Pereira","author":[{"family":"Molina","given":"Yeicy"},{"family":"Sandoval","given":"Jonathan"},{"family":"Toledo","given":"Santiago"}],"issued":{"date-parts":[["2012"]]},"accessed":{"date-parts":[["2014",8,27]]}}}],"schema":"https://github.com/citation-style-language/schema/raw/master/csl-citation.json"} </w:instrText>
      </w:r>
      <w:r w:rsidR="00CD6113" w:rsidRPr="008318BC">
        <w:rPr>
          <w:rFonts w:eastAsia="Times New Roman" w:cs="Arial"/>
          <w:sz w:val="24"/>
          <w:szCs w:val="24"/>
        </w:rPr>
        <w:fldChar w:fldCharType="separate"/>
      </w:r>
      <w:r w:rsidR="0063167C" w:rsidRPr="0063167C">
        <w:rPr>
          <w:sz w:val="24"/>
          <w:szCs w:val="24"/>
          <w:lang w:val="es-ES"/>
        </w:rPr>
        <w:t>(Molina et al., 2012)</w:t>
      </w:r>
      <w:r w:rsidR="00CD6113" w:rsidRPr="008318BC">
        <w:rPr>
          <w:rFonts w:eastAsia="Times New Roman" w:cs="Arial"/>
          <w:sz w:val="24"/>
          <w:szCs w:val="24"/>
        </w:rPr>
        <w:fldChar w:fldCharType="end"/>
      </w:r>
    </w:p>
    <w:p w14:paraId="1C5628F4" w14:textId="77777777" w:rsidR="00BF1D69" w:rsidRPr="008318BC" w:rsidRDefault="00BF1D69" w:rsidP="00BF1D69">
      <w:pPr>
        <w:spacing w:after="0" w:line="360" w:lineRule="auto"/>
        <w:outlineLvl w:val="2"/>
        <w:rPr>
          <w:rFonts w:cs="Arial"/>
          <w:b/>
          <w:sz w:val="24"/>
          <w:szCs w:val="24"/>
        </w:rPr>
      </w:pPr>
    </w:p>
    <w:p w14:paraId="306DD76F" w14:textId="77777777" w:rsidR="00BF1D69" w:rsidRPr="00BA16C4" w:rsidRDefault="00BF1D69" w:rsidP="00BF1D69">
      <w:pPr>
        <w:pStyle w:val="Ttulo4"/>
        <w:rPr>
          <w:rFonts w:ascii="Calibri" w:hAnsi="Calibri"/>
        </w:rPr>
      </w:pPr>
      <w:bookmarkStart w:id="190" w:name="_Toc443851695"/>
      <w:r w:rsidRPr="008318BC">
        <w:rPr>
          <w:rFonts w:ascii="Calibri" w:hAnsi="Calibri"/>
        </w:rPr>
        <w:t>Viewgroups</w:t>
      </w:r>
      <w:bookmarkEnd w:id="190"/>
    </w:p>
    <w:p w14:paraId="00EE790C" w14:textId="2548FF1E" w:rsidR="00BF1D69" w:rsidRPr="008318BC" w:rsidRDefault="00BF1D69" w:rsidP="00B347CE">
      <w:pPr>
        <w:spacing w:after="0" w:line="360" w:lineRule="auto"/>
        <w:jc w:val="both"/>
        <w:rPr>
          <w:rFonts w:eastAsia="Times New Roman" w:cs="Arial"/>
          <w:sz w:val="24"/>
          <w:szCs w:val="24"/>
        </w:rPr>
      </w:pPr>
      <w:bookmarkStart w:id="191" w:name="_Toc386532003"/>
      <w:r w:rsidRPr="008318BC">
        <w:rPr>
          <w:rFonts w:eastAsia="Times New Roman" w:cs="Arial"/>
          <w:sz w:val="24"/>
          <w:szCs w:val="24"/>
        </w:rPr>
        <w:t>Es una "View" especial que puede contener otras "Views". El “ViewGroup” es la clase base para las "layouts" y las "Views" contenedoras, permite añadir estructuras a la interfaz y acumular elementos complejos en la pantalla.</w:t>
      </w:r>
      <w:bookmarkEnd w:id="191"/>
      <w:r w:rsidR="009E7D3F" w:rsidRPr="008318BC">
        <w:rPr>
          <w:rFonts w:eastAsia="Times New Roman" w:cs="Arial"/>
          <w:sz w:val="24"/>
          <w:szCs w:val="24"/>
        </w:rPr>
        <w:t xml:space="preserve"> </w:t>
      </w:r>
      <w:r w:rsidR="00CD6113" w:rsidRPr="008318BC">
        <w:rPr>
          <w:rFonts w:eastAsia="Times New Roman" w:cs="Arial"/>
          <w:sz w:val="24"/>
          <w:szCs w:val="24"/>
        </w:rPr>
        <w:fldChar w:fldCharType="begin"/>
      </w:r>
      <w:r w:rsidR="0063167C">
        <w:rPr>
          <w:rFonts w:eastAsia="Times New Roman" w:cs="Arial"/>
          <w:sz w:val="24"/>
          <w:szCs w:val="24"/>
        </w:rPr>
        <w:instrText xml:space="preserve"> ADDIN ZOTERO_ITEM CSL_CITATION {"citationID":"f7LcYY5F","properties":{"formattedCitation":"{\\rtf (Molina et\\uc0\\u160{}al., 2012)}","plainCitation":"(Molina et al., 2012)"},"citationItems":[{"id":105,"uris":["http://zotero.org/users/local/P1NyEPNj/items/D7SZSI8T"],"uri":["http://zotero.org/users/local/P1NyEPNj/items/D7SZSI8T"],"itemData":{"id":105,"type":"thesis","title":"Sistema operativo android: Características y Funcionalidad para dispositivos móviles","publisher":"Universidad Tecnológica de Pereira","publisher-place":"Pereira","event-place":"Pereira","author":[{"family":"Molina","given":"Yeicy"},{"family":"Sandoval","given":"Jonathan"},{"family":"Toledo","given":"Santiago"}],"issued":{"date-parts":[["2012"]]},"accessed":{"date-parts":[["2014",8,27]]}}}],"schema":"https://github.com/citation-style-language/schema/raw/master/csl-citation.json"} </w:instrText>
      </w:r>
      <w:r w:rsidR="00CD6113" w:rsidRPr="008318BC">
        <w:rPr>
          <w:rFonts w:eastAsia="Times New Roman" w:cs="Arial"/>
          <w:sz w:val="24"/>
          <w:szCs w:val="24"/>
        </w:rPr>
        <w:fldChar w:fldCharType="separate"/>
      </w:r>
      <w:r w:rsidR="0063167C" w:rsidRPr="0063167C">
        <w:rPr>
          <w:sz w:val="24"/>
          <w:szCs w:val="24"/>
          <w:lang w:val="es-ES"/>
        </w:rPr>
        <w:t>(Molina et al., 2012)</w:t>
      </w:r>
      <w:r w:rsidR="00CD6113" w:rsidRPr="008318BC">
        <w:rPr>
          <w:rFonts w:eastAsia="Times New Roman" w:cs="Arial"/>
          <w:sz w:val="24"/>
          <w:szCs w:val="24"/>
        </w:rPr>
        <w:fldChar w:fldCharType="end"/>
      </w:r>
    </w:p>
    <w:p w14:paraId="57A66BEB" w14:textId="77777777" w:rsidR="001A5329" w:rsidRPr="008318BC" w:rsidRDefault="001A5329" w:rsidP="00B347CE">
      <w:pPr>
        <w:spacing w:after="0" w:line="360" w:lineRule="auto"/>
        <w:jc w:val="both"/>
        <w:rPr>
          <w:rFonts w:eastAsia="Times New Roman" w:cs="Arial"/>
          <w:sz w:val="24"/>
          <w:szCs w:val="24"/>
        </w:rPr>
      </w:pPr>
    </w:p>
    <w:p w14:paraId="2686F6CF" w14:textId="66DE446B" w:rsidR="00B347CE" w:rsidRPr="0002422C" w:rsidRDefault="001A5329" w:rsidP="00B347CE">
      <w:pPr>
        <w:spacing w:after="0" w:line="360" w:lineRule="auto"/>
        <w:jc w:val="both"/>
        <w:rPr>
          <w:rFonts w:eastAsia="Times New Roman" w:cs="Arial"/>
          <w:sz w:val="24"/>
          <w:szCs w:val="24"/>
        </w:rPr>
      </w:pPr>
      <w:r w:rsidRPr="008318BC">
        <w:rPr>
          <w:rFonts w:eastAsia="Times New Roman" w:cs="Arial"/>
          <w:sz w:val="24"/>
          <w:szCs w:val="24"/>
        </w:rPr>
        <w:t xml:space="preserve">Los "Viewgroups" </w:t>
      </w:r>
      <w:r w:rsidR="005A20EF" w:rsidRPr="008318BC">
        <w:rPr>
          <w:rFonts w:eastAsia="Times New Roman" w:cs="Arial"/>
          <w:sz w:val="24"/>
          <w:szCs w:val="24"/>
        </w:rPr>
        <w:t>serán</w:t>
      </w:r>
      <w:r w:rsidRPr="008318BC">
        <w:rPr>
          <w:rFonts w:eastAsia="Times New Roman" w:cs="Arial"/>
          <w:sz w:val="24"/>
          <w:szCs w:val="24"/>
        </w:rPr>
        <w:t xml:space="preserve"> necesarios para la </w:t>
      </w:r>
      <w:r w:rsidR="005A20EF" w:rsidRPr="008318BC">
        <w:rPr>
          <w:rFonts w:eastAsia="Times New Roman" w:cs="Arial"/>
          <w:sz w:val="24"/>
          <w:szCs w:val="24"/>
        </w:rPr>
        <w:t>representación</w:t>
      </w:r>
      <w:r w:rsidRPr="008318BC">
        <w:rPr>
          <w:rFonts w:eastAsia="Times New Roman" w:cs="Arial"/>
          <w:sz w:val="24"/>
          <w:szCs w:val="24"/>
        </w:rPr>
        <w:t xml:space="preserve"> de la </w:t>
      </w:r>
      <w:r w:rsidR="005A20EF" w:rsidRPr="008318BC">
        <w:rPr>
          <w:rFonts w:eastAsia="Times New Roman" w:cs="Arial"/>
          <w:sz w:val="24"/>
          <w:szCs w:val="24"/>
        </w:rPr>
        <w:t>información</w:t>
      </w:r>
      <w:r w:rsidRPr="008318BC">
        <w:rPr>
          <w:rFonts w:eastAsia="Times New Roman" w:cs="Arial"/>
          <w:sz w:val="24"/>
          <w:szCs w:val="24"/>
        </w:rPr>
        <w:t xml:space="preserve">, dado que puede llegar a ser una gran cantidad de </w:t>
      </w:r>
      <w:r w:rsidR="005A20EF" w:rsidRPr="008318BC">
        <w:rPr>
          <w:rFonts w:eastAsia="Times New Roman" w:cs="Arial"/>
          <w:sz w:val="24"/>
          <w:szCs w:val="24"/>
        </w:rPr>
        <w:t>información</w:t>
      </w:r>
      <w:r w:rsidRPr="008318BC">
        <w:rPr>
          <w:rFonts w:eastAsia="Times New Roman" w:cs="Arial"/>
          <w:sz w:val="24"/>
          <w:szCs w:val="24"/>
        </w:rPr>
        <w:t xml:space="preserve"> que se le </w:t>
      </w:r>
      <w:r w:rsidR="005A20EF" w:rsidRPr="008318BC">
        <w:rPr>
          <w:rFonts w:eastAsia="Times New Roman" w:cs="Arial"/>
          <w:sz w:val="24"/>
          <w:szCs w:val="24"/>
        </w:rPr>
        <w:t>será</w:t>
      </w:r>
      <w:r w:rsidRPr="008318BC">
        <w:rPr>
          <w:rFonts w:eastAsia="Times New Roman" w:cs="Arial"/>
          <w:sz w:val="24"/>
          <w:szCs w:val="24"/>
        </w:rPr>
        <w:t xml:space="preserve"> presentada al usuario, </w:t>
      </w:r>
      <w:r w:rsidR="005A20EF" w:rsidRPr="008318BC">
        <w:rPr>
          <w:rFonts w:eastAsia="Times New Roman" w:cs="Arial"/>
          <w:sz w:val="24"/>
          <w:szCs w:val="24"/>
        </w:rPr>
        <w:t xml:space="preserve">por lo tanto </w:t>
      </w:r>
      <w:r w:rsidRPr="008318BC">
        <w:rPr>
          <w:rFonts w:eastAsia="Times New Roman" w:cs="Arial"/>
          <w:sz w:val="24"/>
          <w:szCs w:val="24"/>
        </w:rPr>
        <w:t xml:space="preserve">esta debe ir de forma ordenada y </w:t>
      </w:r>
      <w:r w:rsidR="005A20EF" w:rsidRPr="008318BC">
        <w:rPr>
          <w:rFonts w:eastAsia="Times New Roman" w:cs="Arial"/>
          <w:sz w:val="24"/>
          <w:szCs w:val="24"/>
        </w:rPr>
        <w:t>que posea  una navegabilidad intuitiva, para llevar a cabo esto; Dentro de los "Viewgroups" existen los fragment, objetos que permiten adecuar la interfaz gr</w:t>
      </w:r>
      <w:r w:rsidR="00A855A0" w:rsidRPr="008318BC">
        <w:rPr>
          <w:rFonts w:eastAsia="Times New Roman" w:cs="Arial"/>
          <w:sz w:val="24"/>
          <w:szCs w:val="24"/>
        </w:rPr>
        <w:t>á</w:t>
      </w:r>
      <w:r w:rsidR="005A20EF" w:rsidRPr="008318BC">
        <w:rPr>
          <w:rFonts w:eastAsia="Times New Roman" w:cs="Arial"/>
          <w:sz w:val="24"/>
          <w:szCs w:val="24"/>
        </w:rPr>
        <w:t xml:space="preserve">fica para la </w:t>
      </w:r>
      <w:r w:rsidR="003261F0" w:rsidRPr="008318BC">
        <w:rPr>
          <w:rFonts w:eastAsia="Times New Roman" w:cs="Arial"/>
          <w:sz w:val="24"/>
          <w:szCs w:val="24"/>
        </w:rPr>
        <w:t>organización</w:t>
      </w:r>
      <w:r w:rsidR="005A20EF" w:rsidRPr="008318BC">
        <w:rPr>
          <w:rFonts w:eastAsia="Times New Roman" w:cs="Arial"/>
          <w:sz w:val="24"/>
          <w:szCs w:val="24"/>
        </w:rPr>
        <w:t xml:space="preserve"> de los elementos dentro de ella.</w:t>
      </w:r>
      <w:r w:rsidR="009E7D3F" w:rsidRPr="008318BC">
        <w:rPr>
          <w:rFonts w:eastAsia="Times New Roman" w:cs="Arial"/>
          <w:sz w:val="24"/>
          <w:szCs w:val="24"/>
        </w:rPr>
        <w:t xml:space="preserve"> </w:t>
      </w:r>
      <w:r w:rsidR="00CD6113" w:rsidRPr="008318BC">
        <w:rPr>
          <w:rFonts w:eastAsia="Times New Roman" w:cs="Arial"/>
          <w:sz w:val="24"/>
          <w:szCs w:val="24"/>
        </w:rPr>
        <w:fldChar w:fldCharType="begin"/>
      </w:r>
      <w:r w:rsidR="0063167C">
        <w:rPr>
          <w:rFonts w:eastAsia="Times New Roman" w:cs="Arial"/>
          <w:sz w:val="24"/>
          <w:szCs w:val="24"/>
        </w:rPr>
        <w:instrText xml:space="preserve"> ADDIN ZOTERO_ITEM CSL_CITATION {"citationID":"bp2egXOn","properties":{"formattedCitation":"{\\rtf (Molina et\\uc0\\u160{}al., 2012)}","plainCitation":"(Molina et al., 2012)"},"citationItems":[{"id":105,"uris":["http://zotero.org/users/local/P1NyEPNj/items/D7SZSI8T"],"uri":["http://zotero.org/users/local/P1NyEPNj/items/D7SZSI8T"],"itemData":{"id":105,"type":"thesis","title":"Sistema operativo android: Características y Funcionalidad para dispositivos móviles","publisher":"Universidad Tecnológica de Pereira","publisher-place":"Pereira","event-place":"Pereira","author":[{"family":"Molina","given":"Yeicy"},{"family":"Sandoval","given":"Jonathan"},{"family":"Toledo","given":"Santiago"}],"issued":{"date-parts":[["2012"]]},"accessed":{"date-parts":[["2014",8,27]]}}}],"schema":"https://github.com/citation-style-language/schema/raw/master/csl-citation.json"} </w:instrText>
      </w:r>
      <w:r w:rsidR="00CD6113" w:rsidRPr="008318BC">
        <w:rPr>
          <w:rFonts w:eastAsia="Times New Roman" w:cs="Arial"/>
          <w:sz w:val="24"/>
          <w:szCs w:val="24"/>
        </w:rPr>
        <w:fldChar w:fldCharType="separate"/>
      </w:r>
      <w:r w:rsidR="0063167C" w:rsidRPr="0063167C">
        <w:rPr>
          <w:sz w:val="24"/>
          <w:szCs w:val="24"/>
          <w:lang w:val="es-ES"/>
        </w:rPr>
        <w:t>(Molina et al., 2012)</w:t>
      </w:r>
      <w:r w:rsidR="00CD6113" w:rsidRPr="008318BC">
        <w:rPr>
          <w:rFonts w:eastAsia="Times New Roman" w:cs="Arial"/>
          <w:sz w:val="24"/>
          <w:szCs w:val="24"/>
        </w:rPr>
        <w:fldChar w:fldCharType="end"/>
      </w:r>
    </w:p>
    <w:p w14:paraId="22B71960" w14:textId="77777777" w:rsidR="00BF1D69" w:rsidRPr="00BA16C4" w:rsidRDefault="00BF1D69" w:rsidP="00BF1D69">
      <w:pPr>
        <w:pStyle w:val="Ttulo4"/>
        <w:numPr>
          <w:ilvl w:val="2"/>
          <w:numId w:val="17"/>
        </w:numPr>
        <w:rPr>
          <w:rFonts w:ascii="Calibri" w:hAnsi="Calibri"/>
          <w:b/>
        </w:rPr>
      </w:pPr>
      <w:bookmarkStart w:id="192" w:name="_Toc443851696"/>
      <w:r w:rsidRPr="008318BC">
        <w:rPr>
          <w:rFonts w:ascii="Calibri" w:hAnsi="Calibri"/>
          <w:b/>
        </w:rPr>
        <w:lastRenderedPageBreak/>
        <w:t>Versiones del sistema operativo</w:t>
      </w:r>
      <w:bookmarkEnd w:id="192"/>
    </w:p>
    <w:p w14:paraId="655537DD" w14:textId="77777777" w:rsidR="00A24002" w:rsidRPr="008318BC" w:rsidRDefault="00BF1D69" w:rsidP="00A24002">
      <w:pPr>
        <w:spacing w:after="0" w:line="360" w:lineRule="auto"/>
        <w:jc w:val="both"/>
        <w:rPr>
          <w:rFonts w:eastAsia="Times New Roman" w:cs="Arial"/>
          <w:sz w:val="24"/>
          <w:szCs w:val="24"/>
        </w:rPr>
      </w:pPr>
      <w:bookmarkStart w:id="193" w:name="_Toc386532005"/>
      <w:r w:rsidRPr="008318BC">
        <w:rPr>
          <w:rFonts w:eastAsia="Times New Roman" w:cs="Arial"/>
          <w:sz w:val="24"/>
          <w:szCs w:val="24"/>
        </w:rPr>
        <w:t>Desde el lanzamiento de su primera versiónela 22 de Octubre de 2008, cada versión de Android se le ha asociado un nombre de postre en Ingles, las características de cada versión se muestra en la tabla 2</w:t>
      </w:r>
      <w:r w:rsidR="00CD6113" w:rsidRPr="008318BC">
        <w:rPr>
          <w:rFonts w:eastAsia="Times New Roman" w:cs="Arial"/>
          <w:sz w:val="24"/>
          <w:szCs w:val="24"/>
        </w:rPr>
        <w:fldChar w:fldCharType="begin"/>
      </w:r>
      <w:r w:rsidR="002219C5" w:rsidRPr="008318BC">
        <w:rPr>
          <w:rFonts w:eastAsia="Times New Roman" w:cs="Arial"/>
          <w:sz w:val="24"/>
          <w:szCs w:val="24"/>
        </w:rPr>
        <w:instrText xml:space="preserve"> ADDIN ZOTERO_ITEM CSL_CITATION {"citationID":"11d2e5tuud","properties":{"formattedCitation":"{\\rtf (\\uc0\\u193{}vila, 2011)}","plainCitation":"(Ávila, 2011)"},"citationItems":[{"id":106,"uris":["http://zotero.org/users/local/P1NyEPNj/items/9V8R29ER"],"uri":["http://zotero.org/users/local/P1NyEPNj/items/9V8R29ER"],"itemData":{"id":106,"type":"article","title":"Android","author":[{"family":"Ávila","given":"Oscar"}],"issued":{"date-parts":[["2011",7,29]]},"accessed":{"date-parts":[["2014",8,28]]}}}],"schema":"https://github.com/citation-style-language/schema/raw/master/csl-citation.json"} </w:instrText>
      </w:r>
      <w:r w:rsidR="00CD6113" w:rsidRPr="008318BC">
        <w:rPr>
          <w:rFonts w:eastAsia="Times New Roman" w:cs="Arial"/>
          <w:sz w:val="24"/>
          <w:szCs w:val="24"/>
        </w:rPr>
        <w:fldChar w:fldCharType="separate"/>
      </w:r>
      <w:r w:rsidR="00A24002" w:rsidRPr="008318BC">
        <w:rPr>
          <w:rFonts w:eastAsia="Times New Roman" w:cs="Arial"/>
          <w:sz w:val="24"/>
          <w:szCs w:val="24"/>
        </w:rPr>
        <w:t xml:space="preserve"> </w:t>
      </w:r>
      <w:r w:rsidR="002219C5" w:rsidRPr="008318BC">
        <w:rPr>
          <w:rFonts w:cs="Arial"/>
          <w:sz w:val="24"/>
          <w:szCs w:val="24"/>
          <w:lang w:val="es-ES"/>
        </w:rPr>
        <w:t>(Ávila, 2011)</w:t>
      </w:r>
      <w:r w:rsidR="00CD6113" w:rsidRPr="008318BC">
        <w:rPr>
          <w:rFonts w:eastAsia="Times New Roman" w:cs="Arial"/>
          <w:sz w:val="24"/>
          <w:szCs w:val="24"/>
        </w:rPr>
        <w:fldChar w:fldCharType="end"/>
      </w:r>
      <w:r w:rsidRPr="008318BC">
        <w:rPr>
          <w:rFonts w:eastAsia="Times New Roman" w:cs="Arial"/>
          <w:sz w:val="24"/>
          <w:szCs w:val="24"/>
        </w:rPr>
        <w:t>:</w:t>
      </w:r>
      <w:bookmarkStart w:id="194" w:name="_Toc391680720"/>
      <w:bookmarkEnd w:id="193"/>
    </w:p>
    <w:p w14:paraId="114CF7C6" w14:textId="77777777" w:rsidR="00BF1D69" w:rsidRPr="0002422C" w:rsidRDefault="00BF1D69" w:rsidP="00A24002">
      <w:pPr>
        <w:spacing w:after="0" w:line="360" w:lineRule="auto"/>
        <w:jc w:val="both"/>
        <w:rPr>
          <w:rFonts w:cs="Arial"/>
          <w:b/>
          <w:sz w:val="24"/>
          <w:szCs w:val="24"/>
        </w:rPr>
      </w:pPr>
      <w:bookmarkStart w:id="195" w:name="_Toc318917574"/>
      <w:r w:rsidRPr="0002422C">
        <w:rPr>
          <w:rFonts w:cs="Arial"/>
          <w:b/>
          <w:sz w:val="24"/>
          <w:szCs w:val="24"/>
        </w:rPr>
        <w:t xml:space="preserve">Tabla </w:t>
      </w:r>
      <w:r w:rsidR="00CD6113" w:rsidRPr="0002422C">
        <w:rPr>
          <w:rFonts w:cs="Arial"/>
          <w:b/>
          <w:sz w:val="24"/>
          <w:szCs w:val="24"/>
        </w:rPr>
        <w:fldChar w:fldCharType="begin"/>
      </w:r>
      <w:r w:rsidRPr="0002422C">
        <w:rPr>
          <w:rFonts w:cs="Arial"/>
          <w:b/>
          <w:sz w:val="24"/>
          <w:szCs w:val="24"/>
        </w:rPr>
        <w:instrText xml:space="preserve"> SEQ Tabla \* ARABIC </w:instrText>
      </w:r>
      <w:r w:rsidR="00CD6113" w:rsidRPr="0002422C">
        <w:rPr>
          <w:rFonts w:cs="Arial"/>
          <w:b/>
          <w:sz w:val="24"/>
          <w:szCs w:val="24"/>
        </w:rPr>
        <w:fldChar w:fldCharType="separate"/>
      </w:r>
      <w:r w:rsidR="00CC5F13">
        <w:rPr>
          <w:rFonts w:cs="Arial"/>
          <w:b/>
          <w:noProof/>
          <w:sz w:val="24"/>
          <w:szCs w:val="24"/>
        </w:rPr>
        <w:t>2</w:t>
      </w:r>
      <w:r w:rsidR="00CD6113" w:rsidRPr="0002422C">
        <w:rPr>
          <w:rFonts w:cs="Arial"/>
          <w:b/>
          <w:sz w:val="24"/>
          <w:szCs w:val="24"/>
        </w:rPr>
        <w:fldChar w:fldCharType="end"/>
      </w:r>
      <w:r w:rsidRPr="0002422C">
        <w:rPr>
          <w:rFonts w:cs="Arial"/>
          <w:b/>
          <w:sz w:val="24"/>
          <w:szCs w:val="24"/>
        </w:rPr>
        <w:t>. Versiones del Sistema Operativo Android</w:t>
      </w:r>
      <w:bookmarkEnd w:id="194"/>
      <w:bookmarkEnd w:id="195"/>
    </w:p>
    <w:tbl>
      <w:tblPr>
        <w:tblStyle w:val="Tablaconcuadrcula"/>
        <w:tblW w:w="0" w:type="auto"/>
        <w:tblLook w:val="04A0" w:firstRow="1" w:lastRow="0" w:firstColumn="1" w:lastColumn="0" w:noHBand="0" w:noVBand="1"/>
      </w:tblPr>
      <w:tblGrid>
        <w:gridCol w:w="2992"/>
        <w:gridCol w:w="2078"/>
        <w:gridCol w:w="3908"/>
      </w:tblGrid>
      <w:tr w:rsidR="00BF1D69" w:rsidRPr="00BA16C4" w14:paraId="44ECD4DA" w14:textId="77777777" w:rsidTr="005072D9">
        <w:trPr>
          <w:tblHeader/>
        </w:trPr>
        <w:tc>
          <w:tcPr>
            <w:tcW w:w="2992" w:type="dxa"/>
            <w:shd w:val="clear" w:color="auto" w:fill="CCCCCC"/>
            <w:vAlign w:val="center"/>
          </w:tcPr>
          <w:p w14:paraId="50CA1C47" w14:textId="77777777" w:rsidR="00BF1D69" w:rsidRPr="00BA16C4" w:rsidRDefault="00BF1D69" w:rsidP="00CA6EA2">
            <w:pPr>
              <w:spacing w:after="0" w:line="240" w:lineRule="auto"/>
              <w:jc w:val="center"/>
              <w:rPr>
                <w:rFonts w:cs="Arial"/>
                <w:b/>
                <w:sz w:val="24"/>
                <w:szCs w:val="24"/>
              </w:rPr>
            </w:pPr>
            <w:bookmarkStart w:id="196" w:name="_Toc386532006"/>
            <w:r w:rsidRPr="00BA16C4">
              <w:rPr>
                <w:rFonts w:cs="Arial"/>
                <w:b/>
                <w:sz w:val="24"/>
                <w:szCs w:val="24"/>
              </w:rPr>
              <w:t>VERSIÓN</w:t>
            </w:r>
            <w:bookmarkEnd w:id="196"/>
          </w:p>
        </w:tc>
        <w:tc>
          <w:tcPr>
            <w:tcW w:w="2078" w:type="dxa"/>
            <w:shd w:val="clear" w:color="auto" w:fill="CCCCCC"/>
            <w:vAlign w:val="center"/>
          </w:tcPr>
          <w:p w14:paraId="74ABB638" w14:textId="77777777" w:rsidR="00BF1D69" w:rsidRPr="00BA16C4" w:rsidRDefault="00BF1D69" w:rsidP="00CA6EA2">
            <w:pPr>
              <w:spacing w:after="0" w:line="240" w:lineRule="auto"/>
              <w:jc w:val="center"/>
              <w:rPr>
                <w:rFonts w:cs="Arial"/>
                <w:b/>
                <w:sz w:val="24"/>
                <w:szCs w:val="24"/>
              </w:rPr>
            </w:pPr>
            <w:bookmarkStart w:id="197" w:name="_Toc386532007"/>
            <w:r w:rsidRPr="00BA16C4">
              <w:rPr>
                <w:rFonts w:cs="Arial"/>
                <w:b/>
                <w:sz w:val="24"/>
                <w:szCs w:val="24"/>
              </w:rPr>
              <w:t>FECHA DE LANZAMIENTO</w:t>
            </w:r>
            <w:bookmarkEnd w:id="197"/>
          </w:p>
        </w:tc>
        <w:tc>
          <w:tcPr>
            <w:tcW w:w="3908" w:type="dxa"/>
            <w:shd w:val="clear" w:color="auto" w:fill="CCCCCC"/>
            <w:vAlign w:val="center"/>
          </w:tcPr>
          <w:p w14:paraId="7A7A67CB" w14:textId="77777777" w:rsidR="00BF1D69" w:rsidRPr="00BA16C4" w:rsidRDefault="00BF1D69" w:rsidP="00CA6EA2">
            <w:pPr>
              <w:spacing w:after="0" w:line="240" w:lineRule="auto"/>
              <w:jc w:val="center"/>
              <w:rPr>
                <w:rFonts w:cs="Arial"/>
                <w:b/>
                <w:sz w:val="24"/>
                <w:szCs w:val="24"/>
              </w:rPr>
            </w:pPr>
            <w:bookmarkStart w:id="198" w:name="_Toc386532008"/>
            <w:r w:rsidRPr="00BA16C4">
              <w:rPr>
                <w:rFonts w:cs="Arial"/>
                <w:b/>
                <w:sz w:val="24"/>
                <w:szCs w:val="24"/>
              </w:rPr>
              <w:t>CARACTERISTICAS</w:t>
            </w:r>
            <w:bookmarkEnd w:id="198"/>
          </w:p>
        </w:tc>
      </w:tr>
      <w:tr w:rsidR="00BF1D69" w:rsidRPr="00BA16C4" w14:paraId="4190A2A6" w14:textId="77777777" w:rsidTr="00CA6EA2">
        <w:tc>
          <w:tcPr>
            <w:tcW w:w="2992" w:type="dxa"/>
            <w:vAlign w:val="center"/>
          </w:tcPr>
          <w:p w14:paraId="4CAE7DA5" w14:textId="77777777" w:rsidR="00BF1D69" w:rsidRPr="00BA16C4" w:rsidRDefault="00BF1D69" w:rsidP="00CA6EA2">
            <w:pPr>
              <w:spacing w:line="240" w:lineRule="auto"/>
              <w:rPr>
                <w:rFonts w:cs="Arial"/>
                <w:b/>
                <w:sz w:val="24"/>
                <w:szCs w:val="24"/>
              </w:rPr>
            </w:pPr>
            <w:bookmarkStart w:id="199" w:name="_Toc386532009"/>
            <w:r w:rsidRPr="00BA16C4">
              <w:rPr>
                <w:rFonts w:cs="Arial"/>
                <w:b/>
                <w:sz w:val="24"/>
                <w:szCs w:val="24"/>
              </w:rPr>
              <w:t>Android 1.5 (Cupcake)</w:t>
            </w:r>
            <w:bookmarkEnd w:id="199"/>
          </w:p>
        </w:tc>
        <w:tc>
          <w:tcPr>
            <w:tcW w:w="2078" w:type="dxa"/>
            <w:vAlign w:val="center"/>
          </w:tcPr>
          <w:p w14:paraId="5D170399" w14:textId="77777777" w:rsidR="00BF1D69" w:rsidRPr="00BA16C4" w:rsidRDefault="00BF1D69" w:rsidP="00CA6EA2">
            <w:pPr>
              <w:spacing w:line="240" w:lineRule="auto"/>
              <w:rPr>
                <w:rFonts w:cs="Arial"/>
                <w:sz w:val="24"/>
                <w:szCs w:val="24"/>
              </w:rPr>
            </w:pPr>
            <w:bookmarkStart w:id="200" w:name="_Toc386532010"/>
            <w:r w:rsidRPr="00BA16C4">
              <w:rPr>
                <w:rFonts w:cs="Arial"/>
                <w:sz w:val="24"/>
                <w:szCs w:val="24"/>
              </w:rPr>
              <w:t>30 Abril de 2009</w:t>
            </w:r>
            <w:bookmarkEnd w:id="200"/>
          </w:p>
        </w:tc>
        <w:tc>
          <w:tcPr>
            <w:tcW w:w="3908" w:type="dxa"/>
            <w:vAlign w:val="center"/>
          </w:tcPr>
          <w:p w14:paraId="56F1EA8F" w14:textId="77777777" w:rsidR="00BF1D69" w:rsidRPr="00BA16C4" w:rsidRDefault="00BF1D69" w:rsidP="00CA6EA2">
            <w:pPr>
              <w:spacing w:line="240" w:lineRule="auto"/>
              <w:jc w:val="both"/>
              <w:rPr>
                <w:rFonts w:cs="Arial"/>
                <w:sz w:val="24"/>
                <w:szCs w:val="24"/>
              </w:rPr>
            </w:pPr>
            <w:bookmarkStart w:id="201" w:name="_Toc386532011"/>
            <w:r w:rsidRPr="00BA16C4">
              <w:rPr>
                <w:rFonts w:cs="Arial"/>
                <w:sz w:val="24"/>
                <w:szCs w:val="24"/>
              </w:rPr>
              <w:t>1. Capacidad para grabar y ver videos con el modo de la cámara de video.</w:t>
            </w:r>
            <w:bookmarkEnd w:id="201"/>
          </w:p>
          <w:p w14:paraId="19C051F5" w14:textId="77777777" w:rsidR="00BF1D69" w:rsidRPr="00BA16C4" w:rsidRDefault="00BF1D69" w:rsidP="00CA6EA2">
            <w:pPr>
              <w:spacing w:line="240" w:lineRule="auto"/>
              <w:jc w:val="both"/>
              <w:rPr>
                <w:rFonts w:cs="Arial"/>
                <w:sz w:val="24"/>
                <w:szCs w:val="24"/>
              </w:rPr>
            </w:pPr>
            <w:bookmarkStart w:id="202" w:name="_Toc386532012"/>
            <w:r w:rsidRPr="00BA16C4">
              <w:rPr>
                <w:rFonts w:cs="Arial"/>
                <w:sz w:val="24"/>
                <w:szCs w:val="24"/>
              </w:rPr>
              <w:t>2. Rediseño de todos los elementos correspondientes a la interfaz de usuario.</w:t>
            </w:r>
            <w:bookmarkEnd w:id="202"/>
          </w:p>
          <w:p w14:paraId="0214EDF6" w14:textId="77777777" w:rsidR="00BF1D69" w:rsidRPr="00BA16C4" w:rsidRDefault="00BF1D69" w:rsidP="00CA6EA2">
            <w:pPr>
              <w:spacing w:line="240" w:lineRule="auto"/>
              <w:jc w:val="both"/>
              <w:rPr>
                <w:rFonts w:cs="Arial"/>
                <w:sz w:val="24"/>
                <w:szCs w:val="24"/>
              </w:rPr>
            </w:pPr>
            <w:bookmarkStart w:id="203" w:name="_Toc386532013"/>
            <w:r w:rsidRPr="00BA16C4">
              <w:rPr>
                <w:rFonts w:cs="Arial"/>
                <w:sz w:val="24"/>
                <w:szCs w:val="24"/>
              </w:rPr>
              <w:t xml:space="preserve">3. Capacidad de personalizar los </w:t>
            </w:r>
            <w:r w:rsidRPr="00BA16C4">
              <w:rPr>
                <w:rFonts w:cs="Arial"/>
                <w:i/>
                <w:sz w:val="24"/>
                <w:szCs w:val="24"/>
              </w:rPr>
              <w:t>widgets</w:t>
            </w:r>
            <w:r w:rsidRPr="00BA16C4">
              <w:rPr>
                <w:rFonts w:cs="Arial"/>
                <w:sz w:val="24"/>
                <w:szCs w:val="24"/>
              </w:rPr>
              <w:t xml:space="preserve"> mostrados en la pantalla de inicio.</w:t>
            </w:r>
            <w:bookmarkEnd w:id="203"/>
          </w:p>
          <w:p w14:paraId="77F9B48E" w14:textId="77777777" w:rsidR="00BF1D69" w:rsidRPr="00BA16C4" w:rsidRDefault="00BF1D69" w:rsidP="00CA6EA2">
            <w:pPr>
              <w:spacing w:line="240" w:lineRule="auto"/>
              <w:jc w:val="both"/>
              <w:rPr>
                <w:rFonts w:cs="Arial"/>
                <w:sz w:val="24"/>
                <w:szCs w:val="24"/>
              </w:rPr>
            </w:pPr>
            <w:bookmarkStart w:id="204" w:name="_Toc386532014"/>
            <w:r w:rsidRPr="00BA16C4">
              <w:rPr>
                <w:rFonts w:cs="Arial"/>
                <w:sz w:val="24"/>
                <w:szCs w:val="24"/>
              </w:rPr>
              <w:t>4. Inclusión de la funcionalidad de copiar y pegar texto además de la búsqueda dentro de una página web.</w:t>
            </w:r>
            <w:bookmarkEnd w:id="204"/>
          </w:p>
        </w:tc>
      </w:tr>
      <w:tr w:rsidR="00BF1D69" w:rsidRPr="00BA16C4" w14:paraId="0138987C" w14:textId="77777777" w:rsidTr="00CA6EA2">
        <w:tc>
          <w:tcPr>
            <w:tcW w:w="2992" w:type="dxa"/>
            <w:vAlign w:val="center"/>
          </w:tcPr>
          <w:p w14:paraId="64BC9CD5" w14:textId="77777777" w:rsidR="00BF1D69" w:rsidRPr="00BA16C4" w:rsidRDefault="00BF1D69" w:rsidP="00CA6EA2">
            <w:pPr>
              <w:spacing w:line="240" w:lineRule="auto"/>
              <w:rPr>
                <w:rFonts w:cs="Arial"/>
                <w:b/>
                <w:sz w:val="24"/>
                <w:szCs w:val="24"/>
              </w:rPr>
            </w:pPr>
            <w:bookmarkStart w:id="205" w:name="_Toc386532015"/>
            <w:r w:rsidRPr="00BA16C4">
              <w:rPr>
                <w:rFonts w:cs="Arial"/>
                <w:b/>
                <w:sz w:val="24"/>
                <w:szCs w:val="24"/>
              </w:rPr>
              <w:t>Android 1.6 (Donut)</w:t>
            </w:r>
            <w:bookmarkEnd w:id="205"/>
          </w:p>
        </w:tc>
        <w:tc>
          <w:tcPr>
            <w:tcW w:w="2078" w:type="dxa"/>
            <w:vAlign w:val="center"/>
          </w:tcPr>
          <w:p w14:paraId="32D9921D" w14:textId="77777777" w:rsidR="00BF1D69" w:rsidRPr="00BA16C4" w:rsidRDefault="00BF1D69" w:rsidP="00CA6EA2">
            <w:pPr>
              <w:spacing w:line="240" w:lineRule="auto"/>
              <w:rPr>
                <w:rFonts w:cs="Arial"/>
                <w:sz w:val="24"/>
                <w:szCs w:val="24"/>
              </w:rPr>
            </w:pPr>
            <w:bookmarkStart w:id="206" w:name="_Toc386532016"/>
            <w:r w:rsidRPr="00BA16C4">
              <w:rPr>
                <w:rFonts w:cs="Arial"/>
                <w:sz w:val="24"/>
                <w:szCs w:val="24"/>
              </w:rPr>
              <w:t>15 Septiembre 2009</w:t>
            </w:r>
            <w:bookmarkEnd w:id="206"/>
          </w:p>
        </w:tc>
        <w:tc>
          <w:tcPr>
            <w:tcW w:w="3908" w:type="dxa"/>
            <w:vAlign w:val="center"/>
          </w:tcPr>
          <w:p w14:paraId="5FC72A3D" w14:textId="77777777" w:rsidR="00BF1D69" w:rsidRPr="00BA16C4" w:rsidRDefault="00BF1D69" w:rsidP="00CA6EA2">
            <w:pPr>
              <w:spacing w:line="240" w:lineRule="auto"/>
              <w:jc w:val="both"/>
              <w:rPr>
                <w:rFonts w:cs="Arial"/>
                <w:sz w:val="24"/>
                <w:szCs w:val="24"/>
              </w:rPr>
            </w:pPr>
            <w:bookmarkStart w:id="207" w:name="_Toc386532017"/>
            <w:r w:rsidRPr="00BA16C4">
              <w:rPr>
                <w:rFonts w:cs="Arial"/>
                <w:sz w:val="24"/>
                <w:szCs w:val="24"/>
              </w:rPr>
              <w:t>1. Creación de la interfaz de usuario para controlar el nivel de la batería, comprobando que aplicaciones y/o servicios son los que realizan el consumo.</w:t>
            </w:r>
            <w:bookmarkEnd w:id="207"/>
          </w:p>
          <w:p w14:paraId="76AC5FD7" w14:textId="77777777" w:rsidR="00BF1D69" w:rsidRPr="00BA16C4" w:rsidRDefault="008C4633" w:rsidP="00CA6EA2">
            <w:pPr>
              <w:spacing w:line="240" w:lineRule="auto"/>
              <w:jc w:val="both"/>
              <w:rPr>
                <w:rFonts w:cs="Arial"/>
                <w:sz w:val="24"/>
                <w:szCs w:val="24"/>
              </w:rPr>
            </w:pPr>
            <w:bookmarkStart w:id="208" w:name="_Toc386532018"/>
            <w:r w:rsidRPr="00BA16C4">
              <w:rPr>
                <w:rFonts w:cs="Arial"/>
                <w:sz w:val="24"/>
                <w:szCs w:val="24"/>
              </w:rPr>
              <w:t>2. La</w:t>
            </w:r>
            <w:r w:rsidR="00BF1D69" w:rsidRPr="00BA16C4">
              <w:rPr>
                <w:rFonts w:cs="Arial"/>
                <w:sz w:val="24"/>
                <w:szCs w:val="24"/>
              </w:rPr>
              <w:t xml:space="preserve"> experiencia de búsqueda permite tener desde la pantalla de inicio, la búsqueda de marcadores, historial, contactos y la WEB.</w:t>
            </w:r>
            <w:bookmarkEnd w:id="208"/>
          </w:p>
          <w:p w14:paraId="4DE5BAB5" w14:textId="77777777" w:rsidR="00BF1D69" w:rsidRPr="00BA16C4" w:rsidRDefault="008C4633" w:rsidP="00CA6EA2">
            <w:pPr>
              <w:spacing w:line="240" w:lineRule="auto"/>
              <w:jc w:val="both"/>
              <w:rPr>
                <w:rFonts w:cs="Arial"/>
                <w:sz w:val="24"/>
                <w:szCs w:val="24"/>
              </w:rPr>
            </w:pPr>
            <w:bookmarkStart w:id="209" w:name="_Toc386532019"/>
            <w:r w:rsidRPr="00BA16C4">
              <w:rPr>
                <w:rFonts w:cs="Arial"/>
                <w:sz w:val="24"/>
                <w:szCs w:val="24"/>
              </w:rPr>
              <w:t>3. Android</w:t>
            </w:r>
            <w:r w:rsidR="00A855A0" w:rsidRPr="00BA16C4">
              <w:rPr>
                <w:rFonts w:cs="Arial"/>
                <w:sz w:val="24"/>
                <w:szCs w:val="24"/>
              </w:rPr>
              <w:t xml:space="preserve"> </w:t>
            </w:r>
            <w:proofErr w:type="spellStart"/>
            <w:r w:rsidR="00BF1D69" w:rsidRPr="00BA16C4">
              <w:rPr>
                <w:rFonts w:cs="Arial"/>
                <w:sz w:val="24"/>
                <w:szCs w:val="24"/>
              </w:rPr>
              <w:t>Market</w:t>
            </w:r>
            <w:proofErr w:type="spellEnd"/>
            <w:r w:rsidR="00BF1D69" w:rsidRPr="00BA16C4">
              <w:rPr>
                <w:rFonts w:cs="Arial"/>
                <w:sz w:val="24"/>
                <w:szCs w:val="24"/>
              </w:rPr>
              <w:t>, muestra las aplicaciones ordenadas por categorías.</w:t>
            </w:r>
            <w:bookmarkEnd w:id="209"/>
          </w:p>
        </w:tc>
      </w:tr>
      <w:tr w:rsidR="00BF1D69" w:rsidRPr="00BA16C4" w14:paraId="12E793D4" w14:textId="77777777" w:rsidTr="00CA6EA2">
        <w:tc>
          <w:tcPr>
            <w:tcW w:w="2992" w:type="dxa"/>
            <w:vAlign w:val="center"/>
          </w:tcPr>
          <w:p w14:paraId="733E81A5" w14:textId="77777777" w:rsidR="00BF1D69" w:rsidRPr="00BA16C4" w:rsidRDefault="00BF1D69" w:rsidP="00CA6EA2">
            <w:pPr>
              <w:spacing w:line="240" w:lineRule="auto"/>
              <w:rPr>
                <w:rFonts w:cs="Arial"/>
                <w:b/>
                <w:sz w:val="24"/>
                <w:szCs w:val="24"/>
              </w:rPr>
            </w:pPr>
            <w:bookmarkStart w:id="210" w:name="_Toc386532020"/>
            <w:r w:rsidRPr="00BA16C4">
              <w:rPr>
                <w:rFonts w:cs="Arial"/>
                <w:b/>
                <w:sz w:val="24"/>
                <w:szCs w:val="24"/>
              </w:rPr>
              <w:t>Android 2.0 (</w:t>
            </w:r>
            <w:proofErr w:type="spellStart"/>
            <w:r w:rsidRPr="00BA16C4">
              <w:rPr>
                <w:rFonts w:cs="Arial"/>
                <w:b/>
                <w:sz w:val="24"/>
                <w:szCs w:val="24"/>
              </w:rPr>
              <w:t>Eclair</w:t>
            </w:r>
            <w:proofErr w:type="spellEnd"/>
            <w:r w:rsidRPr="00BA16C4">
              <w:rPr>
                <w:rFonts w:cs="Arial"/>
                <w:b/>
                <w:sz w:val="24"/>
                <w:szCs w:val="24"/>
              </w:rPr>
              <w:t>)</w:t>
            </w:r>
            <w:bookmarkEnd w:id="210"/>
          </w:p>
        </w:tc>
        <w:tc>
          <w:tcPr>
            <w:tcW w:w="2078" w:type="dxa"/>
            <w:vAlign w:val="center"/>
          </w:tcPr>
          <w:p w14:paraId="4000846A" w14:textId="77777777" w:rsidR="00BF1D69" w:rsidRPr="00BA16C4" w:rsidRDefault="00BF1D69" w:rsidP="00CA6EA2">
            <w:pPr>
              <w:spacing w:line="240" w:lineRule="auto"/>
              <w:rPr>
                <w:rFonts w:cs="Arial"/>
                <w:sz w:val="24"/>
                <w:szCs w:val="24"/>
              </w:rPr>
            </w:pPr>
            <w:bookmarkStart w:id="211" w:name="_Toc386532021"/>
            <w:r w:rsidRPr="00BA16C4">
              <w:rPr>
                <w:rFonts w:cs="Arial"/>
                <w:sz w:val="24"/>
                <w:szCs w:val="24"/>
              </w:rPr>
              <w:t>26 Octubre de 2009</w:t>
            </w:r>
            <w:bookmarkEnd w:id="211"/>
          </w:p>
        </w:tc>
        <w:tc>
          <w:tcPr>
            <w:tcW w:w="3908" w:type="dxa"/>
            <w:vAlign w:val="center"/>
          </w:tcPr>
          <w:p w14:paraId="6EE4A40E" w14:textId="77777777" w:rsidR="00BF1D69" w:rsidRPr="00BA16C4" w:rsidRDefault="008C4633" w:rsidP="00CA6EA2">
            <w:pPr>
              <w:spacing w:line="240" w:lineRule="auto"/>
              <w:jc w:val="both"/>
              <w:rPr>
                <w:rFonts w:cs="Arial"/>
                <w:sz w:val="24"/>
                <w:szCs w:val="24"/>
              </w:rPr>
            </w:pPr>
            <w:bookmarkStart w:id="212" w:name="_Toc386532022"/>
            <w:r w:rsidRPr="00BA16C4">
              <w:rPr>
                <w:rFonts w:cs="Arial"/>
                <w:sz w:val="24"/>
                <w:szCs w:val="24"/>
              </w:rPr>
              <w:t>1. Rediseño</w:t>
            </w:r>
            <w:r w:rsidR="00BF1D69" w:rsidRPr="00BA16C4">
              <w:rPr>
                <w:rFonts w:cs="Arial"/>
                <w:sz w:val="24"/>
                <w:szCs w:val="24"/>
              </w:rPr>
              <w:t xml:space="preserve"> del navegador y soporte para HTML5.</w:t>
            </w:r>
            <w:bookmarkEnd w:id="212"/>
          </w:p>
          <w:p w14:paraId="5476AD36" w14:textId="77777777" w:rsidR="00BF1D69" w:rsidRPr="00BA16C4" w:rsidRDefault="008C4633" w:rsidP="00CA6EA2">
            <w:pPr>
              <w:spacing w:line="240" w:lineRule="auto"/>
              <w:jc w:val="both"/>
              <w:rPr>
                <w:rFonts w:cs="Arial"/>
                <w:sz w:val="24"/>
                <w:szCs w:val="24"/>
              </w:rPr>
            </w:pPr>
            <w:bookmarkStart w:id="213" w:name="_Toc386532023"/>
            <w:r w:rsidRPr="00BA16C4">
              <w:rPr>
                <w:rFonts w:cs="Arial"/>
                <w:sz w:val="24"/>
                <w:szCs w:val="24"/>
              </w:rPr>
              <w:t>2. Soporte</w:t>
            </w:r>
            <w:r w:rsidR="00BF1D69" w:rsidRPr="00BA16C4">
              <w:rPr>
                <w:rFonts w:cs="Arial"/>
                <w:sz w:val="24"/>
                <w:szCs w:val="24"/>
              </w:rPr>
              <w:t xml:space="preserve"> para </w:t>
            </w:r>
            <w:r w:rsidRPr="00BA16C4">
              <w:rPr>
                <w:rFonts w:cs="Arial"/>
                <w:sz w:val="24"/>
                <w:szCs w:val="24"/>
              </w:rPr>
              <w:t>más</w:t>
            </w:r>
            <w:r w:rsidR="00BF1D69" w:rsidRPr="00BA16C4">
              <w:rPr>
                <w:rFonts w:cs="Arial"/>
                <w:sz w:val="24"/>
                <w:szCs w:val="24"/>
              </w:rPr>
              <w:t xml:space="preserve"> tamaños y resoluciones de pantallas.</w:t>
            </w:r>
            <w:bookmarkEnd w:id="213"/>
          </w:p>
          <w:p w14:paraId="67DFE1D5" w14:textId="77777777" w:rsidR="00BF1D69" w:rsidRPr="00BA16C4" w:rsidRDefault="008C4633" w:rsidP="00CA6EA2">
            <w:pPr>
              <w:spacing w:line="240" w:lineRule="auto"/>
              <w:jc w:val="both"/>
              <w:rPr>
                <w:rFonts w:cs="Arial"/>
                <w:sz w:val="24"/>
                <w:szCs w:val="24"/>
              </w:rPr>
            </w:pPr>
            <w:bookmarkStart w:id="214" w:name="_Toc386532024"/>
            <w:r w:rsidRPr="00BA16C4">
              <w:rPr>
                <w:rFonts w:cs="Arial"/>
                <w:sz w:val="24"/>
                <w:szCs w:val="24"/>
              </w:rPr>
              <w:t>3. Soporte</w:t>
            </w:r>
            <w:r w:rsidR="00BF1D69" w:rsidRPr="00BA16C4">
              <w:rPr>
                <w:rFonts w:cs="Arial"/>
                <w:sz w:val="24"/>
                <w:szCs w:val="24"/>
              </w:rPr>
              <w:t xml:space="preserve"> nativo para flash para la </w:t>
            </w:r>
            <w:r w:rsidR="00BF1D69" w:rsidRPr="00BA16C4">
              <w:rPr>
                <w:rFonts w:cs="Arial"/>
                <w:sz w:val="24"/>
                <w:szCs w:val="24"/>
              </w:rPr>
              <w:lastRenderedPageBreak/>
              <w:t>cámara.</w:t>
            </w:r>
            <w:bookmarkEnd w:id="214"/>
          </w:p>
        </w:tc>
      </w:tr>
      <w:tr w:rsidR="00BF1D69" w:rsidRPr="00BA16C4" w14:paraId="6160A416" w14:textId="77777777" w:rsidTr="00CA6EA2">
        <w:tc>
          <w:tcPr>
            <w:tcW w:w="2992" w:type="dxa"/>
            <w:vAlign w:val="center"/>
          </w:tcPr>
          <w:p w14:paraId="591EF19F" w14:textId="77777777" w:rsidR="00BF1D69" w:rsidRPr="00BA16C4" w:rsidRDefault="00BF1D69" w:rsidP="00CA6EA2">
            <w:pPr>
              <w:spacing w:line="240" w:lineRule="auto"/>
              <w:rPr>
                <w:rFonts w:cs="Arial"/>
                <w:b/>
                <w:sz w:val="24"/>
                <w:szCs w:val="24"/>
              </w:rPr>
            </w:pPr>
            <w:bookmarkStart w:id="215" w:name="_Toc386532025"/>
            <w:r w:rsidRPr="00BA16C4">
              <w:rPr>
                <w:rFonts w:cs="Arial"/>
                <w:b/>
                <w:sz w:val="24"/>
                <w:szCs w:val="24"/>
              </w:rPr>
              <w:lastRenderedPageBreak/>
              <w:t>Android 2.2 (</w:t>
            </w:r>
            <w:proofErr w:type="spellStart"/>
            <w:r w:rsidRPr="00BA16C4">
              <w:rPr>
                <w:rFonts w:cs="Arial"/>
                <w:b/>
                <w:sz w:val="24"/>
                <w:szCs w:val="24"/>
              </w:rPr>
              <w:t>Froyo</w:t>
            </w:r>
            <w:proofErr w:type="spellEnd"/>
            <w:r w:rsidRPr="00BA16C4">
              <w:rPr>
                <w:rFonts w:cs="Arial"/>
                <w:b/>
                <w:sz w:val="24"/>
                <w:szCs w:val="24"/>
              </w:rPr>
              <w:t>)</w:t>
            </w:r>
            <w:bookmarkEnd w:id="215"/>
          </w:p>
        </w:tc>
        <w:tc>
          <w:tcPr>
            <w:tcW w:w="2078" w:type="dxa"/>
            <w:vAlign w:val="center"/>
          </w:tcPr>
          <w:p w14:paraId="13285727" w14:textId="77777777" w:rsidR="00BF1D69" w:rsidRPr="00BA16C4" w:rsidRDefault="00BF1D69" w:rsidP="00CA6EA2">
            <w:pPr>
              <w:spacing w:line="240" w:lineRule="auto"/>
              <w:rPr>
                <w:rFonts w:cs="Arial"/>
                <w:sz w:val="24"/>
                <w:szCs w:val="24"/>
              </w:rPr>
            </w:pPr>
            <w:bookmarkStart w:id="216" w:name="_Toc386532026"/>
            <w:r w:rsidRPr="00BA16C4">
              <w:rPr>
                <w:rFonts w:cs="Arial"/>
                <w:sz w:val="24"/>
                <w:szCs w:val="24"/>
              </w:rPr>
              <w:t>Mayo 2010</w:t>
            </w:r>
            <w:bookmarkEnd w:id="216"/>
          </w:p>
        </w:tc>
        <w:tc>
          <w:tcPr>
            <w:tcW w:w="3908" w:type="dxa"/>
            <w:vAlign w:val="center"/>
          </w:tcPr>
          <w:p w14:paraId="0DA42659" w14:textId="77777777" w:rsidR="00BF1D69" w:rsidRPr="00BA16C4" w:rsidRDefault="00BF1D69" w:rsidP="00CA6EA2">
            <w:pPr>
              <w:spacing w:line="240" w:lineRule="auto"/>
              <w:jc w:val="both"/>
              <w:rPr>
                <w:rFonts w:cs="Arial"/>
                <w:sz w:val="24"/>
                <w:szCs w:val="24"/>
              </w:rPr>
            </w:pPr>
            <w:bookmarkStart w:id="217" w:name="_Toc386532027"/>
            <w:r w:rsidRPr="00BA16C4">
              <w:rPr>
                <w:rFonts w:cs="Arial"/>
                <w:sz w:val="24"/>
                <w:szCs w:val="24"/>
              </w:rPr>
              <w:t>1. Soporte para las contraseñas numéricas y alfanuméricas.</w:t>
            </w:r>
            <w:bookmarkEnd w:id="217"/>
          </w:p>
          <w:p w14:paraId="6D5FDA21" w14:textId="77777777" w:rsidR="00BF1D69" w:rsidRPr="00BA16C4" w:rsidRDefault="00BF1D69" w:rsidP="00CA6EA2">
            <w:pPr>
              <w:spacing w:line="240" w:lineRule="auto"/>
              <w:jc w:val="both"/>
              <w:rPr>
                <w:rFonts w:cs="Arial"/>
                <w:sz w:val="24"/>
                <w:szCs w:val="24"/>
              </w:rPr>
            </w:pPr>
            <w:bookmarkStart w:id="218" w:name="_Toc386532028"/>
            <w:r w:rsidRPr="00BA16C4">
              <w:rPr>
                <w:rFonts w:cs="Arial"/>
                <w:sz w:val="24"/>
                <w:szCs w:val="24"/>
              </w:rPr>
              <w:t>2. Creación de la funcionalidad para la instalación de aplicaciones en la memoria expandible.</w:t>
            </w:r>
            <w:bookmarkEnd w:id="218"/>
          </w:p>
          <w:p w14:paraId="11400DDD" w14:textId="77777777" w:rsidR="00BF1D69" w:rsidRPr="00BA16C4" w:rsidRDefault="008C4633" w:rsidP="00A855A0">
            <w:pPr>
              <w:spacing w:line="240" w:lineRule="auto"/>
              <w:jc w:val="both"/>
              <w:rPr>
                <w:rFonts w:cs="Arial"/>
                <w:sz w:val="24"/>
                <w:szCs w:val="24"/>
              </w:rPr>
            </w:pPr>
            <w:bookmarkStart w:id="219" w:name="_Toc386532029"/>
            <w:r w:rsidRPr="00BA16C4">
              <w:rPr>
                <w:rFonts w:cs="Arial"/>
                <w:sz w:val="24"/>
                <w:szCs w:val="24"/>
              </w:rPr>
              <w:t>3. Integración</w:t>
            </w:r>
            <w:r w:rsidR="00BF1D69" w:rsidRPr="00BA16C4">
              <w:rPr>
                <w:rFonts w:cs="Arial"/>
                <w:sz w:val="24"/>
                <w:szCs w:val="24"/>
              </w:rPr>
              <w:t xml:space="preserve"> de motor de Java</w:t>
            </w:r>
            <w:r w:rsidR="00A855A0" w:rsidRPr="00BA16C4">
              <w:rPr>
                <w:rFonts w:cs="Arial"/>
                <w:sz w:val="24"/>
                <w:szCs w:val="24"/>
              </w:rPr>
              <w:t>S</w:t>
            </w:r>
            <w:r w:rsidR="00BF1D69" w:rsidRPr="00BA16C4">
              <w:rPr>
                <w:rFonts w:cs="Arial"/>
                <w:sz w:val="24"/>
                <w:szCs w:val="24"/>
              </w:rPr>
              <w:t>cript en el navegador.</w:t>
            </w:r>
            <w:bookmarkEnd w:id="219"/>
          </w:p>
        </w:tc>
      </w:tr>
      <w:tr w:rsidR="00BF1D69" w:rsidRPr="00BA16C4" w14:paraId="78171AB0" w14:textId="77777777" w:rsidTr="00CA6EA2">
        <w:tc>
          <w:tcPr>
            <w:tcW w:w="2992" w:type="dxa"/>
            <w:vAlign w:val="center"/>
          </w:tcPr>
          <w:p w14:paraId="5383C0CC" w14:textId="77777777" w:rsidR="00BF1D69" w:rsidRPr="00BA16C4" w:rsidRDefault="00BF1D69" w:rsidP="00CA6EA2">
            <w:pPr>
              <w:spacing w:line="240" w:lineRule="auto"/>
              <w:rPr>
                <w:rFonts w:cs="Arial"/>
                <w:b/>
                <w:sz w:val="24"/>
                <w:szCs w:val="24"/>
              </w:rPr>
            </w:pPr>
            <w:bookmarkStart w:id="220" w:name="_Toc386532030"/>
            <w:r w:rsidRPr="00BA16C4">
              <w:rPr>
                <w:rFonts w:cs="Arial"/>
                <w:b/>
                <w:sz w:val="24"/>
                <w:szCs w:val="24"/>
              </w:rPr>
              <w:t>Android 2.3 (</w:t>
            </w:r>
            <w:proofErr w:type="spellStart"/>
            <w:r w:rsidRPr="00BA16C4">
              <w:rPr>
                <w:rFonts w:cs="Arial"/>
                <w:b/>
                <w:sz w:val="24"/>
                <w:szCs w:val="24"/>
              </w:rPr>
              <w:t>Ginger</w:t>
            </w:r>
            <w:proofErr w:type="spellEnd"/>
            <w:r w:rsidRPr="00BA16C4">
              <w:rPr>
                <w:rFonts w:cs="Arial"/>
                <w:b/>
                <w:sz w:val="24"/>
                <w:szCs w:val="24"/>
              </w:rPr>
              <w:t xml:space="preserve"> Bread)</w:t>
            </w:r>
            <w:bookmarkEnd w:id="220"/>
          </w:p>
        </w:tc>
        <w:tc>
          <w:tcPr>
            <w:tcW w:w="2078" w:type="dxa"/>
            <w:vAlign w:val="center"/>
          </w:tcPr>
          <w:p w14:paraId="00884607" w14:textId="77777777" w:rsidR="00BF1D69" w:rsidRPr="00BA16C4" w:rsidRDefault="00BF1D69" w:rsidP="00CA6EA2">
            <w:pPr>
              <w:spacing w:line="240" w:lineRule="auto"/>
              <w:rPr>
                <w:rFonts w:cs="Arial"/>
                <w:sz w:val="24"/>
                <w:szCs w:val="24"/>
              </w:rPr>
            </w:pPr>
            <w:bookmarkStart w:id="221" w:name="_Toc386532031"/>
            <w:r w:rsidRPr="00BA16C4">
              <w:rPr>
                <w:rFonts w:cs="Arial"/>
                <w:sz w:val="24"/>
                <w:szCs w:val="24"/>
              </w:rPr>
              <w:t>Diciembre de 2010</w:t>
            </w:r>
            <w:bookmarkEnd w:id="221"/>
          </w:p>
        </w:tc>
        <w:tc>
          <w:tcPr>
            <w:tcW w:w="3908" w:type="dxa"/>
            <w:vAlign w:val="center"/>
          </w:tcPr>
          <w:p w14:paraId="06F32DF3" w14:textId="77777777" w:rsidR="00BF1D69" w:rsidRPr="00BA16C4" w:rsidRDefault="00BF1D69" w:rsidP="00CA6EA2">
            <w:pPr>
              <w:spacing w:line="240" w:lineRule="auto"/>
              <w:jc w:val="both"/>
              <w:rPr>
                <w:rFonts w:cs="Arial"/>
                <w:sz w:val="24"/>
                <w:szCs w:val="24"/>
              </w:rPr>
            </w:pPr>
            <w:bookmarkStart w:id="222" w:name="_Toc386532032"/>
            <w:r w:rsidRPr="00BA16C4">
              <w:rPr>
                <w:rFonts w:cs="Arial"/>
                <w:sz w:val="24"/>
                <w:szCs w:val="24"/>
              </w:rPr>
              <w:t>1. Actualización en el administrador de energía.</w:t>
            </w:r>
            <w:bookmarkEnd w:id="222"/>
          </w:p>
          <w:p w14:paraId="3A36679F" w14:textId="77777777" w:rsidR="00BF1D69" w:rsidRPr="00BA16C4" w:rsidRDefault="00BF1D69" w:rsidP="00CA6EA2">
            <w:pPr>
              <w:spacing w:line="240" w:lineRule="auto"/>
              <w:jc w:val="both"/>
              <w:rPr>
                <w:rFonts w:cs="Arial"/>
                <w:sz w:val="24"/>
                <w:szCs w:val="24"/>
              </w:rPr>
            </w:pPr>
            <w:bookmarkStart w:id="223" w:name="_Toc386532033"/>
            <w:r w:rsidRPr="00BA16C4">
              <w:rPr>
                <w:rFonts w:cs="Arial"/>
                <w:sz w:val="24"/>
                <w:szCs w:val="24"/>
              </w:rPr>
              <w:t xml:space="preserve">2. Soporte para la reproducción de videos en formato </w:t>
            </w:r>
            <w:proofErr w:type="spellStart"/>
            <w:r w:rsidRPr="00BA16C4">
              <w:rPr>
                <w:rFonts w:cs="Arial"/>
                <w:sz w:val="24"/>
                <w:szCs w:val="24"/>
              </w:rPr>
              <w:t>WebM</w:t>
            </w:r>
            <w:proofErr w:type="spellEnd"/>
            <w:r w:rsidRPr="00BA16C4">
              <w:rPr>
                <w:rFonts w:cs="Arial"/>
                <w:sz w:val="24"/>
                <w:szCs w:val="24"/>
              </w:rPr>
              <w:t>/VP8, además del decodificador de audio AAC.</w:t>
            </w:r>
            <w:bookmarkEnd w:id="223"/>
          </w:p>
          <w:p w14:paraId="54320169" w14:textId="77777777" w:rsidR="00BF1D69" w:rsidRPr="00BA16C4" w:rsidRDefault="008C4633" w:rsidP="00CA6EA2">
            <w:pPr>
              <w:spacing w:line="240" w:lineRule="auto"/>
              <w:jc w:val="both"/>
              <w:rPr>
                <w:rFonts w:cs="Arial"/>
                <w:sz w:val="24"/>
                <w:szCs w:val="24"/>
              </w:rPr>
            </w:pPr>
            <w:bookmarkStart w:id="224" w:name="_Toc386532034"/>
            <w:r w:rsidRPr="00BA16C4">
              <w:rPr>
                <w:rFonts w:cs="Arial"/>
                <w:sz w:val="24"/>
                <w:szCs w:val="24"/>
              </w:rPr>
              <w:t>3. Rediseño</w:t>
            </w:r>
            <w:r w:rsidR="00BF1D69" w:rsidRPr="00BA16C4">
              <w:rPr>
                <w:rFonts w:cs="Arial"/>
                <w:sz w:val="24"/>
                <w:szCs w:val="24"/>
              </w:rPr>
              <w:t xml:space="preserve"> del teclado </w:t>
            </w:r>
            <w:proofErr w:type="spellStart"/>
            <w:r w:rsidR="00BF1D69" w:rsidRPr="00BA16C4">
              <w:rPr>
                <w:rFonts w:cs="Arial"/>
                <w:sz w:val="24"/>
                <w:szCs w:val="24"/>
              </w:rPr>
              <w:t>multi-tactil</w:t>
            </w:r>
            <w:proofErr w:type="spellEnd"/>
            <w:r w:rsidR="00BF1D69" w:rsidRPr="00BA16C4">
              <w:rPr>
                <w:rFonts w:cs="Arial"/>
                <w:sz w:val="24"/>
                <w:szCs w:val="24"/>
              </w:rPr>
              <w:t>.</w:t>
            </w:r>
            <w:bookmarkEnd w:id="224"/>
          </w:p>
          <w:p w14:paraId="1D6CF59C" w14:textId="77777777" w:rsidR="00BF1D69" w:rsidRPr="00BA16C4" w:rsidRDefault="00BF1D69" w:rsidP="00CA6EA2">
            <w:pPr>
              <w:spacing w:line="240" w:lineRule="auto"/>
              <w:jc w:val="both"/>
              <w:rPr>
                <w:rFonts w:cs="Arial"/>
                <w:sz w:val="24"/>
                <w:szCs w:val="24"/>
              </w:rPr>
            </w:pPr>
            <w:bookmarkStart w:id="225" w:name="_Toc386532035"/>
            <w:r w:rsidRPr="00BA16C4">
              <w:rPr>
                <w:rFonts w:cs="Arial"/>
                <w:sz w:val="24"/>
                <w:szCs w:val="24"/>
              </w:rPr>
              <w:t>4. Mejoras en el soporte para el desarrollo de aplicaciones nativas.</w:t>
            </w:r>
            <w:bookmarkEnd w:id="225"/>
          </w:p>
        </w:tc>
      </w:tr>
      <w:tr w:rsidR="00BF1D69" w:rsidRPr="00BA16C4" w14:paraId="2EE39FE9" w14:textId="77777777" w:rsidTr="00CA6EA2">
        <w:tc>
          <w:tcPr>
            <w:tcW w:w="2992" w:type="dxa"/>
            <w:vAlign w:val="center"/>
          </w:tcPr>
          <w:p w14:paraId="2967DAE8" w14:textId="77777777" w:rsidR="00BF1D69" w:rsidRPr="00BA16C4" w:rsidRDefault="00BF1D69" w:rsidP="00CA6EA2">
            <w:pPr>
              <w:spacing w:line="240" w:lineRule="auto"/>
              <w:rPr>
                <w:rFonts w:cs="Arial"/>
                <w:b/>
                <w:sz w:val="24"/>
                <w:szCs w:val="24"/>
              </w:rPr>
            </w:pPr>
            <w:bookmarkStart w:id="226" w:name="_Toc386532036"/>
            <w:r w:rsidRPr="00BA16C4">
              <w:rPr>
                <w:rFonts w:cs="Arial"/>
                <w:b/>
                <w:sz w:val="24"/>
                <w:szCs w:val="24"/>
              </w:rPr>
              <w:t>Android 3.0/3.4 (</w:t>
            </w:r>
            <w:proofErr w:type="spellStart"/>
            <w:r w:rsidRPr="00BA16C4">
              <w:rPr>
                <w:rFonts w:cs="Arial"/>
                <w:b/>
                <w:sz w:val="24"/>
                <w:szCs w:val="24"/>
              </w:rPr>
              <w:t>HoneyComb</w:t>
            </w:r>
            <w:proofErr w:type="spellEnd"/>
            <w:r w:rsidRPr="00BA16C4">
              <w:rPr>
                <w:rFonts w:cs="Arial"/>
                <w:b/>
                <w:sz w:val="24"/>
                <w:szCs w:val="24"/>
              </w:rPr>
              <w:t>)</w:t>
            </w:r>
            <w:bookmarkEnd w:id="226"/>
          </w:p>
        </w:tc>
        <w:tc>
          <w:tcPr>
            <w:tcW w:w="2078" w:type="dxa"/>
            <w:vAlign w:val="center"/>
          </w:tcPr>
          <w:p w14:paraId="1045D19F" w14:textId="77777777" w:rsidR="00BF1D69" w:rsidRPr="00BA16C4" w:rsidRDefault="00BF1D69" w:rsidP="00CA6EA2">
            <w:pPr>
              <w:spacing w:line="240" w:lineRule="auto"/>
              <w:rPr>
                <w:rFonts w:cs="Arial"/>
                <w:sz w:val="24"/>
                <w:szCs w:val="24"/>
              </w:rPr>
            </w:pPr>
            <w:bookmarkStart w:id="227" w:name="_Toc386532037"/>
            <w:r w:rsidRPr="00BA16C4">
              <w:rPr>
                <w:rFonts w:cs="Arial"/>
                <w:sz w:val="24"/>
                <w:szCs w:val="24"/>
              </w:rPr>
              <w:t>Enero-Mayo 2011</w:t>
            </w:r>
            <w:bookmarkEnd w:id="227"/>
          </w:p>
        </w:tc>
        <w:tc>
          <w:tcPr>
            <w:tcW w:w="3908" w:type="dxa"/>
            <w:vAlign w:val="center"/>
          </w:tcPr>
          <w:p w14:paraId="61878458" w14:textId="77777777" w:rsidR="00BF1D69" w:rsidRPr="00BA16C4" w:rsidRDefault="00BF1D69" w:rsidP="00CA6EA2">
            <w:pPr>
              <w:spacing w:line="240" w:lineRule="auto"/>
              <w:jc w:val="both"/>
              <w:rPr>
                <w:rFonts w:cs="Arial"/>
                <w:sz w:val="24"/>
                <w:szCs w:val="24"/>
              </w:rPr>
            </w:pPr>
            <w:bookmarkStart w:id="228" w:name="_Toc386532038"/>
            <w:r w:rsidRPr="00BA16C4">
              <w:rPr>
                <w:rFonts w:cs="Arial"/>
                <w:sz w:val="24"/>
                <w:szCs w:val="24"/>
              </w:rPr>
              <w:t xml:space="preserve">1. Optimización del sistema operativo para </w:t>
            </w:r>
            <w:proofErr w:type="spellStart"/>
            <w:r w:rsidRPr="00BA16C4">
              <w:rPr>
                <w:rFonts w:cs="Arial"/>
                <w:sz w:val="24"/>
                <w:szCs w:val="24"/>
              </w:rPr>
              <w:t>tablets</w:t>
            </w:r>
            <w:proofErr w:type="spellEnd"/>
            <w:r w:rsidRPr="00BA16C4">
              <w:rPr>
                <w:rFonts w:cs="Arial"/>
                <w:sz w:val="24"/>
                <w:szCs w:val="24"/>
              </w:rPr>
              <w:t>.</w:t>
            </w:r>
            <w:bookmarkEnd w:id="228"/>
          </w:p>
          <w:p w14:paraId="26ED1E07" w14:textId="77777777" w:rsidR="00BF1D69" w:rsidRPr="00BA16C4" w:rsidRDefault="008C4633" w:rsidP="00CA6EA2">
            <w:pPr>
              <w:spacing w:line="240" w:lineRule="auto"/>
              <w:jc w:val="both"/>
              <w:rPr>
                <w:rFonts w:cs="Arial"/>
                <w:sz w:val="24"/>
                <w:szCs w:val="24"/>
              </w:rPr>
            </w:pPr>
            <w:bookmarkStart w:id="229" w:name="_Toc386532039"/>
            <w:r w:rsidRPr="00BA16C4">
              <w:rPr>
                <w:rFonts w:cs="Arial"/>
                <w:sz w:val="24"/>
                <w:szCs w:val="24"/>
              </w:rPr>
              <w:t>2. Video</w:t>
            </w:r>
            <w:r w:rsidR="00BF1D69" w:rsidRPr="00BA16C4">
              <w:rPr>
                <w:rFonts w:cs="Arial"/>
                <w:sz w:val="24"/>
                <w:szCs w:val="24"/>
              </w:rPr>
              <w:t xml:space="preserve"> chats a través de la aplicación </w:t>
            </w:r>
            <w:proofErr w:type="spellStart"/>
            <w:r w:rsidR="00BF1D69" w:rsidRPr="00BA16C4">
              <w:rPr>
                <w:rFonts w:cs="Arial"/>
                <w:sz w:val="24"/>
                <w:szCs w:val="24"/>
              </w:rPr>
              <w:t>googletalk</w:t>
            </w:r>
            <w:proofErr w:type="spellEnd"/>
            <w:r w:rsidR="00BF1D69" w:rsidRPr="00BA16C4">
              <w:rPr>
                <w:rFonts w:cs="Arial"/>
                <w:sz w:val="24"/>
                <w:szCs w:val="24"/>
              </w:rPr>
              <w:t>.</w:t>
            </w:r>
            <w:bookmarkEnd w:id="229"/>
          </w:p>
          <w:p w14:paraId="71A5C842" w14:textId="77777777" w:rsidR="00BF1D69" w:rsidRPr="00BA16C4" w:rsidRDefault="008C4633" w:rsidP="00CA6EA2">
            <w:pPr>
              <w:spacing w:line="240" w:lineRule="auto"/>
              <w:jc w:val="both"/>
              <w:rPr>
                <w:rFonts w:cs="Arial"/>
                <w:sz w:val="24"/>
                <w:szCs w:val="24"/>
              </w:rPr>
            </w:pPr>
            <w:bookmarkStart w:id="230" w:name="_Toc386532040"/>
            <w:r w:rsidRPr="00BA16C4">
              <w:rPr>
                <w:rFonts w:cs="Arial"/>
                <w:sz w:val="24"/>
                <w:szCs w:val="24"/>
              </w:rPr>
              <w:t>3. Funcionalidad</w:t>
            </w:r>
            <w:r w:rsidR="00BF1D69" w:rsidRPr="00BA16C4">
              <w:rPr>
                <w:rFonts w:cs="Arial"/>
                <w:sz w:val="24"/>
                <w:szCs w:val="24"/>
              </w:rPr>
              <w:t xml:space="preserve"> multitarea, que permite el cambio de aplicaciones en uso, dejándolas en una columna de espera.</w:t>
            </w:r>
            <w:bookmarkEnd w:id="230"/>
          </w:p>
          <w:p w14:paraId="00008464" w14:textId="77777777" w:rsidR="00BF1D69" w:rsidRPr="00BA16C4" w:rsidRDefault="00BF1D69" w:rsidP="00CA6EA2">
            <w:pPr>
              <w:spacing w:line="240" w:lineRule="auto"/>
              <w:jc w:val="both"/>
              <w:rPr>
                <w:rFonts w:cs="Arial"/>
                <w:sz w:val="24"/>
                <w:szCs w:val="24"/>
              </w:rPr>
            </w:pPr>
            <w:bookmarkStart w:id="231" w:name="_Toc386532041"/>
            <w:r w:rsidRPr="00BA16C4">
              <w:rPr>
                <w:rFonts w:cs="Arial"/>
                <w:sz w:val="24"/>
                <w:szCs w:val="24"/>
              </w:rPr>
              <w:t xml:space="preserve">4. Soporte para Flash y </w:t>
            </w:r>
            <w:proofErr w:type="spellStart"/>
            <w:r w:rsidRPr="00BA16C4">
              <w:rPr>
                <w:rFonts w:cs="Arial"/>
                <w:sz w:val="24"/>
                <w:szCs w:val="24"/>
              </w:rPr>
              <w:t>DivX</w:t>
            </w:r>
            <w:bookmarkEnd w:id="231"/>
            <w:proofErr w:type="spellEnd"/>
          </w:p>
        </w:tc>
      </w:tr>
      <w:tr w:rsidR="00BF1D69" w:rsidRPr="00BA16C4" w14:paraId="281AFD75" w14:textId="77777777" w:rsidTr="00CA6EA2">
        <w:tc>
          <w:tcPr>
            <w:tcW w:w="2992" w:type="dxa"/>
            <w:vAlign w:val="center"/>
          </w:tcPr>
          <w:p w14:paraId="6D7A6E3B" w14:textId="77777777" w:rsidR="00BF1D69" w:rsidRPr="00BA16C4" w:rsidRDefault="00BF1D69" w:rsidP="00CA6EA2">
            <w:pPr>
              <w:spacing w:line="240" w:lineRule="auto"/>
              <w:rPr>
                <w:rFonts w:cs="Arial"/>
                <w:b/>
                <w:sz w:val="24"/>
                <w:szCs w:val="24"/>
              </w:rPr>
            </w:pPr>
            <w:bookmarkStart w:id="232" w:name="_Toc386532042"/>
            <w:r w:rsidRPr="00BA16C4">
              <w:rPr>
                <w:rFonts w:cs="Arial"/>
                <w:b/>
                <w:sz w:val="24"/>
                <w:szCs w:val="24"/>
              </w:rPr>
              <w:t xml:space="preserve">Android 4.0 (Ice </w:t>
            </w:r>
            <w:proofErr w:type="spellStart"/>
            <w:r w:rsidRPr="00BA16C4">
              <w:rPr>
                <w:rFonts w:cs="Arial"/>
                <w:b/>
                <w:sz w:val="24"/>
                <w:szCs w:val="24"/>
              </w:rPr>
              <w:t>CreamSandwich</w:t>
            </w:r>
            <w:proofErr w:type="spellEnd"/>
            <w:r w:rsidRPr="00BA16C4">
              <w:rPr>
                <w:rFonts w:cs="Arial"/>
                <w:b/>
                <w:sz w:val="24"/>
                <w:szCs w:val="24"/>
              </w:rPr>
              <w:t>)</w:t>
            </w:r>
            <w:bookmarkEnd w:id="232"/>
          </w:p>
        </w:tc>
        <w:tc>
          <w:tcPr>
            <w:tcW w:w="2078" w:type="dxa"/>
            <w:vAlign w:val="center"/>
          </w:tcPr>
          <w:p w14:paraId="0CE3CB17" w14:textId="77777777" w:rsidR="00BF1D69" w:rsidRPr="00BA16C4" w:rsidRDefault="00BF1D69" w:rsidP="00CA6EA2">
            <w:pPr>
              <w:spacing w:line="240" w:lineRule="auto"/>
              <w:rPr>
                <w:rFonts w:cs="Arial"/>
                <w:sz w:val="24"/>
                <w:szCs w:val="24"/>
              </w:rPr>
            </w:pPr>
            <w:bookmarkStart w:id="233" w:name="_Toc386532043"/>
            <w:r w:rsidRPr="00BA16C4">
              <w:rPr>
                <w:rFonts w:cs="Arial"/>
                <w:sz w:val="24"/>
                <w:szCs w:val="24"/>
              </w:rPr>
              <w:t>Noviembre de 2011</w:t>
            </w:r>
            <w:bookmarkEnd w:id="233"/>
          </w:p>
        </w:tc>
        <w:tc>
          <w:tcPr>
            <w:tcW w:w="3908" w:type="dxa"/>
            <w:vAlign w:val="center"/>
          </w:tcPr>
          <w:p w14:paraId="19F2FC5D" w14:textId="77777777" w:rsidR="00BF1D69" w:rsidRPr="00BA16C4" w:rsidRDefault="00BF1D69" w:rsidP="00CA6EA2">
            <w:pPr>
              <w:spacing w:line="240" w:lineRule="auto"/>
              <w:jc w:val="both"/>
              <w:rPr>
                <w:rFonts w:cs="Arial"/>
                <w:sz w:val="24"/>
                <w:szCs w:val="24"/>
              </w:rPr>
            </w:pPr>
            <w:bookmarkStart w:id="234" w:name="_Toc386532044"/>
            <w:r w:rsidRPr="00BA16C4">
              <w:rPr>
                <w:rFonts w:cs="Arial"/>
                <w:sz w:val="24"/>
                <w:szCs w:val="24"/>
              </w:rPr>
              <w:t xml:space="preserve">1. Única el uso del sistema operativo en celulares, </w:t>
            </w:r>
            <w:proofErr w:type="spellStart"/>
            <w:r w:rsidRPr="00BA16C4">
              <w:rPr>
                <w:rFonts w:cs="Arial"/>
                <w:sz w:val="24"/>
                <w:szCs w:val="24"/>
              </w:rPr>
              <w:t>tablets</w:t>
            </w:r>
            <w:proofErr w:type="spellEnd"/>
            <w:r w:rsidRPr="00BA16C4">
              <w:rPr>
                <w:rFonts w:cs="Arial"/>
                <w:sz w:val="24"/>
                <w:szCs w:val="24"/>
              </w:rPr>
              <w:t xml:space="preserve">, televisores, </w:t>
            </w:r>
            <w:proofErr w:type="spellStart"/>
            <w:r w:rsidRPr="00BA16C4">
              <w:rPr>
                <w:rFonts w:cs="Arial"/>
                <w:sz w:val="24"/>
                <w:szCs w:val="24"/>
              </w:rPr>
              <w:t>netbooks</w:t>
            </w:r>
            <w:proofErr w:type="spellEnd"/>
            <w:r w:rsidRPr="00BA16C4">
              <w:rPr>
                <w:rFonts w:cs="Arial"/>
                <w:sz w:val="24"/>
                <w:szCs w:val="24"/>
              </w:rPr>
              <w:t xml:space="preserve"> y demás.</w:t>
            </w:r>
            <w:bookmarkEnd w:id="234"/>
          </w:p>
          <w:p w14:paraId="19C82872" w14:textId="77777777" w:rsidR="00BF1D69" w:rsidRPr="00BA16C4" w:rsidRDefault="00BF1D69" w:rsidP="00CA6EA2">
            <w:pPr>
              <w:spacing w:line="240" w:lineRule="auto"/>
              <w:jc w:val="both"/>
              <w:rPr>
                <w:rFonts w:cs="Arial"/>
                <w:sz w:val="24"/>
                <w:szCs w:val="24"/>
              </w:rPr>
            </w:pPr>
            <w:bookmarkStart w:id="235" w:name="_Toc386532045"/>
            <w:r w:rsidRPr="00BA16C4">
              <w:rPr>
                <w:rFonts w:cs="Arial"/>
                <w:sz w:val="24"/>
                <w:szCs w:val="24"/>
              </w:rPr>
              <w:t>2. Finalización de las tareas más sencilla para el usuario.</w:t>
            </w:r>
            <w:bookmarkEnd w:id="235"/>
          </w:p>
          <w:p w14:paraId="2EC45AC8" w14:textId="77777777" w:rsidR="00BF1D69" w:rsidRPr="00BA16C4" w:rsidRDefault="00BF1D69" w:rsidP="00CA6EA2">
            <w:pPr>
              <w:spacing w:line="240" w:lineRule="auto"/>
              <w:jc w:val="both"/>
              <w:rPr>
                <w:rFonts w:cs="Arial"/>
                <w:sz w:val="24"/>
                <w:szCs w:val="24"/>
              </w:rPr>
            </w:pPr>
            <w:bookmarkStart w:id="236" w:name="_Toc386532046"/>
            <w:r w:rsidRPr="00BA16C4">
              <w:rPr>
                <w:rFonts w:cs="Arial"/>
                <w:sz w:val="24"/>
                <w:szCs w:val="24"/>
              </w:rPr>
              <w:t xml:space="preserve">3. Corrector de ortografía incluye la </w:t>
            </w:r>
            <w:r w:rsidRPr="00BA16C4">
              <w:rPr>
                <w:rFonts w:cs="Arial"/>
                <w:sz w:val="24"/>
                <w:szCs w:val="24"/>
              </w:rPr>
              <w:lastRenderedPageBreak/>
              <w:t>opción de escoger la palabra de una lista.</w:t>
            </w:r>
            <w:bookmarkEnd w:id="236"/>
          </w:p>
          <w:p w14:paraId="3DDB7B6E" w14:textId="77777777" w:rsidR="00BF1D69" w:rsidRPr="00BA16C4" w:rsidRDefault="00BF1D69" w:rsidP="00CA6EA2">
            <w:pPr>
              <w:spacing w:line="240" w:lineRule="auto"/>
              <w:jc w:val="both"/>
              <w:rPr>
                <w:rFonts w:cs="Arial"/>
                <w:sz w:val="24"/>
                <w:szCs w:val="24"/>
              </w:rPr>
            </w:pPr>
            <w:bookmarkStart w:id="237" w:name="_Toc386532047"/>
            <w:r w:rsidRPr="00BA16C4">
              <w:rPr>
                <w:rFonts w:cs="Arial"/>
                <w:sz w:val="24"/>
                <w:szCs w:val="24"/>
              </w:rPr>
              <w:t xml:space="preserve">4. Soporte para el uso del lápiz táctil a través de </w:t>
            </w:r>
            <w:proofErr w:type="spellStart"/>
            <w:r w:rsidRPr="00BA16C4">
              <w:rPr>
                <w:rFonts w:cs="Arial"/>
                <w:sz w:val="24"/>
                <w:szCs w:val="24"/>
              </w:rPr>
              <w:t>Stylus</w:t>
            </w:r>
            <w:proofErr w:type="spellEnd"/>
            <w:r w:rsidRPr="00BA16C4">
              <w:rPr>
                <w:rFonts w:cs="Arial"/>
                <w:sz w:val="24"/>
                <w:szCs w:val="24"/>
              </w:rPr>
              <w:t>.</w:t>
            </w:r>
            <w:bookmarkEnd w:id="237"/>
          </w:p>
        </w:tc>
      </w:tr>
      <w:tr w:rsidR="00BF1D69" w:rsidRPr="00BA16C4" w14:paraId="7A22A2D4" w14:textId="77777777" w:rsidTr="00CA6EA2">
        <w:tc>
          <w:tcPr>
            <w:tcW w:w="2992" w:type="dxa"/>
            <w:vAlign w:val="center"/>
          </w:tcPr>
          <w:p w14:paraId="2E7A4AD2" w14:textId="77777777" w:rsidR="00BF1D69" w:rsidRPr="00BA16C4" w:rsidRDefault="00BF1D69" w:rsidP="00CA6EA2">
            <w:pPr>
              <w:spacing w:line="240" w:lineRule="auto"/>
              <w:rPr>
                <w:rFonts w:cs="Arial"/>
                <w:b/>
                <w:sz w:val="24"/>
                <w:szCs w:val="24"/>
              </w:rPr>
            </w:pPr>
            <w:bookmarkStart w:id="238" w:name="_Toc386532048"/>
            <w:r w:rsidRPr="00BA16C4">
              <w:rPr>
                <w:rFonts w:cs="Arial"/>
                <w:b/>
                <w:sz w:val="24"/>
                <w:szCs w:val="24"/>
              </w:rPr>
              <w:lastRenderedPageBreak/>
              <w:t>Android 4.1/4.2/4.3 (</w:t>
            </w:r>
            <w:proofErr w:type="spellStart"/>
            <w:r w:rsidRPr="00BA16C4">
              <w:rPr>
                <w:rFonts w:cs="Arial"/>
                <w:b/>
                <w:sz w:val="24"/>
                <w:szCs w:val="24"/>
              </w:rPr>
              <w:t>JellyBean</w:t>
            </w:r>
            <w:proofErr w:type="spellEnd"/>
            <w:r w:rsidRPr="00BA16C4">
              <w:rPr>
                <w:rFonts w:cs="Arial"/>
                <w:b/>
                <w:sz w:val="24"/>
                <w:szCs w:val="24"/>
              </w:rPr>
              <w:t>)</w:t>
            </w:r>
            <w:bookmarkEnd w:id="238"/>
          </w:p>
        </w:tc>
        <w:tc>
          <w:tcPr>
            <w:tcW w:w="2078" w:type="dxa"/>
            <w:vAlign w:val="center"/>
          </w:tcPr>
          <w:p w14:paraId="2495218C" w14:textId="77777777" w:rsidR="00BF1D69" w:rsidRPr="00BA16C4" w:rsidRDefault="00BF1D69" w:rsidP="00CA6EA2">
            <w:pPr>
              <w:spacing w:line="240" w:lineRule="auto"/>
              <w:rPr>
                <w:rFonts w:cs="Arial"/>
                <w:sz w:val="24"/>
                <w:szCs w:val="24"/>
              </w:rPr>
            </w:pPr>
            <w:bookmarkStart w:id="239" w:name="_Toc386532049"/>
            <w:r w:rsidRPr="00BA16C4">
              <w:rPr>
                <w:rFonts w:cs="Arial"/>
                <w:sz w:val="24"/>
                <w:szCs w:val="24"/>
              </w:rPr>
              <w:t>24 Julio de 2013</w:t>
            </w:r>
            <w:bookmarkEnd w:id="239"/>
          </w:p>
        </w:tc>
        <w:tc>
          <w:tcPr>
            <w:tcW w:w="3908" w:type="dxa"/>
            <w:vAlign w:val="center"/>
          </w:tcPr>
          <w:p w14:paraId="0834C7BD" w14:textId="77777777" w:rsidR="00BF1D69" w:rsidRPr="00BA16C4" w:rsidRDefault="00BF1D69" w:rsidP="00CA6EA2">
            <w:pPr>
              <w:spacing w:line="240" w:lineRule="auto"/>
              <w:jc w:val="both"/>
              <w:rPr>
                <w:rFonts w:cs="Arial"/>
                <w:sz w:val="24"/>
                <w:szCs w:val="24"/>
              </w:rPr>
            </w:pPr>
            <w:bookmarkStart w:id="240" w:name="_Toc386532050"/>
            <w:r w:rsidRPr="00BA16C4">
              <w:rPr>
                <w:rFonts w:cs="Arial"/>
                <w:sz w:val="24"/>
                <w:szCs w:val="24"/>
              </w:rPr>
              <w:t>1. Inclusión de idiomas como el hebreo, hindi y árabe.</w:t>
            </w:r>
            <w:bookmarkEnd w:id="240"/>
          </w:p>
          <w:p w14:paraId="6BDF42E6" w14:textId="77777777" w:rsidR="00BF1D69" w:rsidRPr="00BA16C4" w:rsidRDefault="00BF1D69" w:rsidP="00CA6EA2">
            <w:pPr>
              <w:spacing w:line="240" w:lineRule="auto"/>
              <w:jc w:val="both"/>
              <w:rPr>
                <w:rFonts w:cs="Arial"/>
                <w:sz w:val="24"/>
                <w:szCs w:val="24"/>
              </w:rPr>
            </w:pPr>
            <w:bookmarkStart w:id="241" w:name="_Toc386532051"/>
            <w:r w:rsidRPr="00BA16C4">
              <w:rPr>
                <w:rFonts w:cs="Arial"/>
                <w:sz w:val="24"/>
                <w:szCs w:val="24"/>
              </w:rPr>
              <w:t>2. Mejoras en el teclado numérico, incluyendo la opción de autocompletar.</w:t>
            </w:r>
            <w:bookmarkEnd w:id="241"/>
          </w:p>
          <w:p w14:paraId="6F1655F5" w14:textId="77777777" w:rsidR="00BF1D69" w:rsidRPr="00BA16C4" w:rsidRDefault="00BF1D69" w:rsidP="00CA6EA2">
            <w:pPr>
              <w:spacing w:line="240" w:lineRule="auto"/>
              <w:jc w:val="both"/>
              <w:rPr>
                <w:rFonts w:cs="Arial"/>
                <w:sz w:val="24"/>
                <w:szCs w:val="24"/>
              </w:rPr>
            </w:pPr>
            <w:bookmarkStart w:id="242" w:name="_Toc386532052"/>
            <w:r w:rsidRPr="00BA16C4">
              <w:rPr>
                <w:rFonts w:cs="Arial"/>
                <w:sz w:val="24"/>
                <w:szCs w:val="24"/>
              </w:rPr>
              <w:t>3. Control parental permitiendo a los perfiles decidir que aplicaciones y que contenido puede acceder un usuario.</w:t>
            </w:r>
            <w:bookmarkEnd w:id="242"/>
          </w:p>
          <w:p w14:paraId="46EC8121" w14:textId="77777777" w:rsidR="00BF1D69" w:rsidRPr="00BA16C4" w:rsidRDefault="00BF1D69" w:rsidP="00CA6EA2">
            <w:pPr>
              <w:spacing w:line="240" w:lineRule="auto"/>
              <w:jc w:val="both"/>
              <w:rPr>
                <w:rFonts w:cs="Arial"/>
                <w:sz w:val="24"/>
                <w:szCs w:val="24"/>
              </w:rPr>
            </w:pPr>
            <w:bookmarkStart w:id="243" w:name="_Toc386532053"/>
            <w:r w:rsidRPr="00BA16C4">
              <w:rPr>
                <w:rFonts w:cs="Arial"/>
                <w:sz w:val="24"/>
                <w:szCs w:val="24"/>
              </w:rPr>
              <w:t>4. Mayor sensibilidad a las pulsaciones.</w:t>
            </w:r>
            <w:bookmarkEnd w:id="243"/>
          </w:p>
        </w:tc>
      </w:tr>
      <w:tr w:rsidR="00BF1D69" w:rsidRPr="00BA16C4" w14:paraId="5BD83B43" w14:textId="77777777" w:rsidTr="00CA6EA2">
        <w:tc>
          <w:tcPr>
            <w:tcW w:w="2992" w:type="dxa"/>
            <w:vAlign w:val="center"/>
          </w:tcPr>
          <w:p w14:paraId="1DCDA909" w14:textId="77777777" w:rsidR="00BF1D69" w:rsidRPr="00BA16C4" w:rsidRDefault="00BF1D69" w:rsidP="00CA6EA2">
            <w:pPr>
              <w:spacing w:line="240" w:lineRule="auto"/>
              <w:rPr>
                <w:rFonts w:cs="Arial"/>
                <w:b/>
                <w:sz w:val="24"/>
                <w:szCs w:val="24"/>
              </w:rPr>
            </w:pPr>
            <w:bookmarkStart w:id="244" w:name="_Toc386532054"/>
            <w:r w:rsidRPr="00BA16C4">
              <w:rPr>
                <w:rFonts w:cs="Arial"/>
                <w:b/>
                <w:sz w:val="24"/>
                <w:szCs w:val="24"/>
              </w:rPr>
              <w:t>Android 4.4 (</w:t>
            </w:r>
            <w:proofErr w:type="spellStart"/>
            <w:r w:rsidRPr="00BA16C4">
              <w:rPr>
                <w:rFonts w:cs="Arial"/>
                <w:b/>
                <w:sz w:val="24"/>
                <w:szCs w:val="24"/>
              </w:rPr>
              <w:t>KitKat</w:t>
            </w:r>
            <w:proofErr w:type="spellEnd"/>
            <w:r w:rsidRPr="00BA16C4">
              <w:rPr>
                <w:rFonts w:cs="Arial"/>
                <w:b/>
                <w:sz w:val="24"/>
                <w:szCs w:val="24"/>
              </w:rPr>
              <w:t>)</w:t>
            </w:r>
            <w:bookmarkEnd w:id="244"/>
          </w:p>
        </w:tc>
        <w:tc>
          <w:tcPr>
            <w:tcW w:w="2078" w:type="dxa"/>
            <w:vAlign w:val="center"/>
          </w:tcPr>
          <w:p w14:paraId="75DA8839" w14:textId="77777777" w:rsidR="00BF1D69" w:rsidRPr="00BA16C4" w:rsidRDefault="009E7D3F" w:rsidP="00CA6EA2">
            <w:pPr>
              <w:spacing w:line="240" w:lineRule="auto"/>
              <w:rPr>
                <w:rFonts w:cs="Arial"/>
                <w:sz w:val="24"/>
                <w:szCs w:val="24"/>
              </w:rPr>
            </w:pPr>
            <w:r w:rsidRPr="00BA16C4">
              <w:rPr>
                <w:rFonts w:cs="Arial"/>
                <w:sz w:val="24"/>
                <w:szCs w:val="24"/>
              </w:rPr>
              <w:t>31 de Octubre de 2013</w:t>
            </w:r>
          </w:p>
        </w:tc>
        <w:tc>
          <w:tcPr>
            <w:tcW w:w="3908" w:type="dxa"/>
            <w:vAlign w:val="center"/>
          </w:tcPr>
          <w:p w14:paraId="5BA8D742" w14:textId="77777777" w:rsidR="00BF1D69" w:rsidRPr="00BA16C4" w:rsidRDefault="00BF1D69" w:rsidP="00CA6EA2">
            <w:pPr>
              <w:spacing w:line="240" w:lineRule="auto"/>
              <w:jc w:val="both"/>
              <w:rPr>
                <w:rFonts w:cs="Arial"/>
                <w:sz w:val="24"/>
                <w:szCs w:val="24"/>
              </w:rPr>
            </w:pPr>
            <w:bookmarkStart w:id="245" w:name="_Toc386532055"/>
            <w:r w:rsidRPr="00BA16C4">
              <w:rPr>
                <w:rFonts w:cs="Arial"/>
                <w:sz w:val="24"/>
                <w:szCs w:val="24"/>
              </w:rPr>
              <w:t>1. Integración con el almacenamiento en la nube.</w:t>
            </w:r>
            <w:bookmarkEnd w:id="245"/>
          </w:p>
          <w:p w14:paraId="7756F62F" w14:textId="77777777" w:rsidR="00BF1D69" w:rsidRPr="00BA16C4" w:rsidRDefault="00BF1D69" w:rsidP="00CA6EA2">
            <w:pPr>
              <w:spacing w:line="240" w:lineRule="auto"/>
              <w:jc w:val="both"/>
              <w:rPr>
                <w:rFonts w:cs="Arial"/>
                <w:sz w:val="24"/>
                <w:szCs w:val="24"/>
              </w:rPr>
            </w:pPr>
            <w:bookmarkStart w:id="246" w:name="_Toc386532056"/>
            <w:r w:rsidRPr="00BA16C4">
              <w:rPr>
                <w:rFonts w:cs="Arial"/>
                <w:sz w:val="24"/>
                <w:szCs w:val="24"/>
              </w:rPr>
              <w:t>2. Se añade soporte a los dispositivos, que posean dosificación de sensores, permitiendo el ahorro de la batería entregando los eventos en lotes y no de manera individual.</w:t>
            </w:r>
            <w:bookmarkEnd w:id="246"/>
          </w:p>
          <w:p w14:paraId="5E2F68E6" w14:textId="77777777" w:rsidR="00BF1D69" w:rsidRPr="00BA16C4" w:rsidRDefault="00BF1D69" w:rsidP="00CA6EA2">
            <w:pPr>
              <w:spacing w:line="240" w:lineRule="auto"/>
              <w:jc w:val="both"/>
              <w:rPr>
                <w:rFonts w:cs="Arial"/>
                <w:sz w:val="24"/>
                <w:szCs w:val="24"/>
              </w:rPr>
            </w:pPr>
            <w:bookmarkStart w:id="247" w:name="_Toc386532057"/>
            <w:r w:rsidRPr="00BA16C4">
              <w:rPr>
                <w:rFonts w:cs="Arial"/>
                <w:sz w:val="24"/>
                <w:szCs w:val="24"/>
              </w:rPr>
              <w:t>3. Mejoras en la seguridad, para la seguridad de la firma digital se cifra con el algoritmo ECDSA</w:t>
            </w:r>
            <w:bookmarkEnd w:id="247"/>
          </w:p>
        </w:tc>
      </w:tr>
      <w:tr w:rsidR="009E7D3F" w:rsidRPr="00BA16C4" w14:paraId="36AEB8CC" w14:textId="77777777" w:rsidTr="00CA6EA2">
        <w:tc>
          <w:tcPr>
            <w:tcW w:w="2992" w:type="dxa"/>
            <w:vAlign w:val="center"/>
          </w:tcPr>
          <w:p w14:paraId="11664EE9" w14:textId="77777777" w:rsidR="009E7D3F" w:rsidRPr="00BA16C4" w:rsidRDefault="009E7D3F" w:rsidP="00CA6EA2">
            <w:pPr>
              <w:spacing w:line="240" w:lineRule="auto"/>
              <w:rPr>
                <w:rFonts w:cs="Arial"/>
                <w:b/>
                <w:sz w:val="24"/>
                <w:szCs w:val="24"/>
              </w:rPr>
            </w:pPr>
            <w:r w:rsidRPr="00BA16C4">
              <w:rPr>
                <w:rFonts w:cs="Arial"/>
                <w:b/>
                <w:sz w:val="24"/>
                <w:szCs w:val="24"/>
              </w:rPr>
              <w:t xml:space="preserve">Android 5.0 </w:t>
            </w:r>
            <w:proofErr w:type="spellStart"/>
            <w:r w:rsidRPr="00BA16C4">
              <w:rPr>
                <w:rFonts w:cs="Arial"/>
                <w:b/>
                <w:sz w:val="24"/>
                <w:szCs w:val="24"/>
              </w:rPr>
              <w:t>Lollipop</w:t>
            </w:r>
            <w:proofErr w:type="spellEnd"/>
          </w:p>
        </w:tc>
        <w:tc>
          <w:tcPr>
            <w:tcW w:w="2078" w:type="dxa"/>
            <w:vAlign w:val="center"/>
          </w:tcPr>
          <w:p w14:paraId="1CEE04C2" w14:textId="77777777" w:rsidR="009E7D3F" w:rsidRPr="00BA16C4" w:rsidRDefault="00045D01" w:rsidP="00CA6EA2">
            <w:pPr>
              <w:spacing w:line="240" w:lineRule="auto"/>
              <w:rPr>
                <w:rFonts w:cs="Arial"/>
                <w:sz w:val="24"/>
                <w:szCs w:val="24"/>
              </w:rPr>
            </w:pPr>
            <w:r w:rsidRPr="00BA16C4">
              <w:rPr>
                <w:rFonts w:cs="Arial"/>
                <w:sz w:val="24"/>
                <w:szCs w:val="24"/>
              </w:rPr>
              <w:t>3 de Noviembre de 2014</w:t>
            </w:r>
          </w:p>
        </w:tc>
        <w:tc>
          <w:tcPr>
            <w:tcW w:w="3908" w:type="dxa"/>
            <w:vAlign w:val="center"/>
          </w:tcPr>
          <w:p w14:paraId="72393E38" w14:textId="77777777" w:rsidR="00045D01" w:rsidRPr="00BA16C4" w:rsidRDefault="00045D01" w:rsidP="00045D01">
            <w:pPr>
              <w:spacing w:line="240" w:lineRule="auto"/>
              <w:jc w:val="both"/>
              <w:rPr>
                <w:rFonts w:cs="Arial"/>
                <w:sz w:val="24"/>
                <w:szCs w:val="24"/>
              </w:rPr>
            </w:pPr>
            <w:r w:rsidRPr="00BA16C4">
              <w:rPr>
                <w:rFonts w:cs="Arial"/>
                <w:sz w:val="24"/>
                <w:szCs w:val="24"/>
              </w:rPr>
              <w:t xml:space="preserve">1.  Tiene un diseño intrépido, colorido, y sensible interfaz de usuario para las experiencias coherentes e intuitivos en todos los dispositivos. </w:t>
            </w:r>
          </w:p>
          <w:p w14:paraId="1914EFF2" w14:textId="77777777" w:rsidR="00045D01" w:rsidRPr="00BA16C4" w:rsidRDefault="00045D01" w:rsidP="00045D01">
            <w:pPr>
              <w:spacing w:line="240" w:lineRule="auto"/>
              <w:jc w:val="both"/>
              <w:rPr>
                <w:rFonts w:cs="Arial"/>
                <w:sz w:val="24"/>
                <w:szCs w:val="24"/>
              </w:rPr>
            </w:pPr>
            <w:r w:rsidRPr="00BA16C4">
              <w:rPr>
                <w:rFonts w:cs="Arial"/>
                <w:sz w:val="24"/>
                <w:szCs w:val="24"/>
              </w:rPr>
              <w:t xml:space="preserve">2.  Nuevas formas de controlar cuándo y cómo se reciben mensajes – sólo ser interrumpido cuando así se quiera. Ver y responder a mensajes directamente desde la pantalla de </w:t>
            </w:r>
            <w:r w:rsidRPr="00BA16C4">
              <w:rPr>
                <w:rFonts w:cs="Arial"/>
                <w:sz w:val="24"/>
                <w:szCs w:val="24"/>
              </w:rPr>
              <w:lastRenderedPageBreak/>
              <w:t xml:space="preserve">bloqueo. Las llamadas entrantes no interrumpen lo que estés haciendo. </w:t>
            </w:r>
          </w:p>
          <w:p w14:paraId="5345C54B" w14:textId="77777777" w:rsidR="009E7D3F" w:rsidRPr="00BA16C4" w:rsidRDefault="00045D01" w:rsidP="00045D01">
            <w:pPr>
              <w:spacing w:line="240" w:lineRule="auto"/>
              <w:jc w:val="both"/>
              <w:rPr>
                <w:rFonts w:cs="Arial"/>
                <w:sz w:val="24"/>
                <w:szCs w:val="24"/>
              </w:rPr>
            </w:pPr>
            <w:r w:rsidRPr="00BA16C4">
              <w:rPr>
                <w:rFonts w:cs="Arial"/>
                <w:sz w:val="24"/>
                <w:szCs w:val="24"/>
              </w:rPr>
              <w:t>3. Una característica de ahorro de batería que se extiende el uso de dispositivos de hasta 90 minutos</w:t>
            </w:r>
            <w:r w:rsidR="008D6173" w:rsidRPr="00BA16C4">
              <w:rPr>
                <w:rFonts w:cs="Arial"/>
                <w:sz w:val="24"/>
                <w:szCs w:val="24"/>
              </w:rPr>
              <w:t xml:space="preserve">. </w:t>
            </w:r>
          </w:p>
        </w:tc>
      </w:tr>
      <w:tr w:rsidR="008D6173" w:rsidRPr="00BA16C4" w14:paraId="708DA110" w14:textId="77777777" w:rsidTr="00CA6EA2">
        <w:tc>
          <w:tcPr>
            <w:tcW w:w="2992" w:type="dxa"/>
            <w:vAlign w:val="center"/>
          </w:tcPr>
          <w:p w14:paraId="67F428D2" w14:textId="77777777" w:rsidR="008D6173" w:rsidRPr="00BA16C4" w:rsidRDefault="008D6173" w:rsidP="00CA6EA2">
            <w:pPr>
              <w:spacing w:line="240" w:lineRule="auto"/>
              <w:rPr>
                <w:rFonts w:cs="Arial"/>
                <w:b/>
                <w:sz w:val="24"/>
                <w:szCs w:val="24"/>
              </w:rPr>
            </w:pPr>
            <w:r w:rsidRPr="00BA16C4">
              <w:rPr>
                <w:rFonts w:cs="Arial"/>
                <w:b/>
                <w:sz w:val="24"/>
                <w:szCs w:val="24"/>
              </w:rPr>
              <w:lastRenderedPageBreak/>
              <w:t xml:space="preserve">Android 6.0 </w:t>
            </w:r>
            <w:proofErr w:type="spellStart"/>
            <w:r w:rsidRPr="00BA16C4">
              <w:rPr>
                <w:rFonts w:cs="Arial"/>
                <w:b/>
                <w:sz w:val="24"/>
                <w:szCs w:val="24"/>
              </w:rPr>
              <w:t>Marshmallow</w:t>
            </w:r>
            <w:proofErr w:type="spellEnd"/>
          </w:p>
        </w:tc>
        <w:tc>
          <w:tcPr>
            <w:tcW w:w="2078" w:type="dxa"/>
            <w:vAlign w:val="center"/>
          </w:tcPr>
          <w:p w14:paraId="1CCF01C5" w14:textId="77777777" w:rsidR="008D6173" w:rsidRPr="00BA16C4" w:rsidRDefault="008D6173" w:rsidP="00CA6EA2">
            <w:pPr>
              <w:spacing w:line="240" w:lineRule="auto"/>
              <w:rPr>
                <w:rFonts w:cs="Arial"/>
                <w:sz w:val="24"/>
                <w:szCs w:val="24"/>
              </w:rPr>
            </w:pPr>
            <w:r w:rsidRPr="00BA16C4">
              <w:rPr>
                <w:rFonts w:cs="Arial"/>
                <w:sz w:val="24"/>
                <w:szCs w:val="24"/>
              </w:rPr>
              <w:t>5 de Octubre de 2015</w:t>
            </w:r>
          </w:p>
        </w:tc>
        <w:tc>
          <w:tcPr>
            <w:tcW w:w="3908" w:type="dxa"/>
            <w:vAlign w:val="center"/>
          </w:tcPr>
          <w:p w14:paraId="4C83913F" w14:textId="77777777" w:rsidR="008D6173" w:rsidRPr="00BA16C4" w:rsidRDefault="008D6173" w:rsidP="008D6173">
            <w:pPr>
              <w:spacing w:line="240" w:lineRule="auto"/>
              <w:jc w:val="both"/>
              <w:rPr>
                <w:rFonts w:cs="Arial"/>
                <w:sz w:val="24"/>
                <w:szCs w:val="24"/>
              </w:rPr>
            </w:pPr>
            <w:r w:rsidRPr="00BA16C4">
              <w:rPr>
                <w:rFonts w:cs="Arial"/>
                <w:sz w:val="24"/>
                <w:szCs w:val="24"/>
              </w:rPr>
              <w:t xml:space="preserve">1.  Cuenta con un administrador de permisos, permitiendo al usuario decir a que funcionalidades la aplicación tiene acceso. </w:t>
            </w:r>
          </w:p>
          <w:p w14:paraId="6E67FDF1" w14:textId="77777777" w:rsidR="008D6173" w:rsidRPr="00BA16C4" w:rsidRDefault="008D6173" w:rsidP="008D6173">
            <w:pPr>
              <w:spacing w:line="240" w:lineRule="auto"/>
              <w:jc w:val="both"/>
              <w:rPr>
                <w:rFonts w:cs="Arial"/>
                <w:sz w:val="24"/>
                <w:szCs w:val="24"/>
              </w:rPr>
            </w:pPr>
            <w:r w:rsidRPr="00BA16C4">
              <w:rPr>
                <w:rFonts w:cs="Arial"/>
                <w:sz w:val="24"/>
                <w:szCs w:val="24"/>
              </w:rPr>
              <w:t>2. Tiene soporte para huellas digitales</w:t>
            </w:r>
          </w:p>
          <w:p w14:paraId="26860183" w14:textId="77777777" w:rsidR="008D6173" w:rsidRPr="00BA16C4" w:rsidRDefault="008D6173" w:rsidP="008D6173">
            <w:pPr>
              <w:spacing w:line="240" w:lineRule="auto"/>
              <w:jc w:val="both"/>
              <w:rPr>
                <w:rFonts w:cs="Arial"/>
                <w:sz w:val="24"/>
                <w:szCs w:val="24"/>
              </w:rPr>
            </w:pPr>
            <w:r w:rsidRPr="00BA16C4">
              <w:rPr>
                <w:rFonts w:cs="Arial"/>
                <w:sz w:val="24"/>
                <w:szCs w:val="24"/>
              </w:rPr>
              <w:t xml:space="preserve">3. Compatibilidad con lápices </w:t>
            </w:r>
            <w:proofErr w:type="spellStart"/>
            <w:r w:rsidRPr="00BA16C4">
              <w:rPr>
                <w:rFonts w:cs="Arial"/>
                <w:sz w:val="24"/>
                <w:szCs w:val="24"/>
              </w:rPr>
              <w:t>bluetooth</w:t>
            </w:r>
            <w:proofErr w:type="spellEnd"/>
            <w:r w:rsidRPr="00BA16C4">
              <w:rPr>
                <w:rFonts w:cs="Arial"/>
                <w:sz w:val="24"/>
                <w:szCs w:val="24"/>
              </w:rPr>
              <w:t xml:space="preserve">. </w:t>
            </w:r>
          </w:p>
          <w:p w14:paraId="7DF4B4E9" w14:textId="77777777" w:rsidR="008D6173" w:rsidRPr="00BA16C4" w:rsidRDefault="008D6173" w:rsidP="008D6173">
            <w:pPr>
              <w:spacing w:line="240" w:lineRule="auto"/>
              <w:jc w:val="both"/>
              <w:rPr>
                <w:rFonts w:cs="Arial"/>
                <w:sz w:val="24"/>
                <w:szCs w:val="24"/>
              </w:rPr>
            </w:pPr>
            <w:r w:rsidRPr="00BA16C4">
              <w:rPr>
                <w:rFonts w:cs="Arial"/>
                <w:sz w:val="24"/>
                <w:szCs w:val="24"/>
              </w:rPr>
              <w:t>4. Mejora en el apartado de la memoria RAM</w:t>
            </w:r>
          </w:p>
          <w:p w14:paraId="2FCD42EF" w14:textId="77777777" w:rsidR="008D6173" w:rsidRPr="00BA16C4" w:rsidRDefault="008D6173" w:rsidP="008D6173">
            <w:pPr>
              <w:spacing w:line="240" w:lineRule="auto"/>
              <w:jc w:val="both"/>
              <w:rPr>
                <w:rFonts w:cs="Arial"/>
                <w:sz w:val="24"/>
                <w:szCs w:val="24"/>
              </w:rPr>
            </w:pPr>
            <w:r w:rsidRPr="00BA16C4">
              <w:rPr>
                <w:rFonts w:cs="Arial"/>
                <w:sz w:val="24"/>
                <w:szCs w:val="24"/>
              </w:rPr>
              <w:t xml:space="preserve">5. Mejoras en el modo silencio y modo prioridad. </w:t>
            </w:r>
          </w:p>
        </w:tc>
      </w:tr>
    </w:tbl>
    <w:p w14:paraId="0468E5A4" w14:textId="77777777" w:rsidR="00BF1D69" w:rsidRPr="008318BC" w:rsidRDefault="00BF1D69" w:rsidP="00BF1D69">
      <w:pPr>
        <w:spacing w:after="0" w:line="360" w:lineRule="auto"/>
        <w:jc w:val="both"/>
        <w:outlineLvl w:val="0"/>
        <w:rPr>
          <w:rFonts w:cs="Arial"/>
          <w:sz w:val="24"/>
          <w:szCs w:val="24"/>
        </w:rPr>
      </w:pPr>
      <w:r w:rsidRPr="008318BC">
        <w:rPr>
          <w:rFonts w:cs="Arial"/>
          <w:sz w:val="24"/>
          <w:szCs w:val="24"/>
        </w:rPr>
        <w:t xml:space="preserve">Fuente: Elaboración propia </w:t>
      </w:r>
    </w:p>
    <w:p w14:paraId="473E7DC0" w14:textId="77777777" w:rsidR="00BF1D69" w:rsidRPr="008318BC" w:rsidRDefault="00BF1D69" w:rsidP="00BF1D69">
      <w:pPr>
        <w:spacing w:after="0" w:line="360" w:lineRule="auto"/>
        <w:jc w:val="both"/>
        <w:outlineLvl w:val="0"/>
        <w:rPr>
          <w:rFonts w:cs="Arial"/>
          <w:sz w:val="24"/>
          <w:szCs w:val="24"/>
        </w:rPr>
      </w:pPr>
    </w:p>
    <w:p w14:paraId="436AF8EE" w14:textId="77777777" w:rsidR="008D6173" w:rsidRPr="008318BC" w:rsidRDefault="00BF1D69" w:rsidP="008D6173">
      <w:pPr>
        <w:pStyle w:val="Ttulo2"/>
        <w:numPr>
          <w:ilvl w:val="1"/>
          <w:numId w:val="17"/>
        </w:numPr>
        <w:spacing w:before="0" w:after="0" w:line="360" w:lineRule="auto"/>
        <w:contextualSpacing/>
        <w:jc w:val="both"/>
        <w:rPr>
          <w:rFonts w:ascii="Calibri" w:hAnsi="Calibri"/>
        </w:rPr>
      </w:pPr>
      <w:bookmarkStart w:id="248" w:name="_Toc443851697"/>
      <w:r w:rsidRPr="008318BC">
        <w:rPr>
          <w:rFonts w:ascii="Calibri" w:hAnsi="Calibri"/>
        </w:rPr>
        <w:t>MODELOS DE PROCESOS DE SOFTWARE</w:t>
      </w:r>
      <w:bookmarkEnd w:id="248"/>
    </w:p>
    <w:p w14:paraId="79DC958E" w14:textId="77777777" w:rsidR="00BF1D69" w:rsidRPr="008318BC" w:rsidRDefault="00BF1D69" w:rsidP="00142EDA">
      <w:pPr>
        <w:pStyle w:val="Ttulo3"/>
        <w:keepNext w:val="0"/>
        <w:keepLines w:val="0"/>
        <w:numPr>
          <w:ilvl w:val="2"/>
          <w:numId w:val="17"/>
        </w:numPr>
        <w:spacing w:before="0" w:line="360" w:lineRule="auto"/>
        <w:contextualSpacing/>
        <w:rPr>
          <w:rFonts w:ascii="Calibri" w:hAnsi="Calibri" w:cs="Arial"/>
          <w:szCs w:val="24"/>
        </w:rPr>
      </w:pPr>
      <w:bookmarkStart w:id="249" w:name="_Toc443851698"/>
      <w:r w:rsidRPr="008318BC">
        <w:rPr>
          <w:rFonts w:ascii="Calibri" w:hAnsi="Calibri" w:cs="Arial"/>
          <w:szCs w:val="24"/>
        </w:rPr>
        <w:t>Clasificación de los modelos existentes</w:t>
      </w:r>
      <w:bookmarkEnd w:id="249"/>
    </w:p>
    <w:p w14:paraId="1E625349" w14:textId="77777777" w:rsidR="00BF1D69" w:rsidRPr="008318BC" w:rsidRDefault="00BF1D69" w:rsidP="00BF1D69">
      <w:pPr>
        <w:spacing w:after="0" w:line="360" w:lineRule="auto"/>
        <w:jc w:val="both"/>
        <w:outlineLvl w:val="1"/>
        <w:rPr>
          <w:rFonts w:cs="Arial"/>
          <w:sz w:val="24"/>
          <w:szCs w:val="24"/>
        </w:rPr>
      </w:pPr>
      <w:r w:rsidRPr="008318BC">
        <w:rPr>
          <w:rFonts w:cs="Arial"/>
          <w:sz w:val="24"/>
          <w:szCs w:val="24"/>
        </w:rPr>
        <w:t xml:space="preserve">En la tabla 3 se muestra una tabla en la que se realiza una comparación de los modelos de procesos de software, con el fin de seleccionar el modelo de proceso para la metodología de desarrollo. </w:t>
      </w:r>
    </w:p>
    <w:p w14:paraId="3D21E42C" w14:textId="77777777" w:rsidR="00BF1D69" w:rsidRDefault="00BF1D69" w:rsidP="00BF1D69">
      <w:pPr>
        <w:spacing w:after="0" w:line="360" w:lineRule="auto"/>
        <w:jc w:val="both"/>
        <w:outlineLvl w:val="1"/>
        <w:rPr>
          <w:rFonts w:cs="Arial"/>
          <w:sz w:val="24"/>
          <w:szCs w:val="24"/>
        </w:rPr>
      </w:pPr>
    </w:p>
    <w:p w14:paraId="583B3EDB" w14:textId="77777777" w:rsidR="00BA16C4" w:rsidRDefault="00BA16C4" w:rsidP="00BF1D69">
      <w:pPr>
        <w:spacing w:after="0" w:line="360" w:lineRule="auto"/>
        <w:jc w:val="both"/>
        <w:outlineLvl w:val="1"/>
        <w:rPr>
          <w:rFonts w:cs="Arial"/>
          <w:sz w:val="24"/>
          <w:szCs w:val="24"/>
        </w:rPr>
      </w:pPr>
    </w:p>
    <w:p w14:paraId="73E72D59" w14:textId="77777777" w:rsidR="00BA16C4" w:rsidRDefault="00BA16C4" w:rsidP="00BF1D69">
      <w:pPr>
        <w:spacing w:after="0" w:line="360" w:lineRule="auto"/>
        <w:jc w:val="both"/>
        <w:outlineLvl w:val="1"/>
        <w:rPr>
          <w:rFonts w:cs="Arial"/>
          <w:sz w:val="24"/>
          <w:szCs w:val="24"/>
        </w:rPr>
      </w:pPr>
    </w:p>
    <w:p w14:paraId="06C3AEB7" w14:textId="77777777" w:rsidR="00BA16C4" w:rsidRDefault="00BA16C4" w:rsidP="00BF1D69">
      <w:pPr>
        <w:spacing w:after="0" w:line="360" w:lineRule="auto"/>
        <w:jc w:val="both"/>
        <w:outlineLvl w:val="1"/>
        <w:rPr>
          <w:rFonts w:cs="Arial"/>
          <w:sz w:val="24"/>
          <w:szCs w:val="24"/>
        </w:rPr>
      </w:pPr>
    </w:p>
    <w:p w14:paraId="1C124DDE" w14:textId="77777777" w:rsidR="00BA16C4" w:rsidRDefault="00BA16C4" w:rsidP="00BF1D69">
      <w:pPr>
        <w:spacing w:after="0" w:line="360" w:lineRule="auto"/>
        <w:jc w:val="both"/>
        <w:outlineLvl w:val="1"/>
        <w:rPr>
          <w:rFonts w:cs="Arial"/>
          <w:sz w:val="24"/>
          <w:szCs w:val="24"/>
        </w:rPr>
      </w:pPr>
    </w:p>
    <w:p w14:paraId="0541F7A6" w14:textId="77777777" w:rsidR="00BA16C4" w:rsidRPr="008318BC" w:rsidRDefault="00BA16C4" w:rsidP="00BF1D69">
      <w:pPr>
        <w:spacing w:after="0" w:line="360" w:lineRule="auto"/>
        <w:jc w:val="both"/>
        <w:outlineLvl w:val="1"/>
        <w:rPr>
          <w:rFonts w:cs="Arial"/>
          <w:sz w:val="24"/>
          <w:szCs w:val="24"/>
        </w:rPr>
      </w:pPr>
    </w:p>
    <w:p w14:paraId="4EC63F0B" w14:textId="77777777" w:rsidR="00BF1D69" w:rsidRPr="0002422C" w:rsidRDefault="00BF1D69" w:rsidP="004B382F">
      <w:pPr>
        <w:pStyle w:val="Epgrafe"/>
        <w:rPr>
          <w:b/>
        </w:rPr>
      </w:pPr>
      <w:bookmarkStart w:id="250" w:name="_Toc318917575"/>
      <w:r w:rsidRPr="0002422C">
        <w:rPr>
          <w:b/>
        </w:rPr>
        <w:lastRenderedPageBreak/>
        <w:t xml:space="preserve">Tabla </w:t>
      </w:r>
      <w:r w:rsidR="00CD6113" w:rsidRPr="0002422C">
        <w:rPr>
          <w:b/>
        </w:rPr>
        <w:fldChar w:fldCharType="begin"/>
      </w:r>
      <w:r w:rsidRPr="0002422C">
        <w:rPr>
          <w:b/>
        </w:rPr>
        <w:instrText xml:space="preserve"> SEQ Tabla \* ARABIC </w:instrText>
      </w:r>
      <w:r w:rsidR="00CD6113" w:rsidRPr="0002422C">
        <w:rPr>
          <w:b/>
        </w:rPr>
        <w:fldChar w:fldCharType="separate"/>
      </w:r>
      <w:r w:rsidR="00CC5F13">
        <w:rPr>
          <w:b/>
          <w:noProof/>
        </w:rPr>
        <w:t>3</w:t>
      </w:r>
      <w:r w:rsidR="00CD6113" w:rsidRPr="0002422C">
        <w:rPr>
          <w:b/>
        </w:rPr>
        <w:fldChar w:fldCharType="end"/>
      </w:r>
      <w:r w:rsidRPr="0002422C">
        <w:rPr>
          <w:b/>
        </w:rPr>
        <w:t>. Modelos de proceso</w:t>
      </w:r>
      <w:bookmarkEnd w:id="250"/>
    </w:p>
    <w:tbl>
      <w:tblPr>
        <w:tblStyle w:val="Tablaconcuadrcula"/>
        <w:tblW w:w="0" w:type="auto"/>
        <w:tblLook w:val="04A0" w:firstRow="1" w:lastRow="0" w:firstColumn="1" w:lastColumn="0" w:noHBand="0" w:noVBand="1"/>
      </w:tblPr>
      <w:tblGrid>
        <w:gridCol w:w="1974"/>
        <w:gridCol w:w="3556"/>
        <w:gridCol w:w="2276"/>
        <w:gridCol w:w="1770"/>
      </w:tblGrid>
      <w:tr w:rsidR="00BF1D69" w:rsidRPr="008318BC" w14:paraId="5CDAE1CF" w14:textId="77777777" w:rsidTr="005072D9">
        <w:trPr>
          <w:tblHeader/>
        </w:trPr>
        <w:tc>
          <w:tcPr>
            <w:tcW w:w="0" w:type="auto"/>
            <w:shd w:val="clear" w:color="auto" w:fill="CCCCCC"/>
            <w:vAlign w:val="center"/>
          </w:tcPr>
          <w:p w14:paraId="266D7B7D" w14:textId="77777777" w:rsidR="00BF1D69" w:rsidRPr="005072D9" w:rsidRDefault="00BF1D69" w:rsidP="005072D9">
            <w:pPr>
              <w:spacing w:after="0" w:line="240" w:lineRule="auto"/>
              <w:jc w:val="center"/>
              <w:rPr>
                <w:rFonts w:cs="Arial"/>
                <w:b/>
                <w:sz w:val="24"/>
                <w:szCs w:val="24"/>
              </w:rPr>
            </w:pPr>
            <w:r w:rsidRPr="005072D9">
              <w:rPr>
                <w:rFonts w:cs="Arial"/>
                <w:b/>
                <w:sz w:val="24"/>
                <w:szCs w:val="24"/>
              </w:rPr>
              <w:t>CATEGORIA</w:t>
            </w:r>
          </w:p>
        </w:tc>
        <w:tc>
          <w:tcPr>
            <w:tcW w:w="0" w:type="auto"/>
            <w:shd w:val="clear" w:color="auto" w:fill="CCCCCC"/>
            <w:vAlign w:val="center"/>
          </w:tcPr>
          <w:p w14:paraId="512732DD" w14:textId="77777777" w:rsidR="00BF1D69" w:rsidRPr="005072D9" w:rsidRDefault="00BF1D69" w:rsidP="005072D9">
            <w:pPr>
              <w:spacing w:after="0" w:line="240" w:lineRule="auto"/>
              <w:jc w:val="center"/>
              <w:rPr>
                <w:rFonts w:cs="Arial"/>
                <w:b/>
                <w:sz w:val="24"/>
                <w:szCs w:val="24"/>
              </w:rPr>
            </w:pPr>
            <w:r w:rsidRPr="005072D9">
              <w:rPr>
                <w:rFonts w:cs="Arial"/>
                <w:b/>
                <w:sz w:val="24"/>
                <w:szCs w:val="24"/>
              </w:rPr>
              <w:t>CARACTERISTICAS GENERALES</w:t>
            </w:r>
          </w:p>
        </w:tc>
        <w:tc>
          <w:tcPr>
            <w:tcW w:w="0" w:type="auto"/>
            <w:shd w:val="clear" w:color="auto" w:fill="CCCCCC"/>
            <w:vAlign w:val="center"/>
          </w:tcPr>
          <w:p w14:paraId="67D73AEC" w14:textId="77777777" w:rsidR="00BF1D69" w:rsidRPr="005072D9" w:rsidRDefault="00BF1D69" w:rsidP="005072D9">
            <w:pPr>
              <w:spacing w:after="0" w:line="240" w:lineRule="auto"/>
              <w:jc w:val="center"/>
              <w:rPr>
                <w:rFonts w:cs="Arial"/>
                <w:b/>
                <w:sz w:val="24"/>
                <w:szCs w:val="24"/>
              </w:rPr>
            </w:pPr>
            <w:r w:rsidRPr="005072D9">
              <w:rPr>
                <w:rFonts w:cs="Arial"/>
                <w:b/>
                <w:sz w:val="24"/>
                <w:szCs w:val="24"/>
              </w:rPr>
              <w:t>MODELOS DE PROCESO</w:t>
            </w:r>
          </w:p>
        </w:tc>
        <w:tc>
          <w:tcPr>
            <w:tcW w:w="0" w:type="auto"/>
            <w:shd w:val="clear" w:color="auto" w:fill="CCCCCC"/>
            <w:vAlign w:val="center"/>
          </w:tcPr>
          <w:p w14:paraId="46FC6C7D" w14:textId="77777777" w:rsidR="00BF1D69" w:rsidRPr="005072D9" w:rsidRDefault="00BF1D69" w:rsidP="005072D9">
            <w:pPr>
              <w:spacing w:after="0" w:line="240" w:lineRule="auto"/>
              <w:jc w:val="center"/>
              <w:rPr>
                <w:rFonts w:cs="Arial"/>
                <w:b/>
                <w:sz w:val="24"/>
                <w:szCs w:val="24"/>
              </w:rPr>
            </w:pPr>
            <w:r w:rsidRPr="005072D9">
              <w:rPr>
                <w:rFonts w:cs="Arial"/>
                <w:b/>
                <w:sz w:val="24"/>
                <w:szCs w:val="24"/>
              </w:rPr>
              <w:t>PROPUESTO POR</w:t>
            </w:r>
          </w:p>
        </w:tc>
      </w:tr>
      <w:tr w:rsidR="00BF1D69" w:rsidRPr="008318BC" w14:paraId="69F208D4" w14:textId="77777777" w:rsidTr="00CA6EA2">
        <w:tc>
          <w:tcPr>
            <w:tcW w:w="0" w:type="auto"/>
            <w:vAlign w:val="center"/>
          </w:tcPr>
          <w:p w14:paraId="54159957" w14:textId="77777777" w:rsidR="00BF1D69" w:rsidRPr="00BA16C4" w:rsidRDefault="00BF1D69" w:rsidP="00CA6EA2">
            <w:pPr>
              <w:spacing w:after="0" w:line="360" w:lineRule="auto"/>
              <w:jc w:val="center"/>
              <w:rPr>
                <w:rFonts w:cs="Arial"/>
                <w:b/>
                <w:sz w:val="24"/>
                <w:szCs w:val="24"/>
              </w:rPr>
            </w:pPr>
            <w:r w:rsidRPr="00BA16C4">
              <w:rPr>
                <w:rFonts w:cs="Arial"/>
                <w:b/>
                <w:sz w:val="24"/>
                <w:szCs w:val="24"/>
              </w:rPr>
              <w:t>CASCADA</w:t>
            </w:r>
          </w:p>
        </w:tc>
        <w:tc>
          <w:tcPr>
            <w:tcW w:w="0" w:type="auto"/>
            <w:vAlign w:val="center"/>
          </w:tcPr>
          <w:p w14:paraId="5BA881F6" w14:textId="77777777" w:rsidR="00BF1D69" w:rsidRPr="00BA16C4" w:rsidRDefault="00BF1D69" w:rsidP="00CA6EA2">
            <w:pPr>
              <w:spacing w:after="0" w:line="360" w:lineRule="auto"/>
              <w:rPr>
                <w:rFonts w:cs="Arial"/>
                <w:sz w:val="24"/>
                <w:szCs w:val="24"/>
              </w:rPr>
            </w:pPr>
            <w:r w:rsidRPr="00BA16C4">
              <w:rPr>
                <w:rFonts w:cs="Arial"/>
                <w:sz w:val="24"/>
                <w:szCs w:val="24"/>
              </w:rPr>
              <w:t>Considera actividades fundamentales:</w:t>
            </w:r>
          </w:p>
          <w:p w14:paraId="6A8E8EA9" w14:textId="77777777" w:rsidR="00BF1D69" w:rsidRPr="00BA16C4" w:rsidRDefault="00BF1D69" w:rsidP="00CA6EA2">
            <w:pPr>
              <w:spacing w:after="0" w:line="360" w:lineRule="auto"/>
              <w:rPr>
                <w:rFonts w:cs="Arial"/>
                <w:sz w:val="24"/>
                <w:szCs w:val="24"/>
              </w:rPr>
            </w:pPr>
            <w:r w:rsidRPr="00BA16C4">
              <w:rPr>
                <w:rFonts w:cs="Arial"/>
                <w:sz w:val="24"/>
                <w:szCs w:val="24"/>
              </w:rPr>
              <w:t>(1) Especificación, (2) Desarrollo, (3) Validación, (4) Evolución.</w:t>
            </w:r>
          </w:p>
          <w:p w14:paraId="7A03D07E" w14:textId="77777777" w:rsidR="00BF1D69" w:rsidRPr="00BA16C4" w:rsidRDefault="00BF1D69" w:rsidP="00CA6EA2">
            <w:pPr>
              <w:spacing w:after="0" w:line="360" w:lineRule="auto"/>
              <w:rPr>
                <w:rFonts w:cs="Arial"/>
                <w:sz w:val="24"/>
                <w:szCs w:val="24"/>
              </w:rPr>
            </w:pPr>
            <w:r w:rsidRPr="00BA16C4">
              <w:rPr>
                <w:rFonts w:cs="Arial"/>
                <w:sz w:val="24"/>
                <w:szCs w:val="24"/>
              </w:rPr>
              <w:t>Los representa como fases separadas.</w:t>
            </w:r>
          </w:p>
        </w:tc>
        <w:tc>
          <w:tcPr>
            <w:tcW w:w="0" w:type="auto"/>
            <w:vAlign w:val="center"/>
          </w:tcPr>
          <w:p w14:paraId="7F626F93" w14:textId="77777777" w:rsidR="00BF1D69" w:rsidRPr="00BA16C4" w:rsidRDefault="00BF1D69" w:rsidP="00CA6EA2">
            <w:pPr>
              <w:spacing w:after="0" w:line="360" w:lineRule="auto"/>
              <w:rPr>
                <w:rFonts w:cs="Arial"/>
                <w:sz w:val="24"/>
                <w:szCs w:val="24"/>
              </w:rPr>
            </w:pPr>
            <w:r w:rsidRPr="00BA16C4">
              <w:rPr>
                <w:rFonts w:cs="Arial"/>
                <w:sz w:val="24"/>
                <w:szCs w:val="24"/>
              </w:rPr>
              <w:t>Cascada</w:t>
            </w:r>
          </w:p>
        </w:tc>
        <w:tc>
          <w:tcPr>
            <w:tcW w:w="0" w:type="auto"/>
            <w:vAlign w:val="center"/>
          </w:tcPr>
          <w:p w14:paraId="7E5F59B4" w14:textId="77777777" w:rsidR="00BF1D69" w:rsidRPr="00BA16C4" w:rsidRDefault="00BF1D69" w:rsidP="00CA6EA2">
            <w:pPr>
              <w:spacing w:after="0" w:line="240" w:lineRule="auto"/>
              <w:jc w:val="center"/>
              <w:rPr>
                <w:rFonts w:cs="Arial"/>
                <w:sz w:val="24"/>
                <w:szCs w:val="24"/>
              </w:rPr>
            </w:pPr>
            <w:r w:rsidRPr="00BA16C4">
              <w:rPr>
                <w:rFonts w:cs="Arial"/>
                <w:sz w:val="24"/>
                <w:szCs w:val="24"/>
              </w:rPr>
              <w:t xml:space="preserve">Winston </w:t>
            </w:r>
            <w:proofErr w:type="spellStart"/>
            <w:r w:rsidRPr="00BA16C4">
              <w:rPr>
                <w:rFonts w:cs="Arial"/>
                <w:sz w:val="24"/>
                <w:szCs w:val="24"/>
              </w:rPr>
              <w:t>Royce</w:t>
            </w:r>
            <w:proofErr w:type="spellEnd"/>
          </w:p>
          <w:p w14:paraId="2B013F9C" w14:textId="77777777" w:rsidR="00BF1D69" w:rsidRPr="00BA16C4" w:rsidRDefault="00BF1D69" w:rsidP="00CA6EA2">
            <w:pPr>
              <w:spacing w:after="0" w:line="360" w:lineRule="auto"/>
              <w:jc w:val="center"/>
              <w:rPr>
                <w:rFonts w:cs="Arial"/>
                <w:b/>
                <w:sz w:val="24"/>
                <w:szCs w:val="24"/>
              </w:rPr>
            </w:pPr>
            <w:r w:rsidRPr="00BA16C4">
              <w:rPr>
                <w:rFonts w:cs="Arial"/>
                <w:sz w:val="24"/>
                <w:szCs w:val="24"/>
              </w:rPr>
              <w:t>1970</w:t>
            </w:r>
          </w:p>
        </w:tc>
      </w:tr>
      <w:tr w:rsidR="00BF1D69" w:rsidRPr="008318BC" w14:paraId="43250F47" w14:textId="77777777" w:rsidTr="00CA6EA2">
        <w:trPr>
          <w:trHeight w:val="335"/>
        </w:trPr>
        <w:tc>
          <w:tcPr>
            <w:tcW w:w="0" w:type="auto"/>
            <w:vMerge w:val="restart"/>
            <w:vAlign w:val="center"/>
          </w:tcPr>
          <w:p w14:paraId="05499FF6" w14:textId="77777777" w:rsidR="00BF1D69" w:rsidRPr="00BA16C4" w:rsidRDefault="00BF1D69" w:rsidP="00CA6EA2">
            <w:pPr>
              <w:spacing w:after="0" w:line="360" w:lineRule="auto"/>
              <w:jc w:val="center"/>
              <w:rPr>
                <w:rFonts w:cs="Arial"/>
                <w:b/>
                <w:sz w:val="24"/>
                <w:szCs w:val="24"/>
              </w:rPr>
            </w:pPr>
            <w:r w:rsidRPr="00BA16C4">
              <w:rPr>
                <w:rFonts w:cs="Arial"/>
                <w:b/>
                <w:sz w:val="24"/>
                <w:szCs w:val="24"/>
              </w:rPr>
              <w:t>INCREMENTALES</w:t>
            </w:r>
          </w:p>
        </w:tc>
        <w:tc>
          <w:tcPr>
            <w:tcW w:w="0" w:type="auto"/>
            <w:vMerge w:val="restart"/>
            <w:vAlign w:val="center"/>
          </w:tcPr>
          <w:p w14:paraId="748A45E7" w14:textId="77777777" w:rsidR="00BF1D69" w:rsidRPr="00BA16C4" w:rsidRDefault="00BF1D69" w:rsidP="00CA6EA2">
            <w:pPr>
              <w:spacing w:after="0" w:line="360" w:lineRule="auto"/>
              <w:rPr>
                <w:rFonts w:cs="Arial"/>
                <w:sz w:val="24"/>
                <w:szCs w:val="24"/>
              </w:rPr>
            </w:pPr>
            <w:r w:rsidRPr="00BA16C4">
              <w:rPr>
                <w:rFonts w:cs="Arial"/>
                <w:sz w:val="24"/>
                <w:szCs w:val="24"/>
              </w:rPr>
              <w:t>Combina elementos del modelo de cascada aplicado en forma iterativo.</w:t>
            </w:r>
          </w:p>
        </w:tc>
        <w:tc>
          <w:tcPr>
            <w:tcW w:w="0" w:type="auto"/>
            <w:vAlign w:val="center"/>
          </w:tcPr>
          <w:p w14:paraId="77A8AF31" w14:textId="77777777" w:rsidR="00BF1D69" w:rsidRPr="00BA16C4" w:rsidRDefault="00BF1D69" w:rsidP="00CA6EA2">
            <w:pPr>
              <w:spacing w:after="0" w:line="360" w:lineRule="auto"/>
              <w:rPr>
                <w:rFonts w:cs="Arial"/>
                <w:sz w:val="24"/>
                <w:szCs w:val="24"/>
              </w:rPr>
            </w:pPr>
            <w:r w:rsidRPr="00BA16C4">
              <w:rPr>
                <w:rFonts w:cs="Arial"/>
                <w:sz w:val="24"/>
                <w:szCs w:val="24"/>
              </w:rPr>
              <w:t>Incremental</w:t>
            </w:r>
          </w:p>
        </w:tc>
        <w:tc>
          <w:tcPr>
            <w:tcW w:w="0" w:type="auto"/>
            <w:vAlign w:val="center"/>
          </w:tcPr>
          <w:p w14:paraId="1D55E9CF" w14:textId="77777777" w:rsidR="00BF1D69" w:rsidRPr="00BA16C4" w:rsidRDefault="00BF1D69" w:rsidP="00CA6EA2">
            <w:pPr>
              <w:spacing w:after="0" w:line="240" w:lineRule="auto"/>
              <w:jc w:val="center"/>
              <w:rPr>
                <w:rFonts w:cs="Arial"/>
                <w:sz w:val="24"/>
                <w:szCs w:val="24"/>
              </w:rPr>
            </w:pPr>
            <w:r w:rsidRPr="00BA16C4">
              <w:rPr>
                <w:rFonts w:cs="Arial"/>
                <w:sz w:val="24"/>
                <w:szCs w:val="24"/>
              </w:rPr>
              <w:t>Mills</w:t>
            </w:r>
          </w:p>
          <w:p w14:paraId="03F7592F" w14:textId="77777777" w:rsidR="00BF1D69" w:rsidRPr="00BA16C4" w:rsidRDefault="00BF1D69" w:rsidP="00CA6EA2">
            <w:pPr>
              <w:spacing w:after="0" w:line="240" w:lineRule="auto"/>
              <w:jc w:val="center"/>
              <w:rPr>
                <w:rFonts w:cs="Arial"/>
                <w:sz w:val="24"/>
                <w:szCs w:val="24"/>
              </w:rPr>
            </w:pPr>
            <w:r w:rsidRPr="00BA16C4">
              <w:rPr>
                <w:rFonts w:cs="Arial"/>
                <w:sz w:val="24"/>
                <w:szCs w:val="24"/>
              </w:rPr>
              <w:t>1980</w:t>
            </w:r>
          </w:p>
        </w:tc>
      </w:tr>
      <w:tr w:rsidR="00BF1D69" w:rsidRPr="008318BC" w14:paraId="391BB4E0" w14:textId="77777777" w:rsidTr="00CA6EA2">
        <w:trPr>
          <w:trHeight w:val="352"/>
        </w:trPr>
        <w:tc>
          <w:tcPr>
            <w:tcW w:w="0" w:type="auto"/>
            <w:vMerge/>
            <w:vAlign w:val="center"/>
          </w:tcPr>
          <w:p w14:paraId="7FC80143" w14:textId="77777777" w:rsidR="00BF1D69" w:rsidRPr="00BA16C4" w:rsidRDefault="00BF1D69" w:rsidP="00CA6EA2">
            <w:pPr>
              <w:spacing w:after="0" w:line="360" w:lineRule="auto"/>
              <w:jc w:val="center"/>
              <w:rPr>
                <w:rFonts w:cs="Arial"/>
                <w:b/>
                <w:sz w:val="24"/>
                <w:szCs w:val="24"/>
              </w:rPr>
            </w:pPr>
          </w:p>
        </w:tc>
        <w:tc>
          <w:tcPr>
            <w:tcW w:w="0" w:type="auto"/>
            <w:vMerge/>
            <w:vAlign w:val="center"/>
          </w:tcPr>
          <w:p w14:paraId="36E56BD0" w14:textId="77777777" w:rsidR="00BF1D69" w:rsidRPr="00BA16C4" w:rsidRDefault="00BF1D69" w:rsidP="00CA6EA2">
            <w:pPr>
              <w:spacing w:after="0" w:line="360" w:lineRule="auto"/>
              <w:jc w:val="center"/>
              <w:rPr>
                <w:rFonts w:cs="Arial"/>
                <w:sz w:val="24"/>
                <w:szCs w:val="24"/>
              </w:rPr>
            </w:pPr>
          </w:p>
        </w:tc>
        <w:tc>
          <w:tcPr>
            <w:tcW w:w="0" w:type="auto"/>
            <w:vAlign w:val="center"/>
          </w:tcPr>
          <w:p w14:paraId="1A65E9CD" w14:textId="77777777" w:rsidR="00BF1D69" w:rsidRPr="00BA16C4" w:rsidRDefault="00BF1D69" w:rsidP="00CA6EA2">
            <w:pPr>
              <w:spacing w:after="0" w:line="360" w:lineRule="auto"/>
              <w:rPr>
                <w:rFonts w:cs="Arial"/>
                <w:sz w:val="24"/>
                <w:szCs w:val="24"/>
              </w:rPr>
            </w:pPr>
            <w:r w:rsidRPr="00BA16C4">
              <w:rPr>
                <w:rFonts w:cs="Arial"/>
                <w:sz w:val="24"/>
                <w:szCs w:val="24"/>
              </w:rPr>
              <w:t>DRA (Desarrollo Rápido de Aplicaciones)</w:t>
            </w:r>
          </w:p>
        </w:tc>
        <w:tc>
          <w:tcPr>
            <w:tcW w:w="0" w:type="auto"/>
            <w:vAlign w:val="center"/>
          </w:tcPr>
          <w:p w14:paraId="52C70BC7" w14:textId="77777777" w:rsidR="00BF1D69" w:rsidRPr="00BA16C4" w:rsidRDefault="00BF1D69" w:rsidP="00CA6EA2">
            <w:pPr>
              <w:spacing w:after="0" w:line="240" w:lineRule="auto"/>
              <w:jc w:val="center"/>
              <w:rPr>
                <w:rFonts w:cs="Arial"/>
                <w:sz w:val="24"/>
                <w:szCs w:val="24"/>
              </w:rPr>
            </w:pPr>
          </w:p>
        </w:tc>
      </w:tr>
      <w:tr w:rsidR="00BF1D69" w:rsidRPr="008318BC" w14:paraId="3D4BED24" w14:textId="77777777" w:rsidTr="00CA6EA2">
        <w:trPr>
          <w:trHeight w:val="461"/>
        </w:trPr>
        <w:tc>
          <w:tcPr>
            <w:tcW w:w="0" w:type="auto"/>
            <w:vMerge w:val="restart"/>
            <w:vAlign w:val="center"/>
          </w:tcPr>
          <w:p w14:paraId="76F6B835" w14:textId="77777777" w:rsidR="00BF1D69" w:rsidRPr="00BA16C4" w:rsidRDefault="00BF1D69" w:rsidP="00CA6EA2">
            <w:pPr>
              <w:spacing w:after="0" w:line="360" w:lineRule="auto"/>
              <w:jc w:val="center"/>
              <w:rPr>
                <w:rFonts w:cs="Arial"/>
                <w:b/>
                <w:sz w:val="24"/>
                <w:szCs w:val="24"/>
              </w:rPr>
            </w:pPr>
            <w:r w:rsidRPr="00BA16C4">
              <w:rPr>
                <w:rFonts w:cs="Arial"/>
                <w:b/>
                <w:sz w:val="24"/>
                <w:szCs w:val="24"/>
              </w:rPr>
              <w:t>EVOLUTIVOS</w:t>
            </w:r>
          </w:p>
        </w:tc>
        <w:tc>
          <w:tcPr>
            <w:tcW w:w="0" w:type="auto"/>
            <w:vMerge w:val="restart"/>
            <w:vAlign w:val="center"/>
          </w:tcPr>
          <w:p w14:paraId="7205CA5A" w14:textId="77777777" w:rsidR="00BF1D69" w:rsidRPr="00BA16C4" w:rsidRDefault="00BF1D69" w:rsidP="00CA6EA2">
            <w:pPr>
              <w:spacing w:after="0" w:line="240" w:lineRule="auto"/>
              <w:rPr>
                <w:rFonts w:cs="Arial"/>
                <w:sz w:val="24"/>
                <w:szCs w:val="24"/>
              </w:rPr>
            </w:pPr>
            <w:r w:rsidRPr="00BA16C4">
              <w:rPr>
                <w:rFonts w:cs="Arial"/>
                <w:sz w:val="24"/>
                <w:szCs w:val="24"/>
              </w:rPr>
              <w:t>Entrelaza actividades como:</w:t>
            </w:r>
          </w:p>
          <w:p w14:paraId="6330DDB2" w14:textId="77777777" w:rsidR="00BF1D69" w:rsidRPr="00BA16C4" w:rsidRDefault="00BF1D69" w:rsidP="00CA6EA2">
            <w:pPr>
              <w:spacing w:after="0" w:line="240" w:lineRule="auto"/>
              <w:rPr>
                <w:rFonts w:cs="Arial"/>
                <w:sz w:val="24"/>
                <w:szCs w:val="24"/>
              </w:rPr>
            </w:pPr>
          </w:p>
          <w:p w14:paraId="64B5F15E" w14:textId="77777777" w:rsidR="00BF1D69" w:rsidRPr="00BA16C4" w:rsidRDefault="00BF1D69" w:rsidP="00CA6EA2">
            <w:pPr>
              <w:spacing w:after="0" w:line="240" w:lineRule="auto"/>
              <w:rPr>
                <w:rFonts w:cs="Arial"/>
                <w:sz w:val="24"/>
                <w:szCs w:val="24"/>
              </w:rPr>
            </w:pPr>
            <w:r w:rsidRPr="00BA16C4">
              <w:rPr>
                <w:rFonts w:cs="Arial"/>
                <w:sz w:val="24"/>
                <w:szCs w:val="24"/>
              </w:rPr>
              <w:t>1. Especificación</w:t>
            </w:r>
          </w:p>
          <w:p w14:paraId="32F99F15" w14:textId="77777777" w:rsidR="00BF1D69" w:rsidRPr="00BA16C4" w:rsidRDefault="00BF1D69" w:rsidP="00CA6EA2">
            <w:pPr>
              <w:spacing w:after="0" w:line="240" w:lineRule="auto"/>
              <w:rPr>
                <w:rFonts w:cs="Arial"/>
                <w:sz w:val="24"/>
                <w:szCs w:val="24"/>
              </w:rPr>
            </w:pPr>
            <w:r w:rsidRPr="00BA16C4">
              <w:rPr>
                <w:rFonts w:cs="Arial"/>
                <w:sz w:val="24"/>
                <w:szCs w:val="24"/>
              </w:rPr>
              <w:t>2. Desarrollo</w:t>
            </w:r>
          </w:p>
          <w:p w14:paraId="2D58ACBD" w14:textId="77777777" w:rsidR="00BF1D69" w:rsidRPr="00BA16C4" w:rsidRDefault="00BF1D69" w:rsidP="00CA6EA2">
            <w:pPr>
              <w:spacing w:after="0" w:line="360" w:lineRule="auto"/>
              <w:rPr>
                <w:rFonts w:cs="Arial"/>
                <w:sz w:val="24"/>
                <w:szCs w:val="24"/>
              </w:rPr>
            </w:pPr>
            <w:r w:rsidRPr="00BA16C4">
              <w:rPr>
                <w:rFonts w:cs="Arial"/>
                <w:sz w:val="24"/>
                <w:szCs w:val="24"/>
              </w:rPr>
              <w:t>3. Validación</w:t>
            </w:r>
          </w:p>
        </w:tc>
        <w:tc>
          <w:tcPr>
            <w:tcW w:w="0" w:type="auto"/>
            <w:vAlign w:val="center"/>
          </w:tcPr>
          <w:p w14:paraId="3DE7ACC5" w14:textId="77777777" w:rsidR="00BF1D69" w:rsidRPr="00BA16C4" w:rsidRDefault="00BF1D69" w:rsidP="00CA6EA2">
            <w:pPr>
              <w:spacing w:after="0" w:line="360" w:lineRule="auto"/>
              <w:rPr>
                <w:rFonts w:cs="Arial"/>
                <w:sz w:val="24"/>
                <w:szCs w:val="24"/>
              </w:rPr>
            </w:pPr>
            <w:r w:rsidRPr="00BA16C4">
              <w:rPr>
                <w:rFonts w:cs="Arial"/>
                <w:sz w:val="24"/>
                <w:szCs w:val="24"/>
              </w:rPr>
              <w:t>Prototipo</w:t>
            </w:r>
          </w:p>
        </w:tc>
        <w:tc>
          <w:tcPr>
            <w:tcW w:w="0" w:type="auto"/>
            <w:vAlign w:val="center"/>
          </w:tcPr>
          <w:p w14:paraId="7BDBE0CC" w14:textId="77777777" w:rsidR="00BF1D69" w:rsidRPr="00BA16C4" w:rsidRDefault="00BF1D69" w:rsidP="00CA6EA2">
            <w:pPr>
              <w:spacing w:after="0" w:line="240" w:lineRule="auto"/>
              <w:jc w:val="center"/>
              <w:rPr>
                <w:rFonts w:cs="Arial"/>
                <w:sz w:val="24"/>
                <w:szCs w:val="24"/>
              </w:rPr>
            </w:pPr>
          </w:p>
        </w:tc>
      </w:tr>
      <w:tr w:rsidR="00BF1D69" w:rsidRPr="008318BC" w14:paraId="6EAFAF42" w14:textId="77777777" w:rsidTr="00CA6EA2">
        <w:trPr>
          <w:trHeight w:val="452"/>
        </w:trPr>
        <w:tc>
          <w:tcPr>
            <w:tcW w:w="0" w:type="auto"/>
            <w:vMerge/>
            <w:vAlign w:val="center"/>
          </w:tcPr>
          <w:p w14:paraId="24D561CF" w14:textId="77777777" w:rsidR="00BF1D69" w:rsidRPr="00BA16C4" w:rsidRDefault="00BF1D69" w:rsidP="00CA6EA2">
            <w:pPr>
              <w:spacing w:after="0" w:line="360" w:lineRule="auto"/>
              <w:jc w:val="center"/>
              <w:rPr>
                <w:rFonts w:cs="Arial"/>
                <w:b/>
                <w:sz w:val="24"/>
                <w:szCs w:val="24"/>
              </w:rPr>
            </w:pPr>
          </w:p>
        </w:tc>
        <w:tc>
          <w:tcPr>
            <w:tcW w:w="0" w:type="auto"/>
            <w:vMerge/>
            <w:vAlign w:val="center"/>
          </w:tcPr>
          <w:p w14:paraId="291612F9" w14:textId="77777777" w:rsidR="00BF1D69" w:rsidRPr="00BA16C4" w:rsidRDefault="00BF1D69" w:rsidP="00CA6EA2">
            <w:pPr>
              <w:spacing w:after="0" w:line="240" w:lineRule="auto"/>
              <w:rPr>
                <w:rFonts w:cs="Arial"/>
                <w:sz w:val="24"/>
                <w:szCs w:val="24"/>
              </w:rPr>
            </w:pPr>
          </w:p>
        </w:tc>
        <w:tc>
          <w:tcPr>
            <w:tcW w:w="0" w:type="auto"/>
            <w:vAlign w:val="center"/>
          </w:tcPr>
          <w:p w14:paraId="4EE2ACF4" w14:textId="77777777" w:rsidR="00BF1D69" w:rsidRPr="00BA16C4" w:rsidRDefault="00BF1D69" w:rsidP="00CA6EA2">
            <w:pPr>
              <w:spacing w:after="0" w:line="360" w:lineRule="auto"/>
              <w:rPr>
                <w:rFonts w:cs="Arial"/>
                <w:sz w:val="24"/>
                <w:szCs w:val="24"/>
              </w:rPr>
            </w:pPr>
            <w:r w:rsidRPr="00BA16C4">
              <w:rPr>
                <w:rFonts w:cs="Arial"/>
                <w:sz w:val="24"/>
                <w:szCs w:val="24"/>
              </w:rPr>
              <w:t>Espiral</w:t>
            </w:r>
          </w:p>
        </w:tc>
        <w:tc>
          <w:tcPr>
            <w:tcW w:w="0" w:type="auto"/>
            <w:vAlign w:val="center"/>
          </w:tcPr>
          <w:p w14:paraId="6911E5F4" w14:textId="77777777" w:rsidR="00BF1D69" w:rsidRPr="00BA16C4" w:rsidRDefault="00BF1D69" w:rsidP="00CA6EA2">
            <w:pPr>
              <w:spacing w:after="0" w:line="240" w:lineRule="auto"/>
              <w:jc w:val="center"/>
              <w:rPr>
                <w:rFonts w:cs="Arial"/>
                <w:sz w:val="24"/>
                <w:szCs w:val="24"/>
              </w:rPr>
            </w:pPr>
            <w:proofErr w:type="spellStart"/>
            <w:r w:rsidRPr="00BA16C4">
              <w:rPr>
                <w:rFonts w:cs="Arial"/>
                <w:sz w:val="24"/>
                <w:szCs w:val="24"/>
              </w:rPr>
              <w:t>Boehm</w:t>
            </w:r>
            <w:proofErr w:type="spellEnd"/>
            <w:r w:rsidRPr="00BA16C4">
              <w:rPr>
                <w:rFonts w:cs="Arial"/>
                <w:sz w:val="24"/>
                <w:szCs w:val="24"/>
              </w:rPr>
              <w:t xml:space="preserve">                                  1988</w:t>
            </w:r>
          </w:p>
        </w:tc>
      </w:tr>
      <w:tr w:rsidR="00BF1D69" w:rsidRPr="008318BC" w14:paraId="64C4D995" w14:textId="77777777" w:rsidTr="00CA6EA2">
        <w:trPr>
          <w:trHeight w:val="318"/>
        </w:trPr>
        <w:tc>
          <w:tcPr>
            <w:tcW w:w="0" w:type="auto"/>
            <w:vMerge/>
            <w:vAlign w:val="center"/>
          </w:tcPr>
          <w:p w14:paraId="64E36D36" w14:textId="77777777" w:rsidR="00BF1D69" w:rsidRPr="00BA16C4" w:rsidRDefault="00BF1D69" w:rsidP="00CA6EA2">
            <w:pPr>
              <w:spacing w:after="0" w:line="360" w:lineRule="auto"/>
              <w:jc w:val="center"/>
              <w:rPr>
                <w:rFonts w:cs="Arial"/>
                <w:b/>
                <w:sz w:val="24"/>
                <w:szCs w:val="24"/>
              </w:rPr>
            </w:pPr>
          </w:p>
        </w:tc>
        <w:tc>
          <w:tcPr>
            <w:tcW w:w="0" w:type="auto"/>
            <w:vMerge/>
            <w:vAlign w:val="center"/>
          </w:tcPr>
          <w:p w14:paraId="03E1A2BD" w14:textId="77777777" w:rsidR="00BF1D69" w:rsidRPr="00BA16C4" w:rsidRDefault="00BF1D69" w:rsidP="00CA6EA2">
            <w:pPr>
              <w:spacing w:after="0" w:line="240" w:lineRule="auto"/>
              <w:rPr>
                <w:rFonts w:cs="Arial"/>
                <w:sz w:val="24"/>
                <w:szCs w:val="24"/>
              </w:rPr>
            </w:pPr>
          </w:p>
        </w:tc>
        <w:tc>
          <w:tcPr>
            <w:tcW w:w="0" w:type="auto"/>
            <w:vAlign w:val="center"/>
          </w:tcPr>
          <w:p w14:paraId="022CD247" w14:textId="77777777" w:rsidR="00BF1D69" w:rsidRPr="00BA16C4" w:rsidRDefault="00BF1D69" w:rsidP="00CA6EA2">
            <w:pPr>
              <w:spacing w:after="0" w:line="360" w:lineRule="auto"/>
              <w:rPr>
                <w:rFonts w:cs="Arial"/>
                <w:sz w:val="24"/>
                <w:szCs w:val="24"/>
              </w:rPr>
            </w:pPr>
            <w:r w:rsidRPr="00BA16C4">
              <w:rPr>
                <w:rFonts w:cs="Arial"/>
                <w:sz w:val="24"/>
                <w:szCs w:val="24"/>
              </w:rPr>
              <w:t>Desarrollo Concurrente</w:t>
            </w:r>
          </w:p>
        </w:tc>
        <w:tc>
          <w:tcPr>
            <w:tcW w:w="0" w:type="auto"/>
            <w:vAlign w:val="center"/>
          </w:tcPr>
          <w:p w14:paraId="0C8BA851" w14:textId="77777777" w:rsidR="00BF1D69" w:rsidRPr="00BA16C4" w:rsidRDefault="00BF1D69" w:rsidP="00CA6EA2">
            <w:pPr>
              <w:spacing w:after="0" w:line="240" w:lineRule="auto"/>
              <w:jc w:val="center"/>
              <w:rPr>
                <w:rFonts w:cs="Arial"/>
                <w:sz w:val="24"/>
                <w:szCs w:val="24"/>
              </w:rPr>
            </w:pPr>
          </w:p>
        </w:tc>
      </w:tr>
      <w:tr w:rsidR="00BF1D69" w:rsidRPr="008318BC" w14:paraId="56011F7E" w14:textId="77777777" w:rsidTr="00CA6EA2">
        <w:trPr>
          <w:trHeight w:val="485"/>
        </w:trPr>
        <w:tc>
          <w:tcPr>
            <w:tcW w:w="0" w:type="auto"/>
            <w:vMerge w:val="restart"/>
            <w:vAlign w:val="center"/>
          </w:tcPr>
          <w:p w14:paraId="6EDC15C3" w14:textId="77777777" w:rsidR="00BF1D69" w:rsidRPr="00BA16C4" w:rsidRDefault="00BF1D69" w:rsidP="00CA6EA2">
            <w:pPr>
              <w:spacing w:after="0" w:line="360" w:lineRule="auto"/>
              <w:jc w:val="center"/>
              <w:rPr>
                <w:rFonts w:cs="Arial"/>
                <w:b/>
                <w:sz w:val="24"/>
                <w:szCs w:val="24"/>
              </w:rPr>
            </w:pPr>
            <w:r w:rsidRPr="00BA16C4">
              <w:rPr>
                <w:rFonts w:cs="Arial"/>
                <w:b/>
                <w:sz w:val="24"/>
                <w:szCs w:val="24"/>
              </w:rPr>
              <w:t>PROCESO UNIFICADO</w:t>
            </w:r>
          </w:p>
        </w:tc>
        <w:tc>
          <w:tcPr>
            <w:tcW w:w="0" w:type="auto"/>
            <w:vMerge w:val="restart"/>
            <w:vAlign w:val="center"/>
          </w:tcPr>
          <w:p w14:paraId="0C3BD94C" w14:textId="77777777" w:rsidR="00BF1D69" w:rsidRPr="00BA16C4" w:rsidRDefault="00BF1D69" w:rsidP="00CA6EA2">
            <w:pPr>
              <w:spacing w:after="0" w:line="240" w:lineRule="auto"/>
              <w:rPr>
                <w:rFonts w:cs="Arial"/>
                <w:sz w:val="24"/>
                <w:szCs w:val="24"/>
              </w:rPr>
            </w:pPr>
            <w:r w:rsidRPr="00BA16C4">
              <w:rPr>
                <w:rFonts w:cs="Arial"/>
                <w:sz w:val="24"/>
                <w:szCs w:val="24"/>
              </w:rPr>
              <w:t>Exponen la necesidad de un  proceso guiado por los casos de uso, de arquitectura céntrica, iterativo e incremental.</w:t>
            </w:r>
          </w:p>
        </w:tc>
        <w:tc>
          <w:tcPr>
            <w:tcW w:w="0" w:type="auto"/>
            <w:vAlign w:val="center"/>
          </w:tcPr>
          <w:p w14:paraId="6F0BEB09" w14:textId="77777777" w:rsidR="00BF1D69" w:rsidRPr="00BA16C4" w:rsidRDefault="00BF1D69" w:rsidP="00CA6EA2">
            <w:pPr>
              <w:spacing w:after="0" w:line="360" w:lineRule="auto"/>
              <w:rPr>
                <w:rFonts w:cs="Arial"/>
                <w:sz w:val="24"/>
                <w:szCs w:val="24"/>
              </w:rPr>
            </w:pPr>
            <w:proofErr w:type="spellStart"/>
            <w:r w:rsidRPr="00BA16C4">
              <w:rPr>
                <w:rFonts w:cs="Arial"/>
                <w:sz w:val="24"/>
                <w:szCs w:val="24"/>
                <w:lang w:val="en-US"/>
              </w:rPr>
              <w:t>Proceso</w:t>
            </w:r>
            <w:proofErr w:type="spellEnd"/>
            <w:r w:rsidR="00A855A0" w:rsidRPr="00BA16C4">
              <w:rPr>
                <w:rFonts w:cs="Arial"/>
                <w:sz w:val="24"/>
                <w:szCs w:val="24"/>
                <w:lang w:val="en-US"/>
              </w:rPr>
              <w:t xml:space="preserve"> </w:t>
            </w:r>
            <w:proofErr w:type="spellStart"/>
            <w:r w:rsidRPr="00BA16C4">
              <w:rPr>
                <w:rFonts w:cs="Arial"/>
                <w:sz w:val="24"/>
                <w:szCs w:val="24"/>
                <w:lang w:val="en-US"/>
              </w:rPr>
              <w:t>Unificado</w:t>
            </w:r>
            <w:proofErr w:type="spellEnd"/>
          </w:p>
        </w:tc>
        <w:tc>
          <w:tcPr>
            <w:tcW w:w="0" w:type="auto"/>
            <w:vAlign w:val="center"/>
          </w:tcPr>
          <w:p w14:paraId="37449B7A" w14:textId="77777777" w:rsidR="00BF1D69" w:rsidRPr="00BA16C4" w:rsidRDefault="00BF1D69" w:rsidP="00CA6EA2">
            <w:pPr>
              <w:spacing w:after="0" w:line="240" w:lineRule="auto"/>
              <w:jc w:val="center"/>
              <w:rPr>
                <w:rFonts w:cs="Arial"/>
                <w:sz w:val="24"/>
                <w:szCs w:val="24"/>
                <w:lang w:val="en-US"/>
              </w:rPr>
            </w:pPr>
            <w:r w:rsidRPr="00BA16C4">
              <w:rPr>
                <w:rFonts w:cs="Arial"/>
                <w:sz w:val="24"/>
                <w:szCs w:val="24"/>
                <w:lang w:val="en-US"/>
              </w:rPr>
              <w:t xml:space="preserve">James </w:t>
            </w:r>
            <w:proofErr w:type="spellStart"/>
            <w:r w:rsidRPr="00BA16C4">
              <w:rPr>
                <w:rFonts w:cs="Arial"/>
                <w:sz w:val="24"/>
                <w:szCs w:val="24"/>
                <w:lang w:val="en-US"/>
              </w:rPr>
              <w:t>Rumbaugh</w:t>
            </w:r>
            <w:proofErr w:type="spellEnd"/>
            <w:r w:rsidRPr="00BA16C4">
              <w:rPr>
                <w:rFonts w:cs="Arial"/>
                <w:sz w:val="24"/>
                <w:szCs w:val="24"/>
                <w:lang w:val="en-US"/>
              </w:rPr>
              <w:t xml:space="preserve">, Grady </w:t>
            </w:r>
            <w:proofErr w:type="spellStart"/>
            <w:r w:rsidRPr="00BA16C4">
              <w:rPr>
                <w:rFonts w:cs="Arial"/>
                <w:sz w:val="24"/>
                <w:szCs w:val="24"/>
                <w:lang w:val="en-US"/>
              </w:rPr>
              <w:t>Booch</w:t>
            </w:r>
            <w:proofErr w:type="spellEnd"/>
            <w:r w:rsidRPr="00BA16C4">
              <w:rPr>
                <w:rFonts w:cs="Arial"/>
                <w:sz w:val="24"/>
                <w:szCs w:val="24"/>
                <w:lang w:val="en-US"/>
              </w:rPr>
              <w:t xml:space="preserve"> e</w:t>
            </w:r>
          </w:p>
          <w:p w14:paraId="5E0D5DAD" w14:textId="77777777" w:rsidR="00BF1D69" w:rsidRPr="00BA16C4" w:rsidRDefault="00BF1D69" w:rsidP="00CA6EA2">
            <w:pPr>
              <w:spacing w:after="0" w:line="240" w:lineRule="auto"/>
              <w:jc w:val="center"/>
              <w:rPr>
                <w:rFonts w:cs="Arial"/>
                <w:sz w:val="24"/>
                <w:szCs w:val="24"/>
                <w:lang w:val="en-US"/>
              </w:rPr>
            </w:pPr>
            <w:proofErr w:type="spellStart"/>
            <w:r w:rsidRPr="00BA16C4">
              <w:rPr>
                <w:rFonts w:cs="Arial"/>
                <w:sz w:val="24"/>
                <w:szCs w:val="24"/>
                <w:lang w:val="en-US"/>
              </w:rPr>
              <w:t>Ivar</w:t>
            </w:r>
            <w:proofErr w:type="spellEnd"/>
            <w:r w:rsidRPr="00BA16C4">
              <w:rPr>
                <w:rFonts w:cs="Arial"/>
                <w:sz w:val="24"/>
                <w:szCs w:val="24"/>
                <w:lang w:val="en-US"/>
              </w:rPr>
              <w:t xml:space="preserve"> Jacobson</w:t>
            </w:r>
          </w:p>
          <w:p w14:paraId="41CFA531" w14:textId="77777777" w:rsidR="00BF1D69" w:rsidRPr="00BA16C4" w:rsidRDefault="00BF1D69" w:rsidP="00CA6EA2">
            <w:pPr>
              <w:spacing w:after="0" w:line="240" w:lineRule="auto"/>
              <w:jc w:val="center"/>
              <w:rPr>
                <w:rFonts w:cs="Arial"/>
                <w:sz w:val="24"/>
                <w:szCs w:val="24"/>
              </w:rPr>
            </w:pPr>
            <w:r w:rsidRPr="00BA16C4">
              <w:rPr>
                <w:rFonts w:cs="Arial"/>
                <w:sz w:val="24"/>
                <w:szCs w:val="24"/>
                <w:lang w:val="en-US"/>
              </w:rPr>
              <w:t>1990</w:t>
            </w:r>
          </w:p>
        </w:tc>
      </w:tr>
      <w:tr w:rsidR="00BF1D69" w:rsidRPr="008318BC" w14:paraId="208A7CC4" w14:textId="77777777" w:rsidTr="00CA6EA2">
        <w:trPr>
          <w:trHeight w:val="418"/>
        </w:trPr>
        <w:tc>
          <w:tcPr>
            <w:tcW w:w="0" w:type="auto"/>
            <w:vMerge/>
            <w:vAlign w:val="center"/>
          </w:tcPr>
          <w:p w14:paraId="042204B0" w14:textId="77777777" w:rsidR="00BF1D69" w:rsidRPr="00BA16C4" w:rsidRDefault="00BF1D69" w:rsidP="00CA6EA2">
            <w:pPr>
              <w:spacing w:after="0" w:line="360" w:lineRule="auto"/>
              <w:jc w:val="center"/>
              <w:rPr>
                <w:rFonts w:cs="Arial"/>
                <w:b/>
                <w:sz w:val="24"/>
                <w:szCs w:val="24"/>
              </w:rPr>
            </w:pPr>
          </w:p>
        </w:tc>
        <w:tc>
          <w:tcPr>
            <w:tcW w:w="0" w:type="auto"/>
            <w:vMerge/>
            <w:vAlign w:val="center"/>
          </w:tcPr>
          <w:p w14:paraId="281A743C" w14:textId="77777777" w:rsidR="00BF1D69" w:rsidRPr="00BA16C4" w:rsidRDefault="00BF1D69" w:rsidP="00CA6EA2">
            <w:pPr>
              <w:spacing w:after="0" w:line="240" w:lineRule="auto"/>
              <w:rPr>
                <w:rFonts w:cs="Arial"/>
                <w:sz w:val="24"/>
                <w:szCs w:val="24"/>
              </w:rPr>
            </w:pPr>
          </w:p>
        </w:tc>
        <w:tc>
          <w:tcPr>
            <w:tcW w:w="0" w:type="auto"/>
            <w:vAlign w:val="center"/>
          </w:tcPr>
          <w:p w14:paraId="19E9E04A" w14:textId="77777777" w:rsidR="00BF1D69" w:rsidRPr="00BA16C4" w:rsidRDefault="00BF1D69" w:rsidP="00CA6EA2">
            <w:pPr>
              <w:spacing w:after="0" w:line="360" w:lineRule="auto"/>
              <w:rPr>
                <w:rFonts w:cs="Arial"/>
                <w:sz w:val="24"/>
                <w:szCs w:val="24"/>
              </w:rPr>
            </w:pPr>
            <w:r w:rsidRPr="00BA16C4">
              <w:rPr>
                <w:rFonts w:cs="Arial"/>
                <w:sz w:val="24"/>
                <w:szCs w:val="24"/>
              </w:rPr>
              <w:t xml:space="preserve">RUP (Proceso Unificado de </w:t>
            </w:r>
            <w:proofErr w:type="spellStart"/>
            <w:r w:rsidRPr="00BA16C4">
              <w:rPr>
                <w:rFonts w:cs="Arial"/>
                <w:sz w:val="24"/>
                <w:szCs w:val="24"/>
              </w:rPr>
              <w:t>Rational</w:t>
            </w:r>
            <w:proofErr w:type="spellEnd"/>
            <w:r w:rsidRPr="00BA16C4">
              <w:rPr>
                <w:rFonts w:cs="Arial"/>
                <w:sz w:val="24"/>
                <w:szCs w:val="24"/>
              </w:rPr>
              <w:t>)</w:t>
            </w:r>
          </w:p>
        </w:tc>
        <w:tc>
          <w:tcPr>
            <w:tcW w:w="0" w:type="auto"/>
            <w:vAlign w:val="center"/>
          </w:tcPr>
          <w:p w14:paraId="3C4E3D17" w14:textId="77777777" w:rsidR="00BF1D69" w:rsidRPr="00BA16C4" w:rsidRDefault="00BF1D69" w:rsidP="00CA6EA2">
            <w:pPr>
              <w:spacing w:after="0" w:line="240" w:lineRule="auto"/>
              <w:jc w:val="center"/>
              <w:rPr>
                <w:rFonts w:cs="Arial"/>
                <w:sz w:val="24"/>
                <w:szCs w:val="24"/>
              </w:rPr>
            </w:pPr>
            <w:proofErr w:type="spellStart"/>
            <w:r w:rsidRPr="00BA16C4">
              <w:rPr>
                <w:rFonts w:cs="Arial"/>
                <w:sz w:val="24"/>
                <w:szCs w:val="24"/>
              </w:rPr>
              <w:t>Rational</w:t>
            </w:r>
            <w:proofErr w:type="spellEnd"/>
            <w:r w:rsidRPr="00BA16C4">
              <w:rPr>
                <w:rFonts w:cs="Arial"/>
                <w:sz w:val="24"/>
                <w:szCs w:val="24"/>
              </w:rPr>
              <w:t xml:space="preserve"> (IBM)</w:t>
            </w:r>
          </w:p>
        </w:tc>
      </w:tr>
      <w:tr w:rsidR="00BF1D69" w:rsidRPr="008318BC" w14:paraId="0DAA7163" w14:textId="77777777" w:rsidTr="00CA6EA2">
        <w:trPr>
          <w:trHeight w:val="520"/>
        </w:trPr>
        <w:tc>
          <w:tcPr>
            <w:tcW w:w="0" w:type="auto"/>
            <w:vMerge w:val="restart"/>
            <w:vAlign w:val="center"/>
          </w:tcPr>
          <w:p w14:paraId="7BE123C5" w14:textId="77777777" w:rsidR="00BF1D69" w:rsidRPr="00BA16C4" w:rsidRDefault="00BF1D69" w:rsidP="00CA6EA2">
            <w:pPr>
              <w:spacing w:after="0" w:line="360" w:lineRule="auto"/>
              <w:jc w:val="center"/>
              <w:rPr>
                <w:rFonts w:cs="Arial"/>
                <w:b/>
                <w:sz w:val="24"/>
                <w:szCs w:val="24"/>
              </w:rPr>
            </w:pPr>
            <w:r w:rsidRPr="00BA16C4">
              <w:rPr>
                <w:rFonts w:cs="Arial"/>
                <w:b/>
                <w:sz w:val="24"/>
                <w:szCs w:val="24"/>
              </w:rPr>
              <w:t>DESARROLLO ÁGIL</w:t>
            </w:r>
          </w:p>
        </w:tc>
        <w:tc>
          <w:tcPr>
            <w:tcW w:w="0" w:type="auto"/>
            <w:vMerge w:val="restart"/>
            <w:vAlign w:val="center"/>
          </w:tcPr>
          <w:p w14:paraId="07264218" w14:textId="77777777" w:rsidR="00BF1D69" w:rsidRPr="00BA16C4" w:rsidRDefault="00BF1D69" w:rsidP="00CA6EA2">
            <w:pPr>
              <w:spacing w:after="0" w:line="240" w:lineRule="auto"/>
              <w:rPr>
                <w:rFonts w:cs="Arial"/>
                <w:sz w:val="24"/>
                <w:szCs w:val="24"/>
              </w:rPr>
            </w:pPr>
            <w:r w:rsidRPr="00BA16C4">
              <w:rPr>
                <w:rFonts w:cs="Arial"/>
                <w:sz w:val="24"/>
                <w:szCs w:val="24"/>
              </w:rPr>
              <w:t>La filosofía ágil para la ingeniería de software se relaciona con cuatro aspectos:</w:t>
            </w:r>
          </w:p>
          <w:p w14:paraId="61C23A34" w14:textId="77777777" w:rsidR="00BF1D69" w:rsidRPr="00BA16C4" w:rsidRDefault="00BF1D69" w:rsidP="00CA6EA2">
            <w:pPr>
              <w:spacing w:after="0" w:line="240" w:lineRule="auto"/>
              <w:rPr>
                <w:rFonts w:cs="Arial"/>
                <w:sz w:val="24"/>
                <w:szCs w:val="24"/>
              </w:rPr>
            </w:pPr>
            <w:r w:rsidRPr="00BA16C4">
              <w:rPr>
                <w:rFonts w:cs="Arial"/>
                <w:sz w:val="24"/>
                <w:szCs w:val="24"/>
              </w:rPr>
              <w:t>1. Importancia de la organización propia de los equipos</w:t>
            </w:r>
          </w:p>
          <w:p w14:paraId="733FD286" w14:textId="77777777" w:rsidR="00BF1D69" w:rsidRPr="00BA16C4" w:rsidRDefault="00BF1D69" w:rsidP="00CA6EA2">
            <w:pPr>
              <w:spacing w:after="0" w:line="240" w:lineRule="auto"/>
              <w:rPr>
                <w:rFonts w:cs="Arial"/>
                <w:sz w:val="24"/>
                <w:szCs w:val="24"/>
              </w:rPr>
            </w:pPr>
            <w:r w:rsidRPr="00BA16C4">
              <w:rPr>
                <w:rFonts w:cs="Arial"/>
                <w:sz w:val="24"/>
                <w:szCs w:val="24"/>
              </w:rPr>
              <w:t>2. Controlan el trabajo realizado</w:t>
            </w:r>
          </w:p>
          <w:p w14:paraId="727C659F" w14:textId="77777777" w:rsidR="00BF1D69" w:rsidRPr="00BA16C4" w:rsidRDefault="00BF1D69" w:rsidP="00CA6EA2">
            <w:pPr>
              <w:spacing w:after="0" w:line="240" w:lineRule="auto"/>
              <w:rPr>
                <w:rFonts w:cs="Arial"/>
                <w:sz w:val="24"/>
                <w:szCs w:val="24"/>
              </w:rPr>
            </w:pPr>
            <w:r w:rsidRPr="00BA16C4">
              <w:rPr>
                <w:rFonts w:cs="Arial"/>
                <w:sz w:val="24"/>
                <w:szCs w:val="24"/>
              </w:rPr>
              <w:t xml:space="preserve">3. Comunicación y colaboración </w:t>
            </w:r>
            <w:r w:rsidRPr="00BA16C4">
              <w:rPr>
                <w:rFonts w:cs="Arial"/>
                <w:sz w:val="24"/>
                <w:szCs w:val="24"/>
              </w:rPr>
              <w:lastRenderedPageBreak/>
              <w:t>entre los miembros de los equipos</w:t>
            </w:r>
          </w:p>
          <w:p w14:paraId="29538A36" w14:textId="77777777" w:rsidR="00BF1D69" w:rsidRPr="00BA16C4" w:rsidRDefault="00BF1D69" w:rsidP="00CA6EA2">
            <w:pPr>
              <w:spacing w:after="0" w:line="240" w:lineRule="auto"/>
              <w:rPr>
                <w:rFonts w:cs="Arial"/>
                <w:sz w:val="24"/>
                <w:szCs w:val="24"/>
              </w:rPr>
            </w:pPr>
            <w:r w:rsidRPr="00BA16C4">
              <w:rPr>
                <w:rFonts w:cs="Arial"/>
                <w:sz w:val="24"/>
                <w:szCs w:val="24"/>
              </w:rPr>
              <w:t>4. Entrega rápida que satisfaga las necesidades parciales de los clientes</w:t>
            </w:r>
          </w:p>
        </w:tc>
        <w:tc>
          <w:tcPr>
            <w:tcW w:w="0" w:type="auto"/>
            <w:vAlign w:val="center"/>
          </w:tcPr>
          <w:p w14:paraId="04EA006E" w14:textId="77777777" w:rsidR="00BF1D69" w:rsidRPr="00BA16C4" w:rsidRDefault="00BF1D69" w:rsidP="00CA6EA2">
            <w:pPr>
              <w:spacing w:after="0" w:line="360" w:lineRule="auto"/>
              <w:rPr>
                <w:rFonts w:cs="Arial"/>
                <w:sz w:val="24"/>
                <w:szCs w:val="24"/>
              </w:rPr>
            </w:pPr>
            <w:r w:rsidRPr="00BA16C4">
              <w:rPr>
                <w:rFonts w:cs="Arial"/>
                <w:sz w:val="24"/>
                <w:szCs w:val="24"/>
              </w:rPr>
              <w:lastRenderedPageBreak/>
              <w:t>PE (Programación Extrema)</w:t>
            </w:r>
          </w:p>
        </w:tc>
        <w:tc>
          <w:tcPr>
            <w:tcW w:w="0" w:type="auto"/>
            <w:vAlign w:val="center"/>
          </w:tcPr>
          <w:p w14:paraId="201F2207" w14:textId="77777777" w:rsidR="00BF1D69" w:rsidRPr="00BA16C4" w:rsidRDefault="00BF1D69" w:rsidP="00CA6EA2">
            <w:pPr>
              <w:spacing w:after="0" w:line="240" w:lineRule="auto"/>
              <w:jc w:val="center"/>
              <w:rPr>
                <w:rFonts w:cs="Arial"/>
                <w:sz w:val="24"/>
                <w:szCs w:val="24"/>
              </w:rPr>
            </w:pPr>
            <w:r w:rsidRPr="00BA16C4">
              <w:rPr>
                <w:rFonts w:cs="Arial"/>
                <w:sz w:val="24"/>
                <w:szCs w:val="24"/>
              </w:rPr>
              <w:t>Kent Beck</w:t>
            </w:r>
          </w:p>
          <w:p w14:paraId="65692482" w14:textId="77777777" w:rsidR="00BF1D69" w:rsidRPr="00BA16C4" w:rsidRDefault="00BF1D69" w:rsidP="00CA6EA2">
            <w:pPr>
              <w:spacing w:after="0" w:line="240" w:lineRule="auto"/>
              <w:jc w:val="center"/>
              <w:rPr>
                <w:rFonts w:cs="Arial"/>
                <w:sz w:val="24"/>
                <w:szCs w:val="24"/>
              </w:rPr>
            </w:pPr>
            <w:r w:rsidRPr="00BA16C4">
              <w:rPr>
                <w:rFonts w:cs="Arial"/>
                <w:sz w:val="24"/>
                <w:szCs w:val="24"/>
              </w:rPr>
              <w:t>1980</w:t>
            </w:r>
          </w:p>
        </w:tc>
      </w:tr>
      <w:tr w:rsidR="00BF1D69" w:rsidRPr="008318BC" w14:paraId="76A96C1F" w14:textId="77777777" w:rsidTr="00CA6EA2">
        <w:trPr>
          <w:trHeight w:val="351"/>
        </w:trPr>
        <w:tc>
          <w:tcPr>
            <w:tcW w:w="0" w:type="auto"/>
            <w:vMerge/>
            <w:vAlign w:val="center"/>
          </w:tcPr>
          <w:p w14:paraId="5ECC947E" w14:textId="77777777" w:rsidR="00BF1D69" w:rsidRPr="00BA16C4" w:rsidRDefault="00BF1D69" w:rsidP="00CA6EA2">
            <w:pPr>
              <w:spacing w:after="0" w:line="360" w:lineRule="auto"/>
              <w:jc w:val="center"/>
              <w:rPr>
                <w:rFonts w:cs="Arial"/>
                <w:b/>
                <w:sz w:val="24"/>
                <w:szCs w:val="24"/>
              </w:rPr>
            </w:pPr>
          </w:p>
        </w:tc>
        <w:tc>
          <w:tcPr>
            <w:tcW w:w="0" w:type="auto"/>
            <w:vMerge/>
            <w:vAlign w:val="center"/>
          </w:tcPr>
          <w:p w14:paraId="69698215" w14:textId="77777777" w:rsidR="00BF1D69" w:rsidRPr="00BA16C4" w:rsidRDefault="00BF1D69" w:rsidP="00CA6EA2">
            <w:pPr>
              <w:spacing w:after="0" w:line="240" w:lineRule="auto"/>
              <w:jc w:val="center"/>
              <w:rPr>
                <w:rFonts w:cs="Arial"/>
                <w:sz w:val="24"/>
                <w:szCs w:val="24"/>
              </w:rPr>
            </w:pPr>
          </w:p>
        </w:tc>
        <w:tc>
          <w:tcPr>
            <w:tcW w:w="0" w:type="auto"/>
            <w:vAlign w:val="center"/>
          </w:tcPr>
          <w:p w14:paraId="0FB05771" w14:textId="77777777" w:rsidR="00BF1D69" w:rsidRPr="00BA16C4" w:rsidRDefault="00BF1D69" w:rsidP="00CA6EA2">
            <w:pPr>
              <w:spacing w:after="0" w:line="360" w:lineRule="auto"/>
              <w:rPr>
                <w:rFonts w:cs="Arial"/>
                <w:sz w:val="24"/>
                <w:szCs w:val="24"/>
              </w:rPr>
            </w:pPr>
            <w:r w:rsidRPr="00BA16C4">
              <w:rPr>
                <w:rFonts w:cs="Arial"/>
                <w:sz w:val="24"/>
                <w:szCs w:val="24"/>
              </w:rPr>
              <w:t>DAS (Desarrollo Adaptativo de Software)</w:t>
            </w:r>
          </w:p>
        </w:tc>
        <w:tc>
          <w:tcPr>
            <w:tcW w:w="0" w:type="auto"/>
            <w:vAlign w:val="center"/>
          </w:tcPr>
          <w:p w14:paraId="7B174E88" w14:textId="77777777" w:rsidR="00BF1D69" w:rsidRPr="00BA16C4" w:rsidRDefault="00BF1D69" w:rsidP="00CA6EA2">
            <w:pPr>
              <w:spacing w:after="0" w:line="240" w:lineRule="auto"/>
              <w:jc w:val="center"/>
              <w:rPr>
                <w:rFonts w:cs="Arial"/>
                <w:sz w:val="24"/>
                <w:szCs w:val="24"/>
              </w:rPr>
            </w:pPr>
            <w:proofErr w:type="spellStart"/>
            <w:r w:rsidRPr="00BA16C4">
              <w:rPr>
                <w:rFonts w:cs="Arial"/>
                <w:sz w:val="24"/>
                <w:szCs w:val="24"/>
              </w:rPr>
              <w:t>Jim</w:t>
            </w:r>
            <w:proofErr w:type="spellEnd"/>
            <w:r w:rsidRPr="00BA16C4">
              <w:rPr>
                <w:rFonts w:cs="Arial"/>
                <w:sz w:val="24"/>
                <w:szCs w:val="24"/>
              </w:rPr>
              <w:t xml:space="preserve"> High Smith</w:t>
            </w:r>
          </w:p>
          <w:p w14:paraId="482CB85C" w14:textId="77777777" w:rsidR="00BF1D69" w:rsidRPr="00BA16C4" w:rsidRDefault="00BF1D69" w:rsidP="00CA6EA2">
            <w:pPr>
              <w:spacing w:after="0" w:line="240" w:lineRule="auto"/>
              <w:jc w:val="center"/>
              <w:rPr>
                <w:rFonts w:cs="Arial"/>
                <w:sz w:val="24"/>
                <w:szCs w:val="24"/>
              </w:rPr>
            </w:pPr>
            <w:r w:rsidRPr="00BA16C4">
              <w:rPr>
                <w:rFonts w:cs="Arial"/>
                <w:sz w:val="24"/>
                <w:szCs w:val="24"/>
              </w:rPr>
              <w:t>1998</w:t>
            </w:r>
          </w:p>
        </w:tc>
      </w:tr>
      <w:tr w:rsidR="00BF1D69" w:rsidRPr="008318BC" w14:paraId="45F5E297" w14:textId="77777777" w:rsidTr="00CA6EA2">
        <w:trPr>
          <w:trHeight w:val="402"/>
        </w:trPr>
        <w:tc>
          <w:tcPr>
            <w:tcW w:w="0" w:type="auto"/>
            <w:vMerge/>
            <w:vAlign w:val="center"/>
          </w:tcPr>
          <w:p w14:paraId="5CA5E522" w14:textId="77777777" w:rsidR="00BF1D69" w:rsidRPr="00BA16C4" w:rsidRDefault="00BF1D69" w:rsidP="00CA6EA2">
            <w:pPr>
              <w:spacing w:after="0" w:line="360" w:lineRule="auto"/>
              <w:jc w:val="center"/>
              <w:rPr>
                <w:rFonts w:cs="Arial"/>
                <w:b/>
                <w:sz w:val="24"/>
                <w:szCs w:val="24"/>
              </w:rPr>
            </w:pPr>
          </w:p>
        </w:tc>
        <w:tc>
          <w:tcPr>
            <w:tcW w:w="0" w:type="auto"/>
            <w:vMerge/>
            <w:vAlign w:val="center"/>
          </w:tcPr>
          <w:p w14:paraId="63543D90" w14:textId="77777777" w:rsidR="00BF1D69" w:rsidRPr="00BA16C4" w:rsidRDefault="00BF1D69" w:rsidP="00CA6EA2">
            <w:pPr>
              <w:spacing w:after="0" w:line="240" w:lineRule="auto"/>
              <w:jc w:val="center"/>
              <w:rPr>
                <w:rFonts w:cs="Arial"/>
                <w:sz w:val="24"/>
                <w:szCs w:val="24"/>
              </w:rPr>
            </w:pPr>
          </w:p>
        </w:tc>
        <w:tc>
          <w:tcPr>
            <w:tcW w:w="0" w:type="auto"/>
            <w:vAlign w:val="center"/>
          </w:tcPr>
          <w:p w14:paraId="31CAB2F3" w14:textId="77777777" w:rsidR="00BF1D69" w:rsidRPr="00BA16C4" w:rsidRDefault="00BF1D69" w:rsidP="00CA6EA2">
            <w:pPr>
              <w:spacing w:after="0" w:line="360" w:lineRule="auto"/>
              <w:rPr>
                <w:rFonts w:cs="Arial"/>
                <w:sz w:val="24"/>
                <w:szCs w:val="24"/>
              </w:rPr>
            </w:pPr>
            <w:r w:rsidRPr="00BA16C4">
              <w:rPr>
                <w:rFonts w:cs="Arial"/>
                <w:sz w:val="24"/>
                <w:szCs w:val="24"/>
              </w:rPr>
              <w:t>MDSD (Método de Desarrollo de Sistemas Dinámicos)</w:t>
            </w:r>
          </w:p>
        </w:tc>
        <w:tc>
          <w:tcPr>
            <w:tcW w:w="0" w:type="auto"/>
            <w:vAlign w:val="center"/>
          </w:tcPr>
          <w:p w14:paraId="483FF4DC" w14:textId="77777777" w:rsidR="00BF1D69" w:rsidRPr="00BA16C4" w:rsidRDefault="00BF1D69" w:rsidP="00CA6EA2">
            <w:pPr>
              <w:spacing w:after="0" w:line="240" w:lineRule="auto"/>
              <w:jc w:val="center"/>
              <w:rPr>
                <w:rFonts w:cs="Arial"/>
                <w:sz w:val="24"/>
                <w:szCs w:val="24"/>
              </w:rPr>
            </w:pPr>
            <w:r w:rsidRPr="00BA16C4">
              <w:rPr>
                <w:rFonts w:cs="Arial"/>
                <w:sz w:val="24"/>
                <w:szCs w:val="24"/>
              </w:rPr>
              <w:t>Consorcio de 17 miembros.</w:t>
            </w:r>
          </w:p>
          <w:p w14:paraId="58A17AEE" w14:textId="77777777" w:rsidR="00BF1D69" w:rsidRPr="00BA16C4" w:rsidRDefault="00BF1D69" w:rsidP="00CA6EA2">
            <w:pPr>
              <w:spacing w:after="0" w:line="240" w:lineRule="auto"/>
              <w:jc w:val="center"/>
              <w:rPr>
                <w:rFonts w:cs="Arial"/>
                <w:sz w:val="24"/>
                <w:szCs w:val="24"/>
              </w:rPr>
            </w:pPr>
            <w:r w:rsidRPr="00BA16C4">
              <w:rPr>
                <w:rFonts w:cs="Arial"/>
                <w:sz w:val="24"/>
                <w:szCs w:val="24"/>
                <w:lang w:val="en-US"/>
              </w:rPr>
              <w:t>1995</w:t>
            </w:r>
          </w:p>
        </w:tc>
      </w:tr>
      <w:tr w:rsidR="00BF1D69" w:rsidRPr="00643248" w14:paraId="05C74C1D" w14:textId="77777777" w:rsidTr="00CA6EA2">
        <w:trPr>
          <w:trHeight w:val="251"/>
        </w:trPr>
        <w:tc>
          <w:tcPr>
            <w:tcW w:w="0" w:type="auto"/>
            <w:vMerge/>
            <w:vAlign w:val="center"/>
          </w:tcPr>
          <w:p w14:paraId="05028470" w14:textId="77777777" w:rsidR="00BF1D69" w:rsidRPr="00BA16C4" w:rsidRDefault="00BF1D69" w:rsidP="00CA6EA2">
            <w:pPr>
              <w:spacing w:after="0" w:line="360" w:lineRule="auto"/>
              <w:jc w:val="center"/>
              <w:rPr>
                <w:rFonts w:cs="Arial"/>
                <w:b/>
                <w:sz w:val="24"/>
                <w:szCs w:val="24"/>
              </w:rPr>
            </w:pPr>
          </w:p>
        </w:tc>
        <w:tc>
          <w:tcPr>
            <w:tcW w:w="0" w:type="auto"/>
            <w:vMerge/>
            <w:vAlign w:val="center"/>
          </w:tcPr>
          <w:p w14:paraId="4C9F7E66" w14:textId="77777777" w:rsidR="00BF1D69" w:rsidRPr="00BA16C4" w:rsidRDefault="00BF1D69" w:rsidP="00CA6EA2">
            <w:pPr>
              <w:spacing w:after="0" w:line="240" w:lineRule="auto"/>
              <w:jc w:val="center"/>
              <w:rPr>
                <w:rFonts w:cs="Arial"/>
                <w:sz w:val="24"/>
                <w:szCs w:val="24"/>
              </w:rPr>
            </w:pPr>
          </w:p>
        </w:tc>
        <w:tc>
          <w:tcPr>
            <w:tcW w:w="0" w:type="auto"/>
            <w:vAlign w:val="center"/>
          </w:tcPr>
          <w:p w14:paraId="1DC0F45C" w14:textId="77777777" w:rsidR="00BF1D69" w:rsidRPr="00BA16C4" w:rsidRDefault="00BF1D69" w:rsidP="00CA6EA2">
            <w:pPr>
              <w:spacing w:after="0" w:line="360" w:lineRule="auto"/>
              <w:rPr>
                <w:rFonts w:cs="Arial"/>
                <w:sz w:val="24"/>
                <w:szCs w:val="24"/>
              </w:rPr>
            </w:pPr>
            <w:proofErr w:type="spellStart"/>
            <w:r w:rsidRPr="00BA16C4">
              <w:rPr>
                <w:rFonts w:cs="Arial"/>
                <w:sz w:val="24"/>
                <w:szCs w:val="24"/>
              </w:rPr>
              <w:t>Scrum</w:t>
            </w:r>
            <w:proofErr w:type="spellEnd"/>
          </w:p>
        </w:tc>
        <w:tc>
          <w:tcPr>
            <w:tcW w:w="0" w:type="auto"/>
            <w:vAlign w:val="center"/>
          </w:tcPr>
          <w:p w14:paraId="0E6B3714" w14:textId="77777777" w:rsidR="00BF1D69" w:rsidRPr="00BA16C4" w:rsidRDefault="00BF1D69" w:rsidP="00CA6EA2">
            <w:pPr>
              <w:spacing w:after="0" w:line="240" w:lineRule="auto"/>
              <w:jc w:val="center"/>
              <w:rPr>
                <w:rFonts w:cs="Arial"/>
                <w:sz w:val="24"/>
                <w:szCs w:val="24"/>
                <w:lang w:val="en-US"/>
              </w:rPr>
            </w:pPr>
            <w:r w:rsidRPr="00BA16C4">
              <w:rPr>
                <w:rFonts w:cs="Arial"/>
                <w:sz w:val="24"/>
                <w:szCs w:val="24"/>
                <w:lang w:val="en-US"/>
              </w:rPr>
              <w:t xml:space="preserve">Ken </w:t>
            </w:r>
            <w:proofErr w:type="spellStart"/>
            <w:r w:rsidRPr="00BA16C4">
              <w:rPr>
                <w:rFonts w:cs="Arial"/>
                <w:sz w:val="24"/>
                <w:szCs w:val="24"/>
                <w:lang w:val="en-US"/>
              </w:rPr>
              <w:t>Scwaber</w:t>
            </w:r>
            <w:proofErr w:type="spellEnd"/>
            <w:r w:rsidRPr="00BA16C4">
              <w:rPr>
                <w:rFonts w:cs="Arial"/>
                <w:sz w:val="24"/>
                <w:szCs w:val="24"/>
                <w:lang w:val="en-US"/>
              </w:rPr>
              <w:t xml:space="preserve"> y</w:t>
            </w:r>
          </w:p>
          <w:p w14:paraId="422CC2F2" w14:textId="77777777" w:rsidR="00BF1D69" w:rsidRPr="00BA16C4" w:rsidRDefault="00BF1D69" w:rsidP="00CA6EA2">
            <w:pPr>
              <w:spacing w:after="0" w:line="240" w:lineRule="auto"/>
              <w:jc w:val="center"/>
              <w:rPr>
                <w:rFonts w:cs="Arial"/>
                <w:sz w:val="24"/>
                <w:szCs w:val="24"/>
                <w:lang w:val="en-US"/>
              </w:rPr>
            </w:pPr>
            <w:r w:rsidRPr="00BA16C4">
              <w:rPr>
                <w:rFonts w:cs="Arial"/>
                <w:sz w:val="24"/>
                <w:szCs w:val="24"/>
                <w:lang w:val="en-US"/>
              </w:rPr>
              <w:t>Jeff Sutherland</w:t>
            </w:r>
          </w:p>
          <w:p w14:paraId="4A3F9F19" w14:textId="77777777" w:rsidR="00BF1D69" w:rsidRPr="00BA16C4" w:rsidRDefault="00BF1D69" w:rsidP="00CA6EA2">
            <w:pPr>
              <w:spacing w:after="0" w:line="240" w:lineRule="auto"/>
              <w:jc w:val="center"/>
              <w:rPr>
                <w:rFonts w:cs="Arial"/>
                <w:sz w:val="24"/>
                <w:szCs w:val="24"/>
                <w:lang w:val="en-US"/>
              </w:rPr>
            </w:pPr>
            <w:r w:rsidRPr="00BA16C4">
              <w:rPr>
                <w:rFonts w:cs="Arial"/>
                <w:sz w:val="24"/>
                <w:szCs w:val="24"/>
                <w:lang w:val="en-US"/>
              </w:rPr>
              <w:t>2001</w:t>
            </w:r>
          </w:p>
        </w:tc>
      </w:tr>
      <w:tr w:rsidR="00BF1D69" w:rsidRPr="008318BC" w14:paraId="167C61B4" w14:textId="77777777" w:rsidTr="00CA6EA2">
        <w:trPr>
          <w:trHeight w:val="619"/>
        </w:trPr>
        <w:tc>
          <w:tcPr>
            <w:tcW w:w="0" w:type="auto"/>
            <w:vMerge/>
            <w:vAlign w:val="center"/>
          </w:tcPr>
          <w:p w14:paraId="49BFB9B2" w14:textId="77777777" w:rsidR="00BF1D69" w:rsidRPr="00BA16C4" w:rsidRDefault="00BF1D69" w:rsidP="00CA6EA2">
            <w:pPr>
              <w:spacing w:after="0" w:line="360" w:lineRule="auto"/>
              <w:jc w:val="center"/>
              <w:rPr>
                <w:rFonts w:cs="Arial"/>
                <w:b/>
                <w:sz w:val="24"/>
                <w:szCs w:val="24"/>
                <w:lang w:val="en-US"/>
              </w:rPr>
            </w:pPr>
          </w:p>
        </w:tc>
        <w:tc>
          <w:tcPr>
            <w:tcW w:w="0" w:type="auto"/>
            <w:vMerge/>
            <w:vAlign w:val="center"/>
          </w:tcPr>
          <w:p w14:paraId="5B43AE3D" w14:textId="77777777" w:rsidR="00BF1D69" w:rsidRPr="00BA16C4" w:rsidRDefault="00BF1D69" w:rsidP="00CA6EA2">
            <w:pPr>
              <w:spacing w:after="0" w:line="240" w:lineRule="auto"/>
              <w:jc w:val="center"/>
              <w:rPr>
                <w:rFonts w:cs="Arial"/>
                <w:sz w:val="24"/>
                <w:szCs w:val="24"/>
                <w:lang w:val="en-US"/>
              </w:rPr>
            </w:pPr>
          </w:p>
        </w:tc>
        <w:tc>
          <w:tcPr>
            <w:tcW w:w="0" w:type="auto"/>
            <w:vAlign w:val="center"/>
          </w:tcPr>
          <w:p w14:paraId="4E804C6D" w14:textId="77777777" w:rsidR="00BF1D69" w:rsidRPr="00BA16C4" w:rsidRDefault="00BF1D69" w:rsidP="00CA6EA2">
            <w:pPr>
              <w:spacing w:after="0" w:line="360" w:lineRule="auto"/>
              <w:rPr>
                <w:rFonts w:cs="Arial"/>
                <w:sz w:val="24"/>
                <w:szCs w:val="24"/>
              </w:rPr>
            </w:pPr>
            <w:proofErr w:type="spellStart"/>
            <w:r w:rsidRPr="00BA16C4">
              <w:rPr>
                <w:rFonts w:cs="Arial"/>
                <w:sz w:val="24"/>
                <w:szCs w:val="24"/>
              </w:rPr>
              <w:t>Crystal</w:t>
            </w:r>
            <w:proofErr w:type="spellEnd"/>
            <w:r w:rsidRPr="00BA16C4">
              <w:rPr>
                <w:rFonts w:cs="Arial"/>
                <w:sz w:val="24"/>
                <w:szCs w:val="24"/>
              </w:rPr>
              <w:t xml:space="preserve"> Clear</w:t>
            </w:r>
          </w:p>
        </w:tc>
        <w:tc>
          <w:tcPr>
            <w:tcW w:w="0" w:type="auto"/>
            <w:vAlign w:val="center"/>
          </w:tcPr>
          <w:p w14:paraId="2B00CB83" w14:textId="77777777" w:rsidR="00BF1D69" w:rsidRPr="00BA16C4" w:rsidRDefault="00BF1D69" w:rsidP="00CA6EA2">
            <w:pPr>
              <w:spacing w:after="0" w:line="240" w:lineRule="auto"/>
              <w:jc w:val="center"/>
              <w:rPr>
                <w:rFonts w:cs="Arial"/>
                <w:sz w:val="24"/>
                <w:szCs w:val="24"/>
                <w:lang w:val="en-US"/>
              </w:rPr>
            </w:pPr>
            <w:r w:rsidRPr="00BA16C4">
              <w:rPr>
                <w:rFonts w:cs="Arial"/>
                <w:sz w:val="24"/>
                <w:szCs w:val="24"/>
                <w:lang w:val="en-US"/>
              </w:rPr>
              <w:t>Alistair Cockburn</w:t>
            </w:r>
          </w:p>
          <w:p w14:paraId="588C393B" w14:textId="77777777" w:rsidR="00BF1D69" w:rsidRPr="00BA16C4" w:rsidRDefault="00BF1D69" w:rsidP="00CA6EA2">
            <w:pPr>
              <w:spacing w:after="0" w:line="240" w:lineRule="auto"/>
              <w:jc w:val="center"/>
              <w:rPr>
                <w:rFonts w:cs="Arial"/>
                <w:sz w:val="24"/>
                <w:szCs w:val="24"/>
              </w:rPr>
            </w:pPr>
            <w:r w:rsidRPr="00BA16C4">
              <w:rPr>
                <w:rFonts w:cs="Arial"/>
                <w:sz w:val="24"/>
                <w:szCs w:val="24"/>
                <w:lang w:val="en-US"/>
              </w:rPr>
              <w:t>2001</w:t>
            </w:r>
          </w:p>
        </w:tc>
      </w:tr>
      <w:tr w:rsidR="00BF1D69" w:rsidRPr="008318BC" w14:paraId="12D81A85" w14:textId="77777777" w:rsidTr="00BA16C4">
        <w:trPr>
          <w:trHeight w:val="85"/>
        </w:trPr>
        <w:tc>
          <w:tcPr>
            <w:tcW w:w="0" w:type="auto"/>
            <w:vMerge/>
            <w:vAlign w:val="center"/>
          </w:tcPr>
          <w:p w14:paraId="3CBD04FE" w14:textId="77777777" w:rsidR="00BF1D69" w:rsidRPr="00BA16C4" w:rsidRDefault="00BF1D69" w:rsidP="00CA6EA2">
            <w:pPr>
              <w:spacing w:after="0" w:line="360" w:lineRule="auto"/>
              <w:jc w:val="center"/>
              <w:rPr>
                <w:rFonts w:cs="Arial"/>
                <w:b/>
                <w:sz w:val="24"/>
                <w:szCs w:val="24"/>
              </w:rPr>
            </w:pPr>
          </w:p>
        </w:tc>
        <w:tc>
          <w:tcPr>
            <w:tcW w:w="0" w:type="auto"/>
            <w:vMerge/>
            <w:vAlign w:val="center"/>
          </w:tcPr>
          <w:p w14:paraId="3A754C81" w14:textId="77777777" w:rsidR="00BF1D69" w:rsidRPr="00BA16C4" w:rsidRDefault="00BF1D69" w:rsidP="00CA6EA2">
            <w:pPr>
              <w:spacing w:after="0" w:line="240" w:lineRule="auto"/>
              <w:jc w:val="center"/>
              <w:rPr>
                <w:rFonts w:cs="Arial"/>
                <w:sz w:val="24"/>
                <w:szCs w:val="24"/>
              </w:rPr>
            </w:pPr>
          </w:p>
        </w:tc>
        <w:tc>
          <w:tcPr>
            <w:tcW w:w="0" w:type="auto"/>
            <w:vAlign w:val="center"/>
          </w:tcPr>
          <w:p w14:paraId="4104CE99" w14:textId="77777777" w:rsidR="00BF1D69" w:rsidRPr="00BA16C4" w:rsidRDefault="00BF1D69" w:rsidP="00CA6EA2">
            <w:pPr>
              <w:spacing w:after="0" w:line="360" w:lineRule="auto"/>
              <w:rPr>
                <w:rFonts w:cs="Arial"/>
                <w:sz w:val="24"/>
                <w:szCs w:val="24"/>
              </w:rPr>
            </w:pPr>
            <w:r w:rsidRPr="00BA16C4">
              <w:rPr>
                <w:rFonts w:cs="Arial"/>
                <w:sz w:val="24"/>
                <w:szCs w:val="24"/>
              </w:rPr>
              <w:t>Open Up</w:t>
            </w:r>
          </w:p>
        </w:tc>
        <w:tc>
          <w:tcPr>
            <w:tcW w:w="0" w:type="auto"/>
            <w:vAlign w:val="center"/>
          </w:tcPr>
          <w:p w14:paraId="7076A656" w14:textId="77777777" w:rsidR="00BF1D69" w:rsidRPr="00BA16C4" w:rsidRDefault="00BF1D69" w:rsidP="00CA6EA2">
            <w:pPr>
              <w:spacing w:after="0" w:line="240" w:lineRule="auto"/>
              <w:jc w:val="center"/>
              <w:rPr>
                <w:rFonts w:cs="Arial"/>
                <w:sz w:val="24"/>
                <w:szCs w:val="24"/>
              </w:rPr>
            </w:pPr>
          </w:p>
        </w:tc>
      </w:tr>
    </w:tbl>
    <w:p w14:paraId="077E1BBD" w14:textId="77777777" w:rsidR="00BF1D69" w:rsidRPr="008318BC" w:rsidRDefault="00BF1D69" w:rsidP="00BF1D69">
      <w:pPr>
        <w:spacing w:after="0" w:line="360" w:lineRule="auto"/>
        <w:jc w:val="both"/>
        <w:outlineLvl w:val="1"/>
        <w:rPr>
          <w:rFonts w:cs="Arial"/>
          <w:sz w:val="24"/>
          <w:szCs w:val="24"/>
        </w:rPr>
      </w:pPr>
      <w:r w:rsidRPr="008318BC">
        <w:rPr>
          <w:rFonts w:cs="Arial"/>
          <w:sz w:val="24"/>
          <w:szCs w:val="24"/>
        </w:rPr>
        <w:t xml:space="preserve">Fuente: </w:t>
      </w:r>
      <w:r w:rsidR="00CD6113" w:rsidRPr="008318BC">
        <w:rPr>
          <w:rFonts w:cs="Arial"/>
          <w:sz w:val="24"/>
          <w:szCs w:val="24"/>
        </w:rPr>
        <w:fldChar w:fldCharType="begin"/>
      </w:r>
      <w:r w:rsidR="004D4530" w:rsidRPr="008318BC">
        <w:rPr>
          <w:rFonts w:cs="Arial"/>
          <w:sz w:val="24"/>
          <w:szCs w:val="24"/>
        </w:rPr>
        <w:instrText xml:space="preserve"> ADDIN ZOTERO_ITEM CSL_CITATION {"citationID":"1umtpbliuj","properties":{"formattedCitation":"{\\rtf (Moncada, Ram\\uc0\\u237{}rez, &amp; Parra, 2012)}","plainCitation":"(Moncada, Ramírez, &amp; Parra, 2012)"},"citationItems":[{"id":1,"uris":["http://zotero.org/users/local/P1NyEPNj/items/HJ67VV4C"],"uri":["http://zotero.org/users/local/P1NyEPNj/items/HJ67VV4C"],"itemData":{"id":1,"type":"thesis","title":"Diseño y desarrollo de un prototipo ontológico de software para la representación de los procesos de modalidades de grado de la Facultad de Ingeniería de la Universidad Distrital Francisco José de Caldas","publisher":"Universidad Distrital Francisco José de Caldas","publisher-place":"Bogotá","event-place":"Bogotá","language":"Español","author":[{"family":"Moncada","given":"Andrea"},{"family":"Ramírez","given":"Sergio"},{"family":"Parra","given":"Ury"}],"issued":{"date-parts":[["2012"]]},"accessed":{"date-parts":[["2014",8,19]]}}}],"schema":"https://github.com/citation-style-language/schema/raw/master/csl-citation.json"} </w:instrText>
      </w:r>
      <w:r w:rsidR="00CD6113" w:rsidRPr="008318BC">
        <w:rPr>
          <w:rFonts w:cs="Arial"/>
          <w:sz w:val="24"/>
          <w:szCs w:val="24"/>
        </w:rPr>
        <w:fldChar w:fldCharType="separate"/>
      </w:r>
      <w:r w:rsidR="004D4530" w:rsidRPr="008318BC">
        <w:rPr>
          <w:rFonts w:cs="Arial"/>
          <w:sz w:val="24"/>
          <w:szCs w:val="24"/>
          <w:lang w:val="es-ES"/>
        </w:rPr>
        <w:t>(Moncada, Ramírez, &amp; Parra, 2012)</w:t>
      </w:r>
      <w:r w:rsidR="00CD6113" w:rsidRPr="008318BC">
        <w:rPr>
          <w:rFonts w:cs="Arial"/>
          <w:sz w:val="24"/>
          <w:szCs w:val="24"/>
        </w:rPr>
        <w:fldChar w:fldCharType="end"/>
      </w:r>
    </w:p>
    <w:p w14:paraId="0BFAD6B7" w14:textId="77777777" w:rsidR="003D2486" w:rsidRPr="008318BC" w:rsidRDefault="003D2486" w:rsidP="00BF1D69">
      <w:pPr>
        <w:spacing w:after="0" w:line="360" w:lineRule="auto"/>
        <w:jc w:val="both"/>
        <w:outlineLvl w:val="1"/>
        <w:rPr>
          <w:rFonts w:cs="Arial"/>
          <w:sz w:val="24"/>
          <w:szCs w:val="24"/>
        </w:rPr>
      </w:pPr>
    </w:p>
    <w:p w14:paraId="310BCEAC" w14:textId="77777777" w:rsidR="006D62CC" w:rsidRPr="008318BC" w:rsidRDefault="00BF1D69" w:rsidP="00142EDA">
      <w:pPr>
        <w:pStyle w:val="Ttulo3"/>
        <w:keepNext w:val="0"/>
        <w:keepLines w:val="0"/>
        <w:numPr>
          <w:ilvl w:val="2"/>
          <w:numId w:val="17"/>
        </w:numPr>
        <w:spacing w:before="0" w:line="360" w:lineRule="auto"/>
        <w:contextualSpacing/>
        <w:rPr>
          <w:rFonts w:ascii="Calibri" w:hAnsi="Calibri" w:cs="Arial"/>
          <w:szCs w:val="24"/>
        </w:rPr>
      </w:pPr>
      <w:bookmarkStart w:id="251" w:name="_Toc443851699"/>
      <w:r w:rsidRPr="008318BC">
        <w:rPr>
          <w:rFonts w:ascii="Calibri" w:hAnsi="Calibri" w:cs="Arial"/>
          <w:szCs w:val="24"/>
        </w:rPr>
        <w:t>Extreme Programming</w:t>
      </w:r>
      <w:bookmarkEnd w:id="251"/>
    </w:p>
    <w:p w14:paraId="2D046C0F" w14:textId="77777777" w:rsidR="00BF1D69" w:rsidRPr="008318BC" w:rsidRDefault="00A609BB" w:rsidP="00CF2C9F">
      <w:pPr>
        <w:spacing w:after="0" w:line="360" w:lineRule="auto"/>
        <w:jc w:val="both"/>
        <w:outlineLvl w:val="3"/>
        <w:rPr>
          <w:rFonts w:cs="Arial"/>
          <w:sz w:val="24"/>
          <w:szCs w:val="24"/>
        </w:rPr>
      </w:pPr>
      <w:r w:rsidRPr="008318BC">
        <w:rPr>
          <w:rFonts w:cs="Arial"/>
          <w:sz w:val="24"/>
          <w:szCs w:val="24"/>
        </w:rPr>
        <w:t>C</w:t>
      </w:r>
      <w:r w:rsidR="006D62CC" w:rsidRPr="008318BC">
        <w:rPr>
          <w:rFonts w:cs="Arial"/>
          <w:sz w:val="24"/>
          <w:szCs w:val="24"/>
        </w:rPr>
        <w:t>on base en la comparación realizada en la tabla 3. Modelos de proceso, se selecciona una metodología ágil para el desarrollo del p</w:t>
      </w:r>
      <w:r w:rsidRPr="008318BC">
        <w:rPr>
          <w:rFonts w:cs="Arial"/>
          <w:sz w:val="24"/>
          <w:szCs w:val="24"/>
        </w:rPr>
        <w:t>royecto, como lo es Extreme Programming, puesto que ésta permite realizar entregar rápidas que satisfagan las necesid</w:t>
      </w:r>
      <w:r w:rsidR="008D39C7" w:rsidRPr="008318BC">
        <w:rPr>
          <w:rFonts w:cs="Arial"/>
          <w:sz w:val="24"/>
          <w:szCs w:val="24"/>
        </w:rPr>
        <w:t xml:space="preserve">ades parciales de los clientes y busca que se entregue software que funcione en vez de conseguir una buena documentación. </w:t>
      </w:r>
    </w:p>
    <w:p w14:paraId="1DB2518B" w14:textId="77777777" w:rsidR="00A609BB" w:rsidRPr="008318BC" w:rsidRDefault="00A609BB" w:rsidP="00A609BB"/>
    <w:p w14:paraId="5CEF1005" w14:textId="77777777" w:rsidR="00BF1D69" w:rsidRPr="008318BC" w:rsidRDefault="00BF1D69" w:rsidP="00BF1D69">
      <w:pPr>
        <w:pStyle w:val="Ttulo4"/>
        <w:rPr>
          <w:rFonts w:ascii="Calibri" w:hAnsi="Calibri"/>
        </w:rPr>
      </w:pPr>
      <w:bookmarkStart w:id="252" w:name="_Toc443851700"/>
      <w:r w:rsidRPr="008318BC">
        <w:rPr>
          <w:rFonts w:ascii="Calibri" w:hAnsi="Calibri"/>
        </w:rPr>
        <w:t>Actividades de Extreme Program</w:t>
      </w:r>
      <w:r w:rsidR="009A6FCD" w:rsidRPr="008318BC">
        <w:rPr>
          <w:rFonts w:ascii="Calibri" w:hAnsi="Calibri"/>
        </w:rPr>
        <w:t>m</w:t>
      </w:r>
      <w:r w:rsidRPr="008318BC">
        <w:rPr>
          <w:rFonts w:ascii="Calibri" w:hAnsi="Calibri"/>
        </w:rPr>
        <w:t>ing</w:t>
      </w:r>
      <w:bookmarkEnd w:id="252"/>
    </w:p>
    <w:p w14:paraId="5A467771" w14:textId="77777777" w:rsidR="00BF1D69" w:rsidRPr="008318BC" w:rsidRDefault="00BF1D69" w:rsidP="00BF1D69">
      <w:pPr>
        <w:spacing w:after="0" w:line="360" w:lineRule="auto"/>
        <w:jc w:val="both"/>
        <w:outlineLvl w:val="3"/>
        <w:rPr>
          <w:rFonts w:cs="Arial"/>
          <w:sz w:val="24"/>
          <w:szCs w:val="24"/>
        </w:rPr>
      </w:pPr>
      <w:r w:rsidRPr="008318BC">
        <w:rPr>
          <w:rFonts w:cs="Arial"/>
          <w:sz w:val="24"/>
          <w:szCs w:val="24"/>
        </w:rPr>
        <w:t xml:space="preserve">A continuación se relacionan las actividades de dicha metodología: </w:t>
      </w:r>
    </w:p>
    <w:p w14:paraId="5C610BE8" w14:textId="77777777" w:rsidR="00BF1D69" w:rsidRPr="008318BC" w:rsidRDefault="00BF1D69" w:rsidP="00142EDA">
      <w:pPr>
        <w:pStyle w:val="Prrafodelista"/>
        <w:widowControl w:val="0"/>
        <w:numPr>
          <w:ilvl w:val="0"/>
          <w:numId w:val="6"/>
        </w:numPr>
        <w:suppressAutoHyphens/>
        <w:autoSpaceDE w:val="0"/>
        <w:spacing w:after="0" w:line="360" w:lineRule="auto"/>
        <w:ind w:left="714" w:hanging="357"/>
        <w:jc w:val="both"/>
        <w:rPr>
          <w:rFonts w:cs="Arial"/>
          <w:sz w:val="24"/>
          <w:szCs w:val="24"/>
        </w:rPr>
      </w:pPr>
      <w:r w:rsidRPr="008318BC">
        <w:rPr>
          <w:rFonts w:cs="Arial"/>
          <w:sz w:val="24"/>
          <w:szCs w:val="24"/>
          <w:u w:val="single"/>
        </w:rPr>
        <w:t>Escuchar:</w:t>
      </w:r>
      <w:r w:rsidRPr="008318BC">
        <w:rPr>
          <w:rFonts w:cs="Arial"/>
          <w:sz w:val="24"/>
          <w:szCs w:val="24"/>
        </w:rPr>
        <w:t xml:space="preserve"> Es necesario que los programadores al realizar las pruebas pregunten al cliente, si los resultados obtenidos sobre el sistema son los deseados. Teniendo una escucha activa, explicando lo que es fácil y difícil de obtener a la hora de desarrollar el sistema. La retroalimentación entre ambas partes es la que brindara la mayor ayuda en el momento de entender los problemas a los que se les va a dar solución.</w:t>
      </w:r>
      <w:r w:rsidR="00792613" w:rsidRPr="008318BC">
        <w:rPr>
          <w:rFonts w:cs="Arial"/>
          <w:sz w:val="24"/>
          <w:szCs w:val="24"/>
        </w:rPr>
        <w:t xml:space="preserve"> </w:t>
      </w:r>
      <w:r w:rsidR="00CD6113" w:rsidRPr="008318BC">
        <w:rPr>
          <w:rFonts w:cs="Arial"/>
          <w:sz w:val="24"/>
          <w:szCs w:val="24"/>
        </w:rPr>
        <w:fldChar w:fldCharType="begin"/>
      </w:r>
      <w:r w:rsidR="00792613" w:rsidRPr="008318BC">
        <w:rPr>
          <w:rFonts w:cs="Arial"/>
          <w:sz w:val="24"/>
          <w:szCs w:val="24"/>
        </w:rPr>
        <w:instrText xml:space="preserve"> ADDIN ZOTERO_ITEM CSL_CITATION {"citationID":"2glsdi8v5e","properties":{"formattedCitation":"(Tangient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14:paraId="1212A5AA" w14:textId="77777777" w:rsidR="00BF1D69" w:rsidRPr="008318BC" w:rsidRDefault="00BF1D69" w:rsidP="00142EDA">
      <w:pPr>
        <w:pStyle w:val="Prrafodelista"/>
        <w:widowControl w:val="0"/>
        <w:numPr>
          <w:ilvl w:val="0"/>
          <w:numId w:val="6"/>
        </w:numPr>
        <w:suppressAutoHyphens/>
        <w:autoSpaceDE w:val="0"/>
        <w:spacing w:after="0" w:line="360" w:lineRule="auto"/>
        <w:ind w:left="714" w:hanging="357"/>
        <w:jc w:val="both"/>
        <w:rPr>
          <w:rFonts w:cs="Arial"/>
          <w:sz w:val="24"/>
          <w:szCs w:val="24"/>
        </w:rPr>
      </w:pPr>
      <w:r w:rsidRPr="008318BC">
        <w:rPr>
          <w:rFonts w:cs="Arial"/>
          <w:sz w:val="24"/>
          <w:szCs w:val="24"/>
          <w:u w:val="single"/>
        </w:rPr>
        <w:t>Diseñar:</w:t>
      </w:r>
      <w:r w:rsidRPr="008318BC">
        <w:rPr>
          <w:rFonts w:cs="Arial"/>
          <w:sz w:val="24"/>
          <w:szCs w:val="24"/>
        </w:rPr>
        <w:t xml:space="preserve"> El diseño m</w:t>
      </w:r>
      <w:r w:rsidR="00A855A0" w:rsidRPr="008318BC">
        <w:rPr>
          <w:rFonts w:cs="Arial"/>
          <w:sz w:val="24"/>
          <w:szCs w:val="24"/>
        </w:rPr>
        <w:t>oldea la estructura que ordenará</w:t>
      </w:r>
      <w:r w:rsidRPr="008318BC">
        <w:rPr>
          <w:rFonts w:cs="Arial"/>
          <w:sz w:val="24"/>
          <w:szCs w:val="24"/>
        </w:rPr>
        <w:t xml:space="preserve"> la lógica de la aplicación.</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{"citationID":"7ykjDiYj","properties":{"formattedCitation":"(Tangient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14:paraId="706A3130" w14:textId="77777777" w:rsidR="00BF1D69" w:rsidRPr="008318BC" w:rsidRDefault="00BF1D69" w:rsidP="00142EDA">
      <w:pPr>
        <w:pStyle w:val="Prrafodelista"/>
        <w:widowControl w:val="0"/>
        <w:numPr>
          <w:ilvl w:val="0"/>
          <w:numId w:val="6"/>
        </w:numPr>
        <w:suppressAutoHyphens/>
        <w:autoSpaceDE w:val="0"/>
        <w:spacing w:after="0" w:line="360" w:lineRule="auto"/>
        <w:ind w:left="714" w:hanging="357"/>
        <w:jc w:val="both"/>
        <w:rPr>
          <w:rFonts w:cs="Arial"/>
          <w:sz w:val="24"/>
          <w:szCs w:val="24"/>
        </w:rPr>
      </w:pPr>
      <w:r w:rsidRPr="008318BC">
        <w:rPr>
          <w:rFonts w:cs="Arial"/>
          <w:sz w:val="24"/>
          <w:szCs w:val="24"/>
          <w:u w:val="single"/>
        </w:rPr>
        <w:t>Codificar:</w:t>
      </w:r>
      <w:r w:rsidRPr="008318BC">
        <w:rPr>
          <w:rFonts w:cs="Arial"/>
          <w:sz w:val="24"/>
          <w:szCs w:val="24"/>
        </w:rPr>
        <w:t xml:space="preserve"> El proceso en donde las ideas y funcionalidades del sistema se concretan a través de un lenguaje de programación, el código generado debe ser simple y de fácil </w:t>
      </w:r>
      <w:r w:rsidRPr="008318BC">
        <w:rPr>
          <w:rFonts w:cs="Arial"/>
          <w:sz w:val="24"/>
          <w:szCs w:val="24"/>
        </w:rPr>
        <w:lastRenderedPageBreak/>
        <w:t>entendimiento para el equipo de desarrollo.</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{"citationID":"Q37s8Lu5","properties":{"formattedCitation":"(Tangient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14:paraId="34EDF4C0" w14:textId="77777777" w:rsidR="00BF1D69" w:rsidRPr="008318BC" w:rsidRDefault="00BF1D69" w:rsidP="00142EDA">
      <w:pPr>
        <w:pStyle w:val="Prrafodelista"/>
        <w:widowControl w:val="0"/>
        <w:numPr>
          <w:ilvl w:val="0"/>
          <w:numId w:val="6"/>
        </w:numPr>
        <w:suppressAutoHyphens/>
        <w:autoSpaceDE w:val="0"/>
        <w:spacing w:after="0" w:line="360" w:lineRule="auto"/>
        <w:ind w:left="714" w:hanging="357"/>
        <w:jc w:val="both"/>
        <w:rPr>
          <w:rFonts w:cs="Arial"/>
          <w:sz w:val="24"/>
          <w:szCs w:val="24"/>
        </w:rPr>
      </w:pPr>
      <w:r w:rsidRPr="008318BC">
        <w:rPr>
          <w:rFonts w:cs="Arial"/>
          <w:sz w:val="24"/>
          <w:szCs w:val="24"/>
          <w:u w:val="single"/>
        </w:rPr>
        <w:t>Hacer pruebas:</w:t>
      </w:r>
      <w:r w:rsidRPr="008318BC">
        <w:rPr>
          <w:rFonts w:cs="Arial"/>
          <w:sz w:val="24"/>
          <w:szCs w:val="24"/>
        </w:rPr>
        <w:t xml:space="preserve"> Las pruebas son esenciales, permitiendo la revisión del funcionamiento de cada m</w:t>
      </w:r>
      <w:r w:rsidR="00A855A0" w:rsidRPr="008318BC">
        <w:rPr>
          <w:rFonts w:cs="Arial"/>
          <w:sz w:val="24"/>
          <w:szCs w:val="24"/>
        </w:rPr>
        <w:t>ó</w:t>
      </w:r>
      <w:r w:rsidRPr="008318BC">
        <w:rPr>
          <w:rFonts w:cs="Arial"/>
          <w:sz w:val="24"/>
          <w:szCs w:val="24"/>
        </w:rPr>
        <w:t>dulo, observando si lo implementado es lo que el cliente requería. Cuando no es posible pensar en ninguna prueba que pueda originar una falla en el sistema, entonces se da por finalizado el proceso de "</w:t>
      </w:r>
      <w:proofErr w:type="spellStart"/>
      <w:r w:rsidRPr="008318BC">
        <w:rPr>
          <w:rFonts w:cs="Arial"/>
          <w:i/>
          <w:sz w:val="24"/>
          <w:szCs w:val="24"/>
        </w:rPr>
        <w:t>testing</w:t>
      </w:r>
      <w:proofErr w:type="spellEnd"/>
      <w:r w:rsidRPr="008318BC">
        <w:rPr>
          <w:rFonts w:cs="Arial"/>
          <w:sz w:val="24"/>
          <w:szCs w:val="24"/>
        </w:rPr>
        <w:t>".</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{"citationID":"QYOJDhgP","properties":{"formattedCitation":"(Tangient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14:paraId="27D33C66" w14:textId="77777777" w:rsidR="00BF1D69" w:rsidRPr="008318BC" w:rsidRDefault="00BF1D69" w:rsidP="00BF1D69">
      <w:pPr>
        <w:widowControl w:val="0"/>
        <w:suppressAutoHyphens/>
        <w:autoSpaceDE w:val="0"/>
        <w:spacing w:after="0" w:line="360" w:lineRule="auto"/>
        <w:jc w:val="both"/>
        <w:rPr>
          <w:rFonts w:cs="Arial"/>
          <w:sz w:val="24"/>
          <w:szCs w:val="24"/>
        </w:rPr>
      </w:pPr>
    </w:p>
    <w:p w14:paraId="6DC0D5F1" w14:textId="77777777" w:rsidR="006D2EE5" w:rsidRPr="008318BC" w:rsidRDefault="00BF1D69" w:rsidP="006D2EE5">
      <w:pPr>
        <w:pStyle w:val="Ttulo4"/>
        <w:rPr>
          <w:rFonts w:ascii="Calibri" w:hAnsi="Calibri"/>
        </w:rPr>
      </w:pPr>
      <w:bookmarkStart w:id="253" w:name="_Toc443851701"/>
      <w:r w:rsidRPr="008318BC">
        <w:rPr>
          <w:rFonts w:ascii="Calibri" w:hAnsi="Calibri"/>
        </w:rPr>
        <w:t>Practicas de Extreme Progra</w:t>
      </w:r>
      <w:r w:rsidR="009A6FCD" w:rsidRPr="008318BC">
        <w:rPr>
          <w:rFonts w:ascii="Calibri" w:hAnsi="Calibri"/>
        </w:rPr>
        <w:t>m</w:t>
      </w:r>
      <w:r w:rsidRPr="008318BC">
        <w:rPr>
          <w:rFonts w:ascii="Calibri" w:hAnsi="Calibri"/>
        </w:rPr>
        <w:t>ming</w:t>
      </w:r>
      <w:bookmarkEnd w:id="253"/>
    </w:p>
    <w:p w14:paraId="19DC63EE" w14:textId="77777777" w:rsidR="00BF1D69" w:rsidRPr="00BA16C4" w:rsidRDefault="00BF1D69" w:rsidP="00BA16C4">
      <w:pPr>
        <w:pStyle w:val="Prrafodelista"/>
        <w:spacing w:after="0" w:line="360" w:lineRule="auto"/>
        <w:ind w:left="0"/>
        <w:jc w:val="both"/>
        <w:outlineLvl w:val="3"/>
        <w:rPr>
          <w:rFonts w:cs="Arial"/>
          <w:i/>
          <w:sz w:val="24"/>
          <w:szCs w:val="24"/>
        </w:rPr>
      </w:pPr>
      <w:r w:rsidRPr="008318BC">
        <w:rPr>
          <w:rFonts w:cs="Arial"/>
          <w:sz w:val="24"/>
          <w:szCs w:val="24"/>
        </w:rPr>
        <w:t xml:space="preserve">A continuación se relacionan las </w:t>
      </w:r>
      <w:r w:rsidR="008C4633" w:rsidRPr="008318BC">
        <w:rPr>
          <w:rFonts w:cs="Arial"/>
          <w:sz w:val="24"/>
          <w:szCs w:val="24"/>
        </w:rPr>
        <w:t>prácticas</w:t>
      </w:r>
      <w:r w:rsidRPr="008318BC">
        <w:rPr>
          <w:rFonts w:cs="Arial"/>
          <w:sz w:val="24"/>
          <w:szCs w:val="24"/>
        </w:rPr>
        <w:t xml:space="preserve"> a llevar a cabo en </w:t>
      </w:r>
      <w:r w:rsidRPr="008318BC">
        <w:rPr>
          <w:rFonts w:cs="Arial"/>
          <w:i/>
          <w:sz w:val="24"/>
          <w:szCs w:val="24"/>
        </w:rPr>
        <w:t>Extreme Programming</w:t>
      </w:r>
    </w:p>
    <w:p w14:paraId="36F27229" w14:textId="77777777" w:rsidR="00BF1D69" w:rsidRPr="008318BC" w:rsidRDefault="00BF1D69" w:rsidP="00142EDA">
      <w:pPr>
        <w:pStyle w:val="Prrafodelista"/>
        <w:widowControl w:val="0"/>
        <w:numPr>
          <w:ilvl w:val="0"/>
          <w:numId w:val="6"/>
        </w:numPr>
        <w:suppressAutoHyphens/>
        <w:autoSpaceDE w:val="0"/>
        <w:spacing w:after="0" w:line="360" w:lineRule="auto"/>
        <w:ind w:left="714" w:hanging="357"/>
        <w:jc w:val="both"/>
        <w:rPr>
          <w:rFonts w:cs="Arial"/>
          <w:sz w:val="24"/>
          <w:szCs w:val="24"/>
        </w:rPr>
      </w:pPr>
      <w:r w:rsidRPr="008318BC">
        <w:rPr>
          <w:rFonts w:cs="Arial"/>
          <w:sz w:val="24"/>
          <w:szCs w:val="24"/>
          <w:u w:val="single"/>
        </w:rPr>
        <w:t>El juego de la planificación:</w:t>
      </w:r>
      <w:r w:rsidRPr="008318BC">
        <w:rPr>
          <w:rFonts w:cs="Arial"/>
          <w:sz w:val="24"/>
          <w:szCs w:val="24"/>
        </w:rPr>
        <w:t xml:space="preserve"> Se mantiene comunicación constante entre el cliente y los programadores, en donde el cliente le da prioridad a las historias de usuario que son relevantes en el negocio. Y el </w:t>
      </w:r>
      <w:r w:rsidR="00A855A0" w:rsidRPr="008318BC">
        <w:rPr>
          <w:rFonts w:cs="Arial"/>
          <w:sz w:val="24"/>
          <w:szCs w:val="24"/>
        </w:rPr>
        <w:t>e</w:t>
      </w:r>
      <w:r w:rsidRPr="008318BC">
        <w:rPr>
          <w:rFonts w:cs="Arial"/>
          <w:sz w:val="24"/>
          <w:szCs w:val="24"/>
        </w:rPr>
        <w:t xml:space="preserve">quipo de desarrollo o el desarrollador </w:t>
      </w:r>
      <w:r w:rsidR="00A855A0" w:rsidRPr="008318BC">
        <w:rPr>
          <w:rFonts w:cs="Arial"/>
          <w:sz w:val="24"/>
          <w:szCs w:val="24"/>
        </w:rPr>
        <w:t>realizan la estimación</w:t>
      </w:r>
      <w:r w:rsidRPr="008318BC">
        <w:rPr>
          <w:rFonts w:cs="Arial"/>
          <w:sz w:val="24"/>
          <w:szCs w:val="24"/>
        </w:rPr>
        <w:t xml:space="preserve"> </w:t>
      </w:r>
      <w:r w:rsidR="00A855A0" w:rsidRPr="008318BC">
        <w:rPr>
          <w:rFonts w:cs="Arial"/>
          <w:sz w:val="24"/>
          <w:szCs w:val="24"/>
        </w:rPr>
        <w:t>d</w:t>
      </w:r>
      <w:r w:rsidRPr="008318BC">
        <w:rPr>
          <w:rFonts w:cs="Arial"/>
          <w:sz w:val="24"/>
          <w:szCs w:val="24"/>
        </w:rPr>
        <w:t xml:space="preserve">el esfuerzo que se </w:t>
      </w:r>
      <w:r w:rsidR="00A855A0" w:rsidRPr="008318BC">
        <w:rPr>
          <w:rFonts w:cs="Arial"/>
          <w:sz w:val="24"/>
          <w:szCs w:val="24"/>
        </w:rPr>
        <w:t>requiere</w:t>
      </w:r>
      <w:r w:rsidRPr="008318BC">
        <w:rPr>
          <w:rFonts w:cs="Arial"/>
          <w:sz w:val="24"/>
          <w:szCs w:val="24"/>
        </w:rPr>
        <w:t xml:space="preserve"> para cada historia de usuario, dándoles una organización de acuerdo a la prioridad y esfuerzo que requieren.</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{"citationID":"ZXiwgwLO","properties":{"formattedCitation":"(Tangient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14:paraId="0E125A6D" w14:textId="77777777" w:rsidR="00BF1D69" w:rsidRPr="008318BC" w:rsidRDefault="00BF1D69" w:rsidP="00142EDA">
      <w:pPr>
        <w:pStyle w:val="Prrafodelista"/>
        <w:widowControl w:val="0"/>
        <w:numPr>
          <w:ilvl w:val="0"/>
          <w:numId w:val="6"/>
        </w:numPr>
        <w:suppressAutoHyphens/>
        <w:autoSpaceDE w:val="0"/>
        <w:spacing w:after="0" w:line="360" w:lineRule="auto"/>
        <w:ind w:left="714" w:hanging="357"/>
        <w:jc w:val="both"/>
        <w:rPr>
          <w:rFonts w:cs="Arial"/>
          <w:sz w:val="24"/>
          <w:szCs w:val="24"/>
        </w:rPr>
      </w:pPr>
      <w:r w:rsidRPr="008318BC">
        <w:rPr>
          <w:rFonts w:cs="Arial"/>
          <w:sz w:val="24"/>
          <w:szCs w:val="24"/>
          <w:u w:val="single"/>
        </w:rPr>
        <w:t>Entregas pequeñas:</w:t>
      </w:r>
      <w:r w:rsidRPr="008318BC">
        <w:rPr>
          <w:rFonts w:cs="Arial"/>
          <w:sz w:val="24"/>
          <w:szCs w:val="24"/>
        </w:rPr>
        <w:t xml:space="preserve"> Desarrollar versiones del software que contenga funcionalidades del sistema de forma rápida, que sean operativas y que constituyan un valor para el negocio.</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{"citationID":"ZsVgUCnC","properties":{"formattedCitation":"(Tangient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14:paraId="7123BEAB" w14:textId="77777777" w:rsidR="00BF1D69" w:rsidRPr="008318BC" w:rsidRDefault="00BF1D69" w:rsidP="00142EDA">
      <w:pPr>
        <w:pStyle w:val="Prrafodelista"/>
        <w:widowControl w:val="0"/>
        <w:numPr>
          <w:ilvl w:val="0"/>
          <w:numId w:val="7"/>
        </w:numPr>
        <w:suppressAutoHyphens/>
        <w:autoSpaceDE w:val="0"/>
        <w:spacing w:after="0" w:line="360" w:lineRule="auto"/>
        <w:jc w:val="both"/>
        <w:rPr>
          <w:rFonts w:cs="Arial"/>
          <w:sz w:val="24"/>
          <w:szCs w:val="24"/>
        </w:rPr>
      </w:pPr>
      <w:r w:rsidRPr="008318BC">
        <w:rPr>
          <w:rFonts w:cs="Arial"/>
          <w:sz w:val="24"/>
          <w:szCs w:val="24"/>
          <w:u w:val="single"/>
        </w:rPr>
        <w:t>Metáfora:</w:t>
      </w:r>
      <w:r w:rsidRPr="008318BC">
        <w:rPr>
          <w:rFonts w:cs="Arial"/>
          <w:sz w:val="24"/>
          <w:szCs w:val="24"/>
        </w:rPr>
        <w:t xml:space="preserve"> Es una historia compartida que describe como debería de funcionar el sistema.</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{"citationID":"BIbCUc8b","properties":{"formattedCitation":"(Tangient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14:paraId="0356935F" w14:textId="77777777" w:rsidR="00BF1D69" w:rsidRPr="008318BC" w:rsidRDefault="00BF1D69" w:rsidP="00142EDA">
      <w:pPr>
        <w:pStyle w:val="Prrafodelista"/>
        <w:widowControl w:val="0"/>
        <w:numPr>
          <w:ilvl w:val="0"/>
          <w:numId w:val="7"/>
        </w:numPr>
        <w:suppressAutoHyphens/>
        <w:autoSpaceDE w:val="0"/>
        <w:spacing w:after="0" w:line="360" w:lineRule="auto"/>
        <w:jc w:val="both"/>
        <w:rPr>
          <w:rFonts w:cs="Arial"/>
          <w:sz w:val="24"/>
          <w:szCs w:val="24"/>
        </w:rPr>
      </w:pPr>
      <w:r w:rsidRPr="008318BC">
        <w:rPr>
          <w:rFonts w:cs="Arial"/>
          <w:sz w:val="24"/>
          <w:szCs w:val="24"/>
          <w:u w:val="single"/>
        </w:rPr>
        <w:t>Diseño simple:</w:t>
      </w:r>
      <w:r w:rsidRPr="008318BC">
        <w:rPr>
          <w:rFonts w:cs="Arial"/>
          <w:sz w:val="24"/>
          <w:szCs w:val="24"/>
        </w:rPr>
        <w:t xml:space="preserve"> La complejidad innecesaria y el código extra debe ser removido del sistema, creando una solución simple que operativamente sea funcional y se pueda implementar en un momento determinado del proyecto</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{"citationID":"dBgMlbPf","properties":{"formattedCitation":"(Tangient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14:paraId="2B6050B2" w14:textId="77777777" w:rsidR="00BF1D69" w:rsidRPr="008318BC" w:rsidRDefault="00BF1D69" w:rsidP="00142EDA">
      <w:pPr>
        <w:pStyle w:val="Prrafodelista"/>
        <w:widowControl w:val="0"/>
        <w:numPr>
          <w:ilvl w:val="0"/>
          <w:numId w:val="7"/>
        </w:numPr>
        <w:suppressAutoHyphens/>
        <w:autoSpaceDE w:val="0"/>
        <w:spacing w:after="0" w:line="360" w:lineRule="auto"/>
        <w:jc w:val="both"/>
        <w:rPr>
          <w:rFonts w:cs="Arial"/>
          <w:sz w:val="24"/>
          <w:szCs w:val="24"/>
        </w:rPr>
      </w:pPr>
      <w:r w:rsidRPr="008318BC">
        <w:rPr>
          <w:rFonts w:cs="Arial"/>
          <w:sz w:val="24"/>
          <w:szCs w:val="24"/>
          <w:u w:val="single"/>
        </w:rPr>
        <w:t>Pruebas:</w:t>
      </w:r>
      <w:r w:rsidRPr="008318BC">
        <w:rPr>
          <w:rFonts w:cs="Arial"/>
          <w:sz w:val="24"/>
          <w:szCs w:val="24"/>
        </w:rPr>
        <w:t xml:space="preserve"> Son establecidas antes de escribir el código y son ejecutadas cada vez que existe una modificación al sistema.</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{"citationID":"d8VTvjiQ","properties":{"formattedCitation":"(Tangient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14:paraId="29048472" w14:textId="77777777" w:rsidR="00BF1D69" w:rsidRPr="008318BC" w:rsidRDefault="00BF1D69" w:rsidP="00142EDA">
      <w:pPr>
        <w:pStyle w:val="Prrafodelista"/>
        <w:widowControl w:val="0"/>
        <w:numPr>
          <w:ilvl w:val="0"/>
          <w:numId w:val="7"/>
        </w:numPr>
        <w:suppressAutoHyphens/>
        <w:autoSpaceDE w:val="0"/>
        <w:spacing w:after="0" w:line="360" w:lineRule="auto"/>
        <w:jc w:val="both"/>
        <w:rPr>
          <w:rFonts w:cs="Arial"/>
          <w:sz w:val="24"/>
          <w:szCs w:val="24"/>
        </w:rPr>
      </w:pPr>
      <w:proofErr w:type="spellStart"/>
      <w:r w:rsidRPr="008318BC">
        <w:rPr>
          <w:rFonts w:cs="Arial"/>
          <w:sz w:val="24"/>
          <w:szCs w:val="24"/>
          <w:u w:val="single"/>
        </w:rPr>
        <w:t>Refactoring</w:t>
      </w:r>
      <w:proofErr w:type="spellEnd"/>
      <w:r w:rsidRPr="008318BC">
        <w:rPr>
          <w:rFonts w:cs="Arial"/>
          <w:sz w:val="24"/>
          <w:szCs w:val="24"/>
          <w:u w:val="single"/>
        </w:rPr>
        <w:t>:</w:t>
      </w:r>
      <w:r w:rsidRPr="008318BC">
        <w:rPr>
          <w:rFonts w:cs="Arial"/>
          <w:sz w:val="24"/>
          <w:szCs w:val="24"/>
        </w:rPr>
        <w:t xml:space="preserve"> La reestructuración del código se realiza con el objetivo de eliminar código duplicado, mejorar su entendimiento, simplificarlo y volverlo más flexible con el fin de facilitar futuros cambios. La refactorización mejora la estructura interna del sistema sin alterar las funcionalidades.</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{"citationID":"HTVH2LZc","properties":{"formattedCitation":"(Tangient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14:paraId="2D59E3B4" w14:textId="77777777" w:rsidR="00BF1D69" w:rsidRPr="008318BC" w:rsidRDefault="00BF1D69" w:rsidP="00142EDA">
      <w:pPr>
        <w:pStyle w:val="Prrafodelista"/>
        <w:widowControl w:val="0"/>
        <w:numPr>
          <w:ilvl w:val="0"/>
          <w:numId w:val="7"/>
        </w:numPr>
        <w:suppressAutoHyphens/>
        <w:autoSpaceDE w:val="0"/>
        <w:spacing w:after="0" w:line="360" w:lineRule="auto"/>
        <w:jc w:val="both"/>
        <w:rPr>
          <w:rFonts w:cs="Arial"/>
          <w:sz w:val="24"/>
          <w:szCs w:val="24"/>
        </w:rPr>
      </w:pPr>
      <w:r w:rsidRPr="008318BC">
        <w:rPr>
          <w:rFonts w:cs="Arial"/>
          <w:sz w:val="24"/>
          <w:szCs w:val="24"/>
          <w:u w:val="single"/>
        </w:rPr>
        <w:t>Programación en parejas:</w:t>
      </w:r>
      <w:r w:rsidRPr="008318BC">
        <w:rPr>
          <w:rFonts w:cs="Arial"/>
          <w:sz w:val="24"/>
          <w:szCs w:val="24"/>
        </w:rPr>
        <w:t xml:space="preserve"> Los problemas de programación se solucionan con mayor rapidez, existe un mayor entendimiento del sistema por varias personas.</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{"citationID":"QTaDX533","properties":{"formattedCitation":"(Tangient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 xml:space="preserve">(Tangient LLC, </w:t>
      </w:r>
      <w:r w:rsidR="00792613" w:rsidRPr="008318BC">
        <w:rPr>
          <w:rFonts w:cs="Arial"/>
          <w:noProof/>
          <w:sz w:val="24"/>
          <w:szCs w:val="24"/>
        </w:rPr>
        <w:lastRenderedPageBreak/>
        <w:t>2014)</w:t>
      </w:r>
      <w:r w:rsidR="00CD6113" w:rsidRPr="008318BC">
        <w:rPr>
          <w:rFonts w:cs="Arial"/>
          <w:sz w:val="24"/>
          <w:szCs w:val="24"/>
        </w:rPr>
        <w:fldChar w:fldCharType="end"/>
      </w:r>
    </w:p>
    <w:p w14:paraId="6C814582" w14:textId="77777777" w:rsidR="00BF1D69" w:rsidRPr="008318BC" w:rsidRDefault="00BF1D69" w:rsidP="00142EDA">
      <w:pPr>
        <w:pStyle w:val="Prrafodelista"/>
        <w:widowControl w:val="0"/>
        <w:numPr>
          <w:ilvl w:val="0"/>
          <w:numId w:val="7"/>
        </w:numPr>
        <w:suppressAutoHyphens/>
        <w:autoSpaceDE w:val="0"/>
        <w:spacing w:after="0" w:line="360" w:lineRule="auto"/>
        <w:jc w:val="both"/>
        <w:rPr>
          <w:rFonts w:cs="Arial"/>
          <w:sz w:val="24"/>
          <w:szCs w:val="24"/>
        </w:rPr>
      </w:pPr>
      <w:r w:rsidRPr="008318BC">
        <w:rPr>
          <w:rFonts w:cs="Arial"/>
          <w:sz w:val="24"/>
          <w:szCs w:val="24"/>
          <w:u w:val="single"/>
        </w:rPr>
        <w:t>Propiedad colectiva del código:</w:t>
      </w:r>
      <w:r w:rsidRPr="008318BC">
        <w:rPr>
          <w:rFonts w:cs="Arial"/>
          <w:sz w:val="24"/>
          <w:szCs w:val="24"/>
        </w:rPr>
        <w:t xml:space="preserve"> Se establece que un programador puede tener acceso y realizar cambios a cualquier fragmento de código. Para motivar la contribución de nuevas ideas.</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{"citationID":"ByAMSXaG","properties":{"formattedCitation":"(Tangient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14:paraId="36547341" w14:textId="77777777" w:rsidR="00BF1D69" w:rsidRPr="008318BC" w:rsidRDefault="00BF1D69" w:rsidP="00142EDA">
      <w:pPr>
        <w:pStyle w:val="Prrafodelista"/>
        <w:widowControl w:val="0"/>
        <w:numPr>
          <w:ilvl w:val="0"/>
          <w:numId w:val="7"/>
        </w:numPr>
        <w:suppressAutoHyphens/>
        <w:autoSpaceDE w:val="0"/>
        <w:spacing w:after="0" w:line="360" w:lineRule="auto"/>
        <w:jc w:val="both"/>
        <w:rPr>
          <w:rFonts w:cs="Arial"/>
          <w:sz w:val="24"/>
          <w:szCs w:val="24"/>
        </w:rPr>
      </w:pPr>
      <w:r w:rsidRPr="008318BC">
        <w:rPr>
          <w:rFonts w:cs="Arial"/>
          <w:sz w:val="24"/>
          <w:szCs w:val="24"/>
          <w:u w:val="single"/>
        </w:rPr>
        <w:t>Integración continua:</w:t>
      </w:r>
      <w:r w:rsidRPr="008318BC">
        <w:rPr>
          <w:rFonts w:cs="Arial"/>
          <w:sz w:val="24"/>
          <w:szCs w:val="24"/>
        </w:rPr>
        <w:t xml:space="preserve"> Cada fragmento de código que esté listo se integra con el sistema.</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{"citationID":"fMlEPz6T","properties":{"formattedCitation":"(Tangient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14:paraId="60D65529" w14:textId="77777777" w:rsidR="00BF1D69" w:rsidRPr="008318BC" w:rsidRDefault="00BF1D69" w:rsidP="00142EDA">
      <w:pPr>
        <w:pStyle w:val="Prrafodelista"/>
        <w:widowControl w:val="0"/>
        <w:numPr>
          <w:ilvl w:val="0"/>
          <w:numId w:val="7"/>
        </w:numPr>
        <w:suppressAutoHyphens/>
        <w:autoSpaceDE w:val="0"/>
        <w:spacing w:after="0" w:line="360" w:lineRule="auto"/>
        <w:jc w:val="both"/>
        <w:rPr>
          <w:rFonts w:cs="Arial"/>
          <w:sz w:val="24"/>
          <w:szCs w:val="24"/>
        </w:rPr>
      </w:pPr>
      <w:r w:rsidRPr="008318BC">
        <w:rPr>
          <w:rFonts w:cs="Arial"/>
          <w:sz w:val="24"/>
          <w:szCs w:val="24"/>
          <w:u w:val="single"/>
        </w:rPr>
        <w:t xml:space="preserve">Cliente </w:t>
      </w:r>
      <w:proofErr w:type="spellStart"/>
      <w:r w:rsidRPr="008318BC">
        <w:rPr>
          <w:rFonts w:cs="Arial"/>
          <w:sz w:val="24"/>
          <w:szCs w:val="24"/>
          <w:u w:val="single"/>
        </w:rPr>
        <w:t>on-site</w:t>
      </w:r>
      <w:proofErr w:type="spellEnd"/>
      <w:r w:rsidRPr="008318BC">
        <w:rPr>
          <w:rFonts w:cs="Arial"/>
          <w:sz w:val="24"/>
          <w:szCs w:val="24"/>
          <w:u w:val="single"/>
        </w:rPr>
        <w:t>:</w:t>
      </w:r>
      <w:r w:rsidRPr="008318BC">
        <w:rPr>
          <w:rFonts w:cs="Arial"/>
          <w:sz w:val="24"/>
          <w:szCs w:val="24"/>
        </w:rPr>
        <w:t xml:space="preserve"> El cliente debe tener disponibilidad en el momento en que el equipo de desarrollo lo requiera.</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{"citationID":"ESt8iut6","properties":{"formattedCitation":"(Tangient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14:paraId="198DE9DA" w14:textId="77777777" w:rsidR="004A4210" w:rsidRPr="008318BC" w:rsidRDefault="004A4210" w:rsidP="006D2EE5">
      <w:pPr>
        <w:spacing w:after="0" w:line="360" w:lineRule="auto"/>
        <w:jc w:val="both"/>
        <w:outlineLvl w:val="3"/>
        <w:rPr>
          <w:rFonts w:cs="Arial"/>
          <w:sz w:val="24"/>
          <w:szCs w:val="24"/>
        </w:rPr>
      </w:pPr>
    </w:p>
    <w:p w14:paraId="74510F82" w14:textId="77777777" w:rsidR="00BF1D69" w:rsidRPr="00BA16C4" w:rsidRDefault="00BF1D69" w:rsidP="00BA16C4">
      <w:pPr>
        <w:pStyle w:val="Ttulo4"/>
        <w:rPr>
          <w:rFonts w:ascii="Calibri" w:hAnsi="Calibri"/>
        </w:rPr>
      </w:pPr>
      <w:bookmarkStart w:id="254" w:name="_Toc443851702"/>
      <w:r w:rsidRPr="008318BC">
        <w:rPr>
          <w:rFonts w:ascii="Calibri" w:hAnsi="Calibri"/>
        </w:rPr>
        <w:t>Artefactos de Extreme Progra</w:t>
      </w:r>
      <w:r w:rsidR="009A6FCD" w:rsidRPr="008318BC">
        <w:rPr>
          <w:rFonts w:ascii="Calibri" w:hAnsi="Calibri"/>
        </w:rPr>
        <w:t>m</w:t>
      </w:r>
      <w:r w:rsidRPr="008318BC">
        <w:rPr>
          <w:rFonts w:ascii="Calibri" w:hAnsi="Calibri"/>
        </w:rPr>
        <w:t>ming</w:t>
      </w:r>
      <w:bookmarkEnd w:id="254"/>
    </w:p>
    <w:p w14:paraId="64CCDAB9" w14:textId="77777777" w:rsidR="00BF1D69" w:rsidRPr="008318BC" w:rsidRDefault="00BF1D69" w:rsidP="00142EDA">
      <w:pPr>
        <w:pStyle w:val="Prrafodelista"/>
        <w:widowControl w:val="0"/>
        <w:numPr>
          <w:ilvl w:val="0"/>
          <w:numId w:val="8"/>
        </w:numPr>
        <w:suppressAutoHyphens/>
        <w:autoSpaceDE w:val="0"/>
        <w:spacing w:after="0" w:line="360" w:lineRule="auto"/>
        <w:jc w:val="both"/>
        <w:rPr>
          <w:rFonts w:cs="Arial"/>
          <w:sz w:val="24"/>
          <w:szCs w:val="24"/>
        </w:rPr>
      </w:pPr>
      <w:r w:rsidRPr="008318BC">
        <w:rPr>
          <w:rFonts w:cs="Arial"/>
          <w:sz w:val="24"/>
          <w:szCs w:val="24"/>
          <w:u w:val="single"/>
        </w:rPr>
        <w:t>Historias de usuario:</w:t>
      </w:r>
      <w:r w:rsidRPr="008318BC">
        <w:rPr>
          <w:rFonts w:cs="Arial"/>
          <w:sz w:val="24"/>
          <w:szCs w:val="24"/>
        </w:rPr>
        <w:t xml:space="preserve"> Es la técnica utilizada para especificar los requerimientos del software, constituyéndose en el artefacto más importante de la metodología, en estas el cliente describe brevemente las características que el sistema debe poseer.</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{"citationID":"hYonBflR","properties":{"formattedCitation":"(Tangient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14:paraId="21EFC5A6" w14:textId="77777777" w:rsidR="00BF1D69" w:rsidRPr="008318BC" w:rsidRDefault="00BF1D69" w:rsidP="00142EDA">
      <w:pPr>
        <w:pStyle w:val="Prrafodelista"/>
        <w:widowControl w:val="0"/>
        <w:numPr>
          <w:ilvl w:val="0"/>
          <w:numId w:val="8"/>
        </w:numPr>
        <w:suppressAutoHyphens/>
        <w:autoSpaceDE w:val="0"/>
        <w:spacing w:after="0" w:line="360" w:lineRule="auto"/>
        <w:jc w:val="both"/>
        <w:rPr>
          <w:rFonts w:cs="Arial"/>
          <w:sz w:val="24"/>
          <w:szCs w:val="24"/>
        </w:rPr>
      </w:pPr>
      <w:proofErr w:type="spellStart"/>
      <w:r w:rsidRPr="008318BC">
        <w:rPr>
          <w:rFonts w:cs="Arial"/>
          <w:sz w:val="24"/>
          <w:szCs w:val="24"/>
          <w:u w:val="single"/>
        </w:rPr>
        <w:t>Taskcards</w:t>
      </w:r>
      <w:proofErr w:type="spellEnd"/>
      <w:r w:rsidRPr="008318BC">
        <w:rPr>
          <w:rFonts w:cs="Arial"/>
          <w:sz w:val="24"/>
          <w:szCs w:val="24"/>
          <w:u w:val="single"/>
        </w:rPr>
        <w:t>:</w:t>
      </w:r>
      <w:r w:rsidRPr="008318BC">
        <w:rPr>
          <w:rFonts w:cs="Arial"/>
          <w:sz w:val="24"/>
          <w:szCs w:val="24"/>
        </w:rPr>
        <w:t xml:space="preserve"> Definen las tareas que se llevaran a cabo para cumplir con las historias de usuarios.</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{"citationID":"JeUkTUnq","properties":{"formattedCitation":"(Tangient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14:paraId="067E2E00" w14:textId="77777777" w:rsidR="00BF1D69" w:rsidRPr="008318BC" w:rsidRDefault="00BF1D69" w:rsidP="00BF1D69">
      <w:pPr>
        <w:pStyle w:val="Prrafodelista"/>
        <w:widowControl w:val="0"/>
        <w:suppressAutoHyphens/>
        <w:autoSpaceDE w:val="0"/>
        <w:spacing w:after="0" w:line="360" w:lineRule="auto"/>
        <w:jc w:val="both"/>
        <w:rPr>
          <w:rFonts w:cs="Arial"/>
          <w:sz w:val="24"/>
          <w:szCs w:val="24"/>
        </w:rPr>
      </w:pPr>
    </w:p>
    <w:p w14:paraId="31B76E6C" w14:textId="77777777" w:rsidR="00BF1D69" w:rsidRPr="00BA16C4" w:rsidRDefault="00BF1D69" w:rsidP="00BA16C4">
      <w:pPr>
        <w:pStyle w:val="Ttulo4"/>
        <w:rPr>
          <w:rFonts w:ascii="Calibri" w:hAnsi="Calibri"/>
        </w:rPr>
      </w:pPr>
      <w:bookmarkStart w:id="255" w:name="_Toc443851703"/>
      <w:r w:rsidRPr="008318BC">
        <w:rPr>
          <w:rFonts w:ascii="Calibri" w:hAnsi="Calibri"/>
        </w:rPr>
        <w:t>Roles de Extreme Progra</w:t>
      </w:r>
      <w:r w:rsidR="009A6FCD" w:rsidRPr="008318BC">
        <w:rPr>
          <w:rFonts w:ascii="Calibri" w:hAnsi="Calibri"/>
        </w:rPr>
        <w:t>m</w:t>
      </w:r>
      <w:r w:rsidRPr="008318BC">
        <w:rPr>
          <w:rFonts w:ascii="Calibri" w:hAnsi="Calibri"/>
        </w:rPr>
        <w:t>ming</w:t>
      </w:r>
      <w:bookmarkEnd w:id="255"/>
    </w:p>
    <w:p w14:paraId="6513F674" w14:textId="77777777" w:rsidR="00BF1D69" w:rsidRPr="008318BC" w:rsidRDefault="00BF1D69" w:rsidP="00142EDA">
      <w:pPr>
        <w:pStyle w:val="Prrafodelista"/>
        <w:widowControl w:val="0"/>
        <w:numPr>
          <w:ilvl w:val="0"/>
          <w:numId w:val="9"/>
        </w:numPr>
        <w:suppressAutoHyphens/>
        <w:autoSpaceDE w:val="0"/>
        <w:spacing w:after="0" w:line="360" w:lineRule="auto"/>
        <w:jc w:val="both"/>
        <w:rPr>
          <w:rFonts w:cs="Arial"/>
          <w:sz w:val="24"/>
          <w:szCs w:val="24"/>
        </w:rPr>
      </w:pPr>
      <w:r w:rsidRPr="008318BC">
        <w:rPr>
          <w:rFonts w:cs="Arial"/>
          <w:sz w:val="24"/>
          <w:szCs w:val="24"/>
          <w:u w:val="single"/>
        </w:rPr>
        <w:t>Programador:</w:t>
      </w:r>
      <w:r w:rsidRPr="008318BC">
        <w:rPr>
          <w:rFonts w:cs="Arial"/>
          <w:sz w:val="24"/>
          <w:szCs w:val="24"/>
        </w:rPr>
        <w:t xml:space="preserve"> Es el encargado de llevar a cabo las pruebas unitarias y de la codificación del software</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{"citationID":"TrxGPn6z","properties":{"formattedCitation":"(Tangient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14:paraId="49E2BC72" w14:textId="77777777" w:rsidR="00BF1D69" w:rsidRPr="008318BC" w:rsidRDefault="00BF1D69" w:rsidP="00142EDA">
      <w:pPr>
        <w:pStyle w:val="Prrafodelista"/>
        <w:widowControl w:val="0"/>
        <w:numPr>
          <w:ilvl w:val="0"/>
          <w:numId w:val="9"/>
        </w:numPr>
        <w:suppressAutoHyphens/>
        <w:autoSpaceDE w:val="0"/>
        <w:spacing w:after="0" w:line="360" w:lineRule="auto"/>
        <w:jc w:val="both"/>
        <w:rPr>
          <w:rFonts w:cs="Arial"/>
          <w:sz w:val="24"/>
          <w:szCs w:val="24"/>
        </w:rPr>
      </w:pPr>
      <w:r w:rsidRPr="008318BC">
        <w:rPr>
          <w:rFonts w:cs="Arial"/>
          <w:sz w:val="24"/>
          <w:szCs w:val="24"/>
          <w:u w:val="single"/>
        </w:rPr>
        <w:t>Cliente:</w:t>
      </w:r>
      <w:r w:rsidRPr="008318BC">
        <w:rPr>
          <w:rFonts w:cs="Arial"/>
          <w:sz w:val="24"/>
          <w:szCs w:val="24"/>
        </w:rPr>
        <w:t xml:space="preserve"> Es el encargado de realizar las historias de usuarios, priorizarlas y decidir cuales se van a implementar en cada iteración, además de definir las pruebas funcionales para validar la implementación.</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{"citationID":"fBb3AWXu","properties":{"formattedCitation":"(Tangient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14:paraId="1A64485E" w14:textId="77777777" w:rsidR="00BF1D69" w:rsidRPr="008318BC" w:rsidRDefault="00BF1D69" w:rsidP="00142EDA">
      <w:pPr>
        <w:pStyle w:val="Prrafodelista"/>
        <w:widowControl w:val="0"/>
        <w:numPr>
          <w:ilvl w:val="0"/>
          <w:numId w:val="9"/>
        </w:numPr>
        <w:suppressAutoHyphens/>
        <w:autoSpaceDE w:val="0"/>
        <w:spacing w:after="0" w:line="360" w:lineRule="auto"/>
        <w:jc w:val="both"/>
        <w:rPr>
          <w:rFonts w:cs="Arial"/>
          <w:sz w:val="24"/>
          <w:szCs w:val="24"/>
        </w:rPr>
      </w:pPr>
      <w:r w:rsidRPr="008318BC">
        <w:rPr>
          <w:rFonts w:cs="Arial"/>
          <w:sz w:val="24"/>
          <w:szCs w:val="24"/>
          <w:u w:val="single"/>
        </w:rPr>
        <w:t>Encargado de pruebas:</w:t>
      </w:r>
      <w:r w:rsidRPr="008318BC">
        <w:rPr>
          <w:rFonts w:cs="Arial"/>
          <w:sz w:val="24"/>
          <w:szCs w:val="24"/>
        </w:rPr>
        <w:t xml:space="preserve"> Es el encargado de acompañar al cliente en la definición de las pruebas funcionales y ejecuta las pruebas regularmente.</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{"citationID":"nQP2aaqd","properties":{"formattedCitation":"(Tangient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14:paraId="143907A8" w14:textId="77777777" w:rsidR="00BF1D69" w:rsidRPr="008318BC" w:rsidRDefault="00BF1D69" w:rsidP="00142EDA">
      <w:pPr>
        <w:pStyle w:val="Prrafodelista"/>
        <w:widowControl w:val="0"/>
        <w:numPr>
          <w:ilvl w:val="0"/>
          <w:numId w:val="9"/>
        </w:numPr>
        <w:suppressAutoHyphens/>
        <w:autoSpaceDE w:val="0"/>
        <w:spacing w:after="0" w:line="360" w:lineRule="auto"/>
        <w:jc w:val="both"/>
        <w:rPr>
          <w:rFonts w:cs="Arial"/>
          <w:sz w:val="24"/>
          <w:szCs w:val="24"/>
        </w:rPr>
      </w:pPr>
      <w:r w:rsidRPr="008318BC">
        <w:rPr>
          <w:rFonts w:cs="Arial"/>
          <w:sz w:val="24"/>
          <w:szCs w:val="24"/>
          <w:u w:val="single"/>
        </w:rPr>
        <w:t>Encargado de seguimiento:</w:t>
      </w:r>
      <w:r w:rsidRPr="008318BC">
        <w:rPr>
          <w:rFonts w:cs="Arial"/>
          <w:sz w:val="24"/>
          <w:szCs w:val="24"/>
        </w:rPr>
        <w:t xml:space="preserve"> Se encarga de darle seguimiento al cumplimiento o grado de acierto a las estimaciones realizadas y el tiempo real dedicado al proyecto.</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{"citationID":"un2wrF52","properties":{"formattedCitation":"(Tangient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14:paraId="6AE772C6" w14:textId="77777777" w:rsidR="00BF1D69" w:rsidRPr="008318BC" w:rsidRDefault="00BF1D69" w:rsidP="00142EDA">
      <w:pPr>
        <w:pStyle w:val="Prrafodelista"/>
        <w:widowControl w:val="0"/>
        <w:numPr>
          <w:ilvl w:val="0"/>
          <w:numId w:val="9"/>
        </w:numPr>
        <w:suppressAutoHyphens/>
        <w:autoSpaceDE w:val="0"/>
        <w:spacing w:after="0" w:line="360" w:lineRule="auto"/>
        <w:jc w:val="both"/>
        <w:rPr>
          <w:rFonts w:cs="Arial"/>
          <w:sz w:val="24"/>
          <w:szCs w:val="24"/>
        </w:rPr>
      </w:pPr>
      <w:r w:rsidRPr="008318BC">
        <w:rPr>
          <w:rFonts w:cs="Arial"/>
          <w:sz w:val="24"/>
          <w:szCs w:val="24"/>
          <w:u w:val="single"/>
        </w:rPr>
        <w:t>Entrenador:</w:t>
      </w:r>
      <w:r w:rsidRPr="008318BC">
        <w:rPr>
          <w:rFonts w:cs="Arial"/>
          <w:sz w:val="24"/>
          <w:szCs w:val="24"/>
        </w:rPr>
        <w:t xml:space="preserve"> Se responsabiliza del proceso global, debe de poseer los mayores </w:t>
      </w:r>
      <w:r w:rsidRPr="008318BC">
        <w:rPr>
          <w:rFonts w:cs="Arial"/>
          <w:sz w:val="24"/>
          <w:szCs w:val="24"/>
        </w:rPr>
        <w:lastRenderedPageBreak/>
        <w:t>conocimientos sobre la metodología y es quien provee de las guías a los miembros del equipo.</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{"citationID":"NSECQh5u","properties":{"formattedCitation":"(Tangient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14:paraId="4C2AFF5A" w14:textId="77777777" w:rsidR="00BF1D69" w:rsidRPr="008318BC" w:rsidRDefault="00BF1D69" w:rsidP="00142EDA">
      <w:pPr>
        <w:pStyle w:val="Prrafodelista"/>
        <w:widowControl w:val="0"/>
        <w:numPr>
          <w:ilvl w:val="0"/>
          <w:numId w:val="9"/>
        </w:numPr>
        <w:suppressAutoHyphens/>
        <w:autoSpaceDE w:val="0"/>
        <w:spacing w:after="0" w:line="360" w:lineRule="auto"/>
        <w:jc w:val="both"/>
        <w:rPr>
          <w:rFonts w:cs="Arial"/>
          <w:sz w:val="24"/>
          <w:szCs w:val="24"/>
        </w:rPr>
      </w:pPr>
      <w:r w:rsidRPr="008318BC">
        <w:rPr>
          <w:rFonts w:cs="Arial"/>
          <w:sz w:val="24"/>
          <w:szCs w:val="24"/>
          <w:u w:val="single"/>
        </w:rPr>
        <w:t>Consultor:</w:t>
      </w:r>
      <w:r w:rsidRPr="008318BC">
        <w:rPr>
          <w:rFonts w:cs="Arial"/>
          <w:sz w:val="24"/>
          <w:szCs w:val="24"/>
        </w:rPr>
        <w:t xml:space="preserve"> Es un miembro externo del equipo y se encarga de guiarlo a resolver un problema especifico.</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{"citationID":"cBwsetLQ","properties":{"formattedCitation":"(Tangient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14:paraId="28930F6A" w14:textId="77777777" w:rsidR="00BF1D69" w:rsidRPr="008318BC" w:rsidRDefault="00BF1D69" w:rsidP="00142EDA">
      <w:pPr>
        <w:pStyle w:val="Prrafodelista"/>
        <w:widowControl w:val="0"/>
        <w:numPr>
          <w:ilvl w:val="0"/>
          <w:numId w:val="9"/>
        </w:numPr>
        <w:suppressAutoHyphens/>
        <w:autoSpaceDE w:val="0"/>
        <w:spacing w:after="0" w:line="360" w:lineRule="auto"/>
        <w:jc w:val="both"/>
        <w:rPr>
          <w:rFonts w:cs="Arial"/>
          <w:sz w:val="24"/>
          <w:szCs w:val="24"/>
        </w:rPr>
      </w:pPr>
      <w:r w:rsidRPr="008318BC">
        <w:rPr>
          <w:rFonts w:cs="Arial"/>
          <w:sz w:val="24"/>
          <w:szCs w:val="24"/>
          <w:u w:val="single"/>
        </w:rPr>
        <w:t>Gestor:</w:t>
      </w:r>
      <w:r w:rsidRPr="008318BC">
        <w:rPr>
          <w:rFonts w:cs="Arial"/>
          <w:sz w:val="24"/>
          <w:szCs w:val="24"/>
        </w:rPr>
        <w:t xml:space="preserve"> Es el intermediario entre el cliente y los programadores, su labro esencial es de coordinar.</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{"citationID":"ylFJuybl","properties":{"formattedCitation":"(Tangient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14:paraId="2CC328AE" w14:textId="77777777" w:rsidR="008D6173" w:rsidRPr="008318BC" w:rsidRDefault="008D6173" w:rsidP="008D6173">
      <w:pPr>
        <w:pStyle w:val="Prrafodelista"/>
        <w:widowControl w:val="0"/>
        <w:suppressAutoHyphens/>
        <w:autoSpaceDE w:val="0"/>
        <w:spacing w:after="0" w:line="360" w:lineRule="auto"/>
        <w:jc w:val="both"/>
        <w:rPr>
          <w:rFonts w:cs="Arial"/>
          <w:sz w:val="24"/>
          <w:szCs w:val="24"/>
        </w:rPr>
      </w:pPr>
    </w:p>
    <w:p w14:paraId="55FC6683" w14:textId="77777777" w:rsidR="009A6FCD" w:rsidRPr="008318BC" w:rsidRDefault="009A6FCD" w:rsidP="009A6FCD">
      <w:pPr>
        <w:widowControl w:val="0"/>
        <w:suppressAutoHyphens/>
        <w:autoSpaceDE w:val="0"/>
        <w:spacing w:after="0" w:line="360" w:lineRule="auto"/>
        <w:jc w:val="both"/>
        <w:rPr>
          <w:rFonts w:cs="Arial"/>
          <w:sz w:val="24"/>
          <w:szCs w:val="24"/>
        </w:rPr>
      </w:pPr>
      <w:r w:rsidRPr="008318BC">
        <w:rPr>
          <w:rFonts w:cs="Arial"/>
          <w:sz w:val="24"/>
          <w:szCs w:val="24"/>
        </w:rPr>
        <w:t>Como se puede observar E</w:t>
      </w:r>
      <w:r w:rsidRPr="008318BC">
        <w:rPr>
          <w:rFonts w:cs="Arial"/>
          <w:i/>
          <w:sz w:val="24"/>
          <w:szCs w:val="24"/>
        </w:rPr>
        <w:t>xtreme Programming</w:t>
      </w:r>
      <w:r w:rsidRPr="008318BC">
        <w:rPr>
          <w:rFonts w:cs="Arial"/>
          <w:sz w:val="24"/>
          <w:szCs w:val="24"/>
        </w:rPr>
        <w:t xml:space="preserve">, ofrece una gran cantidad de recursos para llevar a cabo el desarrollo de software, </w:t>
      </w:r>
      <w:r w:rsidR="00E42994" w:rsidRPr="008318BC">
        <w:rPr>
          <w:rFonts w:cs="Arial"/>
          <w:sz w:val="24"/>
          <w:szCs w:val="24"/>
        </w:rPr>
        <w:t xml:space="preserve">siendo este el </w:t>
      </w:r>
      <w:r w:rsidR="003C16D6" w:rsidRPr="008318BC">
        <w:rPr>
          <w:rFonts w:cs="Arial"/>
          <w:sz w:val="24"/>
          <w:szCs w:val="24"/>
        </w:rPr>
        <w:t xml:space="preserve">caso particular, las practicas desarrolladas dentro de </w:t>
      </w:r>
      <w:r w:rsidR="003C16D6" w:rsidRPr="008318BC">
        <w:rPr>
          <w:rFonts w:cs="Arial"/>
          <w:i/>
          <w:sz w:val="24"/>
          <w:szCs w:val="24"/>
        </w:rPr>
        <w:t>Extreme Programming</w:t>
      </w:r>
      <w:r w:rsidR="003C16D6" w:rsidRPr="008318BC">
        <w:rPr>
          <w:rFonts w:cs="Arial"/>
          <w:sz w:val="24"/>
          <w:szCs w:val="24"/>
        </w:rPr>
        <w:t xml:space="preserve"> se pueden adoptar con mucha facilidad, </w:t>
      </w:r>
      <w:r w:rsidR="00313CF8" w:rsidRPr="008318BC">
        <w:rPr>
          <w:rFonts w:cs="Arial"/>
          <w:sz w:val="24"/>
          <w:szCs w:val="24"/>
        </w:rPr>
        <w:t>las entregas pequeñas a</w:t>
      </w:r>
      <w:r w:rsidR="00C81290" w:rsidRPr="008318BC">
        <w:rPr>
          <w:rFonts w:cs="Arial"/>
          <w:sz w:val="24"/>
          <w:szCs w:val="24"/>
        </w:rPr>
        <w:t>yudan a que el proyecto tenga lí</w:t>
      </w:r>
      <w:r w:rsidR="00313CF8" w:rsidRPr="008318BC">
        <w:rPr>
          <w:rFonts w:cs="Arial"/>
          <w:sz w:val="24"/>
          <w:szCs w:val="24"/>
        </w:rPr>
        <w:t xml:space="preserve">mites a un corto plazo, con funcionalidades </w:t>
      </w:r>
      <w:r w:rsidR="003B18CD" w:rsidRPr="008318BC">
        <w:rPr>
          <w:rFonts w:cs="Arial"/>
          <w:sz w:val="24"/>
          <w:szCs w:val="24"/>
        </w:rPr>
        <w:t>de gran valor para el negocio y a su vez que estén en forma operativa.</w:t>
      </w:r>
    </w:p>
    <w:p w14:paraId="4EF59E7C" w14:textId="77777777" w:rsidR="003B18CD" w:rsidRPr="008318BC" w:rsidRDefault="003B18CD" w:rsidP="009A6FCD">
      <w:pPr>
        <w:widowControl w:val="0"/>
        <w:suppressAutoHyphens/>
        <w:autoSpaceDE w:val="0"/>
        <w:spacing w:after="0" w:line="360" w:lineRule="auto"/>
        <w:jc w:val="both"/>
        <w:rPr>
          <w:rFonts w:cs="Arial"/>
          <w:sz w:val="24"/>
          <w:szCs w:val="24"/>
        </w:rPr>
      </w:pPr>
    </w:p>
    <w:p w14:paraId="3FCDCE4B" w14:textId="77777777" w:rsidR="00BA16C4" w:rsidRDefault="003B18CD" w:rsidP="00792613">
      <w:pPr>
        <w:widowControl w:val="0"/>
        <w:suppressAutoHyphens/>
        <w:autoSpaceDE w:val="0"/>
        <w:spacing w:after="0" w:line="360" w:lineRule="auto"/>
        <w:jc w:val="both"/>
        <w:rPr>
          <w:rFonts w:cs="Arial"/>
          <w:sz w:val="24"/>
          <w:szCs w:val="24"/>
        </w:rPr>
      </w:pPr>
      <w:r w:rsidRPr="008318BC">
        <w:rPr>
          <w:rFonts w:cs="Arial"/>
          <w:sz w:val="24"/>
          <w:szCs w:val="24"/>
        </w:rPr>
        <w:t xml:space="preserve">Las historias de usuarios ayudan a definir los requerimientos del sistema, estas se componen de una breve "metáfora" que es la que describe en </w:t>
      </w:r>
      <w:r w:rsidR="004A4210" w:rsidRPr="008318BC">
        <w:rPr>
          <w:rFonts w:cs="Arial"/>
          <w:sz w:val="24"/>
          <w:szCs w:val="24"/>
        </w:rPr>
        <w:t>cómo</w:t>
      </w:r>
      <w:r w:rsidRPr="008318BC">
        <w:rPr>
          <w:rFonts w:cs="Arial"/>
          <w:sz w:val="24"/>
          <w:szCs w:val="24"/>
        </w:rPr>
        <w:t xml:space="preserve"> debería de funcionar la aplicación.</w:t>
      </w:r>
    </w:p>
    <w:p w14:paraId="556FE584" w14:textId="77777777" w:rsidR="00BA16C4" w:rsidRPr="00BA16C4" w:rsidRDefault="00BA16C4" w:rsidP="00792613">
      <w:pPr>
        <w:widowControl w:val="0"/>
        <w:suppressAutoHyphens/>
        <w:autoSpaceDE w:val="0"/>
        <w:spacing w:after="0" w:line="360" w:lineRule="auto"/>
        <w:jc w:val="both"/>
        <w:rPr>
          <w:rFonts w:cs="Arial"/>
          <w:sz w:val="24"/>
          <w:szCs w:val="24"/>
          <w:u w:val="single"/>
        </w:rPr>
      </w:pPr>
    </w:p>
    <w:p w14:paraId="40C4E3BA" w14:textId="77777777" w:rsidR="008D6173" w:rsidRPr="008318BC" w:rsidRDefault="007533DC" w:rsidP="007533DC">
      <w:pPr>
        <w:pStyle w:val="Ttulo2"/>
        <w:numPr>
          <w:ilvl w:val="1"/>
          <w:numId w:val="17"/>
        </w:numPr>
        <w:spacing w:before="0" w:after="0" w:line="360" w:lineRule="auto"/>
        <w:contextualSpacing/>
        <w:jc w:val="both"/>
        <w:rPr>
          <w:rFonts w:ascii="Calibri" w:hAnsi="Calibri"/>
        </w:rPr>
      </w:pPr>
      <w:bookmarkStart w:id="256" w:name="_Toc443851704"/>
      <w:r w:rsidRPr="008318BC">
        <w:rPr>
          <w:rFonts w:ascii="Calibri" w:hAnsi="Calibri"/>
        </w:rPr>
        <w:t>USO DE LA INFORMACIÓN</w:t>
      </w:r>
      <w:r w:rsidR="00680053" w:rsidRPr="008318BC">
        <w:rPr>
          <w:rFonts w:ascii="Calibri" w:hAnsi="Calibri"/>
        </w:rPr>
        <w:t xml:space="preserve"> EN LA APLICACIÓN</w:t>
      </w:r>
      <w:bookmarkEnd w:id="256"/>
    </w:p>
    <w:p w14:paraId="5C612A30" w14:textId="77777777" w:rsidR="007533DC" w:rsidRPr="008318BC" w:rsidRDefault="007533DC" w:rsidP="007533DC">
      <w:pPr>
        <w:spacing w:line="360" w:lineRule="auto"/>
        <w:jc w:val="both"/>
        <w:rPr>
          <w:rFonts w:cstheme="majorHAnsi"/>
          <w:sz w:val="24"/>
          <w:szCs w:val="24"/>
          <w:lang w:eastAsia="es-CO"/>
        </w:rPr>
      </w:pPr>
      <w:r w:rsidRPr="008318BC">
        <w:rPr>
          <w:rFonts w:cstheme="majorHAnsi"/>
          <w:sz w:val="24"/>
          <w:szCs w:val="24"/>
          <w:lang w:eastAsia="es-CO"/>
        </w:rPr>
        <w:t>Tal como se enunció en el marco legal, en Colombia existen leyes con relación a la protección de los datos personales y protección de la información y datos que utilicen las tecnologías de la in</w:t>
      </w:r>
      <w:r w:rsidR="00DD4DC9" w:rsidRPr="008318BC">
        <w:rPr>
          <w:rFonts w:cstheme="majorHAnsi"/>
          <w:sz w:val="24"/>
          <w:szCs w:val="24"/>
          <w:lang w:eastAsia="es-CO"/>
        </w:rPr>
        <w:t xml:space="preserve">formación y las comunicaciones;  en el anteproyecto se deben tener en cuenta estas reglamentaciones por lo que se tienen las siguientes consideraciones: </w:t>
      </w:r>
    </w:p>
    <w:p w14:paraId="169C688E" w14:textId="77777777" w:rsidR="00DD4DC9" w:rsidRPr="008318BC" w:rsidRDefault="00DD4DC9" w:rsidP="00142EDA">
      <w:pPr>
        <w:pStyle w:val="Prrafodelista"/>
        <w:numPr>
          <w:ilvl w:val="0"/>
          <w:numId w:val="22"/>
        </w:numPr>
        <w:spacing w:line="360" w:lineRule="auto"/>
        <w:jc w:val="both"/>
        <w:rPr>
          <w:rFonts w:cstheme="majorHAnsi"/>
          <w:sz w:val="24"/>
          <w:szCs w:val="24"/>
          <w:lang w:eastAsia="es-CO"/>
        </w:rPr>
      </w:pPr>
      <w:r w:rsidRPr="008318BC">
        <w:rPr>
          <w:rFonts w:cstheme="majorHAnsi"/>
          <w:sz w:val="24"/>
          <w:szCs w:val="24"/>
          <w:lang w:eastAsia="es-CO"/>
        </w:rPr>
        <w:t xml:space="preserve">La información que se utilizará en la aplicación será con fines académicos, ya que en caso de que se vaya a publicar la aplicación se debe tener el permiso de cada una de las empresas que prestan el servicio de deportes extremos. </w:t>
      </w:r>
    </w:p>
    <w:p w14:paraId="0963BF65" w14:textId="77777777" w:rsidR="00DD4DC9" w:rsidRPr="008318BC" w:rsidRDefault="00DD4DC9" w:rsidP="00142EDA">
      <w:pPr>
        <w:pStyle w:val="Prrafodelista"/>
        <w:numPr>
          <w:ilvl w:val="0"/>
          <w:numId w:val="22"/>
        </w:numPr>
        <w:spacing w:line="360" w:lineRule="auto"/>
        <w:jc w:val="both"/>
        <w:rPr>
          <w:rFonts w:cstheme="majorHAnsi"/>
          <w:sz w:val="24"/>
          <w:szCs w:val="24"/>
          <w:lang w:eastAsia="es-CO"/>
        </w:rPr>
      </w:pPr>
      <w:r w:rsidRPr="008318BC">
        <w:rPr>
          <w:rFonts w:cstheme="majorHAnsi"/>
          <w:sz w:val="24"/>
          <w:szCs w:val="24"/>
          <w:lang w:eastAsia="es-CO"/>
        </w:rPr>
        <w:t xml:space="preserve">Los datos personales de los usuarios que van a utilizar la aplicación, para su manejo deben tener previa autorización. </w:t>
      </w:r>
    </w:p>
    <w:p w14:paraId="52B234D2" w14:textId="77777777" w:rsidR="00A64F5D" w:rsidRPr="008318BC" w:rsidRDefault="00BC60BB" w:rsidP="00142EDA">
      <w:pPr>
        <w:pStyle w:val="Prrafodelista"/>
        <w:numPr>
          <w:ilvl w:val="0"/>
          <w:numId w:val="22"/>
        </w:numPr>
        <w:spacing w:after="0" w:line="360" w:lineRule="auto"/>
        <w:jc w:val="both"/>
        <w:outlineLvl w:val="0"/>
        <w:rPr>
          <w:rFonts w:cs="Arial"/>
          <w:b/>
          <w:sz w:val="24"/>
          <w:szCs w:val="24"/>
        </w:rPr>
      </w:pPr>
      <w:r w:rsidRPr="008318BC">
        <w:rPr>
          <w:rFonts w:cstheme="majorHAnsi"/>
          <w:sz w:val="24"/>
          <w:szCs w:val="24"/>
          <w:lang w:eastAsia="es-CO"/>
        </w:rPr>
        <w:t xml:space="preserve">La aplicación no </w:t>
      </w:r>
      <w:r w:rsidR="00FE229C" w:rsidRPr="008318BC">
        <w:rPr>
          <w:rFonts w:cstheme="majorHAnsi"/>
          <w:sz w:val="24"/>
          <w:szCs w:val="24"/>
          <w:lang w:eastAsia="es-CO"/>
        </w:rPr>
        <w:t>le mostrar</w:t>
      </w:r>
      <w:r w:rsidR="00C81290" w:rsidRPr="008318BC">
        <w:rPr>
          <w:rFonts w:cstheme="majorHAnsi"/>
          <w:sz w:val="24"/>
          <w:szCs w:val="24"/>
          <w:lang w:eastAsia="es-CO"/>
        </w:rPr>
        <w:t>á</w:t>
      </w:r>
      <w:r w:rsidRPr="008318BC">
        <w:rPr>
          <w:rFonts w:cstheme="majorHAnsi"/>
          <w:sz w:val="24"/>
          <w:szCs w:val="24"/>
          <w:lang w:eastAsia="es-CO"/>
        </w:rPr>
        <w:t xml:space="preserve"> ninguna información relacionada con la</w:t>
      </w:r>
      <w:r w:rsidR="009538C1" w:rsidRPr="008318BC">
        <w:rPr>
          <w:rFonts w:cstheme="majorHAnsi"/>
          <w:sz w:val="24"/>
          <w:szCs w:val="24"/>
          <w:lang w:eastAsia="es-CO"/>
        </w:rPr>
        <w:t xml:space="preserve"> explotación sexual infantil</w:t>
      </w:r>
      <w:r w:rsidRPr="008318BC">
        <w:rPr>
          <w:rFonts w:cstheme="majorHAnsi"/>
          <w:sz w:val="24"/>
          <w:szCs w:val="24"/>
          <w:lang w:eastAsia="es-CO"/>
        </w:rPr>
        <w:t>.</w:t>
      </w:r>
    </w:p>
    <w:p w14:paraId="19A13FCC" w14:textId="77777777" w:rsidR="003B18CD" w:rsidRPr="008318BC" w:rsidRDefault="003B18CD" w:rsidP="004A4210">
      <w:pPr>
        <w:pStyle w:val="Prrafodelista"/>
        <w:spacing w:after="0" w:line="360" w:lineRule="auto"/>
        <w:jc w:val="both"/>
        <w:outlineLvl w:val="0"/>
        <w:rPr>
          <w:rFonts w:cs="Arial"/>
          <w:b/>
          <w:sz w:val="24"/>
          <w:szCs w:val="24"/>
        </w:rPr>
      </w:pPr>
    </w:p>
    <w:p w14:paraId="5A1930FA" w14:textId="77777777" w:rsidR="006378D6" w:rsidRPr="008318BC" w:rsidRDefault="00046D7B" w:rsidP="006378D6">
      <w:pPr>
        <w:pStyle w:val="Ttulo2"/>
        <w:numPr>
          <w:ilvl w:val="1"/>
          <w:numId w:val="17"/>
        </w:numPr>
        <w:spacing w:before="0" w:after="0" w:line="360" w:lineRule="auto"/>
        <w:contextualSpacing/>
        <w:jc w:val="both"/>
        <w:rPr>
          <w:rFonts w:ascii="Calibri" w:hAnsi="Calibri"/>
        </w:rPr>
      </w:pPr>
      <w:bookmarkStart w:id="257" w:name="_Toc443851705"/>
      <w:r w:rsidRPr="008318BC">
        <w:rPr>
          <w:rFonts w:ascii="Calibri" w:hAnsi="Calibri"/>
        </w:rPr>
        <w:lastRenderedPageBreak/>
        <w:t>APLICACIONES EXISTENTES EN EL MERCADO</w:t>
      </w:r>
      <w:bookmarkEnd w:id="257"/>
    </w:p>
    <w:p w14:paraId="5009697E" w14:textId="6C8DACC8" w:rsidR="006F0741" w:rsidRDefault="002151F5" w:rsidP="006378D6">
      <w:pPr>
        <w:spacing w:line="360" w:lineRule="auto"/>
        <w:jc w:val="both"/>
        <w:rPr>
          <w:rFonts w:cstheme="majorHAnsi"/>
          <w:sz w:val="24"/>
          <w:szCs w:val="24"/>
          <w:lang w:eastAsia="es-CO"/>
        </w:rPr>
      </w:pPr>
      <w:r w:rsidRPr="008318BC">
        <w:rPr>
          <w:rFonts w:cstheme="majorHAnsi"/>
          <w:sz w:val="24"/>
          <w:szCs w:val="24"/>
          <w:lang w:eastAsia="es-CO"/>
        </w:rPr>
        <w:t xml:space="preserve">Actualmente entidades </w:t>
      </w:r>
      <w:r w:rsidR="006378D6" w:rsidRPr="008318BC">
        <w:rPr>
          <w:rFonts w:cstheme="majorHAnsi"/>
          <w:sz w:val="24"/>
          <w:szCs w:val="24"/>
          <w:lang w:eastAsia="es-CO"/>
        </w:rPr>
        <w:t>como: el Ministerio de comercio, industria y turismo, CITUR (Centro de infor</w:t>
      </w:r>
      <w:r w:rsidR="006F0741">
        <w:rPr>
          <w:rFonts w:cstheme="majorHAnsi"/>
          <w:sz w:val="24"/>
          <w:szCs w:val="24"/>
          <w:lang w:eastAsia="es-CO"/>
        </w:rPr>
        <w:t>mación turística), Pro</w:t>
      </w:r>
      <w:r w:rsidR="005072D9">
        <w:rPr>
          <w:rFonts w:cstheme="majorHAnsi"/>
          <w:sz w:val="24"/>
          <w:szCs w:val="24"/>
          <w:lang w:eastAsia="es-CO"/>
        </w:rPr>
        <w:t xml:space="preserve"> </w:t>
      </w:r>
      <w:r w:rsidR="006F0741">
        <w:rPr>
          <w:rFonts w:cstheme="majorHAnsi"/>
          <w:sz w:val="24"/>
          <w:szCs w:val="24"/>
          <w:lang w:eastAsia="es-CO"/>
        </w:rPr>
        <w:t xml:space="preserve">Colombia y </w:t>
      </w:r>
      <w:r w:rsidR="006378D6" w:rsidRPr="008318BC">
        <w:rPr>
          <w:rFonts w:cstheme="majorHAnsi"/>
          <w:sz w:val="24"/>
          <w:szCs w:val="24"/>
          <w:lang w:eastAsia="es-CO"/>
        </w:rPr>
        <w:t xml:space="preserve">ProExport han desarrollado aplicaciones móviles </w:t>
      </w:r>
      <w:r w:rsidR="006F0741">
        <w:rPr>
          <w:rFonts w:cstheme="majorHAnsi"/>
          <w:sz w:val="24"/>
          <w:szCs w:val="24"/>
          <w:lang w:eastAsia="es-CO"/>
        </w:rPr>
        <w:t xml:space="preserve">con el objetivo de facilitar la búsqueda de destinos turísticos, actividades a realizar en cada destino, buscar hoteles y sitios de hospedaje. </w:t>
      </w:r>
    </w:p>
    <w:p w14:paraId="0EE33E1F" w14:textId="2C61CC3D" w:rsidR="006F0741" w:rsidRDefault="006378D6" w:rsidP="006378D6">
      <w:pPr>
        <w:spacing w:line="360" w:lineRule="auto"/>
        <w:jc w:val="both"/>
        <w:rPr>
          <w:rFonts w:cstheme="majorHAnsi"/>
          <w:sz w:val="24"/>
          <w:szCs w:val="24"/>
          <w:lang w:eastAsia="es-CO"/>
        </w:rPr>
      </w:pPr>
      <w:r w:rsidRPr="008318BC">
        <w:rPr>
          <w:rFonts w:cstheme="majorHAnsi"/>
          <w:sz w:val="24"/>
          <w:szCs w:val="24"/>
          <w:lang w:eastAsia="es-CO"/>
        </w:rPr>
        <w:t xml:space="preserve">En la tabla 4 se </w:t>
      </w:r>
      <w:r w:rsidR="006F0741">
        <w:rPr>
          <w:rFonts w:cstheme="majorHAnsi"/>
          <w:sz w:val="24"/>
          <w:szCs w:val="24"/>
          <w:lang w:eastAsia="es-CO"/>
        </w:rPr>
        <w:t>enumeran</w:t>
      </w:r>
      <w:r w:rsidRPr="008318BC">
        <w:rPr>
          <w:rFonts w:cstheme="majorHAnsi"/>
          <w:sz w:val="24"/>
          <w:szCs w:val="24"/>
          <w:lang w:eastAsia="es-CO"/>
        </w:rPr>
        <w:t xml:space="preserve"> las aplicaciones existentes </w:t>
      </w:r>
      <w:r w:rsidR="006F0741">
        <w:rPr>
          <w:rFonts w:cstheme="majorHAnsi"/>
          <w:sz w:val="24"/>
          <w:szCs w:val="24"/>
          <w:lang w:eastAsia="es-CO"/>
        </w:rPr>
        <w:t xml:space="preserve">en el mercado asociadas a permitir la búsqueda de información asociada a turismo como: destinos turísticos, actividades por hacer , sitios de hospedaje, información de contacto de las empresas que ofrecen determinado servicio, entre otras funcionalidades. </w:t>
      </w:r>
    </w:p>
    <w:p w14:paraId="38CF2051" w14:textId="77777777" w:rsidR="006F0741" w:rsidRDefault="006F0741" w:rsidP="006378D6">
      <w:pPr>
        <w:spacing w:line="360" w:lineRule="auto"/>
        <w:jc w:val="both"/>
        <w:rPr>
          <w:rFonts w:cstheme="majorHAnsi"/>
          <w:sz w:val="24"/>
          <w:szCs w:val="24"/>
          <w:lang w:eastAsia="es-CO"/>
        </w:rPr>
      </w:pPr>
    </w:p>
    <w:p w14:paraId="31CE8E3B" w14:textId="77777777" w:rsidR="006F0741" w:rsidRDefault="006F0741" w:rsidP="006378D6">
      <w:pPr>
        <w:spacing w:line="360" w:lineRule="auto"/>
        <w:jc w:val="both"/>
        <w:rPr>
          <w:rFonts w:cstheme="majorHAnsi"/>
          <w:sz w:val="24"/>
          <w:szCs w:val="24"/>
          <w:lang w:eastAsia="es-CO"/>
        </w:rPr>
      </w:pPr>
    </w:p>
    <w:p w14:paraId="1B447C67" w14:textId="77777777" w:rsidR="00373267" w:rsidRPr="008318BC" w:rsidRDefault="00373267" w:rsidP="00BF1D69">
      <w:pPr>
        <w:spacing w:after="0" w:line="360" w:lineRule="auto"/>
        <w:outlineLvl w:val="0"/>
        <w:rPr>
          <w:rFonts w:cs="Arial"/>
          <w:b/>
          <w:sz w:val="24"/>
          <w:szCs w:val="24"/>
        </w:rPr>
        <w:sectPr w:rsidR="00373267" w:rsidRPr="008318BC" w:rsidSect="0029135D">
          <w:pgSz w:w="12240" w:h="15840" w:code="1"/>
          <w:pgMar w:top="1440" w:right="1440" w:bottom="1440" w:left="1440" w:header="709" w:footer="1134" w:gutter="0"/>
          <w:cols w:space="708"/>
          <w:docGrid w:linePitch="360"/>
        </w:sectPr>
      </w:pPr>
    </w:p>
    <w:p w14:paraId="2D654D3E" w14:textId="77777777" w:rsidR="00E25760" w:rsidRPr="0002422C" w:rsidRDefault="00E25760" w:rsidP="004B382F">
      <w:pPr>
        <w:pStyle w:val="Epgrafe"/>
        <w:rPr>
          <w:b/>
        </w:rPr>
      </w:pPr>
      <w:bookmarkStart w:id="258" w:name="_Toc318917576"/>
      <w:r w:rsidRPr="0002422C">
        <w:rPr>
          <w:b/>
        </w:rPr>
        <w:lastRenderedPageBreak/>
        <w:t xml:space="preserve">Tabla </w:t>
      </w:r>
      <w:r w:rsidR="00CD6113" w:rsidRPr="0002422C">
        <w:rPr>
          <w:b/>
        </w:rPr>
        <w:fldChar w:fldCharType="begin"/>
      </w:r>
      <w:r w:rsidRPr="0002422C">
        <w:rPr>
          <w:b/>
        </w:rPr>
        <w:instrText xml:space="preserve"> SEQ Tabla \* ARABIC </w:instrText>
      </w:r>
      <w:r w:rsidR="00CD6113" w:rsidRPr="0002422C">
        <w:rPr>
          <w:b/>
        </w:rPr>
        <w:fldChar w:fldCharType="separate"/>
      </w:r>
      <w:r w:rsidR="00CC5F13">
        <w:rPr>
          <w:b/>
          <w:noProof/>
        </w:rPr>
        <w:t>4</w:t>
      </w:r>
      <w:r w:rsidR="00CD6113" w:rsidRPr="0002422C">
        <w:rPr>
          <w:b/>
        </w:rPr>
        <w:fldChar w:fldCharType="end"/>
      </w:r>
      <w:r w:rsidRPr="0002422C">
        <w:rPr>
          <w:b/>
        </w:rPr>
        <w:t>. Aplicaciones móviles de turismo</w:t>
      </w:r>
      <w:bookmarkEnd w:id="258"/>
    </w:p>
    <w:tbl>
      <w:tblPr>
        <w:tblW w:w="21420" w:type="dxa"/>
        <w:tblInd w:w="55" w:type="dxa"/>
        <w:tblLayout w:type="fixed"/>
        <w:tblCellMar>
          <w:left w:w="70" w:type="dxa"/>
          <w:right w:w="70" w:type="dxa"/>
        </w:tblCellMar>
        <w:tblLook w:val="04A0" w:firstRow="1" w:lastRow="0" w:firstColumn="1" w:lastColumn="0" w:noHBand="0" w:noVBand="1"/>
      </w:tblPr>
      <w:tblGrid>
        <w:gridCol w:w="1716"/>
        <w:gridCol w:w="2127"/>
        <w:gridCol w:w="1984"/>
        <w:gridCol w:w="851"/>
        <w:gridCol w:w="1275"/>
        <w:gridCol w:w="1134"/>
        <w:gridCol w:w="851"/>
        <w:gridCol w:w="1559"/>
        <w:gridCol w:w="2977"/>
        <w:gridCol w:w="3402"/>
        <w:gridCol w:w="3544"/>
      </w:tblGrid>
      <w:tr w:rsidR="00D64704" w:rsidRPr="008318BC" w14:paraId="026B0ED1" w14:textId="77777777" w:rsidTr="005072D9">
        <w:trPr>
          <w:trHeight w:val="300"/>
          <w:tblHeader/>
        </w:trPr>
        <w:tc>
          <w:tcPr>
            <w:tcW w:w="1716" w:type="dxa"/>
            <w:vMerge w:val="restart"/>
            <w:tcBorders>
              <w:top w:val="single" w:sz="4" w:space="0" w:color="auto"/>
              <w:left w:val="single" w:sz="4" w:space="0" w:color="auto"/>
              <w:bottom w:val="single" w:sz="4" w:space="0" w:color="auto"/>
              <w:right w:val="single" w:sz="4" w:space="0" w:color="auto"/>
            </w:tcBorders>
            <w:shd w:val="clear" w:color="auto" w:fill="CCCCCC"/>
            <w:noWrap/>
            <w:vAlign w:val="center"/>
            <w:hideMark/>
          </w:tcPr>
          <w:p w14:paraId="2251047D" w14:textId="77777777"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 xml:space="preserve">NOMBRE DE LA </w:t>
            </w:r>
          </w:p>
          <w:p w14:paraId="1925F565" w14:textId="77777777"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 xml:space="preserve">APLICACIÓN </w:t>
            </w:r>
          </w:p>
        </w:tc>
        <w:tc>
          <w:tcPr>
            <w:tcW w:w="2127" w:type="dxa"/>
            <w:vMerge w:val="restart"/>
            <w:tcBorders>
              <w:top w:val="single" w:sz="4" w:space="0" w:color="auto"/>
              <w:left w:val="single" w:sz="4" w:space="0" w:color="auto"/>
              <w:bottom w:val="single" w:sz="4" w:space="0" w:color="auto"/>
              <w:right w:val="single" w:sz="4" w:space="0" w:color="auto"/>
            </w:tcBorders>
            <w:shd w:val="clear" w:color="auto" w:fill="CCCCCC"/>
            <w:noWrap/>
            <w:vAlign w:val="center"/>
            <w:hideMark/>
          </w:tcPr>
          <w:p w14:paraId="6043F031" w14:textId="77777777"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EMPRESA DESARROLLADORA</w:t>
            </w:r>
          </w:p>
        </w:tc>
        <w:tc>
          <w:tcPr>
            <w:tcW w:w="1984" w:type="dxa"/>
            <w:vMerge w:val="restart"/>
            <w:tcBorders>
              <w:top w:val="single" w:sz="4" w:space="0" w:color="auto"/>
              <w:left w:val="single" w:sz="4" w:space="0" w:color="auto"/>
              <w:bottom w:val="single" w:sz="4" w:space="0" w:color="auto"/>
              <w:right w:val="single" w:sz="4" w:space="0" w:color="auto"/>
            </w:tcBorders>
            <w:shd w:val="clear" w:color="auto" w:fill="CCCCCC"/>
            <w:vAlign w:val="center"/>
            <w:hideMark/>
          </w:tcPr>
          <w:p w14:paraId="2962731A" w14:textId="77777777"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ULTIMA ACTUALIZACION ANDROID</w:t>
            </w:r>
          </w:p>
        </w:tc>
        <w:tc>
          <w:tcPr>
            <w:tcW w:w="2126" w:type="dxa"/>
            <w:gridSpan w:val="2"/>
            <w:tcBorders>
              <w:top w:val="single" w:sz="4" w:space="0" w:color="auto"/>
              <w:left w:val="nil"/>
              <w:bottom w:val="single" w:sz="4" w:space="0" w:color="auto"/>
              <w:right w:val="single" w:sz="4" w:space="0" w:color="auto"/>
            </w:tcBorders>
            <w:shd w:val="clear" w:color="auto" w:fill="CCCCCC"/>
            <w:noWrap/>
            <w:vAlign w:val="center"/>
            <w:hideMark/>
          </w:tcPr>
          <w:p w14:paraId="40E6641E" w14:textId="77777777"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PRECIO</w:t>
            </w:r>
          </w:p>
        </w:tc>
        <w:tc>
          <w:tcPr>
            <w:tcW w:w="1985" w:type="dxa"/>
            <w:gridSpan w:val="2"/>
            <w:tcBorders>
              <w:top w:val="single" w:sz="4" w:space="0" w:color="auto"/>
              <w:left w:val="nil"/>
              <w:bottom w:val="single" w:sz="4" w:space="0" w:color="auto"/>
              <w:right w:val="single" w:sz="4" w:space="0" w:color="auto"/>
            </w:tcBorders>
            <w:shd w:val="clear" w:color="auto" w:fill="CCCCCC"/>
            <w:noWrap/>
            <w:vAlign w:val="center"/>
            <w:hideMark/>
          </w:tcPr>
          <w:p w14:paraId="619BAB2A" w14:textId="77777777"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SISTEMA OPERATIVO</w:t>
            </w:r>
          </w:p>
        </w:tc>
        <w:tc>
          <w:tcPr>
            <w:tcW w:w="1559" w:type="dxa"/>
            <w:vMerge w:val="restart"/>
            <w:tcBorders>
              <w:top w:val="single" w:sz="4" w:space="0" w:color="auto"/>
              <w:left w:val="single" w:sz="4" w:space="0" w:color="auto"/>
              <w:bottom w:val="single" w:sz="4" w:space="0" w:color="auto"/>
              <w:right w:val="single" w:sz="4" w:space="0" w:color="auto"/>
            </w:tcBorders>
            <w:shd w:val="clear" w:color="auto" w:fill="CCCCCC"/>
            <w:noWrap/>
            <w:vAlign w:val="center"/>
            <w:hideMark/>
          </w:tcPr>
          <w:p w14:paraId="2C02430D" w14:textId="77777777"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IDIOMAS</w:t>
            </w:r>
          </w:p>
        </w:tc>
        <w:tc>
          <w:tcPr>
            <w:tcW w:w="2977" w:type="dxa"/>
            <w:vMerge w:val="restart"/>
            <w:tcBorders>
              <w:top w:val="single" w:sz="4" w:space="0" w:color="auto"/>
              <w:left w:val="single" w:sz="4" w:space="0" w:color="auto"/>
              <w:bottom w:val="single" w:sz="4" w:space="0" w:color="auto"/>
              <w:right w:val="single" w:sz="4" w:space="0" w:color="auto"/>
            </w:tcBorders>
            <w:shd w:val="clear" w:color="auto" w:fill="CCCCCC"/>
            <w:noWrap/>
            <w:vAlign w:val="center"/>
            <w:hideMark/>
          </w:tcPr>
          <w:p w14:paraId="6DD30690" w14:textId="77777777"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ÁREA GEOGRÁFICA</w:t>
            </w:r>
          </w:p>
        </w:tc>
        <w:tc>
          <w:tcPr>
            <w:tcW w:w="3402" w:type="dxa"/>
            <w:vMerge w:val="restart"/>
            <w:tcBorders>
              <w:top w:val="single" w:sz="4" w:space="0" w:color="auto"/>
              <w:left w:val="single" w:sz="4" w:space="0" w:color="auto"/>
              <w:bottom w:val="single" w:sz="4" w:space="0" w:color="auto"/>
              <w:right w:val="single" w:sz="4" w:space="0" w:color="auto"/>
            </w:tcBorders>
            <w:shd w:val="clear" w:color="auto" w:fill="CCCCCC"/>
            <w:noWrap/>
            <w:vAlign w:val="center"/>
            <w:hideMark/>
          </w:tcPr>
          <w:p w14:paraId="53AFAF08" w14:textId="77777777"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FUNCIONALIDADES</w:t>
            </w:r>
          </w:p>
        </w:tc>
        <w:tc>
          <w:tcPr>
            <w:tcW w:w="3544" w:type="dxa"/>
            <w:vMerge w:val="restart"/>
            <w:tcBorders>
              <w:top w:val="single" w:sz="4" w:space="0" w:color="auto"/>
              <w:left w:val="single" w:sz="4" w:space="0" w:color="auto"/>
              <w:bottom w:val="single" w:sz="4" w:space="0" w:color="auto"/>
              <w:right w:val="single" w:sz="4" w:space="0" w:color="auto"/>
            </w:tcBorders>
            <w:shd w:val="clear" w:color="auto" w:fill="CCCCCC"/>
            <w:vAlign w:val="center"/>
          </w:tcPr>
          <w:p w14:paraId="15DAB554" w14:textId="77777777"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SECTOR</w:t>
            </w:r>
            <w:r w:rsidR="002E1516" w:rsidRPr="00BA16C4">
              <w:rPr>
                <w:rFonts w:eastAsia="Times New Roman" w:cstheme="majorHAnsi"/>
                <w:b/>
                <w:bCs/>
                <w:color w:val="000000"/>
                <w:lang w:eastAsia="es-ES"/>
              </w:rPr>
              <w:t xml:space="preserve"> DIRIGIDO</w:t>
            </w:r>
          </w:p>
        </w:tc>
      </w:tr>
      <w:tr w:rsidR="00D64704" w:rsidRPr="008318BC" w14:paraId="64FE850B" w14:textId="77777777" w:rsidTr="005072D9">
        <w:trPr>
          <w:trHeight w:val="300"/>
          <w:tblHeader/>
        </w:trPr>
        <w:tc>
          <w:tcPr>
            <w:tcW w:w="1716" w:type="dxa"/>
            <w:vMerge/>
            <w:tcBorders>
              <w:top w:val="single" w:sz="4" w:space="0" w:color="auto"/>
              <w:left w:val="single" w:sz="4" w:space="0" w:color="auto"/>
              <w:bottom w:val="single" w:sz="4" w:space="0" w:color="auto"/>
              <w:right w:val="single" w:sz="4" w:space="0" w:color="auto"/>
            </w:tcBorders>
            <w:shd w:val="clear" w:color="auto" w:fill="CCCCCC"/>
            <w:vAlign w:val="center"/>
            <w:hideMark/>
          </w:tcPr>
          <w:p w14:paraId="60241D59" w14:textId="77777777" w:rsidR="005A71A1" w:rsidRPr="00BA16C4" w:rsidRDefault="005A71A1" w:rsidP="00373267">
            <w:pPr>
              <w:spacing w:after="0" w:line="240" w:lineRule="auto"/>
              <w:rPr>
                <w:rFonts w:eastAsia="Times New Roman" w:cstheme="majorHAnsi"/>
                <w:b/>
                <w:bCs/>
                <w:color w:val="000000"/>
                <w:lang w:eastAsia="es-ES"/>
              </w:rPr>
            </w:pPr>
          </w:p>
        </w:tc>
        <w:tc>
          <w:tcPr>
            <w:tcW w:w="2127" w:type="dxa"/>
            <w:vMerge/>
            <w:tcBorders>
              <w:top w:val="single" w:sz="4" w:space="0" w:color="auto"/>
              <w:left w:val="single" w:sz="4" w:space="0" w:color="auto"/>
              <w:bottom w:val="single" w:sz="4" w:space="0" w:color="auto"/>
              <w:right w:val="single" w:sz="4" w:space="0" w:color="auto"/>
            </w:tcBorders>
            <w:shd w:val="clear" w:color="auto" w:fill="CCCCCC"/>
            <w:vAlign w:val="center"/>
            <w:hideMark/>
          </w:tcPr>
          <w:p w14:paraId="6486CCBA" w14:textId="77777777" w:rsidR="005A71A1" w:rsidRPr="00BA16C4" w:rsidRDefault="005A71A1" w:rsidP="00373267">
            <w:pPr>
              <w:spacing w:after="0" w:line="240" w:lineRule="auto"/>
              <w:rPr>
                <w:rFonts w:eastAsia="Times New Roman" w:cstheme="majorHAnsi"/>
                <w:b/>
                <w:bCs/>
                <w:color w:val="000000"/>
                <w:lang w:eastAsia="es-ES"/>
              </w:rPr>
            </w:pPr>
          </w:p>
        </w:tc>
        <w:tc>
          <w:tcPr>
            <w:tcW w:w="1984" w:type="dxa"/>
            <w:vMerge/>
            <w:tcBorders>
              <w:top w:val="single" w:sz="4" w:space="0" w:color="auto"/>
              <w:left w:val="single" w:sz="4" w:space="0" w:color="auto"/>
              <w:bottom w:val="single" w:sz="4" w:space="0" w:color="auto"/>
              <w:right w:val="single" w:sz="4" w:space="0" w:color="auto"/>
            </w:tcBorders>
            <w:shd w:val="clear" w:color="auto" w:fill="CCCCCC"/>
            <w:vAlign w:val="center"/>
            <w:hideMark/>
          </w:tcPr>
          <w:p w14:paraId="2268F3E8" w14:textId="77777777" w:rsidR="005A71A1" w:rsidRPr="00BA16C4" w:rsidRDefault="005A71A1" w:rsidP="00373267">
            <w:pPr>
              <w:spacing w:after="0" w:line="240" w:lineRule="auto"/>
              <w:rPr>
                <w:rFonts w:eastAsia="Times New Roman" w:cstheme="majorHAnsi"/>
                <w:b/>
                <w:bCs/>
                <w:color w:val="000000"/>
                <w:lang w:eastAsia="es-ES"/>
              </w:rPr>
            </w:pPr>
          </w:p>
        </w:tc>
        <w:tc>
          <w:tcPr>
            <w:tcW w:w="851" w:type="dxa"/>
            <w:tcBorders>
              <w:top w:val="nil"/>
              <w:left w:val="nil"/>
              <w:bottom w:val="single" w:sz="4" w:space="0" w:color="auto"/>
              <w:right w:val="single" w:sz="4" w:space="0" w:color="auto"/>
            </w:tcBorders>
            <w:shd w:val="clear" w:color="auto" w:fill="CCCCCC"/>
            <w:noWrap/>
            <w:vAlign w:val="center"/>
            <w:hideMark/>
          </w:tcPr>
          <w:p w14:paraId="2F61DA2F" w14:textId="77777777"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 xml:space="preserve">PAGA </w:t>
            </w:r>
          </w:p>
        </w:tc>
        <w:tc>
          <w:tcPr>
            <w:tcW w:w="1275" w:type="dxa"/>
            <w:tcBorders>
              <w:top w:val="nil"/>
              <w:left w:val="nil"/>
              <w:bottom w:val="single" w:sz="4" w:space="0" w:color="auto"/>
              <w:right w:val="single" w:sz="4" w:space="0" w:color="auto"/>
            </w:tcBorders>
            <w:shd w:val="clear" w:color="auto" w:fill="CCCCCC"/>
            <w:noWrap/>
            <w:vAlign w:val="center"/>
            <w:hideMark/>
          </w:tcPr>
          <w:p w14:paraId="57FBFAD0" w14:textId="77777777"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GRATUITA</w:t>
            </w:r>
          </w:p>
        </w:tc>
        <w:tc>
          <w:tcPr>
            <w:tcW w:w="1134" w:type="dxa"/>
            <w:tcBorders>
              <w:top w:val="nil"/>
              <w:left w:val="nil"/>
              <w:bottom w:val="single" w:sz="4" w:space="0" w:color="auto"/>
              <w:right w:val="single" w:sz="4" w:space="0" w:color="auto"/>
            </w:tcBorders>
            <w:shd w:val="clear" w:color="auto" w:fill="CCCCCC"/>
            <w:noWrap/>
            <w:vAlign w:val="center"/>
            <w:hideMark/>
          </w:tcPr>
          <w:p w14:paraId="78D1F12C" w14:textId="77777777"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ANDROID</w:t>
            </w:r>
          </w:p>
        </w:tc>
        <w:tc>
          <w:tcPr>
            <w:tcW w:w="851" w:type="dxa"/>
            <w:tcBorders>
              <w:top w:val="nil"/>
              <w:left w:val="nil"/>
              <w:bottom w:val="single" w:sz="4" w:space="0" w:color="auto"/>
              <w:right w:val="single" w:sz="4" w:space="0" w:color="auto"/>
            </w:tcBorders>
            <w:shd w:val="clear" w:color="auto" w:fill="CCCCCC"/>
            <w:noWrap/>
            <w:vAlign w:val="center"/>
            <w:hideMark/>
          </w:tcPr>
          <w:p w14:paraId="291E2F9A" w14:textId="77777777"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IOS</w:t>
            </w:r>
          </w:p>
        </w:tc>
        <w:tc>
          <w:tcPr>
            <w:tcW w:w="1559" w:type="dxa"/>
            <w:vMerge/>
            <w:tcBorders>
              <w:top w:val="single" w:sz="4" w:space="0" w:color="auto"/>
              <w:left w:val="single" w:sz="4" w:space="0" w:color="auto"/>
              <w:bottom w:val="single" w:sz="4" w:space="0" w:color="auto"/>
              <w:right w:val="single" w:sz="4" w:space="0" w:color="auto"/>
            </w:tcBorders>
            <w:shd w:val="clear" w:color="auto" w:fill="CCCCCC"/>
            <w:vAlign w:val="center"/>
            <w:hideMark/>
          </w:tcPr>
          <w:p w14:paraId="06150249" w14:textId="77777777" w:rsidR="005A71A1" w:rsidRPr="00BA16C4" w:rsidRDefault="005A71A1" w:rsidP="00373267">
            <w:pPr>
              <w:spacing w:after="0" w:line="240" w:lineRule="auto"/>
              <w:rPr>
                <w:rFonts w:eastAsia="Times New Roman" w:cstheme="majorHAnsi"/>
                <w:b/>
                <w:bCs/>
                <w:color w:val="000000"/>
                <w:lang w:eastAsia="es-ES"/>
              </w:rPr>
            </w:pPr>
          </w:p>
        </w:tc>
        <w:tc>
          <w:tcPr>
            <w:tcW w:w="2977" w:type="dxa"/>
            <w:vMerge/>
            <w:tcBorders>
              <w:top w:val="single" w:sz="4" w:space="0" w:color="auto"/>
              <w:left w:val="single" w:sz="4" w:space="0" w:color="auto"/>
              <w:bottom w:val="single" w:sz="4" w:space="0" w:color="auto"/>
              <w:right w:val="single" w:sz="4" w:space="0" w:color="auto"/>
            </w:tcBorders>
            <w:shd w:val="clear" w:color="auto" w:fill="CCCCCC"/>
            <w:vAlign w:val="center"/>
            <w:hideMark/>
          </w:tcPr>
          <w:p w14:paraId="6F056E1A" w14:textId="77777777" w:rsidR="005A71A1" w:rsidRPr="00BA16C4" w:rsidRDefault="005A71A1" w:rsidP="00373267">
            <w:pPr>
              <w:spacing w:after="0" w:line="240" w:lineRule="auto"/>
              <w:rPr>
                <w:rFonts w:eastAsia="Times New Roman" w:cstheme="majorHAnsi"/>
                <w:b/>
                <w:bCs/>
                <w:color w:val="000000"/>
                <w:lang w:eastAsia="es-ES"/>
              </w:rPr>
            </w:pPr>
          </w:p>
        </w:tc>
        <w:tc>
          <w:tcPr>
            <w:tcW w:w="3402" w:type="dxa"/>
            <w:vMerge/>
            <w:tcBorders>
              <w:top w:val="single" w:sz="4" w:space="0" w:color="auto"/>
              <w:left w:val="single" w:sz="4" w:space="0" w:color="auto"/>
              <w:bottom w:val="single" w:sz="4" w:space="0" w:color="auto"/>
              <w:right w:val="single" w:sz="4" w:space="0" w:color="auto"/>
            </w:tcBorders>
            <w:shd w:val="clear" w:color="auto" w:fill="CCCCCC"/>
            <w:vAlign w:val="center"/>
            <w:hideMark/>
          </w:tcPr>
          <w:p w14:paraId="3E5DD581" w14:textId="77777777" w:rsidR="005A71A1" w:rsidRPr="00BA16C4" w:rsidRDefault="005A71A1" w:rsidP="00373267">
            <w:pPr>
              <w:spacing w:after="0" w:line="240" w:lineRule="auto"/>
              <w:rPr>
                <w:rFonts w:eastAsia="Times New Roman" w:cstheme="majorHAnsi"/>
                <w:b/>
                <w:bCs/>
                <w:color w:val="000000"/>
                <w:lang w:eastAsia="es-ES"/>
              </w:rPr>
            </w:pPr>
          </w:p>
        </w:tc>
        <w:tc>
          <w:tcPr>
            <w:tcW w:w="3544" w:type="dxa"/>
            <w:vMerge/>
            <w:tcBorders>
              <w:top w:val="single" w:sz="4" w:space="0" w:color="auto"/>
              <w:left w:val="single" w:sz="4" w:space="0" w:color="auto"/>
              <w:bottom w:val="single" w:sz="4" w:space="0" w:color="auto"/>
              <w:right w:val="single" w:sz="4" w:space="0" w:color="auto"/>
            </w:tcBorders>
            <w:shd w:val="clear" w:color="auto" w:fill="CCCCCC"/>
            <w:vAlign w:val="center"/>
          </w:tcPr>
          <w:p w14:paraId="30D48BA8" w14:textId="77777777" w:rsidR="005A71A1" w:rsidRPr="00BA16C4" w:rsidRDefault="005A71A1" w:rsidP="00373267">
            <w:pPr>
              <w:spacing w:after="0" w:line="240" w:lineRule="auto"/>
              <w:rPr>
                <w:rFonts w:eastAsia="Times New Roman" w:cstheme="majorHAnsi"/>
                <w:b/>
                <w:bCs/>
                <w:color w:val="000000"/>
                <w:lang w:eastAsia="es-ES"/>
              </w:rPr>
            </w:pPr>
          </w:p>
        </w:tc>
      </w:tr>
      <w:tr w:rsidR="00D64704" w:rsidRPr="008318BC" w14:paraId="170AD876" w14:textId="77777777" w:rsidTr="00D64704">
        <w:trPr>
          <w:trHeight w:val="1764"/>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14:paraId="1342EF1C"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Colombia </w:t>
            </w:r>
            <w:proofErr w:type="spellStart"/>
            <w:r w:rsidRPr="00BA16C4">
              <w:rPr>
                <w:rFonts w:eastAsia="Times New Roman" w:cstheme="majorHAnsi"/>
                <w:color w:val="000000"/>
                <w:lang w:eastAsia="es-ES"/>
              </w:rPr>
              <w:t>Travel</w:t>
            </w:r>
            <w:proofErr w:type="spellEnd"/>
            <w:r w:rsidRPr="00BA16C4">
              <w:rPr>
                <w:rFonts w:eastAsia="Times New Roman" w:cstheme="majorHAnsi"/>
                <w:color w:val="000000"/>
                <w:lang w:eastAsia="es-ES"/>
              </w:rPr>
              <w:t xml:space="preserve"> </w:t>
            </w:r>
          </w:p>
        </w:tc>
        <w:tc>
          <w:tcPr>
            <w:tcW w:w="2127" w:type="dxa"/>
            <w:tcBorders>
              <w:top w:val="nil"/>
              <w:left w:val="nil"/>
              <w:bottom w:val="single" w:sz="4" w:space="0" w:color="auto"/>
              <w:right w:val="single" w:sz="4" w:space="0" w:color="auto"/>
            </w:tcBorders>
            <w:shd w:val="clear" w:color="auto" w:fill="auto"/>
            <w:noWrap/>
            <w:vAlign w:val="center"/>
            <w:hideMark/>
          </w:tcPr>
          <w:p w14:paraId="09DBBF2C"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ProExport </w:t>
            </w:r>
            <w:r w:rsidR="00CA0573" w:rsidRPr="00BA16C4">
              <w:rPr>
                <w:rFonts w:eastAsia="Times New Roman" w:cstheme="majorHAnsi"/>
                <w:color w:val="000000"/>
                <w:lang w:eastAsia="es-ES"/>
              </w:rPr>
              <w:t xml:space="preserve">/ </w:t>
            </w:r>
            <w:proofErr w:type="spellStart"/>
            <w:r w:rsidR="00CA0573" w:rsidRPr="00BA16C4">
              <w:rPr>
                <w:rFonts w:eastAsia="Times New Roman" w:cstheme="majorHAnsi"/>
                <w:color w:val="000000"/>
                <w:lang w:eastAsia="es-ES"/>
              </w:rPr>
              <w:t>ProColombia</w:t>
            </w:r>
            <w:proofErr w:type="spellEnd"/>
            <w:r w:rsidR="00CA0573" w:rsidRPr="00BA16C4">
              <w:rPr>
                <w:rFonts w:eastAsia="Times New Roman" w:cstheme="majorHAnsi"/>
                <w:color w:val="000000"/>
                <w:lang w:eastAsia="es-ES"/>
              </w:rPr>
              <w:t xml:space="preserve"> </w:t>
            </w:r>
          </w:p>
        </w:tc>
        <w:tc>
          <w:tcPr>
            <w:tcW w:w="1984" w:type="dxa"/>
            <w:tcBorders>
              <w:top w:val="nil"/>
              <w:left w:val="nil"/>
              <w:bottom w:val="single" w:sz="4" w:space="0" w:color="auto"/>
              <w:right w:val="single" w:sz="4" w:space="0" w:color="auto"/>
            </w:tcBorders>
            <w:shd w:val="clear" w:color="auto" w:fill="auto"/>
            <w:vAlign w:val="center"/>
            <w:hideMark/>
          </w:tcPr>
          <w:p w14:paraId="4E419EBA"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Versión 1.19 21 de Enero de 2015</w:t>
            </w:r>
          </w:p>
        </w:tc>
        <w:tc>
          <w:tcPr>
            <w:tcW w:w="851" w:type="dxa"/>
            <w:tcBorders>
              <w:top w:val="nil"/>
              <w:left w:val="nil"/>
              <w:bottom w:val="single" w:sz="4" w:space="0" w:color="auto"/>
              <w:right w:val="single" w:sz="4" w:space="0" w:color="auto"/>
            </w:tcBorders>
            <w:shd w:val="clear" w:color="auto" w:fill="auto"/>
            <w:noWrap/>
            <w:vAlign w:val="center"/>
            <w:hideMark/>
          </w:tcPr>
          <w:p w14:paraId="467311B3"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14:paraId="477AC87C"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14:paraId="4C6A0953"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14:paraId="1AF48B8C"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14:paraId="329A3DE5"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p>
        </w:tc>
        <w:tc>
          <w:tcPr>
            <w:tcW w:w="2977" w:type="dxa"/>
            <w:tcBorders>
              <w:top w:val="nil"/>
              <w:left w:val="nil"/>
              <w:bottom w:val="single" w:sz="4" w:space="0" w:color="auto"/>
              <w:right w:val="single" w:sz="4" w:space="0" w:color="auto"/>
            </w:tcBorders>
            <w:shd w:val="clear" w:color="auto" w:fill="auto"/>
            <w:vAlign w:val="center"/>
            <w:hideMark/>
          </w:tcPr>
          <w:p w14:paraId="62455155" w14:textId="77777777" w:rsidR="005A71A1" w:rsidRPr="00BA16C4" w:rsidRDefault="005A71A1" w:rsidP="005A71A1">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17 Destinos turísticos. </w:t>
            </w:r>
          </w:p>
        </w:tc>
        <w:tc>
          <w:tcPr>
            <w:tcW w:w="3402" w:type="dxa"/>
            <w:tcBorders>
              <w:top w:val="nil"/>
              <w:left w:val="nil"/>
              <w:bottom w:val="single" w:sz="4" w:space="0" w:color="auto"/>
              <w:right w:val="single" w:sz="4" w:space="0" w:color="auto"/>
            </w:tcBorders>
            <w:shd w:val="clear" w:color="auto" w:fill="auto"/>
            <w:vAlign w:val="center"/>
            <w:hideMark/>
          </w:tcPr>
          <w:p w14:paraId="184E0D3D" w14:textId="77777777" w:rsidR="005A71A1" w:rsidRPr="00BA16C4" w:rsidRDefault="005A71A1" w:rsidP="00E25760">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Filtros temáticos </w:t>
            </w:r>
            <w:r w:rsidRPr="00BA16C4">
              <w:rPr>
                <w:rFonts w:eastAsia="Times New Roman" w:cstheme="majorHAnsi"/>
                <w:color w:val="000000"/>
                <w:lang w:eastAsia="es-ES"/>
              </w:rPr>
              <w:br/>
              <w:t>* Mapas</w:t>
            </w:r>
            <w:r w:rsidRPr="00BA16C4">
              <w:rPr>
                <w:rFonts w:eastAsia="Times New Roman" w:cstheme="majorHAnsi"/>
                <w:color w:val="000000"/>
                <w:lang w:eastAsia="es-ES"/>
              </w:rPr>
              <w:br/>
              <w:t xml:space="preserve">* Planificador </w:t>
            </w:r>
            <w:r w:rsidRPr="00BA16C4">
              <w:rPr>
                <w:rFonts w:eastAsia="Times New Roman" w:cstheme="majorHAnsi"/>
                <w:color w:val="000000"/>
                <w:lang w:eastAsia="es-ES"/>
              </w:rPr>
              <w:br/>
              <w:t xml:space="preserve">* Eventos </w:t>
            </w:r>
            <w:r w:rsidRPr="00BA16C4">
              <w:rPr>
                <w:rFonts w:eastAsia="Times New Roman" w:cstheme="majorHAnsi"/>
                <w:color w:val="000000"/>
                <w:lang w:eastAsia="es-ES"/>
              </w:rPr>
              <w:br/>
              <w:t xml:space="preserve">* Opiniones de usuarios </w:t>
            </w:r>
          </w:p>
        </w:tc>
        <w:tc>
          <w:tcPr>
            <w:tcW w:w="3544" w:type="dxa"/>
            <w:tcBorders>
              <w:top w:val="nil"/>
              <w:left w:val="nil"/>
              <w:bottom w:val="single" w:sz="4" w:space="0" w:color="auto"/>
              <w:right w:val="single" w:sz="4" w:space="0" w:color="auto"/>
            </w:tcBorders>
            <w:shd w:val="clear" w:color="auto" w:fill="auto"/>
            <w:vAlign w:val="center"/>
          </w:tcPr>
          <w:p w14:paraId="055E8B18" w14:textId="77777777" w:rsidR="005A71A1" w:rsidRPr="00BA16C4" w:rsidRDefault="005730A8" w:rsidP="002E1516">
            <w:pPr>
              <w:spacing w:after="0" w:line="240" w:lineRule="auto"/>
              <w:jc w:val="both"/>
              <w:rPr>
                <w:rFonts w:eastAsia="Times New Roman" w:cstheme="majorHAnsi"/>
                <w:color w:val="000000"/>
                <w:vertAlign w:val="superscript"/>
                <w:lang w:eastAsia="es-ES"/>
              </w:rPr>
            </w:pPr>
            <w:r w:rsidRPr="00BA16C4">
              <w:rPr>
                <w:rFonts w:eastAsia="Times New Roman" w:cstheme="majorHAnsi"/>
                <w:color w:val="000000"/>
                <w:lang w:eastAsia="es-ES"/>
              </w:rPr>
              <w:t xml:space="preserve">Permite la búsqueda por diferentes categorías (Naturaleza, Cultural, Sol y playa , etc.) , en el resultado de la consulta </w:t>
            </w:r>
            <w:r w:rsidR="002E1516" w:rsidRPr="00BA16C4">
              <w:rPr>
                <w:rFonts w:eastAsia="Times New Roman" w:cstheme="majorHAnsi"/>
                <w:color w:val="000000"/>
                <w:lang w:eastAsia="es-ES"/>
              </w:rPr>
              <w:t xml:space="preserve">muestra información asociada con la actividad o lugar consultado. </w:t>
            </w:r>
            <w:r w:rsidRPr="00BA16C4">
              <w:rPr>
                <w:rFonts w:eastAsia="Times New Roman" w:cstheme="majorHAnsi"/>
                <w:color w:val="000000"/>
                <w:lang w:eastAsia="es-ES"/>
              </w:rPr>
              <w:t xml:space="preserve"> </w:t>
            </w:r>
            <w:r w:rsidR="00CA0573" w:rsidRPr="00BA16C4">
              <w:rPr>
                <w:rFonts w:eastAsia="Times New Roman" w:cstheme="majorHAnsi"/>
                <w:color w:val="000000"/>
                <w:lang w:eastAsia="es-ES"/>
              </w:rPr>
              <w:t xml:space="preserve"> </w:t>
            </w:r>
          </w:p>
        </w:tc>
      </w:tr>
      <w:tr w:rsidR="00D64704" w:rsidRPr="008318BC" w14:paraId="64C9C5BA" w14:textId="77777777" w:rsidTr="00D64704">
        <w:trPr>
          <w:trHeight w:val="15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14:paraId="161ED7F3"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Buceo Colombia </w:t>
            </w:r>
          </w:p>
        </w:tc>
        <w:tc>
          <w:tcPr>
            <w:tcW w:w="2127" w:type="dxa"/>
            <w:tcBorders>
              <w:top w:val="nil"/>
              <w:left w:val="nil"/>
              <w:bottom w:val="single" w:sz="4" w:space="0" w:color="auto"/>
              <w:right w:val="single" w:sz="4" w:space="0" w:color="auto"/>
            </w:tcBorders>
            <w:shd w:val="clear" w:color="auto" w:fill="auto"/>
            <w:noWrap/>
            <w:vAlign w:val="center"/>
            <w:hideMark/>
          </w:tcPr>
          <w:p w14:paraId="384F37C8"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ProExport/</w:t>
            </w:r>
            <w:proofErr w:type="spellStart"/>
            <w:r w:rsidRPr="00BA16C4">
              <w:rPr>
                <w:rFonts w:eastAsia="Times New Roman" w:cstheme="majorHAnsi"/>
                <w:color w:val="000000"/>
                <w:lang w:eastAsia="es-ES"/>
              </w:rPr>
              <w:t>ProColombia</w:t>
            </w:r>
            <w:proofErr w:type="spellEnd"/>
          </w:p>
        </w:tc>
        <w:tc>
          <w:tcPr>
            <w:tcW w:w="1984" w:type="dxa"/>
            <w:tcBorders>
              <w:top w:val="nil"/>
              <w:left w:val="nil"/>
              <w:bottom w:val="single" w:sz="4" w:space="0" w:color="auto"/>
              <w:right w:val="single" w:sz="4" w:space="0" w:color="auto"/>
            </w:tcBorders>
            <w:shd w:val="clear" w:color="auto" w:fill="auto"/>
            <w:vAlign w:val="center"/>
            <w:hideMark/>
          </w:tcPr>
          <w:p w14:paraId="521BB777"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Versión 1.0.3 19 de Mayo de 2015</w:t>
            </w:r>
          </w:p>
        </w:tc>
        <w:tc>
          <w:tcPr>
            <w:tcW w:w="851" w:type="dxa"/>
            <w:tcBorders>
              <w:top w:val="nil"/>
              <w:left w:val="nil"/>
              <w:bottom w:val="single" w:sz="4" w:space="0" w:color="auto"/>
              <w:right w:val="single" w:sz="4" w:space="0" w:color="auto"/>
            </w:tcBorders>
            <w:shd w:val="clear" w:color="auto" w:fill="auto"/>
            <w:noWrap/>
            <w:vAlign w:val="center"/>
            <w:hideMark/>
          </w:tcPr>
          <w:p w14:paraId="0C5A38D5"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14:paraId="7C430CBB"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14:paraId="334C5B78"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14:paraId="135DD60D"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14:paraId="11E960D4"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r w:rsidRPr="00BA16C4">
              <w:rPr>
                <w:rFonts w:eastAsia="Times New Roman" w:cstheme="majorHAnsi"/>
                <w:color w:val="000000"/>
                <w:lang w:eastAsia="es-ES"/>
              </w:rPr>
              <w:br/>
              <w:t>Portugués</w:t>
            </w:r>
          </w:p>
        </w:tc>
        <w:tc>
          <w:tcPr>
            <w:tcW w:w="2977" w:type="dxa"/>
            <w:tcBorders>
              <w:top w:val="nil"/>
              <w:left w:val="nil"/>
              <w:bottom w:val="single" w:sz="4" w:space="0" w:color="auto"/>
              <w:right w:val="single" w:sz="4" w:space="0" w:color="auto"/>
            </w:tcBorders>
            <w:shd w:val="clear" w:color="auto" w:fill="auto"/>
            <w:vAlign w:val="center"/>
            <w:hideMark/>
          </w:tcPr>
          <w:p w14:paraId="41347005"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Contiene información detallada sobre 16 destinos de buceo en el Caribe y Pacifico colombiano.</w:t>
            </w:r>
          </w:p>
        </w:tc>
        <w:tc>
          <w:tcPr>
            <w:tcW w:w="3402" w:type="dxa"/>
            <w:tcBorders>
              <w:top w:val="nil"/>
              <w:left w:val="nil"/>
              <w:bottom w:val="single" w:sz="4" w:space="0" w:color="auto"/>
              <w:right w:val="single" w:sz="4" w:space="0" w:color="auto"/>
            </w:tcBorders>
            <w:shd w:val="clear" w:color="auto" w:fill="auto"/>
            <w:vAlign w:val="center"/>
            <w:hideMark/>
          </w:tcPr>
          <w:p w14:paraId="13BA42D7" w14:textId="77777777" w:rsidR="005A71A1" w:rsidRPr="00BA16C4" w:rsidRDefault="005A71A1" w:rsidP="00E25760">
            <w:pPr>
              <w:spacing w:after="0" w:line="240" w:lineRule="auto"/>
              <w:rPr>
                <w:rFonts w:eastAsia="Times New Roman" w:cstheme="majorHAnsi"/>
                <w:color w:val="000000"/>
                <w:lang w:eastAsia="es-ES"/>
              </w:rPr>
            </w:pPr>
            <w:r w:rsidRPr="00BA16C4">
              <w:rPr>
                <w:rFonts w:eastAsia="Times New Roman" w:cstheme="majorHAnsi"/>
                <w:color w:val="000000"/>
                <w:lang w:eastAsia="es-ES"/>
              </w:rPr>
              <w:t>* Directorio de escuelas de buceo</w:t>
            </w:r>
            <w:r w:rsidRPr="00BA16C4">
              <w:rPr>
                <w:rFonts w:eastAsia="Times New Roman" w:cstheme="majorHAnsi"/>
                <w:color w:val="000000"/>
                <w:lang w:eastAsia="es-ES"/>
              </w:rPr>
              <w:br/>
              <w:t>* Información básica de contacto de prestadores de servicios turísticos (hoteles y restaurantes)</w:t>
            </w:r>
            <w:r w:rsidRPr="00BA16C4">
              <w:rPr>
                <w:rFonts w:eastAsia="Times New Roman" w:cstheme="majorHAnsi"/>
                <w:color w:val="000000"/>
                <w:lang w:eastAsia="es-ES"/>
              </w:rPr>
              <w:br/>
              <w:t xml:space="preserve">* Búsqueda avanzada con varios filtros </w:t>
            </w:r>
            <w:r w:rsidRPr="00BA16C4">
              <w:rPr>
                <w:rFonts w:eastAsia="Times New Roman" w:cstheme="majorHAnsi"/>
                <w:color w:val="000000"/>
                <w:lang w:eastAsia="es-ES"/>
              </w:rPr>
              <w:br/>
              <w:t xml:space="preserve">* Hacer planes de viaje </w:t>
            </w:r>
          </w:p>
        </w:tc>
        <w:tc>
          <w:tcPr>
            <w:tcW w:w="3544" w:type="dxa"/>
            <w:tcBorders>
              <w:top w:val="nil"/>
              <w:left w:val="nil"/>
              <w:bottom w:val="single" w:sz="4" w:space="0" w:color="auto"/>
              <w:right w:val="single" w:sz="4" w:space="0" w:color="auto"/>
            </w:tcBorders>
            <w:shd w:val="clear" w:color="auto" w:fill="auto"/>
            <w:vAlign w:val="center"/>
          </w:tcPr>
          <w:p w14:paraId="6BA2EF78" w14:textId="77777777" w:rsidR="005A71A1" w:rsidRPr="00BA16C4" w:rsidRDefault="002E1516" w:rsidP="00E25760">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Permite realizar la búsqueda de sitios en los cuales se pueda practicar Buceo. </w:t>
            </w:r>
          </w:p>
        </w:tc>
      </w:tr>
      <w:tr w:rsidR="00D64704" w:rsidRPr="008318BC" w14:paraId="6551F382" w14:textId="77777777" w:rsidTr="00D64704">
        <w:trPr>
          <w:trHeight w:val="9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14:paraId="2BB36995" w14:textId="77777777" w:rsidR="005A71A1" w:rsidRPr="00BA16C4" w:rsidRDefault="005A71A1" w:rsidP="00373267">
            <w:pPr>
              <w:spacing w:after="0" w:line="240" w:lineRule="auto"/>
              <w:rPr>
                <w:rFonts w:eastAsia="Times New Roman" w:cstheme="majorHAnsi"/>
                <w:color w:val="000000"/>
                <w:lang w:eastAsia="es-ES"/>
              </w:rPr>
            </w:pPr>
            <w:proofErr w:type="spellStart"/>
            <w:r w:rsidRPr="00BA16C4">
              <w:rPr>
                <w:rFonts w:eastAsia="Times New Roman" w:cstheme="majorHAnsi"/>
                <w:color w:val="000000"/>
                <w:lang w:eastAsia="es-ES"/>
              </w:rPr>
              <w:t>Meetings</w:t>
            </w:r>
            <w:proofErr w:type="spellEnd"/>
            <w:r w:rsidRPr="00BA16C4">
              <w:rPr>
                <w:rFonts w:eastAsia="Times New Roman" w:cstheme="majorHAnsi"/>
                <w:color w:val="000000"/>
                <w:lang w:eastAsia="es-ES"/>
              </w:rPr>
              <w:t xml:space="preserve"> Colombia </w:t>
            </w:r>
          </w:p>
        </w:tc>
        <w:tc>
          <w:tcPr>
            <w:tcW w:w="2127" w:type="dxa"/>
            <w:tcBorders>
              <w:top w:val="nil"/>
              <w:left w:val="nil"/>
              <w:bottom w:val="single" w:sz="4" w:space="0" w:color="auto"/>
              <w:right w:val="single" w:sz="4" w:space="0" w:color="auto"/>
            </w:tcBorders>
            <w:shd w:val="clear" w:color="auto" w:fill="auto"/>
            <w:noWrap/>
            <w:vAlign w:val="center"/>
            <w:hideMark/>
          </w:tcPr>
          <w:p w14:paraId="1CE63A05" w14:textId="77777777" w:rsidR="005A71A1" w:rsidRPr="00BA16C4" w:rsidRDefault="005A71A1" w:rsidP="00373267">
            <w:pPr>
              <w:spacing w:after="0" w:line="240" w:lineRule="auto"/>
              <w:rPr>
                <w:rFonts w:eastAsia="Times New Roman" w:cstheme="majorHAnsi"/>
                <w:color w:val="000000"/>
                <w:lang w:eastAsia="es-ES"/>
              </w:rPr>
            </w:pPr>
            <w:proofErr w:type="spellStart"/>
            <w:r w:rsidRPr="00BA16C4">
              <w:rPr>
                <w:rFonts w:eastAsia="Times New Roman" w:cstheme="majorHAnsi"/>
                <w:color w:val="000000"/>
                <w:lang w:eastAsia="es-ES"/>
              </w:rPr>
              <w:t>ProColombia</w:t>
            </w:r>
            <w:proofErr w:type="spellEnd"/>
          </w:p>
        </w:tc>
        <w:tc>
          <w:tcPr>
            <w:tcW w:w="1984" w:type="dxa"/>
            <w:tcBorders>
              <w:top w:val="nil"/>
              <w:left w:val="nil"/>
              <w:bottom w:val="single" w:sz="4" w:space="0" w:color="auto"/>
              <w:right w:val="single" w:sz="4" w:space="0" w:color="auto"/>
            </w:tcBorders>
            <w:shd w:val="clear" w:color="auto" w:fill="auto"/>
            <w:vAlign w:val="center"/>
            <w:hideMark/>
          </w:tcPr>
          <w:p w14:paraId="474C90D5"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Versión 1.5 09 de Octubre de 2015</w:t>
            </w:r>
          </w:p>
        </w:tc>
        <w:tc>
          <w:tcPr>
            <w:tcW w:w="851" w:type="dxa"/>
            <w:tcBorders>
              <w:top w:val="nil"/>
              <w:left w:val="nil"/>
              <w:bottom w:val="single" w:sz="4" w:space="0" w:color="auto"/>
              <w:right w:val="single" w:sz="4" w:space="0" w:color="auto"/>
            </w:tcBorders>
            <w:shd w:val="clear" w:color="auto" w:fill="auto"/>
            <w:noWrap/>
            <w:vAlign w:val="center"/>
            <w:hideMark/>
          </w:tcPr>
          <w:p w14:paraId="5F5D0C00"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14:paraId="0FA246ED"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14:paraId="5F87AD4A"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14:paraId="730FDCC0"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14:paraId="4294AF08"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p>
        </w:tc>
        <w:tc>
          <w:tcPr>
            <w:tcW w:w="2977" w:type="dxa"/>
            <w:tcBorders>
              <w:top w:val="nil"/>
              <w:left w:val="nil"/>
              <w:bottom w:val="single" w:sz="4" w:space="0" w:color="auto"/>
              <w:right w:val="single" w:sz="4" w:space="0" w:color="auto"/>
            </w:tcBorders>
            <w:shd w:val="clear" w:color="auto" w:fill="auto"/>
            <w:vAlign w:val="center"/>
            <w:hideMark/>
          </w:tcPr>
          <w:p w14:paraId="5D0B945B"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Principales ciudades de Colombia </w:t>
            </w:r>
          </w:p>
        </w:tc>
        <w:tc>
          <w:tcPr>
            <w:tcW w:w="3402" w:type="dxa"/>
            <w:tcBorders>
              <w:top w:val="nil"/>
              <w:left w:val="nil"/>
              <w:bottom w:val="single" w:sz="4" w:space="0" w:color="auto"/>
              <w:right w:val="single" w:sz="4" w:space="0" w:color="auto"/>
            </w:tcBorders>
            <w:shd w:val="clear" w:color="auto" w:fill="auto"/>
            <w:vAlign w:val="center"/>
            <w:hideMark/>
          </w:tcPr>
          <w:p w14:paraId="204747B8" w14:textId="77777777" w:rsidR="005A71A1" w:rsidRPr="00BA16C4" w:rsidRDefault="005A71A1" w:rsidP="00E25760">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Orientada a empresas y organizadoras de eventos en todo el mundo a encontrar hotel y el salón perfecto para realizar convenciones y congresos. </w:t>
            </w:r>
          </w:p>
        </w:tc>
        <w:tc>
          <w:tcPr>
            <w:tcW w:w="3544" w:type="dxa"/>
            <w:tcBorders>
              <w:top w:val="nil"/>
              <w:left w:val="nil"/>
              <w:bottom w:val="single" w:sz="4" w:space="0" w:color="auto"/>
              <w:right w:val="single" w:sz="4" w:space="0" w:color="auto"/>
            </w:tcBorders>
            <w:shd w:val="clear" w:color="auto" w:fill="auto"/>
            <w:vAlign w:val="center"/>
          </w:tcPr>
          <w:p w14:paraId="69971D75" w14:textId="77777777" w:rsidR="005A71A1" w:rsidRPr="00BA16C4" w:rsidRDefault="005A71A1" w:rsidP="00E25760">
            <w:pPr>
              <w:spacing w:after="0" w:line="240" w:lineRule="auto"/>
              <w:rPr>
                <w:rFonts w:eastAsia="Times New Roman" w:cstheme="majorHAnsi"/>
                <w:color w:val="000000"/>
                <w:lang w:eastAsia="es-ES"/>
              </w:rPr>
            </w:pPr>
          </w:p>
        </w:tc>
      </w:tr>
      <w:tr w:rsidR="00D64704" w:rsidRPr="008318BC" w14:paraId="30ACBA6B" w14:textId="77777777" w:rsidTr="00D64704">
        <w:trPr>
          <w:trHeight w:val="27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14:paraId="13F7B28C" w14:textId="77777777" w:rsidR="005A71A1" w:rsidRPr="00BA16C4" w:rsidRDefault="005A71A1" w:rsidP="00373267">
            <w:pPr>
              <w:spacing w:after="0" w:line="240" w:lineRule="auto"/>
              <w:rPr>
                <w:rFonts w:eastAsia="Times New Roman" w:cstheme="majorHAnsi"/>
                <w:color w:val="000000"/>
                <w:lang w:eastAsia="es-ES"/>
              </w:rPr>
            </w:pPr>
            <w:proofErr w:type="spellStart"/>
            <w:r w:rsidRPr="00BA16C4">
              <w:rPr>
                <w:rFonts w:eastAsia="Times New Roman" w:cstheme="majorHAnsi"/>
                <w:color w:val="000000"/>
                <w:lang w:eastAsia="es-ES"/>
              </w:rPr>
              <w:t>Welcome</w:t>
            </w:r>
            <w:proofErr w:type="spellEnd"/>
            <w:r w:rsidRPr="00BA16C4">
              <w:rPr>
                <w:rFonts w:eastAsia="Times New Roman" w:cstheme="majorHAnsi"/>
                <w:color w:val="000000"/>
                <w:lang w:eastAsia="es-ES"/>
              </w:rPr>
              <w:t xml:space="preserve"> </w:t>
            </w:r>
            <w:proofErr w:type="spellStart"/>
            <w:r w:rsidRPr="00BA16C4">
              <w:rPr>
                <w:rFonts w:eastAsia="Times New Roman" w:cstheme="majorHAnsi"/>
                <w:color w:val="000000"/>
                <w:lang w:eastAsia="es-ES"/>
              </w:rPr>
              <w:t>to</w:t>
            </w:r>
            <w:proofErr w:type="spellEnd"/>
            <w:r w:rsidRPr="00BA16C4">
              <w:rPr>
                <w:rFonts w:eastAsia="Times New Roman" w:cstheme="majorHAnsi"/>
                <w:color w:val="000000"/>
                <w:lang w:eastAsia="es-ES"/>
              </w:rPr>
              <w:t xml:space="preserve"> Colombia </w:t>
            </w:r>
          </w:p>
        </w:tc>
        <w:tc>
          <w:tcPr>
            <w:tcW w:w="2127" w:type="dxa"/>
            <w:tcBorders>
              <w:top w:val="nil"/>
              <w:left w:val="nil"/>
              <w:bottom w:val="single" w:sz="4" w:space="0" w:color="auto"/>
              <w:right w:val="single" w:sz="4" w:space="0" w:color="auto"/>
            </w:tcBorders>
            <w:shd w:val="clear" w:color="auto" w:fill="auto"/>
            <w:vAlign w:val="center"/>
            <w:hideMark/>
          </w:tcPr>
          <w:p w14:paraId="2089630D" w14:textId="77777777" w:rsidR="005A71A1" w:rsidRPr="00BA16C4" w:rsidRDefault="005A71A1" w:rsidP="00373267">
            <w:pPr>
              <w:spacing w:after="0" w:line="240" w:lineRule="auto"/>
              <w:rPr>
                <w:rFonts w:eastAsia="Times New Roman" w:cstheme="majorHAnsi"/>
                <w:color w:val="000000"/>
                <w:lang w:eastAsia="es-ES"/>
              </w:rPr>
            </w:pPr>
            <w:proofErr w:type="spellStart"/>
            <w:r w:rsidRPr="00BA16C4">
              <w:rPr>
                <w:rFonts w:eastAsia="Times New Roman" w:cstheme="majorHAnsi"/>
                <w:color w:val="000000"/>
                <w:lang w:eastAsia="es-ES"/>
              </w:rPr>
              <w:t>Assist</w:t>
            </w:r>
            <w:proofErr w:type="spellEnd"/>
            <w:r w:rsidRPr="00BA16C4">
              <w:rPr>
                <w:rFonts w:eastAsia="Times New Roman" w:cstheme="majorHAnsi"/>
                <w:color w:val="000000"/>
                <w:lang w:eastAsia="es-ES"/>
              </w:rPr>
              <w:t xml:space="preserve"> </w:t>
            </w:r>
            <w:proofErr w:type="spellStart"/>
            <w:r w:rsidRPr="00BA16C4">
              <w:rPr>
                <w:rFonts w:eastAsia="Times New Roman" w:cstheme="majorHAnsi"/>
                <w:color w:val="000000"/>
                <w:lang w:eastAsia="es-ES"/>
              </w:rPr>
              <w:t>Card</w:t>
            </w:r>
            <w:proofErr w:type="spellEnd"/>
            <w:r w:rsidRPr="00BA16C4">
              <w:rPr>
                <w:rFonts w:eastAsia="Times New Roman" w:cstheme="majorHAnsi"/>
                <w:color w:val="000000"/>
                <w:lang w:eastAsia="es-ES"/>
              </w:rPr>
              <w:t xml:space="preserve"> con el apoyo de Asociación Colombiana de agencias de viaje y Turismo </w:t>
            </w:r>
            <w:proofErr w:type="spellStart"/>
            <w:r w:rsidRPr="00BA16C4">
              <w:rPr>
                <w:rFonts w:eastAsia="Times New Roman" w:cstheme="majorHAnsi"/>
                <w:color w:val="000000"/>
                <w:lang w:eastAsia="es-ES"/>
              </w:rPr>
              <w:t>Anato</w:t>
            </w:r>
            <w:proofErr w:type="spellEnd"/>
            <w:r w:rsidRPr="00BA16C4">
              <w:rPr>
                <w:rFonts w:eastAsia="Times New Roman" w:cstheme="majorHAnsi"/>
                <w:color w:val="000000"/>
                <w:lang w:eastAsia="es-ES"/>
              </w:rPr>
              <w:t xml:space="preserve"> y </w:t>
            </w:r>
            <w:proofErr w:type="spellStart"/>
            <w:r w:rsidRPr="00BA16C4">
              <w:rPr>
                <w:rFonts w:eastAsia="Times New Roman" w:cstheme="majorHAnsi"/>
                <w:color w:val="000000"/>
                <w:lang w:eastAsia="es-ES"/>
              </w:rPr>
              <w:t>Proexport</w:t>
            </w:r>
            <w:proofErr w:type="spellEnd"/>
            <w:r w:rsidRPr="00BA16C4">
              <w:rPr>
                <w:rFonts w:eastAsia="Times New Roman" w:cstheme="majorHAnsi"/>
                <w:color w:val="000000"/>
                <w:lang w:eastAsia="es-ES"/>
              </w:rPr>
              <w:t xml:space="preserve"> </w:t>
            </w:r>
          </w:p>
        </w:tc>
        <w:tc>
          <w:tcPr>
            <w:tcW w:w="1984" w:type="dxa"/>
            <w:tcBorders>
              <w:top w:val="nil"/>
              <w:left w:val="nil"/>
              <w:bottom w:val="single" w:sz="4" w:space="0" w:color="auto"/>
              <w:right w:val="single" w:sz="4" w:space="0" w:color="auto"/>
            </w:tcBorders>
            <w:shd w:val="clear" w:color="auto" w:fill="auto"/>
            <w:vAlign w:val="center"/>
            <w:hideMark/>
          </w:tcPr>
          <w:p w14:paraId="51A9BA6B"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Versión 2.0  08 de Enero de 2015</w:t>
            </w:r>
          </w:p>
        </w:tc>
        <w:tc>
          <w:tcPr>
            <w:tcW w:w="851" w:type="dxa"/>
            <w:tcBorders>
              <w:top w:val="nil"/>
              <w:left w:val="nil"/>
              <w:bottom w:val="single" w:sz="4" w:space="0" w:color="auto"/>
              <w:right w:val="single" w:sz="4" w:space="0" w:color="auto"/>
            </w:tcBorders>
            <w:shd w:val="clear" w:color="auto" w:fill="auto"/>
            <w:noWrap/>
            <w:vAlign w:val="center"/>
            <w:hideMark/>
          </w:tcPr>
          <w:p w14:paraId="77618CC2"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14:paraId="7461F246"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14:paraId="6C9854BF"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14:paraId="2AF82431"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14:paraId="0C912892"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p>
        </w:tc>
        <w:tc>
          <w:tcPr>
            <w:tcW w:w="2977" w:type="dxa"/>
            <w:tcBorders>
              <w:top w:val="nil"/>
              <w:left w:val="nil"/>
              <w:bottom w:val="single" w:sz="4" w:space="0" w:color="auto"/>
              <w:right w:val="single" w:sz="4" w:space="0" w:color="auto"/>
            </w:tcBorders>
            <w:shd w:val="clear" w:color="auto" w:fill="auto"/>
            <w:vAlign w:val="center"/>
            <w:hideMark/>
          </w:tcPr>
          <w:p w14:paraId="37CE286E"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Principales ciudades de Colombia </w:t>
            </w:r>
          </w:p>
        </w:tc>
        <w:tc>
          <w:tcPr>
            <w:tcW w:w="3402" w:type="dxa"/>
            <w:tcBorders>
              <w:top w:val="nil"/>
              <w:left w:val="nil"/>
              <w:bottom w:val="single" w:sz="4" w:space="0" w:color="auto"/>
              <w:right w:val="single" w:sz="4" w:space="0" w:color="auto"/>
            </w:tcBorders>
            <w:shd w:val="clear" w:color="auto" w:fill="auto"/>
            <w:vAlign w:val="center"/>
            <w:hideMark/>
          </w:tcPr>
          <w:p w14:paraId="7AF1D10F" w14:textId="77777777" w:rsidR="005A71A1" w:rsidRPr="00BA16C4" w:rsidRDefault="005A71A1" w:rsidP="00E25760">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Chat de acompañamiento las 24 horas atendido por expertos en turismo </w:t>
            </w:r>
            <w:r w:rsidRPr="00BA16C4">
              <w:rPr>
                <w:rFonts w:eastAsia="Times New Roman" w:cstheme="majorHAnsi"/>
                <w:color w:val="000000"/>
                <w:lang w:eastAsia="es-ES"/>
              </w:rPr>
              <w:br/>
              <w:t xml:space="preserve">* Asesoramiento para traslados, recuperación de objetos perdidos y compras de boletas para espectáculos </w:t>
            </w:r>
            <w:r w:rsidRPr="00BA16C4">
              <w:rPr>
                <w:rFonts w:eastAsia="Times New Roman" w:cstheme="majorHAnsi"/>
                <w:color w:val="000000"/>
                <w:lang w:eastAsia="es-ES"/>
              </w:rPr>
              <w:br/>
              <w:t xml:space="preserve">* Asistencia médica gratuita por tres días a los usuarios que se inscriban </w:t>
            </w:r>
            <w:r w:rsidRPr="00BA16C4">
              <w:rPr>
                <w:rFonts w:eastAsia="Times New Roman" w:cstheme="majorHAnsi"/>
                <w:color w:val="000000"/>
                <w:lang w:eastAsia="es-ES"/>
              </w:rPr>
              <w:br/>
              <w:t>* Conversor de monedas</w:t>
            </w:r>
            <w:r w:rsidRPr="00BA16C4">
              <w:rPr>
                <w:rFonts w:eastAsia="Times New Roman" w:cstheme="majorHAnsi"/>
                <w:color w:val="000000"/>
                <w:lang w:eastAsia="es-ES"/>
              </w:rPr>
              <w:br/>
              <w:t xml:space="preserve">* Traductores </w:t>
            </w:r>
            <w:r w:rsidRPr="00BA16C4">
              <w:rPr>
                <w:rFonts w:eastAsia="Times New Roman" w:cstheme="majorHAnsi"/>
                <w:color w:val="000000"/>
                <w:lang w:eastAsia="es-ES"/>
              </w:rPr>
              <w:br/>
              <w:t xml:space="preserve">* Indicadores de clima </w:t>
            </w:r>
          </w:p>
        </w:tc>
        <w:tc>
          <w:tcPr>
            <w:tcW w:w="3544" w:type="dxa"/>
            <w:tcBorders>
              <w:top w:val="nil"/>
              <w:left w:val="nil"/>
              <w:bottom w:val="single" w:sz="4" w:space="0" w:color="auto"/>
              <w:right w:val="single" w:sz="4" w:space="0" w:color="auto"/>
            </w:tcBorders>
            <w:shd w:val="clear" w:color="auto" w:fill="auto"/>
            <w:vAlign w:val="center"/>
          </w:tcPr>
          <w:p w14:paraId="29EE2922" w14:textId="77777777" w:rsidR="005A71A1" w:rsidRPr="00BA16C4" w:rsidRDefault="002E1516" w:rsidP="002E1516">
            <w:pPr>
              <w:spacing w:after="0" w:line="240" w:lineRule="auto"/>
              <w:jc w:val="both"/>
              <w:rPr>
                <w:rFonts w:eastAsia="Times New Roman" w:cstheme="majorHAnsi"/>
                <w:color w:val="000000"/>
                <w:lang w:eastAsia="es-ES"/>
              </w:rPr>
            </w:pPr>
            <w:r w:rsidRPr="00BA16C4">
              <w:rPr>
                <w:rFonts w:eastAsia="Times New Roman" w:cstheme="majorHAnsi"/>
                <w:color w:val="000000"/>
                <w:lang w:eastAsia="es-ES"/>
              </w:rPr>
              <w:t xml:space="preserve">Permite a las personas que llegan a Colombia como destino turístico  un acompañamiento para buscar sitios de interés en la ciudad en la que se encuentren. </w:t>
            </w:r>
          </w:p>
        </w:tc>
      </w:tr>
      <w:tr w:rsidR="00D64704" w:rsidRPr="008318BC" w14:paraId="6E1B6928" w14:textId="77777777" w:rsidTr="00D64704">
        <w:trPr>
          <w:trHeight w:val="15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14:paraId="6D787622"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Turismo Colombia </w:t>
            </w:r>
          </w:p>
        </w:tc>
        <w:tc>
          <w:tcPr>
            <w:tcW w:w="2127" w:type="dxa"/>
            <w:tcBorders>
              <w:top w:val="nil"/>
              <w:left w:val="nil"/>
              <w:bottom w:val="single" w:sz="4" w:space="0" w:color="auto"/>
              <w:right w:val="single" w:sz="4" w:space="0" w:color="auto"/>
            </w:tcBorders>
            <w:shd w:val="clear" w:color="auto" w:fill="auto"/>
            <w:vAlign w:val="center"/>
            <w:hideMark/>
          </w:tcPr>
          <w:p w14:paraId="4158D955"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Ministerio de Comercio, Industria y Turismo de Colombia</w:t>
            </w:r>
          </w:p>
        </w:tc>
        <w:tc>
          <w:tcPr>
            <w:tcW w:w="1984" w:type="dxa"/>
            <w:tcBorders>
              <w:top w:val="nil"/>
              <w:left w:val="nil"/>
              <w:bottom w:val="single" w:sz="4" w:space="0" w:color="auto"/>
              <w:right w:val="single" w:sz="4" w:space="0" w:color="auto"/>
            </w:tcBorders>
            <w:shd w:val="clear" w:color="auto" w:fill="auto"/>
            <w:vAlign w:val="center"/>
            <w:hideMark/>
          </w:tcPr>
          <w:p w14:paraId="089669C6"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Versión 1.3 11 de Marzo de 2014</w:t>
            </w:r>
          </w:p>
        </w:tc>
        <w:tc>
          <w:tcPr>
            <w:tcW w:w="851" w:type="dxa"/>
            <w:tcBorders>
              <w:top w:val="nil"/>
              <w:left w:val="nil"/>
              <w:bottom w:val="single" w:sz="4" w:space="0" w:color="auto"/>
              <w:right w:val="single" w:sz="4" w:space="0" w:color="auto"/>
            </w:tcBorders>
            <w:shd w:val="clear" w:color="auto" w:fill="auto"/>
            <w:noWrap/>
            <w:vAlign w:val="center"/>
            <w:hideMark/>
          </w:tcPr>
          <w:p w14:paraId="0D6486E2"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14:paraId="6497372F"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14:paraId="182CF0ED"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14:paraId="0F236853"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 </w:t>
            </w:r>
          </w:p>
        </w:tc>
        <w:tc>
          <w:tcPr>
            <w:tcW w:w="1559" w:type="dxa"/>
            <w:tcBorders>
              <w:top w:val="nil"/>
              <w:left w:val="nil"/>
              <w:bottom w:val="single" w:sz="4" w:space="0" w:color="auto"/>
              <w:right w:val="single" w:sz="4" w:space="0" w:color="auto"/>
            </w:tcBorders>
            <w:shd w:val="clear" w:color="auto" w:fill="auto"/>
            <w:vAlign w:val="center"/>
            <w:hideMark/>
          </w:tcPr>
          <w:p w14:paraId="5C6602C8"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p>
        </w:tc>
        <w:tc>
          <w:tcPr>
            <w:tcW w:w="2977" w:type="dxa"/>
            <w:tcBorders>
              <w:top w:val="nil"/>
              <w:left w:val="nil"/>
              <w:bottom w:val="single" w:sz="4" w:space="0" w:color="auto"/>
              <w:right w:val="single" w:sz="4" w:space="0" w:color="auto"/>
            </w:tcBorders>
            <w:shd w:val="clear" w:color="auto" w:fill="auto"/>
            <w:vAlign w:val="center"/>
            <w:hideMark/>
          </w:tcPr>
          <w:p w14:paraId="50858933"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Principales ciudades de Colombia </w:t>
            </w:r>
          </w:p>
        </w:tc>
        <w:tc>
          <w:tcPr>
            <w:tcW w:w="3402" w:type="dxa"/>
            <w:tcBorders>
              <w:top w:val="nil"/>
              <w:left w:val="nil"/>
              <w:bottom w:val="single" w:sz="4" w:space="0" w:color="auto"/>
              <w:right w:val="single" w:sz="4" w:space="0" w:color="auto"/>
            </w:tcBorders>
            <w:shd w:val="clear" w:color="auto" w:fill="auto"/>
            <w:vAlign w:val="center"/>
            <w:hideMark/>
          </w:tcPr>
          <w:p w14:paraId="2DED3B80" w14:textId="77777777" w:rsidR="005A71A1" w:rsidRPr="00BA16C4" w:rsidRDefault="005A71A1" w:rsidP="00E25760">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Búsqueda de puntos de información turística físicos </w:t>
            </w:r>
            <w:r w:rsidRPr="00BA16C4">
              <w:rPr>
                <w:rFonts w:eastAsia="Times New Roman" w:cstheme="majorHAnsi"/>
                <w:color w:val="000000"/>
                <w:lang w:eastAsia="es-ES"/>
              </w:rPr>
              <w:br/>
              <w:t xml:space="preserve">* Acceder a galerías de imágenes, mapas y actividades turísticas </w:t>
            </w:r>
            <w:r w:rsidRPr="00BA16C4">
              <w:rPr>
                <w:rFonts w:eastAsia="Times New Roman" w:cstheme="majorHAnsi"/>
                <w:color w:val="000000"/>
                <w:lang w:eastAsia="es-ES"/>
              </w:rPr>
              <w:br/>
              <w:t xml:space="preserve">* Filtra la búsqueda por los sitios cercanos mediante el uso de GPS </w:t>
            </w:r>
          </w:p>
        </w:tc>
        <w:tc>
          <w:tcPr>
            <w:tcW w:w="3544" w:type="dxa"/>
            <w:tcBorders>
              <w:top w:val="nil"/>
              <w:left w:val="nil"/>
              <w:bottom w:val="single" w:sz="4" w:space="0" w:color="auto"/>
              <w:right w:val="single" w:sz="4" w:space="0" w:color="auto"/>
            </w:tcBorders>
            <w:shd w:val="clear" w:color="auto" w:fill="auto"/>
            <w:vAlign w:val="center"/>
          </w:tcPr>
          <w:p w14:paraId="01106C67" w14:textId="77777777" w:rsidR="005A71A1" w:rsidRPr="00BA16C4" w:rsidRDefault="005A71A1" w:rsidP="005A71A1">
            <w:pPr>
              <w:spacing w:after="0" w:line="240" w:lineRule="auto"/>
              <w:jc w:val="both"/>
              <w:rPr>
                <w:rFonts w:eastAsia="Times New Roman" w:cstheme="majorHAnsi"/>
                <w:color w:val="000000"/>
                <w:lang w:eastAsia="es-ES"/>
              </w:rPr>
            </w:pPr>
            <w:r w:rsidRPr="00BA16C4">
              <w:rPr>
                <w:rFonts w:eastAsia="Times New Roman" w:cstheme="majorHAnsi"/>
                <w:color w:val="000000"/>
                <w:lang w:eastAsia="es-ES"/>
              </w:rPr>
              <w:t xml:space="preserve">Realiza la consulta de sitios turísticos en Colombia teniendo en cuenta el departamento y la categoría de búsqueda. La consulta muestra información asociada al lugar seleccionado sin mostrar precios, direcciones y/o información de contacto. </w:t>
            </w:r>
          </w:p>
        </w:tc>
      </w:tr>
      <w:tr w:rsidR="00D64704" w:rsidRPr="008318BC" w14:paraId="5B750860" w14:textId="77777777" w:rsidTr="00D64704">
        <w:trPr>
          <w:trHeight w:val="6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14:paraId="2C9E1726"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lastRenderedPageBreak/>
              <w:t>Vive Colombia</w:t>
            </w:r>
          </w:p>
        </w:tc>
        <w:tc>
          <w:tcPr>
            <w:tcW w:w="2127" w:type="dxa"/>
            <w:tcBorders>
              <w:top w:val="nil"/>
              <w:left w:val="nil"/>
              <w:bottom w:val="single" w:sz="4" w:space="0" w:color="auto"/>
              <w:right w:val="single" w:sz="4" w:space="0" w:color="auto"/>
            </w:tcBorders>
            <w:shd w:val="clear" w:color="auto" w:fill="auto"/>
            <w:vAlign w:val="center"/>
            <w:hideMark/>
          </w:tcPr>
          <w:p w14:paraId="47EAD64F" w14:textId="77777777" w:rsidR="005A71A1" w:rsidRPr="00BA16C4" w:rsidRDefault="005A71A1" w:rsidP="00373267">
            <w:pPr>
              <w:spacing w:after="0" w:line="240" w:lineRule="auto"/>
              <w:rPr>
                <w:rFonts w:eastAsia="Times New Roman" w:cstheme="majorHAnsi"/>
                <w:color w:val="000000"/>
                <w:lang w:eastAsia="es-ES"/>
              </w:rPr>
            </w:pPr>
            <w:proofErr w:type="spellStart"/>
            <w:r w:rsidRPr="00BA16C4">
              <w:rPr>
                <w:rFonts w:eastAsia="Times New Roman" w:cstheme="majorHAnsi"/>
                <w:color w:val="000000"/>
                <w:lang w:eastAsia="es-ES"/>
              </w:rPr>
              <w:t>SuMovilFacil</w:t>
            </w:r>
            <w:proofErr w:type="spellEnd"/>
          </w:p>
        </w:tc>
        <w:tc>
          <w:tcPr>
            <w:tcW w:w="1984" w:type="dxa"/>
            <w:tcBorders>
              <w:top w:val="nil"/>
              <w:left w:val="nil"/>
              <w:bottom w:val="single" w:sz="4" w:space="0" w:color="auto"/>
              <w:right w:val="single" w:sz="4" w:space="0" w:color="auto"/>
            </w:tcBorders>
            <w:shd w:val="clear" w:color="auto" w:fill="auto"/>
            <w:vAlign w:val="center"/>
            <w:hideMark/>
          </w:tcPr>
          <w:p w14:paraId="172C75CF"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Versión 1.0 03 de Julio de 2015</w:t>
            </w:r>
          </w:p>
        </w:tc>
        <w:tc>
          <w:tcPr>
            <w:tcW w:w="851" w:type="dxa"/>
            <w:tcBorders>
              <w:top w:val="nil"/>
              <w:left w:val="nil"/>
              <w:bottom w:val="single" w:sz="4" w:space="0" w:color="auto"/>
              <w:right w:val="single" w:sz="4" w:space="0" w:color="auto"/>
            </w:tcBorders>
            <w:shd w:val="clear" w:color="auto" w:fill="auto"/>
            <w:noWrap/>
            <w:vAlign w:val="center"/>
            <w:hideMark/>
          </w:tcPr>
          <w:p w14:paraId="1FB04943"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14:paraId="48F7589F"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14:paraId="540F97F7"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14:paraId="7545AE27"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 </w:t>
            </w:r>
          </w:p>
        </w:tc>
        <w:tc>
          <w:tcPr>
            <w:tcW w:w="1559" w:type="dxa"/>
            <w:tcBorders>
              <w:top w:val="nil"/>
              <w:left w:val="nil"/>
              <w:bottom w:val="single" w:sz="4" w:space="0" w:color="auto"/>
              <w:right w:val="single" w:sz="4" w:space="0" w:color="auto"/>
            </w:tcBorders>
            <w:shd w:val="clear" w:color="auto" w:fill="auto"/>
            <w:vAlign w:val="center"/>
            <w:hideMark/>
          </w:tcPr>
          <w:p w14:paraId="0D36FCB1"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p>
        </w:tc>
        <w:tc>
          <w:tcPr>
            <w:tcW w:w="2977" w:type="dxa"/>
            <w:tcBorders>
              <w:top w:val="nil"/>
              <w:left w:val="nil"/>
              <w:bottom w:val="single" w:sz="4" w:space="0" w:color="auto"/>
              <w:right w:val="single" w:sz="4" w:space="0" w:color="auto"/>
            </w:tcBorders>
            <w:shd w:val="clear" w:color="auto" w:fill="auto"/>
            <w:vAlign w:val="center"/>
            <w:hideMark/>
          </w:tcPr>
          <w:p w14:paraId="1188C2C8"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Principales ciudades de Colombia </w:t>
            </w:r>
          </w:p>
        </w:tc>
        <w:tc>
          <w:tcPr>
            <w:tcW w:w="3402" w:type="dxa"/>
            <w:tcBorders>
              <w:top w:val="nil"/>
              <w:left w:val="nil"/>
              <w:bottom w:val="single" w:sz="4" w:space="0" w:color="auto"/>
              <w:right w:val="single" w:sz="4" w:space="0" w:color="auto"/>
            </w:tcBorders>
            <w:shd w:val="clear" w:color="auto" w:fill="auto"/>
            <w:vAlign w:val="center"/>
            <w:hideMark/>
          </w:tcPr>
          <w:p w14:paraId="46A53A23" w14:textId="77777777" w:rsidR="005A71A1" w:rsidRPr="00BA16C4" w:rsidRDefault="005A71A1" w:rsidP="00E25760">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Búsqueda de destinos en Colombia </w:t>
            </w:r>
          </w:p>
        </w:tc>
        <w:tc>
          <w:tcPr>
            <w:tcW w:w="3544" w:type="dxa"/>
            <w:tcBorders>
              <w:top w:val="nil"/>
              <w:left w:val="nil"/>
              <w:bottom w:val="single" w:sz="4" w:space="0" w:color="auto"/>
              <w:right w:val="single" w:sz="4" w:space="0" w:color="auto"/>
            </w:tcBorders>
            <w:shd w:val="clear" w:color="auto" w:fill="auto"/>
            <w:vAlign w:val="center"/>
          </w:tcPr>
          <w:p w14:paraId="4BB4357E" w14:textId="77777777" w:rsidR="005A71A1" w:rsidRPr="00BA16C4" w:rsidRDefault="00A40380" w:rsidP="00A40380">
            <w:pPr>
              <w:spacing w:after="0" w:line="240" w:lineRule="auto"/>
              <w:jc w:val="both"/>
              <w:rPr>
                <w:rFonts w:eastAsia="Times New Roman" w:cstheme="majorHAnsi"/>
                <w:color w:val="000000"/>
                <w:lang w:eastAsia="es-ES"/>
              </w:rPr>
            </w:pPr>
            <w:r w:rsidRPr="00BA16C4">
              <w:rPr>
                <w:rFonts w:eastAsia="Times New Roman" w:cstheme="majorHAnsi"/>
                <w:color w:val="000000"/>
                <w:lang w:eastAsia="es-ES"/>
              </w:rPr>
              <w:t xml:space="preserve">Permite realizar la búsqueda de planes por ciudad en las cuales tenga cobertura la organización Viaja y conoce Colombia. </w:t>
            </w:r>
          </w:p>
        </w:tc>
      </w:tr>
      <w:tr w:rsidR="00D64704" w:rsidRPr="008318BC" w14:paraId="6A4F65C1" w14:textId="77777777" w:rsidTr="00D64704">
        <w:trPr>
          <w:trHeight w:val="9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14:paraId="33CF3067"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Movistar </w:t>
            </w:r>
            <w:proofErr w:type="spellStart"/>
            <w:r w:rsidRPr="00BA16C4">
              <w:rPr>
                <w:rFonts w:eastAsia="Times New Roman" w:cstheme="majorHAnsi"/>
                <w:color w:val="000000"/>
                <w:lang w:eastAsia="es-ES"/>
              </w:rPr>
              <w:t>Travel</w:t>
            </w:r>
            <w:proofErr w:type="spellEnd"/>
            <w:r w:rsidRPr="00BA16C4">
              <w:rPr>
                <w:rFonts w:eastAsia="Times New Roman" w:cstheme="majorHAnsi"/>
                <w:color w:val="000000"/>
                <w:lang w:eastAsia="es-ES"/>
              </w:rPr>
              <w:t xml:space="preserve"> Colombia </w:t>
            </w:r>
          </w:p>
        </w:tc>
        <w:tc>
          <w:tcPr>
            <w:tcW w:w="2127" w:type="dxa"/>
            <w:tcBorders>
              <w:top w:val="nil"/>
              <w:left w:val="nil"/>
              <w:bottom w:val="single" w:sz="4" w:space="0" w:color="auto"/>
              <w:right w:val="single" w:sz="4" w:space="0" w:color="auto"/>
            </w:tcBorders>
            <w:shd w:val="clear" w:color="auto" w:fill="auto"/>
            <w:vAlign w:val="center"/>
            <w:hideMark/>
          </w:tcPr>
          <w:p w14:paraId="2E80BDFB"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Movistar </w:t>
            </w:r>
            <w:proofErr w:type="spellStart"/>
            <w:r w:rsidRPr="00BA16C4">
              <w:rPr>
                <w:rFonts w:eastAsia="Times New Roman" w:cstheme="majorHAnsi"/>
                <w:color w:val="000000"/>
                <w:lang w:eastAsia="es-ES"/>
              </w:rPr>
              <w:t>Travel</w:t>
            </w:r>
            <w:proofErr w:type="spellEnd"/>
          </w:p>
        </w:tc>
        <w:tc>
          <w:tcPr>
            <w:tcW w:w="1984" w:type="dxa"/>
            <w:tcBorders>
              <w:top w:val="nil"/>
              <w:left w:val="nil"/>
              <w:bottom w:val="single" w:sz="4" w:space="0" w:color="auto"/>
              <w:right w:val="single" w:sz="4" w:space="0" w:color="auto"/>
            </w:tcBorders>
            <w:shd w:val="clear" w:color="auto" w:fill="auto"/>
            <w:vAlign w:val="center"/>
            <w:hideMark/>
          </w:tcPr>
          <w:p w14:paraId="1C050281"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Versión 1.0.0.496.  14 de Octubre de 2015</w:t>
            </w:r>
          </w:p>
        </w:tc>
        <w:tc>
          <w:tcPr>
            <w:tcW w:w="851" w:type="dxa"/>
            <w:tcBorders>
              <w:top w:val="nil"/>
              <w:left w:val="nil"/>
              <w:bottom w:val="single" w:sz="4" w:space="0" w:color="auto"/>
              <w:right w:val="single" w:sz="4" w:space="0" w:color="auto"/>
            </w:tcBorders>
            <w:shd w:val="clear" w:color="auto" w:fill="auto"/>
            <w:noWrap/>
            <w:vAlign w:val="center"/>
            <w:hideMark/>
          </w:tcPr>
          <w:p w14:paraId="073DCACF"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14:paraId="689A26A9"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14:paraId="7CCA1BD3"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14:paraId="709A6636"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 </w:t>
            </w:r>
          </w:p>
        </w:tc>
        <w:tc>
          <w:tcPr>
            <w:tcW w:w="1559" w:type="dxa"/>
            <w:tcBorders>
              <w:top w:val="nil"/>
              <w:left w:val="nil"/>
              <w:bottom w:val="single" w:sz="4" w:space="0" w:color="auto"/>
              <w:right w:val="single" w:sz="4" w:space="0" w:color="auto"/>
            </w:tcBorders>
            <w:shd w:val="clear" w:color="auto" w:fill="auto"/>
            <w:vAlign w:val="center"/>
            <w:hideMark/>
          </w:tcPr>
          <w:p w14:paraId="6E50097E"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p>
        </w:tc>
        <w:tc>
          <w:tcPr>
            <w:tcW w:w="2977" w:type="dxa"/>
            <w:tcBorders>
              <w:top w:val="nil"/>
              <w:left w:val="nil"/>
              <w:bottom w:val="single" w:sz="4" w:space="0" w:color="auto"/>
              <w:right w:val="single" w:sz="4" w:space="0" w:color="auto"/>
            </w:tcBorders>
            <w:shd w:val="clear" w:color="auto" w:fill="auto"/>
            <w:vAlign w:val="center"/>
            <w:hideMark/>
          </w:tcPr>
          <w:p w14:paraId="0F892BED"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Principales ciudades de Colombia </w:t>
            </w:r>
          </w:p>
        </w:tc>
        <w:tc>
          <w:tcPr>
            <w:tcW w:w="3402" w:type="dxa"/>
            <w:tcBorders>
              <w:top w:val="nil"/>
              <w:left w:val="nil"/>
              <w:bottom w:val="single" w:sz="4" w:space="0" w:color="auto"/>
              <w:right w:val="single" w:sz="4" w:space="0" w:color="auto"/>
            </w:tcBorders>
            <w:shd w:val="clear" w:color="auto" w:fill="auto"/>
            <w:vAlign w:val="center"/>
            <w:hideMark/>
          </w:tcPr>
          <w:p w14:paraId="1C66CE09" w14:textId="77777777" w:rsidR="005A71A1" w:rsidRPr="00BA16C4" w:rsidRDefault="005A71A1" w:rsidP="00E25760">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Guías </w:t>
            </w:r>
            <w:proofErr w:type="spellStart"/>
            <w:r w:rsidRPr="00BA16C4">
              <w:rPr>
                <w:rFonts w:eastAsia="Times New Roman" w:cstheme="majorHAnsi"/>
                <w:color w:val="000000"/>
                <w:lang w:eastAsia="es-ES"/>
              </w:rPr>
              <w:t>Trip</w:t>
            </w:r>
            <w:proofErr w:type="spellEnd"/>
            <w:r w:rsidR="00D64704" w:rsidRPr="00BA16C4">
              <w:rPr>
                <w:rFonts w:eastAsia="Times New Roman" w:cstheme="majorHAnsi"/>
                <w:color w:val="000000"/>
                <w:lang w:eastAsia="es-ES"/>
              </w:rPr>
              <w:t xml:space="preserve"> </w:t>
            </w:r>
            <w:proofErr w:type="spellStart"/>
            <w:r w:rsidR="00D64704" w:rsidRPr="00BA16C4">
              <w:rPr>
                <w:rFonts w:eastAsia="Times New Roman" w:cstheme="majorHAnsi"/>
                <w:color w:val="000000"/>
                <w:lang w:eastAsia="es-ES"/>
              </w:rPr>
              <w:t>A</w:t>
            </w:r>
            <w:r w:rsidRPr="00BA16C4">
              <w:rPr>
                <w:rFonts w:eastAsia="Times New Roman" w:cstheme="majorHAnsi"/>
                <w:color w:val="000000"/>
                <w:lang w:eastAsia="es-ES"/>
              </w:rPr>
              <w:t>dvisor</w:t>
            </w:r>
            <w:proofErr w:type="spellEnd"/>
            <w:r w:rsidRPr="00BA16C4">
              <w:rPr>
                <w:rFonts w:eastAsia="Times New Roman" w:cstheme="majorHAnsi"/>
                <w:color w:val="000000"/>
                <w:lang w:eastAsia="es-ES"/>
              </w:rPr>
              <w:t>, mapas interactivos y recomendaciones</w:t>
            </w:r>
            <w:r w:rsidRPr="00BA16C4">
              <w:rPr>
                <w:rFonts w:eastAsia="Times New Roman" w:cstheme="majorHAnsi"/>
                <w:color w:val="000000"/>
                <w:lang w:eastAsia="es-ES"/>
              </w:rPr>
              <w:br/>
              <w:t xml:space="preserve">* Opiniones de usuarios </w:t>
            </w:r>
          </w:p>
        </w:tc>
        <w:tc>
          <w:tcPr>
            <w:tcW w:w="3544" w:type="dxa"/>
            <w:tcBorders>
              <w:top w:val="nil"/>
              <w:left w:val="nil"/>
              <w:bottom w:val="single" w:sz="4" w:space="0" w:color="auto"/>
              <w:right w:val="single" w:sz="4" w:space="0" w:color="auto"/>
            </w:tcBorders>
            <w:shd w:val="clear" w:color="auto" w:fill="auto"/>
            <w:vAlign w:val="center"/>
          </w:tcPr>
          <w:p w14:paraId="2EFAE5D2" w14:textId="77777777" w:rsidR="005A71A1" w:rsidRPr="00BA16C4" w:rsidRDefault="005D0334" w:rsidP="005D0334">
            <w:pPr>
              <w:spacing w:after="0" w:line="240" w:lineRule="auto"/>
              <w:jc w:val="both"/>
              <w:rPr>
                <w:rFonts w:eastAsia="Times New Roman" w:cstheme="majorHAnsi"/>
                <w:color w:val="000000"/>
                <w:lang w:eastAsia="es-ES"/>
              </w:rPr>
            </w:pPr>
            <w:r w:rsidRPr="00BA16C4">
              <w:rPr>
                <w:rFonts w:eastAsia="Times New Roman" w:cstheme="majorHAnsi"/>
                <w:color w:val="000000"/>
                <w:lang w:eastAsia="es-ES"/>
              </w:rPr>
              <w:t xml:space="preserve">Realiza la búsqueda de sitios turísticos por departamento o ciudades, las guías la muestran por recomendaciones de usuarios de </w:t>
            </w:r>
            <w:proofErr w:type="spellStart"/>
            <w:r w:rsidRPr="00BA16C4">
              <w:rPr>
                <w:rFonts w:eastAsia="Times New Roman" w:cstheme="majorHAnsi"/>
                <w:color w:val="000000"/>
                <w:lang w:eastAsia="es-ES"/>
              </w:rPr>
              <w:t>Trip</w:t>
            </w:r>
            <w:proofErr w:type="spellEnd"/>
            <w:r w:rsidRPr="00BA16C4">
              <w:rPr>
                <w:rFonts w:eastAsia="Times New Roman" w:cstheme="majorHAnsi"/>
                <w:color w:val="000000"/>
                <w:lang w:eastAsia="es-ES"/>
              </w:rPr>
              <w:t xml:space="preserve"> </w:t>
            </w:r>
            <w:proofErr w:type="spellStart"/>
            <w:r w:rsidRPr="00BA16C4">
              <w:rPr>
                <w:rFonts w:eastAsia="Times New Roman" w:cstheme="majorHAnsi"/>
                <w:color w:val="000000"/>
                <w:lang w:eastAsia="es-ES"/>
              </w:rPr>
              <w:t>Advisor</w:t>
            </w:r>
            <w:proofErr w:type="spellEnd"/>
            <w:r w:rsidRPr="00BA16C4">
              <w:rPr>
                <w:rFonts w:eastAsia="Times New Roman" w:cstheme="majorHAnsi"/>
                <w:color w:val="000000"/>
                <w:lang w:eastAsia="es-ES"/>
              </w:rPr>
              <w:t xml:space="preserve">. </w:t>
            </w:r>
          </w:p>
        </w:tc>
      </w:tr>
      <w:tr w:rsidR="00D64704" w:rsidRPr="008318BC" w14:paraId="0F3CCEE6" w14:textId="77777777" w:rsidTr="00D64704">
        <w:trPr>
          <w:trHeight w:val="24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14:paraId="02FF8D5C" w14:textId="77777777" w:rsidR="005A71A1" w:rsidRPr="00BA16C4" w:rsidRDefault="005A71A1" w:rsidP="00373267">
            <w:pPr>
              <w:spacing w:after="0" w:line="240" w:lineRule="auto"/>
              <w:rPr>
                <w:rFonts w:eastAsia="Times New Roman" w:cstheme="majorHAnsi"/>
                <w:color w:val="000000"/>
                <w:lang w:eastAsia="es-ES"/>
              </w:rPr>
            </w:pPr>
            <w:proofErr w:type="spellStart"/>
            <w:r w:rsidRPr="00BA16C4">
              <w:rPr>
                <w:rFonts w:eastAsia="Times New Roman" w:cstheme="majorHAnsi"/>
                <w:color w:val="000000"/>
                <w:lang w:eastAsia="es-ES"/>
              </w:rPr>
              <w:t>Airbnb</w:t>
            </w:r>
            <w:proofErr w:type="spellEnd"/>
          </w:p>
        </w:tc>
        <w:tc>
          <w:tcPr>
            <w:tcW w:w="2127" w:type="dxa"/>
            <w:tcBorders>
              <w:top w:val="nil"/>
              <w:left w:val="nil"/>
              <w:bottom w:val="single" w:sz="4" w:space="0" w:color="auto"/>
              <w:right w:val="single" w:sz="4" w:space="0" w:color="auto"/>
            </w:tcBorders>
            <w:shd w:val="clear" w:color="auto" w:fill="auto"/>
            <w:noWrap/>
            <w:vAlign w:val="center"/>
            <w:hideMark/>
          </w:tcPr>
          <w:p w14:paraId="20DEB9A5" w14:textId="77777777" w:rsidR="005A71A1" w:rsidRPr="00BA16C4" w:rsidRDefault="005A71A1" w:rsidP="00373267">
            <w:pPr>
              <w:spacing w:after="0" w:line="240" w:lineRule="auto"/>
              <w:rPr>
                <w:rFonts w:eastAsia="Times New Roman" w:cstheme="majorHAnsi"/>
                <w:color w:val="000000"/>
                <w:lang w:eastAsia="es-ES"/>
              </w:rPr>
            </w:pPr>
            <w:proofErr w:type="spellStart"/>
            <w:r w:rsidRPr="00BA16C4">
              <w:rPr>
                <w:rFonts w:eastAsia="Times New Roman" w:cstheme="majorHAnsi"/>
                <w:color w:val="000000"/>
                <w:lang w:eastAsia="es-ES"/>
              </w:rPr>
              <w:t>Airbnb</w:t>
            </w:r>
            <w:proofErr w:type="spellEnd"/>
            <w:r w:rsidRPr="00BA16C4">
              <w:rPr>
                <w:rFonts w:eastAsia="Times New Roman" w:cstheme="majorHAnsi"/>
                <w:color w:val="000000"/>
                <w:lang w:eastAsia="es-ES"/>
              </w:rPr>
              <w:t xml:space="preserve"> </w:t>
            </w:r>
            <w:proofErr w:type="spellStart"/>
            <w:r w:rsidRPr="00BA16C4">
              <w:rPr>
                <w:rFonts w:eastAsia="Times New Roman" w:cstheme="majorHAnsi"/>
                <w:color w:val="000000"/>
                <w:lang w:eastAsia="es-ES"/>
              </w:rPr>
              <w:t>Inc</w:t>
            </w:r>
            <w:proofErr w:type="spellEnd"/>
          </w:p>
        </w:tc>
        <w:tc>
          <w:tcPr>
            <w:tcW w:w="1984" w:type="dxa"/>
            <w:tcBorders>
              <w:top w:val="nil"/>
              <w:left w:val="nil"/>
              <w:bottom w:val="single" w:sz="4" w:space="0" w:color="auto"/>
              <w:right w:val="single" w:sz="4" w:space="0" w:color="auto"/>
            </w:tcBorders>
            <w:shd w:val="clear" w:color="auto" w:fill="auto"/>
            <w:vAlign w:val="center"/>
            <w:hideMark/>
          </w:tcPr>
          <w:p w14:paraId="1B84C3C4" w14:textId="77777777" w:rsidR="005A71A1" w:rsidRPr="00BA16C4" w:rsidRDefault="005A71A1" w:rsidP="00373267">
            <w:pPr>
              <w:spacing w:after="0" w:line="240" w:lineRule="auto"/>
              <w:jc w:val="center"/>
              <w:rPr>
                <w:rFonts w:eastAsia="Times New Roman" w:cstheme="majorHAnsi"/>
                <w:color w:val="000000"/>
                <w:lang w:eastAsia="es-ES"/>
              </w:rPr>
            </w:pPr>
            <w:proofErr w:type="spellStart"/>
            <w:r w:rsidRPr="00BA16C4">
              <w:rPr>
                <w:rFonts w:eastAsia="Times New Roman" w:cstheme="majorHAnsi"/>
                <w:color w:val="000000"/>
                <w:lang w:eastAsia="es-ES"/>
              </w:rPr>
              <w:t>Version</w:t>
            </w:r>
            <w:proofErr w:type="spellEnd"/>
            <w:r w:rsidRPr="00BA16C4">
              <w:rPr>
                <w:rFonts w:eastAsia="Times New Roman" w:cstheme="majorHAnsi"/>
                <w:color w:val="000000"/>
                <w:lang w:eastAsia="es-ES"/>
              </w:rPr>
              <w:t xml:space="preserve"> 5.24.0 16 de Octubre de 2015</w:t>
            </w:r>
          </w:p>
        </w:tc>
        <w:tc>
          <w:tcPr>
            <w:tcW w:w="851" w:type="dxa"/>
            <w:tcBorders>
              <w:top w:val="nil"/>
              <w:left w:val="nil"/>
              <w:bottom w:val="single" w:sz="4" w:space="0" w:color="auto"/>
              <w:right w:val="single" w:sz="4" w:space="0" w:color="auto"/>
            </w:tcBorders>
            <w:shd w:val="clear" w:color="auto" w:fill="auto"/>
            <w:noWrap/>
            <w:vAlign w:val="center"/>
            <w:hideMark/>
          </w:tcPr>
          <w:p w14:paraId="4F56F1FF"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14:paraId="558E9B87"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14:paraId="5AF1665A"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14:paraId="79F08281"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14:paraId="1ACB79B7"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r w:rsidRPr="00BA16C4">
              <w:rPr>
                <w:rFonts w:eastAsia="Times New Roman" w:cstheme="majorHAnsi"/>
                <w:color w:val="000000"/>
                <w:lang w:eastAsia="es-ES"/>
              </w:rPr>
              <w:br/>
              <w:t xml:space="preserve">Alemán </w:t>
            </w:r>
            <w:r w:rsidRPr="00BA16C4">
              <w:rPr>
                <w:rFonts w:eastAsia="Times New Roman" w:cstheme="majorHAnsi"/>
                <w:color w:val="000000"/>
                <w:lang w:eastAsia="es-ES"/>
              </w:rPr>
              <w:br/>
              <w:t>Chino</w:t>
            </w:r>
            <w:r w:rsidRPr="00BA16C4">
              <w:rPr>
                <w:rFonts w:eastAsia="Times New Roman" w:cstheme="majorHAnsi"/>
                <w:color w:val="000000"/>
                <w:lang w:eastAsia="es-ES"/>
              </w:rPr>
              <w:br/>
              <w:t>Francés</w:t>
            </w:r>
            <w:r w:rsidRPr="00BA16C4">
              <w:rPr>
                <w:rFonts w:eastAsia="Times New Roman" w:cstheme="majorHAnsi"/>
                <w:color w:val="000000"/>
                <w:lang w:eastAsia="es-ES"/>
              </w:rPr>
              <w:br/>
              <w:t>Italiano</w:t>
            </w:r>
            <w:r w:rsidRPr="00BA16C4">
              <w:rPr>
                <w:rFonts w:eastAsia="Times New Roman" w:cstheme="majorHAnsi"/>
                <w:color w:val="000000"/>
                <w:lang w:eastAsia="es-ES"/>
              </w:rPr>
              <w:br/>
              <w:t>Portugués</w:t>
            </w:r>
            <w:r w:rsidRPr="00BA16C4">
              <w:rPr>
                <w:rFonts w:eastAsia="Times New Roman" w:cstheme="majorHAnsi"/>
                <w:color w:val="000000"/>
                <w:lang w:eastAsia="es-ES"/>
              </w:rPr>
              <w:br/>
              <w:t xml:space="preserve">Entre otros </w:t>
            </w:r>
          </w:p>
        </w:tc>
        <w:tc>
          <w:tcPr>
            <w:tcW w:w="2977" w:type="dxa"/>
            <w:tcBorders>
              <w:top w:val="nil"/>
              <w:left w:val="nil"/>
              <w:bottom w:val="single" w:sz="4" w:space="0" w:color="auto"/>
              <w:right w:val="single" w:sz="4" w:space="0" w:color="auto"/>
            </w:tcBorders>
            <w:shd w:val="clear" w:color="auto" w:fill="auto"/>
            <w:vAlign w:val="center"/>
            <w:hideMark/>
          </w:tcPr>
          <w:p w14:paraId="0B0915DC"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Aplicación global</w:t>
            </w:r>
          </w:p>
        </w:tc>
        <w:tc>
          <w:tcPr>
            <w:tcW w:w="3402" w:type="dxa"/>
            <w:tcBorders>
              <w:top w:val="nil"/>
              <w:left w:val="nil"/>
              <w:bottom w:val="single" w:sz="4" w:space="0" w:color="auto"/>
              <w:right w:val="single" w:sz="4" w:space="0" w:color="auto"/>
            </w:tcBorders>
            <w:shd w:val="clear" w:color="auto" w:fill="auto"/>
            <w:vAlign w:val="center"/>
            <w:hideMark/>
          </w:tcPr>
          <w:p w14:paraId="76984B1F"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Comunidad que conecta al usuario con personas que tiene un lugar para alquilar </w:t>
            </w:r>
            <w:r w:rsidRPr="00BA16C4">
              <w:rPr>
                <w:rFonts w:eastAsia="Times New Roman" w:cstheme="majorHAnsi"/>
                <w:color w:val="000000"/>
                <w:lang w:eastAsia="es-ES"/>
              </w:rPr>
              <w:br/>
              <w:t xml:space="preserve">* Encontrar alojamientos alternativos a hoteles </w:t>
            </w:r>
            <w:r w:rsidRPr="00BA16C4">
              <w:rPr>
                <w:rFonts w:eastAsia="Times New Roman" w:cstheme="majorHAnsi"/>
                <w:color w:val="000000"/>
                <w:lang w:eastAsia="es-ES"/>
              </w:rPr>
              <w:br/>
              <w:t>* Alquiler de habitaciones, apartamentos / Reserva</w:t>
            </w:r>
            <w:r w:rsidRPr="00BA16C4">
              <w:rPr>
                <w:rFonts w:eastAsia="Times New Roman" w:cstheme="majorHAnsi"/>
                <w:color w:val="000000"/>
                <w:lang w:eastAsia="es-ES"/>
              </w:rPr>
              <w:br/>
              <w:t>* Geo localización</w:t>
            </w:r>
            <w:r w:rsidRPr="00BA16C4">
              <w:rPr>
                <w:rFonts w:eastAsia="Times New Roman" w:cstheme="majorHAnsi"/>
                <w:color w:val="000000"/>
                <w:lang w:eastAsia="es-ES"/>
              </w:rPr>
              <w:br/>
              <w:t xml:space="preserve">* Envío de mensajes del propietario al huésped </w:t>
            </w:r>
          </w:p>
        </w:tc>
        <w:tc>
          <w:tcPr>
            <w:tcW w:w="3544" w:type="dxa"/>
            <w:tcBorders>
              <w:top w:val="nil"/>
              <w:left w:val="nil"/>
              <w:bottom w:val="single" w:sz="4" w:space="0" w:color="auto"/>
              <w:right w:val="single" w:sz="4" w:space="0" w:color="auto"/>
            </w:tcBorders>
            <w:shd w:val="clear" w:color="auto" w:fill="auto"/>
            <w:vAlign w:val="center"/>
          </w:tcPr>
          <w:p w14:paraId="4B86D8ED" w14:textId="77777777" w:rsidR="005A71A1" w:rsidRPr="00BA16C4" w:rsidRDefault="005D0334"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Orientada a la búsqueda y reserva de alojamientos a hoteles. </w:t>
            </w:r>
          </w:p>
        </w:tc>
      </w:tr>
      <w:tr w:rsidR="00D64704" w:rsidRPr="008318BC" w14:paraId="53559FDE" w14:textId="77777777" w:rsidTr="00D64704">
        <w:trPr>
          <w:trHeight w:val="24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14:paraId="2AD9F605" w14:textId="77777777" w:rsidR="005A71A1" w:rsidRPr="00BA16C4" w:rsidRDefault="005A71A1" w:rsidP="00373267">
            <w:pPr>
              <w:spacing w:after="0" w:line="240" w:lineRule="auto"/>
              <w:rPr>
                <w:rFonts w:eastAsia="Times New Roman" w:cstheme="majorHAnsi"/>
                <w:color w:val="000000"/>
                <w:lang w:eastAsia="es-ES"/>
              </w:rPr>
            </w:pPr>
            <w:proofErr w:type="spellStart"/>
            <w:r w:rsidRPr="00BA16C4">
              <w:rPr>
                <w:rFonts w:eastAsia="Times New Roman" w:cstheme="majorHAnsi"/>
                <w:color w:val="000000"/>
                <w:lang w:eastAsia="es-ES"/>
              </w:rPr>
              <w:t>TripAdvisor</w:t>
            </w:r>
            <w:proofErr w:type="spellEnd"/>
          </w:p>
        </w:tc>
        <w:tc>
          <w:tcPr>
            <w:tcW w:w="2127" w:type="dxa"/>
            <w:tcBorders>
              <w:top w:val="nil"/>
              <w:left w:val="nil"/>
              <w:bottom w:val="single" w:sz="4" w:space="0" w:color="auto"/>
              <w:right w:val="single" w:sz="4" w:space="0" w:color="auto"/>
            </w:tcBorders>
            <w:shd w:val="clear" w:color="auto" w:fill="auto"/>
            <w:noWrap/>
            <w:vAlign w:val="center"/>
            <w:hideMark/>
          </w:tcPr>
          <w:p w14:paraId="06BFD498" w14:textId="77777777" w:rsidR="005A71A1" w:rsidRPr="00BA16C4" w:rsidRDefault="005A71A1" w:rsidP="00373267">
            <w:pPr>
              <w:spacing w:after="0" w:line="240" w:lineRule="auto"/>
              <w:rPr>
                <w:rFonts w:eastAsia="Times New Roman" w:cstheme="majorHAnsi"/>
                <w:color w:val="000000"/>
                <w:lang w:eastAsia="es-ES"/>
              </w:rPr>
            </w:pPr>
            <w:proofErr w:type="spellStart"/>
            <w:r w:rsidRPr="00BA16C4">
              <w:rPr>
                <w:rFonts w:eastAsia="Times New Roman" w:cstheme="majorHAnsi"/>
                <w:color w:val="000000"/>
                <w:lang w:eastAsia="es-ES"/>
              </w:rPr>
              <w:t>TripAdvisor</w:t>
            </w:r>
            <w:proofErr w:type="spellEnd"/>
            <w:r w:rsidRPr="00BA16C4">
              <w:rPr>
                <w:rFonts w:eastAsia="Times New Roman" w:cstheme="majorHAnsi"/>
                <w:color w:val="000000"/>
                <w:lang w:eastAsia="es-ES"/>
              </w:rPr>
              <w:t xml:space="preserve"> </w:t>
            </w:r>
          </w:p>
        </w:tc>
        <w:tc>
          <w:tcPr>
            <w:tcW w:w="1984" w:type="dxa"/>
            <w:tcBorders>
              <w:top w:val="nil"/>
              <w:left w:val="nil"/>
              <w:bottom w:val="single" w:sz="4" w:space="0" w:color="auto"/>
              <w:right w:val="single" w:sz="4" w:space="0" w:color="auto"/>
            </w:tcBorders>
            <w:shd w:val="clear" w:color="auto" w:fill="auto"/>
            <w:vAlign w:val="center"/>
            <w:hideMark/>
          </w:tcPr>
          <w:p w14:paraId="084B763B" w14:textId="77777777" w:rsidR="005A71A1" w:rsidRPr="00BA16C4" w:rsidRDefault="005A71A1" w:rsidP="00373267">
            <w:pPr>
              <w:spacing w:after="0" w:line="240" w:lineRule="auto"/>
              <w:jc w:val="center"/>
              <w:rPr>
                <w:rFonts w:eastAsia="Times New Roman" w:cstheme="majorHAnsi"/>
                <w:color w:val="000000"/>
                <w:lang w:eastAsia="es-ES"/>
              </w:rPr>
            </w:pPr>
            <w:proofErr w:type="spellStart"/>
            <w:r w:rsidRPr="00BA16C4">
              <w:rPr>
                <w:rFonts w:eastAsia="Times New Roman" w:cstheme="majorHAnsi"/>
                <w:color w:val="000000"/>
                <w:lang w:eastAsia="es-ES"/>
              </w:rPr>
              <w:t>Version</w:t>
            </w:r>
            <w:proofErr w:type="spellEnd"/>
            <w:r w:rsidRPr="00BA16C4">
              <w:rPr>
                <w:rFonts w:eastAsia="Times New Roman" w:cstheme="majorHAnsi"/>
                <w:color w:val="000000"/>
                <w:lang w:eastAsia="es-ES"/>
              </w:rPr>
              <w:t xml:space="preserve"> 12.4.1 05 de Febrero 2016</w:t>
            </w:r>
          </w:p>
        </w:tc>
        <w:tc>
          <w:tcPr>
            <w:tcW w:w="851" w:type="dxa"/>
            <w:tcBorders>
              <w:top w:val="nil"/>
              <w:left w:val="nil"/>
              <w:bottom w:val="single" w:sz="4" w:space="0" w:color="auto"/>
              <w:right w:val="single" w:sz="4" w:space="0" w:color="auto"/>
            </w:tcBorders>
            <w:shd w:val="clear" w:color="auto" w:fill="auto"/>
            <w:noWrap/>
            <w:vAlign w:val="center"/>
            <w:hideMark/>
          </w:tcPr>
          <w:p w14:paraId="520372F3"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14:paraId="695DB2FC"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14:paraId="4AA85E2A"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14:paraId="38314B53"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14:paraId="56236F5D"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r w:rsidRPr="00BA16C4">
              <w:rPr>
                <w:rFonts w:eastAsia="Times New Roman" w:cstheme="majorHAnsi"/>
                <w:color w:val="000000"/>
                <w:lang w:eastAsia="es-ES"/>
              </w:rPr>
              <w:br/>
              <w:t xml:space="preserve">Alemán </w:t>
            </w:r>
            <w:r w:rsidRPr="00BA16C4">
              <w:rPr>
                <w:rFonts w:eastAsia="Times New Roman" w:cstheme="majorHAnsi"/>
                <w:color w:val="000000"/>
                <w:lang w:eastAsia="es-ES"/>
              </w:rPr>
              <w:br/>
              <w:t>Chino</w:t>
            </w:r>
            <w:r w:rsidRPr="00BA16C4">
              <w:rPr>
                <w:rFonts w:eastAsia="Times New Roman" w:cstheme="majorHAnsi"/>
                <w:color w:val="000000"/>
                <w:lang w:eastAsia="es-ES"/>
              </w:rPr>
              <w:br/>
              <w:t>Francés</w:t>
            </w:r>
            <w:r w:rsidRPr="00BA16C4">
              <w:rPr>
                <w:rFonts w:eastAsia="Times New Roman" w:cstheme="majorHAnsi"/>
                <w:color w:val="000000"/>
                <w:lang w:eastAsia="es-ES"/>
              </w:rPr>
              <w:br/>
              <w:t>Italiano</w:t>
            </w:r>
            <w:r w:rsidRPr="00BA16C4">
              <w:rPr>
                <w:rFonts w:eastAsia="Times New Roman" w:cstheme="majorHAnsi"/>
                <w:color w:val="000000"/>
                <w:lang w:eastAsia="es-ES"/>
              </w:rPr>
              <w:br/>
              <w:t>Portugués</w:t>
            </w:r>
            <w:r w:rsidRPr="00BA16C4">
              <w:rPr>
                <w:rFonts w:eastAsia="Times New Roman" w:cstheme="majorHAnsi"/>
                <w:color w:val="000000"/>
                <w:lang w:eastAsia="es-ES"/>
              </w:rPr>
              <w:br/>
              <w:t xml:space="preserve">Entre otros </w:t>
            </w:r>
          </w:p>
        </w:tc>
        <w:tc>
          <w:tcPr>
            <w:tcW w:w="2977" w:type="dxa"/>
            <w:tcBorders>
              <w:top w:val="nil"/>
              <w:left w:val="nil"/>
              <w:bottom w:val="single" w:sz="4" w:space="0" w:color="auto"/>
              <w:right w:val="single" w:sz="4" w:space="0" w:color="auto"/>
            </w:tcBorders>
            <w:shd w:val="clear" w:color="auto" w:fill="auto"/>
            <w:vAlign w:val="center"/>
            <w:hideMark/>
          </w:tcPr>
          <w:p w14:paraId="2874362D"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Aplicación global. Más de 300 ciudades alrededor del mundo</w:t>
            </w:r>
          </w:p>
        </w:tc>
        <w:tc>
          <w:tcPr>
            <w:tcW w:w="3402" w:type="dxa"/>
            <w:tcBorders>
              <w:top w:val="nil"/>
              <w:left w:val="nil"/>
              <w:bottom w:val="single" w:sz="4" w:space="0" w:color="auto"/>
              <w:right w:val="single" w:sz="4" w:space="0" w:color="auto"/>
            </w:tcBorders>
            <w:shd w:val="clear" w:color="auto" w:fill="auto"/>
            <w:vAlign w:val="center"/>
            <w:hideMark/>
          </w:tcPr>
          <w:p w14:paraId="0D4F2BB3"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Búsqueda de tarifas áreas más económicas, mejores hoteles y restaurantes </w:t>
            </w:r>
            <w:r w:rsidRPr="00BA16C4">
              <w:rPr>
                <w:rFonts w:eastAsia="Times New Roman" w:cstheme="majorHAnsi"/>
                <w:color w:val="000000"/>
                <w:lang w:eastAsia="es-ES"/>
              </w:rPr>
              <w:br/>
              <w:t xml:space="preserve">* Reserva de hoteles, vuelos y restaurantes </w:t>
            </w:r>
            <w:r w:rsidRPr="00BA16C4">
              <w:rPr>
                <w:rFonts w:eastAsia="Times New Roman" w:cstheme="majorHAnsi"/>
                <w:color w:val="000000"/>
                <w:lang w:eastAsia="es-ES"/>
              </w:rPr>
              <w:br/>
              <w:t xml:space="preserve">* Opiniones y comentarios de usuarios </w:t>
            </w:r>
            <w:r w:rsidRPr="00BA16C4">
              <w:rPr>
                <w:rFonts w:eastAsia="Times New Roman" w:cstheme="majorHAnsi"/>
                <w:color w:val="000000"/>
                <w:lang w:eastAsia="es-ES"/>
              </w:rPr>
              <w:br/>
              <w:t>* Contiene información de más de 300 ciudades alrededor del mundo</w:t>
            </w:r>
          </w:p>
        </w:tc>
        <w:tc>
          <w:tcPr>
            <w:tcW w:w="3544" w:type="dxa"/>
            <w:tcBorders>
              <w:top w:val="nil"/>
              <w:left w:val="nil"/>
              <w:bottom w:val="single" w:sz="4" w:space="0" w:color="auto"/>
              <w:right w:val="single" w:sz="4" w:space="0" w:color="auto"/>
            </w:tcBorders>
            <w:shd w:val="clear" w:color="auto" w:fill="auto"/>
            <w:vAlign w:val="center"/>
          </w:tcPr>
          <w:p w14:paraId="314C3337" w14:textId="77777777" w:rsidR="005A71A1" w:rsidRPr="00BA16C4" w:rsidRDefault="005D0334" w:rsidP="005D0334">
            <w:pPr>
              <w:spacing w:after="0" w:line="240" w:lineRule="auto"/>
              <w:jc w:val="both"/>
              <w:rPr>
                <w:rFonts w:eastAsia="Times New Roman" w:cstheme="majorHAnsi"/>
                <w:color w:val="000000"/>
                <w:lang w:eastAsia="es-ES"/>
              </w:rPr>
            </w:pPr>
            <w:r w:rsidRPr="00BA16C4">
              <w:rPr>
                <w:rFonts w:eastAsia="Times New Roman" w:cstheme="majorHAnsi"/>
                <w:color w:val="000000"/>
                <w:lang w:eastAsia="es-ES"/>
              </w:rPr>
              <w:t xml:space="preserve">Realiza la búsqueda de hoteles, actividades por hacer en determinada ciudad y muestra la calificación realizada por los usuarios. </w:t>
            </w:r>
          </w:p>
        </w:tc>
      </w:tr>
      <w:tr w:rsidR="00D64704" w:rsidRPr="008318BC" w14:paraId="695A7EC5" w14:textId="77777777" w:rsidTr="00D64704">
        <w:trPr>
          <w:trHeight w:val="24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14:paraId="16E2EE27" w14:textId="77777777" w:rsidR="005A71A1" w:rsidRPr="00BA16C4" w:rsidRDefault="005A71A1" w:rsidP="00373267">
            <w:pPr>
              <w:spacing w:after="0" w:line="240" w:lineRule="auto"/>
              <w:rPr>
                <w:rFonts w:eastAsia="Times New Roman" w:cstheme="majorHAnsi"/>
                <w:color w:val="000000"/>
                <w:lang w:eastAsia="es-ES"/>
              </w:rPr>
            </w:pPr>
            <w:proofErr w:type="spellStart"/>
            <w:r w:rsidRPr="00BA16C4">
              <w:rPr>
                <w:rFonts w:eastAsia="Times New Roman" w:cstheme="majorHAnsi"/>
                <w:color w:val="000000"/>
                <w:lang w:eastAsia="es-ES"/>
              </w:rPr>
              <w:t>Trivago</w:t>
            </w:r>
            <w:proofErr w:type="spellEnd"/>
          </w:p>
        </w:tc>
        <w:tc>
          <w:tcPr>
            <w:tcW w:w="2127" w:type="dxa"/>
            <w:tcBorders>
              <w:top w:val="nil"/>
              <w:left w:val="nil"/>
              <w:bottom w:val="single" w:sz="4" w:space="0" w:color="auto"/>
              <w:right w:val="single" w:sz="4" w:space="0" w:color="auto"/>
            </w:tcBorders>
            <w:shd w:val="clear" w:color="auto" w:fill="auto"/>
            <w:noWrap/>
            <w:vAlign w:val="center"/>
            <w:hideMark/>
          </w:tcPr>
          <w:p w14:paraId="1AD7143B" w14:textId="77777777" w:rsidR="005A71A1" w:rsidRPr="00BA16C4" w:rsidRDefault="005A71A1" w:rsidP="00373267">
            <w:pPr>
              <w:spacing w:after="0" w:line="240" w:lineRule="auto"/>
              <w:rPr>
                <w:rFonts w:eastAsia="Times New Roman" w:cstheme="majorHAnsi"/>
                <w:color w:val="000000"/>
                <w:lang w:eastAsia="es-ES"/>
              </w:rPr>
            </w:pPr>
            <w:proofErr w:type="spellStart"/>
            <w:r w:rsidRPr="00BA16C4">
              <w:rPr>
                <w:rFonts w:eastAsia="Times New Roman" w:cstheme="majorHAnsi"/>
                <w:color w:val="000000"/>
                <w:lang w:eastAsia="es-ES"/>
              </w:rPr>
              <w:t>Trivago</w:t>
            </w:r>
            <w:proofErr w:type="spellEnd"/>
          </w:p>
        </w:tc>
        <w:tc>
          <w:tcPr>
            <w:tcW w:w="1984" w:type="dxa"/>
            <w:tcBorders>
              <w:top w:val="nil"/>
              <w:left w:val="nil"/>
              <w:bottom w:val="single" w:sz="4" w:space="0" w:color="auto"/>
              <w:right w:val="single" w:sz="4" w:space="0" w:color="auto"/>
            </w:tcBorders>
            <w:shd w:val="clear" w:color="auto" w:fill="auto"/>
            <w:vAlign w:val="center"/>
            <w:hideMark/>
          </w:tcPr>
          <w:p w14:paraId="482FC88A"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Versión 2.8.0 26 de Enero de 2016</w:t>
            </w:r>
          </w:p>
        </w:tc>
        <w:tc>
          <w:tcPr>
            <w:tcW w:w="851" w:type="dxa"/>
            <w:tcBorders>
              <w:top w:val="nil"/>
              <w:left w:val="nil"/>
              <w:bottom w:val="single" w:sz="4" w:space="0" w:color="auto"/>
              <w:right w:val="single" w:sz="4" w:space="0" w:color="auto"/>
            </w:tcBorders>
            <w:shd w:val="clear" w:color="auto" w:fill="auto"/>
            <w:noWrap/>
            <w:vAlign w:val="center"/>
            <w:hideMark/>
          </w:tcPr>
          <w:p w14:paraId="6C2D3D4F"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14:paraId="1E95DE1C"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14:paraId="7676ACEA"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14:paraId="41D4778E"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14:paraId="0EFB67D1"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r w:rsidRPr="00BA16C4">
              <w:rPr>
                <w:rFonts w:eastAsia="Times New Roman" w:cstheme="majorHAnsi"/>
                <w:color w:val="000000"/>
                <w:lang w:eastAsia="es-ES"/>
              </w:rPr>
              <w:br/>
              <w:t xml:space="preserve">Alemán </w:t>
            </w:r>
            <w:r w:rsidRPr="00BA16C4">
              <w:rPr>
                <w:rFonts w:eastAsia="Times New Roman" w:cstheme="majorHAnsi"/>
                <w:color w:val="000000"/>
                <w:lang w:eastAsia="es-ES"/>
              </w:rPr>
              <w:br/>
              <w:t>Chino</w:t>
            </w:r>
            <w:r w:rsidRPr="00BA16C4">
              <w:rPr>
                <w:rFonts w:eastAsia="Times New Roman" w:cstheme="majorHAnsi"/>
                <w:color w:val="000000"/>
                <w:lang w:eastAsia="es-ES"/>
              </w:rPr>
              <w:br/>
              <w:t>Francés</w:t>
            </w:r>
            <w:r w:rsidRPr="00BA16C4">
              <w:rPr>
                <w:rFonts w:eastAsia="Times New Roman" w:cstheme="majorHAnsi"/>
                <w:color w:val="000000"/>
                <w:lang w:eastAsia="es-ES"/>
              </w:rPr>
              <w:br/>
              <w:t>Italiano</w:t>
            </w:r>
            <w:r w:rsidRPr="00BA16C4">
              <w:rPr>
                <w:rFonts w:eastAsia="Times New Roman" w:cstheme="majorHAnsi"/>
                <w:color w:val="000000"/>
                <w:lang w:eastAsia="es-ES"/>
              </w:rPr>
              <w:br/>
              <w:t>Portugués</w:t>
            </w:r>
            <w:r w:rsidRPr="00BA16C4">
              <w:rPr>
                <w:rFonts w:eastAsia="Times New Roman" w:cstheme="majorHAnsi"/>
                <w:color w:val="000000"/>
                <w:lang w:eastAsia="es-ES"/>
              </w:rPr>
              <w:br/>
              <w:t xml:space="preserve">Entre otros </w:t>
            </w:r>
          </w:p>
        </w:tc>
        <w:tc>
          <w:tcPr>
            <w:tcW w:w="2977" w:type="dxa"/>
            <w:tcBorders>
              <w:top w:val="nil"/>
              <w:left w:val="nil"/>
              <w:bottom w:val="single" w:sz="4" w:space="0" w:color="auto"/>
              <w:right w:val="single" w:sz="4" w:space="0" w:color="auto"/>
            </w:tcBorders>
            <w:shd w:val="clear" w:color="auto" w:fill="auto"/>
            <w:vAlign w:val="center"/>
            <w:hideMark/>
          </w:tcPr>
          <w:p w14:paraId="5DCA7F9C"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Aplicación global</w:t>
            </w:r>
          </w:p>
        </w:tc>
        <w:tc>
          <w:tcPr>
            <w:tcW w:w="3402" w:type="dxa"/>
            <w:tcBorders>
              <w:top w:val="nil"/>
              <w:left w:val="nil"/>
              <w:bottom w:val="single" w:sz="4" w:space="0" w:color="auto"/>
              <w:right w:val="single" w:sz="4" w:space="0" w:color="auto"/>
            </w:tcBorders>
            <w:shd w:val="clear" w:color="auto" w:fill="auto"/>
            <w:vAlign w:val="center"/>
            <w:hideMark/>
          </w:tcPr>
          <w:p w14:paraId="3C8E76D6"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Búsqueda de hoteles con la tarifa más baja </w:t>
            </w:r>
            <w:r w:rsidRPr="00BA16C4">
              <w:rPr>
                <w:rFonts w:eastAsia="Times New Roman" w:cstheme="majorHAnsi"/>
                <w:color w:val="000000"/>
                <w:lang w:eastAsia="es-ES"/>
              </w:rPr>
              <w:br/>
              <w:t xml:space="preserve">* Compra y reserva de hoteles </w:t>
            </w:r>
            <w:r w:rsidRPr="00BA16C4">
              <w:rPr>
                <w:rFonts w:eastAsia="Times New Roman" w:cstheme="majorHAnsi"/>
                <w:color w:val="000000"/>
                <w:lang w:eastAsia="es-ES"/>
              </w:rPr>
              <w:br/>
              <w:t xml:space="preserve">* Opiniones de usuarios </w:t>
            </w:r>
            <w:r w:rsidRPr="00BA16C4">
              <w:rPr>
                <w:rFonts w:eastAsia="Times New Roman" w:cstheme="majorHAnsi"/>
                <w:color w:val="000000"/>
                <w:lang w:eastAsia="es-ES"/>
              </w:rPr>
              <w:br/>
              <w:t xml:space="preserve">* Búsqueda personalizada: Precio, estrellas, distancia , servicios etc. </w:t>
            </w:r>
            <w:r w:rsidRPr="00BA16C4">
              <w:rPr>
                <w:rFonts w:eastAsia="Times New Roman" w:cstheme="majorHAnsi"/>
                <w:color w:val="000000"/>
                <w:lang w:eastAsia="es-ES"/>
              </w:rPr>
              <w:br/>
              <w:t xml:space="preserve">* Comunicación directa: Llama al hotel desde la aplicación </w:t>
            </w:r>
          </w:p>
        </w:tc>
        <w:tc>
          <w:tcPr>
            <w:tcW w:w="3544" w:type="dxa"/>
            <w:tcBorders>
              <w:top w:val="nil"/>
              <w:left w:val="nil"/>
              <w:bottom w:val="single" w:sz="4" w:space="0" w:color="auto"/>
              <w:right w:val="single" w:sz="4" w:space="0" w:color="auto"/>
            </w:tcBorders>
            <w:shd w:val="clear" w:color="auto" w:fill="auto"/>
            <w:vAlign w:val="center"/>
          </w:tcPr>
          <w:p w14:paraId="4071D08D"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Orientada a la b</w:t>
            </w:r>
            <w:r w:rsidR="00CA0573" w:rsidRPr="00BA16C4">
              <w:rPr>
                <w:rFonts w:eastAsia="Times New Roman" w:cstheme="majorHAnsi"/>
                <w:color w:val="000000"/>
                <w:lang w:eastAsia="es-ES"/>
              </w:rPr>
              <w:t xml:space="preserve">úsqueda, </w:t>
            </w:r>
            <w:r w:rsidRPr="00BA16C4">
              <w:rPr>
                <w:rFonts w:eastAsia="Times New Roman" w:cstheme="majorHAnsi"/>
                <w:color w:val="000000"/>
                <w:lang w:eastAsia="es-ES"/>
              </w:rPr>
              <w:t>reserva</w:t>
            </w:r>
            <w:r w:rsidR="00CA0573" w:rsidRPr="00BA16C4">
              <w:rPr>
                <w:rFonts w:eastAsia="Times New Roman" w:cstheme="majorHAnsi"/>
                <w:color w:val="000000"/>
                <w:lang w:eastAsia="es-ES"/>
              </w:rPr>
              <w:t>, cancelación de reservas</w:t>
            </w:r>
            <w:r w:rsidRPr="00BA16C4">
              <w:rPr>
                <w:rFonts w:eastAsia="Times New Roman" w:cstheme="majorHAnsi"/>
                <w:color w:val="000000"/>
                <w:lang w:eastAsia="es-ES"/>
              </w:rPr>
              <w:t xml:space="preserve"> de hoteles con base en los criterios de búsqueda del usuario. </w:t>
            </w:r>
          </w:p>
        </w:tc>
      </w:tr>
      <w:tr w:rsidR="00D64704" w:rsidRPr="008318BC" w14:paraId="1447D4B6" w14:textId="77777777" w:rsidTr="00D64704">
        <w:trPr>
          <w:trHeight w:val="24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14:paraId="4FBE4BB1"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lastRenderedPageBreak/>
              <w:t>Booking.com</w:t>
            </w:r>
          </w:p>
        </w:tc>
        <w:tc>
          <w:tcPr>
            <w:tcW w:w="2127" w:type="dxa"/>
            <w:tcBorders>
              <w:top w:val="nil"/>
              <w:left w:val="nil"/>
              <w:bottom w:val="single" w:sz="4" w:space="0" w:color="auto"/>
              <w:right w:val="single" w:sz="4" w:space="0" w:color="auto"/>
            </w:tcBorders>
            <w:shd w:val="clear" w:color="auto" w:fill="auto"/>
            <w:vAlign w:val="center"/>
            <w:hideMark/>
          </w:tcPr>
          <w:p w14:paraId="526AB65E"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Booking.com Hotel </w:t>
            </w:r>
            <w:proofErr w:type="spellStart"/>
            <w:r w:rsidRPr="00BA16C4">
              <w:rPr>
                <w:rFonts w:eastAsia="Times New Roman" w:cstheme="majorHAnsi"/>
                <w:color w:val="000000"/>
                <w:lang w:eastAsia="es-ES"/>
              </w:rPr>
              <w:t>Reservations</w:t>
            </w:r>
            <w:proofErr w:type="spellEnd"/>
          </w:p>
        </w:tc>
        <w:tc>
          <w:tcPr>
            <w:tcW w:w="1984" w:type="dxa"/>
            <w:tcBorders>
              <w:top w:val="nil"/>
              <w:left w:val="nil"/>
              <w:bottom w:val="single" w:sz="4" w:space="0" w:color="auto"/>
              <w:right w:val="single" w:sz="4" w:space="0" w:color="auto"/>
            </w:tcBorders>
            <w:shd w:val="clear" w:color="auto" w:fill="auto"/>
            <w:vAlign w:val="center"/>
            <w:hideMark/>
          </w:tcPr>
          <w:p w14:paraId="62E311A8"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Versión 8.7.1 01 de Febrero de 2016</w:t>
            </w:r>
          </w:p>
        </w:tc>
        <w:tc>
          <w:tcPr>
            <w:tcW w:w="851" w:type="dxa"/>
            <w:tcBorders>
              <w:top w:val="nil"/>
              <w:left w:val="nil"/>
              <w:bottom w:val="single" w:sz="4" w:space="0" w:color="auto"/>
              <w:right w:val="single" w:sz="4" w:space="0" w:color="auto"/>
            </w:tcBorders>
            <w:shd w:val="clear" w:color="auto" w:fill="auto"/>
            <w:noWrap/>
            <w:vAlign w:val="center"/>
            <w:hideMark/>
          </w:tcPr>
          <w:p w14:paraId="3C294E3F"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14:paraId="17AB962A"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14:paraId="2CAC837B"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14:paraId="713CBE54"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14:paraId="425E82A5"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r w:rsidRPr="00BA16C4">
              <w:rPr>
                <w:rFonts w:eastAsia="Times New Roman" w:cstheme="majorHAnsi"/>
                <w:color w:val="000000"/>
                <w:lang w:eastAsia="es-ES"/>
              </w:rPr>
              <w:br/>
              <w:t xml:space="preserve">Alemán </w:t>
            </w:r>
            <w:r w:rsidRPr="00BA16C4">
              <w:rPr>
                <w:rFonts w:eastAsia="Times New Roman" w:cstheme="majorHAnsi"/>
                <w:color w:val="000000"/>
                <w:lang w:eastAsia="es-ES"/>
              </w:rPr>
              <w:br/>
              <w:t>Chino</w:t>
            </w:r>
            <w:r w:rsidRPr="00BA16C4">
              <w:rPr>
                <w:rFonts w:eastAsia="Times New Roman" w:cstheme="majorHAnsi"/>
                <w:color w:val="000000"/>
                <w:lang w:eastAsia="es-ES"/>
              </w:rPr>
              <w:br/>
              <w:t>Francés</w:t>
            </w:r>
            <w:r w:rsidRPr="00BA16C4">
              <w:rPr>
                <w:rFonts w:eastAsia="Times New Roman" w:cstheme="majorHAnsi"/>
                <w:color w:val="000000"/>
                <w:lang w:eastAsia="es-ES"/>
              </w:rPr>
              <w:br/>
              <w:t>Italiano</w:t>
            </w:r>
            <w:r w:rsidRPr="00BA16C4">
              <w:rPr>
                <w:rFonts w:eastAsia="Times New Roman" w:cstheme="majorHAnsi"/>
                <w:color w:val="000000"/>
                <w:lang w:eastAsia="es-ES"/>
              </w:rPr>
              <w:br/>
              <w:t>Portugués</w:t>
            </w:r>
            <w:r w:rsidRPr="00BA16C4">
              <w:rPr>
                <w:rFonts w:eastAsia="Times New Roman" w:cstheme="majorHAnsi"/>
                <w:color w:val="000000"/>
                <w:lang w:eastAsia="es-ES"/>
              </w:rPr>
              <w:br/>
              <w:t xml:space="preserve">Entre otros </w:t>
            </w:r>
          </w:p>
        </w:tc>
        <w:tc>
          <w:tcPr>
            <w:tcW w:w="2977" w:type="dxa"/>
            <w:tcBorders>
              <w:top w:val="nil"/>
              <w:left w:val="nil"/>
              <w:bottom w:val="single" w:sz="4" w:space="0" w:color="auto"/>
              <w:right w:val="single" w:sz="4" w:space="0" w:color="auto"/>
            </w:tcBorders>
            <w:shd w:val="clear" w:color="auto" w:fill="auto"/>
            <w:vAlign w:val="center"/>
            <w:hideMark/>
          </w:tcPr>
          <w:p w14:paraId="3EC6BD99"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Aplicación global. 209 países</w:t>
            </w:r>
          </w:p>
        </w:tc>
        <w:tc>
          <w:tcPr>
            <w:tcW w:w="3402" w:type="dxa"/>
            <w:tcBorders>
              <w:top w:val="nil"/>
              <w:left w:val="nil"/>
              <w:bottom w:val="single" w:sz="4" w:space="0" w:color="auto"/>
              <w:right w:val="single" w:sz="4" w:space="0" w:color="auto"/>
            </w:tcBorders>
            <w:shd w:val="clear" w:color="auto" w:fill="auto"/>
            <w:vAlign w:val="center"/>
            <w:hideMark/>
          </w:tcPr>
          <w:p w14:paraId="69645F43"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Búsqueda de hoteles por filtros: servicio, zona , precio, calificación del usuario </w:t>
            </w:r>
            <w:r w:rsidRPr="00BA16C4">
              <w:rPr>
                <w:rFonts w:eastAsia="Times New Roman" w:cstheme="majorHAnsi"/>
                <w:color w:val="000000"/>
                <w:lang w:eastAsia="es-ES"/>
              </w:rPr>
              <w:br/>
              <w:t xml:space="preserve">* Reserva y cancelación, algunas reservas se pueden hacer sin tarjetas de crédito </w:t>
            </w:r>
            <w:r w:rsidRPr="00BA16C4">
              <w:rPr>
                <w:rFonts w:eastAsia="Times New Roman" w:cstheme="majorHAnsi"/>
                <w:color w:val="000000"/>
                <w:lang w:eastAsia="es-ES"/>
              </w:rPr>
              <w:br/>
              <w:t xml:space="preserve">* Opinión de los usuarios </w:t>
            </w:r>
          </w:p>
        </w:tc>
        <w:tc>
          <w:tcPr>
            <w:tcW w:w="3544" w:type="dxa"/>
            <w:tcBorders>
              <w:top w:val="nil"/>
              <w:left w:val="nil"/>
              <w:bottom w:val="single" w:sz="4" w:space="0" w:color="auto"/>
              <w:right w:val="single" w:sz="4" w:space="0" w:color="auto"/>
            </w:tcBorders>
            <w:shd w:val="clear" w:color="auto" w:fill="auto"/>
            <w:vAlign w:val="center"/>
          </w:tcPr>
          <w:p w14:paraId="4AA76E86" w14:textId="77777777" w:rsidR="005A71A1" w:rsidRPr="00BA16C4" w:rsidRDefault="00CA0573"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Orientada a la búsqueda, reserva, cancelación de reservas de hoteles con base en los criterios de búsqueda del usuario.</w:t>
            </w:r>
          </w:p>
        </w:tc>
      </w:tr>
      <w:tr w:rsidR="00D64704" w:rsidRPr="008318BC" w14:paraId="2711F95A" w14:textId="77777777" w:rsidTr="00D64704">
        <w:trPr>
          <w:trHeight w:val="24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14:paraId="22B80F47"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Hoteles.com</w:t>
            </w:r>
          </w:p>
        </w:tc>
        <w:tc>
          <w:tcPr>
            <w:tcW w:w="2127" w:type="dxa"/>
            <w:tcBorders>
              <w:top w:val="nil"/>
              <w:left w:val="nil"/>
              <w:bottom w:val="single" w:sz="4" w:space="0" w:color="auto"/>
              <w:right w:val="single" w:sz="4" w:space="0" w:color="auto"/>
            </w:tcBorders>
            <w:shd w:val="clear" w:color="auto" w:fill="auto"/>
            <w:noWrap/>
            <w:vAlign w:val="center"/>
            <w:hideMark/>
          </w:tcPr>
          <w:p w14:paraId="0A2EE360"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Hotels.com LP</w:t>
            </w:r>
          </w:p>
        </w:tc>
        <w:tc>
          <w:tcPr>
            <w:tcW w:w="1984" w:type="dxa"/>
            <w:tcBorders>
              <w:top w:val="nil"/>
              <w:left w:val="nil"/>
              <w:bottom w:val="single" w:sz="4" w:space="0" w:color="auto"/>
              <w:right w:val="single" w:sz="4" w:space="0" w:color="auto"/>
            </w:tcBorders>
            <w:shd w:val="clear" w:color="auto" w:fill="auto"/>
            <w:vAlign w:val="center"/>
            <w:hideMark/>
          </w:tcPr>
          <w:p w14:paraId="43D57F6A"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 xml:space="preserve"> Versión de acuerdo al dispositivo. 22 de Diciembre de 2015</w:t>
            </w:r>
          </w:p>
        </w:tc>
        <w:tc>
          <w:tcPr>
            <w:tcW w:w="851" w:type="dxa"/>
            <w:tcBorders>
              <w:top w:val="nil"/>
              <w:left w:val="nil"/>
              <w:bottom w:val="single" w:sz="4" w:space="0" w:color="auto"/>
              <w:right w:val="single" w:sz="4" w:space="0" w:color="auto"/>
            </w:tcBorders>
            <w:shd w:val="clear" w:color="auto" w:fill="auto"/>
            <w:noWrap/>
            <w:vAlign w:val="center"/>
            <w:hideMark/>
          </w:tcPr>
          <w:p w14:paraId="7085DF6B"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14:paraId="5AD90AE0"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14:paraId="538308B8"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14:paraId="64F25069"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14:paraId="3F03B69E"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r w:rsidRPr="00BA16C4">
              <w:rPr>
                <w:rFonts w:eastAsia="Times New Roman" w:cstheme="majorHAnsi"/>
                <w:color w:val="000000"/>
                <w:lang w:eastAsia="es-ES"/>
              </w:rPr>
              <w:br/>
              <w:t xml:space="preserve">Alemán </w:t>
            </w:r>
            <w:r w:rsidRPr="00BA16C4">
              <w:rPr>
                <w:rFonts w:eastAsia="Times New Roman" w:cstheme="majorHAnsi"/>
                <w:color w:val="000000"/>
                <w:lang w:eastAsia="es-ES"/>
              </w:rPr>
              <w:br/>
              <w:t>Chino</w:t>
            </w:r>
            <w:r w:rsidRPr="00BA16C4">
              <w:rPr>
                <w:rFonts w:eastAsia="Times New Roman" w:cstheme="majorHAnsi"/>
                <w:color w:val="000000"/>
                <w:lang w:eastAsia="es-ES"/>
              </w:rPr>
              <w:br/>
              <w:t>Francés</w:t>
            </w:r>
            <w:r w:rsidRPr="00BA16C4">
              <w:rPr>
                <w:rFonts w:eastAsia="Times New Roman" w:cstheme="majorHAnsi"/>
                <w:color w:val="000000"/>
                <w:lang w:eastAsia="es-ES"/>
              </w:rPr>
              <w:br/>
              <w:t>Italiano</w:t>
            </w:r>
            <w:r w:rsidRPr="00BA16C4">
              <w:rPr>
                <w:rFonts w:eastAsia="Times New Roman" w:cstheme="majorHAnsi"/>
                <w:color w:val="000000"/>
                <w:lang w:eastAsia="es-ES"/>
              </w:rPr>
              <w:br/>
              <w:t>Portugués</w:t>
            </w:r>
            <w:r w:rsidRPr="00BA16C4">
              <w:rPr>
                <w:rFonts w:eastAsia="Times New Roman" w:cstheme="majorHAnsi"/>
                <w:color w:val="000000"/>
                <w:lang w:eastAsia="es-ES"/>
              </w:rPr>
              <w:br/>
              <w:t xml:space="preserve">Entre otros </w:t>
            </w:r>
          </w:p>
        </w:tc>
        <w:tc>
          <w:tcPr>
            <w:tcW w:w="2977" w:type="dxa"/>
            <w:tcBorders>
              <w:top w:val="nil"/>
              <w:left w:val="nil"/>
              <w:bottom w:val="single" w:sz="4" w:space="0" w:color="auto"/>
              <w:right w:val="single" w:sz="4" w:space="0" w:color="auto"/>
            </w:tcBorders>
            <w:shd w:val="clear" w:color="auto" w:fill="auto"/>
            <w:vAlign w:val="center"/>
            <w:hideMark/>
          </w:tcPr>
          <w:p w14:paraId="0C81A983"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Aplicación global. 200 países </w:t>
            </w:r>
          </w:p>
        </w:tc>
        <w:tc>
          <w:tcPr>
            <w:tcW w:w="3402" w:type="dxa"/>
            <w:tcBorders>
              <w:top w:val="nil"/>
              <w:left w:val="nil"/>
              <w:bottom w:val="single" w:sz="4" w:space="0" w:color="auto"/>
              <w:right w:val="single" w:sz="4" w:space="0" w:color="auto"/>
            </w:tcBorders>
            <w:shd w:val="clear" w:color="auto" w:fill="auto"/>
            <w:vAlign w:val="center"/>
            <w:hideMark/>
          </w:tcPr>
          <w:p w14:paraId="6550BF75"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Búsqueda y reserva de hoteles de acuerdo con las preferencias de los usuarios </w:t>
            </w:r>
            <w:r w:rsidRPr="00BA16C4">
              <w:rPr>
                <w:rFonts w:eastAsia="Times New Roman" w:cstheme="majorHAnsi"/>
                <w:color w:val="000000"/>
                <w:lang w:eastAsia="es-ES"/>
              </w:rPr>
              <w:br/>
              <w:t xml:space="preserve">* Hoteles geo localizados y detallados mapas </w:t>
            </w:r>
            <w:r w:rsidRPr="00BA16C4">
              <w:rPr>
                <w:rFonts w:eastAsia="Times New Roman" w:cstheme="majorHAnsi"/>
                <w:color w:val="000000"/>
                <w:lang w:eastAsia="es-ES"/>
              </w:rPr>
              <w:br/>
              <w:t xml:space="preserve">* Ofertas del día </w:t>
            </w:r>
            <w:r w:rsidRPr="00BA16C4">
              <w:rPr>
                <w:rFonts w:eastAsia="Times New Roman" w:cstheme="majorHAnsi"/>
                <w:color w:val="000000"/>
                <w:lang w:eastAsia="es-ES"/>
              </w:rPr>
              <w:br/>
              <w:t xml:space="preserve">* Comentarios y calificación de los usuarios </w:t>
            </w:r>
          </w:p>
        </w:tc>
        <w:tc>
          <w:tcPr>
            <w:tcW w:w="3544" w:type="dxa"/>
            <w:tcBorders>
              <w:top w:val="nil"/>
              <w:left w:val="nil"/>
              <w:bottom w:val="single" w:sz="4" w:space="0" w:color="auto"/>
              <w:right w:val="single" w:sz="4" w:space="0" w:color="auto"/>
            </w:tcBorders>
            <w:shd w:val="clear" w:color="auto" w:fill="auto"/>
            <w:vAlign w:val="center"/>
          </w:tcPr>
          <w:p w14:paraId="65CDE689" w14:textId="77777777" w:rsidR="005A71A1" w:rsidRPr="00BA16C4" w:rsidRDefault="00CA0573"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Orientada a la búsqueda, reserva, cancelación de reservas de hoteles con base en los criterios de búsqueda del usuario.</w:t>
            </w:r>
          </w:p>
        </w:tc>
      </w:tr>
    </w:tbl>
    <w:p w14:paraId="7797B487" w14:textId="77777777" w:rsidR="00A20304" w:rsidRPr="008318BC" w:rsidRDefault="00A20304" w:rsidP="00BF1D69">
      <w:pPr>
        <w:spacing w:after="0" w:line="360" w:lineRule="auto"/>
        <w:outlineLvl w:val="0"/>
        <w:rPr>
          <w:rFonts w:cs="Arial"/>
          <w:b/>
          <w:sz w:val="24"/>
          <w:szCs w:val="24"/>
        </w:rPr>
      </w:pPr>
    </w:p>
    <w:p w14:paraId="11F5A026" w14:textId="77777777" w:rsidR="00E25760" w:rsidRPr="008318BC" w:rsidRDefault="00E25760" w:rsidP="00E25760">
      <w:pPr>
        <w:spacing w:after="0" w:line="360" w:lineRule="auto"/>
        <w:outlineLvl w:val="0"/>
        <w:rPr>
          <w:rFonts w:cs="Arial"/>
          <w:sz w:val="24"/>
          <w:szCs w:val="24"/>
        </w:rPr>
      </w:pPr>
      <w:r w:rsidRPr="008318BC">
        <w:rPr>
          <w:rFonts w:cs="Arial"/>
          <w:sz w:val="24"/>
          <w:szCs w:val="24"/>
        </w:rPr>
        <w:t xml:space="preserve">Fuente: Elaboración propia </w:t>
      </w:r>
    </w:p>
    <w:p w14:paraId="170D8416" w14:textId="77777777" w:rsidR="00373267" w:rsidRPr="008318BC" w:rsidRDefault="00373267" w:rsidP="00BF1D69">
      <w:pPr>
        <w:spacing w:after="0" w:line="360" w:lineRule="auto"/>
        <w:outlineLvl w:val="0"/>
        <w:rPr>
          <w:rFonts w:cs="Arial"/>
          <w:b/>
          <w:sz w:val="24"/>
          <w:szCs w:val="24"/>
        </w:rPr>
      </w:pPr>
    </w:p>
    <w:p w14:paraId="7C90EEE5" w14:textId="77777777" w:rsidR="00373267" w:rsidRPr="008318BC" w:rsidRDefault="00373267" w:rsidP="00BF1D69">
      <w:pPr>
        <w:spacing w:after="0" w:line="360" w:lineRule="auto"/>
        <w:outlineLvl w:val="0"/>
        <w:rPr>
          <w:rFonts w:cs="Arial"/>
          <w:b/>
          <w:sz w:val="24"/>
          <w:szCs w:val="24"/>
        </w:rPr>
      </w:pPr>
    </w:p>
    <w:p w14:paraId="5F29BC27" w14:textId="77777777" w:rsidR="00373267" w:rsidRPr="008318BC" w:rsidRDefault="00373267" w:rsidP="00BF1D69">
      <w:pPr>
        <w:spacing w:after="0" w:line="360" w:lineRule="auto"/>
        <w:outlineLvl w:val="0"/>
        <w:rPr>
          <w:rFonts w:cs="Arial"/>
          <w:b/>
          <w:sz w:val="24"/>
          <w:szCs w:val="24"/>
        </w:rPr>
      </w:pPr>
    </w:p>
    <w:p w14:paraId="5F2412D6" w14:textId="77777777" w:rsidR="00373267" w:rsidRPr="008318BC" w:rsidRDefault="00373267" w:rsidP="00BF1D69">
      <w:pPr>
        <w:spacing w:after="0" w:line="360" w:lineRule="auto"/>
        <w:outlineLvl w:val="0"/>
        <w:rPr>
          <w:rFonts w:cs="Arial"/>
          <w:b/>
          <w:sz w:val="24"/>
          <w:szCs w:val="24"/>
        </w:rPr>
      </w:pPr>
    </w:p>
    <w:p w14:paraId="05F38073" w14:textId="77777777" w:rsidR="00373267" w:rsidRPr="008318BC" w:rsidRDefault="00373267" w:rsidP="00BF1D69">
      <w:pPr>
        <w:spacing w:after="0" w:line="360" w:lineRule="auto"/>
        <w:outlineLvl w:val="0"/>
        <w:rPr>
          <w:rFonts w:cs="Arial"/>
          <w:b/>
          <w:sz w:val="24"/>
          <w:szCs w:val="24"/>
        </w:rPr>
      </w:pPr>
    </w:p>
    <w:p w14:paraId="6993740C" w14:textId="77777777" w:rsidR="00373267" w:rsidRPr="008318BC" w:rsidRDefault="00373267" w:rsidP="00BF1D69">
      <w:pPr>
        <w:spacing w:after="0" w:line="360" w:lineRule="auto"/>
        <w:outlineLvl w:val="0"/>
        <w:rPr>
          <w:rFonts w:cs="Arial"/>
          <w:b/>
          <w:sz w:val="24"/>
          <w:szCs w:val="24"/>
        </w:rPr>
      </w:pPr>
    </w:p>
    <w:p w14:paraId="58D7DA02" w14:textId="77777777" w:rsidR="00373267" w:rsidRPr="008318BC" w:rsidRDefault="00373267" w:rsidP="00BF1D69">
      <w:pPr>
        <w:spacing w:after="0" w:line="360" w:lineRule="auto"/>
        <w:outlineLvl w:val="0"/>
        <w:rPr>
          <w:rFonts w:cs="Arial"/>
          <w:b/>
          <w:sz w:val="24"/>
          <w:szCs w:val="24"/>
        </w:rPr>
      </w:pPr>
    </w:p>
    <w:p w14:paraId="6BD35CE9" w14:textId="77777777" w:rsidR="00373267" w:rsidRPr="008318BC" w:rsidRDefault="00373267" w:rsidP="00BF1D69">
      <w:pPr>
        <w:spacing w:after="0" w:line="360" w:lineRule="auto"/>
        <w:outlineLvl w:val="0"/>
        <w:rPr>
          <w:rFonts w:cs="Arial"/>
          <w:b/>
          <w:sz w:val="24"/>
          <w:szCs w:val="24"/>
        </w:rPr>
      </w:pPr>
    </w:p>
    <w:p w14:paraId="26A03CD9" w14:textId="77777777" w:rsidR="00373267" w:rsidRPr="008318BC" w:rsidRDefault="00373267" w:rsidP="00BF1D69">
      <w:pPr>
        <w:spacing w:after="0" w:line="360" w:lineRule="auto"/>
        <w:outlineLvl w:val="0"/>
        <w:rPr>
          <w:rFonts w:cs="Arial"/>
          <w:b/>
          <w:sz w:val="24"/>
          <w:szCs w:val="24"/>
        </w:rPr>
      </w:pPr>
    </w:p>
    <w:p w14:paraId="6C4B2161" w14:textId="77777777" w:rsidR="00373267" w:rsidRPr="008318BC" w:rsidRDefault="00373267" w:rsidP="00BF1D69">
      <w:pPr>
        <w:spacing w:after="0" w:line="360" w:lineRule="auto"/>
        <w:outlineLvl w:val="0"/>
        <w:rPr>
          <w:rFonts w:cs="Arial"/>
          <w:b/>
          <w:sz w:val="24"/>
          <w:szCs w:val="24"/>
        </w:rPr>
      </w:pPr>
    </w:p>
    <w:p w14:paraId="194C6A32" w14:textId="77777777" w:rsidR="00373267" w:rsidRPr="008318BC" w:rsidRDefault="00373267" w:rsidP="00BF1D69">
      <w:pPr>
        <w:spacing w:after="0" w:line="360" w:lineRule="auto"/>
        <w:outlineLvl w:val="0"/>
        <w:rPr>
          <w:rFonts w:cs="Arial"/>
          <w:b/>
          <w:sz w:val="24"/>
          <w:szCs w:val="24"/>
        </w:rPr>
      </w:pPr>
    </w:p>
    <w:p w14:paraId="2392BFA1" w14:textId="77777777" w:rsidR="00373267" w:rsidRPr="008318BC" w:rsidRDefault="00373267" w:rsidP="00BF1D69">
      <w:pPr>
        <w:spacing w:after="0" w:line="360" w:lineRule="auto"/>
        <w:outlineLvl w:val="0"/>
        <w:rPr>
          <w:rFonts w:cs="Arial"/>
          <w:b/>
          <w:sz w:val="24"/>
          <w:szCs w:val="24"/>
        </w:rPr>
      </w:pPr>
    </w:p>
    <w:p w14:paraId="4FCE578F" w14:textId="77777777" w:rsidR="00373267" w:rsidRPr="008318BC" w:rsidRDefault="00373267" w:rsidP="00BF1D69">
      <w:pPr>
        <w:spacing w:after="0" w:line="360" w:lineRule="auto"/>
        <w:outlineLvl w:val="0"/>
        <w:rPr>
          <w:rFonts w:cs="Arial"/>
          <w:b/>
          <w:sz w:val="24"/>
          <w:szCs w:val="24"/>
        </w:rPr>
      </w:pPr>
    </w:p>
    <w:p w14:paraId="3A01DB25" w14:textId="77777777" w:rsidR="00373267" w:rsidRPr="008318BC" w:rsidRDefault="00373267" w:rsidP="00BF1D69">
      <w:pPr>
        <w:spacing w:after="0" w:line="360" w:lineRule="auto"/>
        <w:outlineLvl w:val="0"/>
        <w:rPr>
          <w:rFonts w:cs="Arial"/>
          <w:b/>
          <w:sz w:val="24"/>
          <w:szCs w:val="24"/>
        </w:rPr>
        <w:sectPr w:rsidR="00373267" w:rsidRPr="008318BC" w:rsidSect="005730A8">
          <w:pgSz w:w="24480" w:h="15840" w:orient="landscape" w:code="3"/>
          <w:pgMar w:top="1701" w:right="1701" w:bottom="1701" w:left="1134" w:header="709" w:footer="1134" w:gutter="0"/>
          <w:cols w:space="708"/>
          <w:titlePg/>
          <w:docGrid w:linePitch="360"/>
        </w:sectPr>
      </w:pPr>
    </w:p>
    <w:p w14:paraId="7440FE3E" w14:textId="77777777" w:rsidR="006378D6" w:rsidRPr="008318BC" w:rsidRDefault="006378D6" w:rsidP="006378D6">
      <w:pPr>
        <w:pStyle w:val="Ttulo3"/>
        <w:keepNext w:val="0"/>
        <w:keepLines w:val="0"/>
        <w:numPr>
          <w:ilvl w:val="2"/>
          <w:numId w:val="17"/>
        </w:numPr>
        <w:spacing w:before="0" w:line="360" w:lineRule="auto"/>
        <w:contextualSpacing/>
        <w:rPr>
          <w:rFonts w:ascii="Calibri" w:hAnsi="Calibri" w:cs="Arial"/>
          <w:szCs w:val="24"/>
        </w:rPr>
      </w:pPr>
      <w:bookmarkStart w:id="259" w:name="_Toc443851706"/>
      <w:r w:rsidRPr="008318BC">
        <w:rPr>
          <w:rFonts w:ascii="Calibri" w:hAnsi="Calibri" w:cs="Arial"/>
          <w:szCs w:val="24"/>
        </w:rPr>
        <w:lastRenderedPageBreak/>
        <w:t>Análisis de las aplicaciones móviles asociadas a turismo en Colombia</w:t>
      </w:r>
      <w:bookmarkEnd w:id="259"/>
      <w:r w:rsidRPr="008318BC">
        <w:rPr>
          <w:rFonts w:ascii="Calibri" w:hAnsi="Calibri" w:cs="Arial"/>
          <w:szCs w:val="24"/>
        </w:rPr>
        <w:t xml:space="preserve"> </w:t>
      </w:r>
    </w:p>
    <w:p w14:paraId="7C668EA0" w14:textId="7154FB05" w:rsidR="00DD1B52" w:rsidRPr="008318BC" w:rsidRDefault="00E73A61" w:rsidP="00E73A61">
      <w:pPr>
        <w:spacing w:line="360" w:lineRule="auto"/>
        <w:jc w:val="both"/>
        <w:rPr>
          <w:rFonts w:cstheme="majorHAnsi"/>
          <w:sz w:val="24"/>
          <w:szCs w:val="24"/>
          <w:lang w:eastAsia="es-CO"/>
        </w:rPr>
      </w:pPr>
      <w:r w:rsidRPr="008318BC">
        <w:rPr>
          <w:rFonts w:cstheme="majorHAnsi"/>
          <w:sz w:val="24"/>
          <w:szCs w:val="24"/>
          <w:lang w:eastAsia="es-CO"/>
        </w:rPr>
        <w:t xml:space="preserve">Con base en las aplicaciones mencionadas en la tabla 4 se puede </w:t>
      </w:r>
      <w:r w:rsidR="00DD1B52" w:rsidRPr="008318BC">
        <w:rPr>
          <w:rFonts w:cstheme="majorHAnsi"/>
          <w:sz w:val="24"/>
          <w:szCs w:val="24"/>
          <w:lang w:eastAsia="es-CO"/>
        </w:rPr>
        <w:t>observar</w:t>
      </w:r>
      <w:r w:rsidR="006F0741">
        <w:rPr>
          <w:rFonts w:cstheme="majorHAnsi"/>
          <w:sz w:val="24"/>
          <w:szCs w:val="24"/>
          <w:lang w:eastAsia="es-CO"/>
        </w:rPr>
        <w:t xml:space="preserve"> que</w:t>
      </w:r>
      <w:r w:rsidRPr="008318BC">
        <w:rPr>
          <w:rFonts w:cstheme="majorHAnsi"/>
          <w:sz w:val="24"/>
          <w:szCs w:val="24"/>
          <w:lang w:eastAsia="es-CO"/>
        </w:rPr>
        <w:t xml:space="preserve"> éstas se encuentran orientadas a facilitar la búsqueda de sitios turísticos en todo el país</w:t>
      </w:r>
      <w:r w:rsidR="00DD1B52" w:rsidRPr="008318BC">
        <w:rPr>
          <w:rFonts w:cstheme="majorHAnsi"/>
          <w:sz w:val="24"/>
          <w:szCs w:val="24"/>
          <w:lang w:eastAsia="es-CO"/>
        </w:rPr>
        <w:t xml:space="preserve"> o</w:t>
      </w:r>
      <w:r w:rsidRPr="008318BC">
        <w:rPr>
          <w:rFonts w:cstheme="majorHAnsi"/>
          <w:sz w:val="24"/>
          <w:szCs w:val="24"/>
          <w:lang w:eastAsia="es-CO"/>
        </w:rPr>
        <w:t xml:space="preserve"> buscar y reservar un hotel. </w:t>
      </w:r>
    </w:p>
    <w:p w14:paraId="057A84F1" w14:textId="77777777" w:rsidR="00DD1B52" w:rsidRPr="008318BC" w:rsidRDefault="00E73A61" w:rsidP="00E73A61">
      <w:pPr>
        <w:spacing w:line="360" w:lineRule="auto"/>
        <w:jc w:val="both"/>
        <w:rPr>
          <w:rFonts w:cstheme="majorHAnsi"/>
          <w:sz w:val="24"/>
          <w:szCs w:val="24"/>
          <w:lang w:eastAsia="es-CO"/>
        </w:rPr>
      </w:pPr>
      <w:r w:rsidRPr="008318BC">
        <w:rPr>
          <w:rFonts w:cstheme="majorHAnsi"/>
          <w:sz w:val="24"/>
          <w:szCs w:val="24"/>
          <w:lang w:eastAsia="es-CO"/>
        </w:rPr>
        <w:t xml:space="preserve">Sin embargo, actualmente no se tiene un búsqueda detallada u orientada al segmento de los deportes de aventura </w:t>
      </w:r>
      <w:r w:rsidR="00DD1B52" w:rsidRPr="008318BC">
        <w:rPr>
          <w:rFonts w:cstheme="majorHAnsi"/>
          <w:sz w:val="24"/>
          <w:szCs w:val="24"/>
          <w:lang w:eastAsia="es-CO"/>
        </w:rPr>
        <w:t xml:space="preserve">(deportes extremos) en el país y específicamente para Cundinamarca, ya que la aplicación (Colombia </w:t>
      </w:r>
      <w:proofErr w:type="spellStart"/>
      <w:r w:rsidR="00DD1B52" w:rsidRPr="008318BC">
        <w:rPr>
          <w:rFonts w:cstheme="majorHAnsi"/>
          <w:sz w:val="24"/>
          <w:szCs w:val="24"/>
          <w:lang w:eastAsia="es-CO"/>
        </w:rPr>
        <w:t>Travel</w:t>
      </w:r>
      <w:proofErr w:type="spellEnd"/>
      <w:r w:rsidR="00DD1B52" w:rsidRPr="008318BC">
        <w:rPr>
          <w:rFonts w:cstheme="majorHAnsi"/>
          <w:sz w:val="24"/>
          <w:szCs w:val="24"/>
          <w:lang w:eastAsia="es-CO"/>
        </w:rPr>
        <w:t xml:space="preserve">) que muestra actividades relacionadas con deportes extremos se encuentra enfocada en el departamento de Santander y el municipio de Villa de Leyva, pero no se muestran las diferentes opciones, ni información de contacto de las empresas que se dedican a prestar dicho servicio. </w:t>
      </w:r>
    </w:p>
    <w:p w14:paraId="484ACBEB" w14:textId="77777777" w:rsidR="00051895" w:rsidRPr="008318BC" w:rsidRDefault="00DD1B52" w:rsidP="00E73A61">
      <w:pPr>
        <w:spacing w:line="360" w:lineRule="auto"/>
        <w:jc w:val="both"/>
        <w:rPr>
          <w:rFonts w:cstheme="majorHAnsi"/>
          <w:sz w:val="24"/>
          <w:szCs w:val="24"/>
          <w:lang w:eastAsia="es-CO"/>
        </w:rPr>
      </w:pPr>
      <w:r w:rsidRPr="008318BC">
        <w:rPr>
          <w:rFonts w:cstheme="majorHAnsi"/>
          <w:sz w:val="24"/>
          <w:szCs w:val="24"/>
          <w:lang w:eastAsia="es-CO"/>
        </w:rPr>
        <w:t>Por lo tanto un prototipo de una aplicación q</w:t>
      </w:r>
      <w:r w:rsidR="00051895" w:rsidRPr="008318BC">
        <w:rPr>
          <w:rFonts w:cstheme="majorHAnsi"/>
          <w:sz w:val="24"/>
          <w:szCs w:val="24"/>
          <w:lang w:eastAsia="es-CO"/>
        </w:rPr>
        <w:t xml:space="preserve">ue se encuentre enfocada al sector de los deportes extremos en el departamento de Cundinamarca, va a permitir al usuario final consultar de manera fácil y rápida la información necesaria para la práctica de determinado deporte extremo, en donde dicha información se encuentra basada en los criterios de búsqueda ingresados y con el presupuesto que tenga el cliente. </w:t>
      </w:r>
    </w:p>
    <w:p w14:paraId="787DE350" w14:textId="77777777" w:rsidR="006378D6" w:rsidRPr="008318BC" w:rsidRDefault="00051895" w:rsidP="00E73A61">
      <w:pPr>
        <w:spacing w:line="360" w:lineRule="auto"/>
        <w:jc w:val="both"/>
        <w:rPr>
          <w:rFonts w:cstheme="majorHAnsi"/>
          <w:sz w:val="24"/>
          <w:szCs w:val="24"/>
          <w:lang w:eastAsia="es-CO"/>
        </w:rPr>
      </w:pPr>
      <w:r w:rsidRPr="008318BC">
        <w:rPr>
          <w:rFonts w:cstheme="majorHAnsi"/>
          <w:sz w:val="24"/>
          <w:szCs w:val="24"/>
          <w:lang w:eastAsia="es-CO"/>
        </w:rPr>
        <w:t>Dicha información será:</w:t>
      </w:r>
    </w:p>
    <w:p w14:paraId="10867850" w14:textId="77777777" w:rsidR="00051895" w:rsidRPr="008318BC" w:rsidRDefault="00051895" w:rsidP="00525D19">
      <w:pPr>
        <w:pStyle w:val="Prrafodelista"/>
        <w:numPr>
          <w:ilvl w:val="0"/>
          <w:numId w:val="40"/>
        </w:numPr>
        <w:spacing w:line="360" w:lineRule="auto"/>
        <w:jc w:val="both"/>
        <w:rPr>
          <w:rFonts w:cstheme="majorHAnsi"/>
          <w:sz w:val="24"/>
          <w:szCs w:val="24"/>
          <w:lang w:eastAsia="es-CO"/>
        </w:rPr>
      </w:pPr>
      <w:r w:rsidRPr="008318BC">
        <w:rPr>
          <w:rFonts w:cstheme="majorHAnsi"/>
          <w:sz w:val="24"/>
          <w:szCs w:val="24"/>
          <w:lang w:eastAsia="es-CO"/>
        </w:rPr>
        <w:t xml:space="preserve">Dirección de la empresa </w:t>
      </w:r>
    </w:p>
    <w:p w14:paraId="11C25F78" w14:textId="77777777" w:rsidR="00051895" w:rsidRPr="008318BC" w:rsidRDefault="00051895" w:rsidP="00525D19">
      <w:pPr>
        <w:pStyle w:val="Prrafodelista"/>
        <w:numPr>
          <w:ilvl w:val="0"/>
          <w:numId w:val="40"/>
        </w:numPr>
        <w:spacing w:line="360" w:lineRule="auto"/>
        <w:jc w:val="both"/>
        <w:rPr>
          <w:rFonts w:cstheme="majorHAnsi"/>
          <w:sz w:val="24"/>
          <w:szCs w:val="24"/>
          <w:lang w:eastAsia="es-CO"/>
        </w:rPr>
      </w:pPr>
      <w:r w:rsidRPr="008318BC">
        <w:rPr>
          <w:rFonts w:cstheme="majorHAnsi"/>
          <w:sz w:val="24"/>
          <w:szCs w:val="24"/>
          <w:lang w:eastAsia="es-CO"/>
        </w:rPr>
        <w:t>Número de contacto: Fijo y celular</w:t>
      </w:r>
    </w:p>
    <w:p w14:paraId="68D5403B" w14:textId="77777777" w:rsidR="00051895" w:rsidRPr="008318BC" w:rsidRDefault="00051895" w:rsidP="00525D19">
      <w:pPr>
        <w:pStyle w:val="Prrafodelista"/>
        <w:numPr>
          <w:ilvl w:val="0"/>
          <w:numId w:val="40"/>
        </w:numPr>
        <w:spacing w:line="360" w:lineRule="auto"/>
        <w:jc w:val="both"/>
        <w:rPr>
          <w:rFonts w:cstheme="majorHAnsi"/>
          <w:sz w:val="24"/>
          <w:szCs w:val="24"/>
          <w:lang w:eastAsia="es-CO"/>
        </w:rPr>
      </w:pPr>
      <w:r w:rsidRPr="008318BC">
        <w:rPr>
          <w:rFonts w:cstheme="majorHAnsi"/>
          <w:sz w:val="24"/>
          <w:szCs w:val="24"/>
          <w:lang w:eastAsia="es-CO"/>
        </w:rPr>
        <w:t xml:space="preserve">Email </w:t>
      </w:r>
    </w:p>
    <w:p w14:paraId="580DF5C4" w14:textId="77777777" w:rsidR="00051895" w:rsidRPr="008318BC" w:rsidRDefault="00051895" w:rsidP="00525D19">
      <w:pPr>
        <w:pStyle w:val="Prrafodelista"/>
        <w:numPr>
          <w:ilvl w:val="0"/>
          <w:numId w:val="40"/>
        </w:numPr>
        <w:spacing w:line="360" w:lineRule="auto"/>
        <w:jc w:val="both"/>
        <w:rPr>
          <w:rFonts w:cstheme="majorHAnsi"/>
          <w:sz w:val="24"/>
          <w:szCs w:val="24"/>
          <w:lang w:eastAsia="es-CO"/>
        </w:rPr>
      </w:pPr>
      <w:r w:rsidRPr="008318BC">
        <w:rPr>
          <w:rFonts w:cstheme="majorHAnsi"/>
          <w:sz w:val="24"/>
          <w:szCs w:val="24"/>
          <w:lang w:eastAsia="es-CO"/>
        </w:rPr>
        <w:t>Deportes y servicios ofrecidos con base al presupuesto ingresado</w:t>
      </w:r>
    </w:p>
    <w:p w14:paraId="2A9A5458" w14:textId="77777777" w:rsidR="006378D6" w:rsidRPr="008318BC" w:rsidRDefault="006378D6" w:rsidP="006378D6"/>
    <w:p w14:paraId="7DA27C45" w14:textId="77777777" w:rsidR="006378D6" w:rsidRPr="008318BC" w:rsidRDefault="006378D6" w:rsidP="007D0B68">
      <w:pPr>
        <w:pStyle w:val="Ttulo1"/>
        <w:numPr>
          <w:ilvl w:val="0"/>
          <w:numId w:val="0"/>
        </w:numPr>
        <w:ind w:left="720"/>
      </w:pPr>
    </w:p>
    <w:p w14:paraId="5D866E22" w14:textId="77777777" w:rsidR="00051895" w:rsidRPr="008318BC" w:rsidRDefault="00051895" w:rsidP="00051895"/>
    <w:p w14:paraId="093BECFD" w14:textId="77777777" w:rsidR="00051895" w:rsidRDefault="00051895" w:rsidP="00051895"/>
    <w:p w14:paraId="5AFF6932" w14:textId="77777777" w:rsidR="00BA16C4" w:rsidRPr="008318BC" w:rsidRDefault="00BA16C4" w:rsidP="00051895"/>
    <w:p w14:paraId="1373815A" w14:textId="77777777" w:rsidR="006378D6" w:rsidRPr="008318BC" w:rsidRDefault="006378D6" w:rsidP="007D0B68">
      <w:pPr>
        <w:pStyle w:val="Ttulo1"/>
        <w:numPr>
          <w:ilvl w:val="0"/>
          <w:numId w:val="0"/>
        </w:numPr>
        <w:ind w:left="720"/>
      </w:pPr>
    </w:p>
    <w:p w14:paraId="51361989" w14:textId="77777777" w:rsidR="00BF1D69" w:rsidRPr="008318BC" w:rsidRDefault="00BF1D69" w:rsidP="007D0B68">
      <w:pPr>
        <w:pStyle w:val="Ttulo1"/>
      </w:pPr>
      <w:bookmarkStart w:id="260" w:name="_Toc443851707"/>
      <w:r w:rsidRPr="008318BC">
        <w:lastRenderedPageBreak/>
        <w:t>DISEÑO METODOLÓGICO</w:t>
      </w:r>
      <w:bookmarkEnd w:id="260"/>
      <w:r w:rsidRPr="008318BC">
        <w:t xml:space="preserve"> </w:t>
      </w:r>
    </w:p>
    <w:p w14:paraId="237E6D52" w14:textId="77777777" w:rsidR="00BF1D69" w:rsidRPr="008318BC" w:rsidRDefault="00BF1D69" w:rsidP="00BF1D69">
      <w:pPr>
        <w:spacing w:after="0" w:line="360" w:lineRule="auto"/>
        <w:outlineLvl w:val="0"/>
        <w:rPr>
          <w:rFonts w:cs="Arial"/>
          <w:b/>
          <w:sz w:val="24"/>
          <w:szCs w:val="24"/>
        </w:rPr>
      </w:pPr>
    </w:p>
    <w:p w14:paraId="4434A061" w14:textId="77777777" w:rsidR="00B759B4" w:rsidRPr="008318BC" w:rsidRDefault="00B759B4" w:rsidP="00BF1D69">
      <w:pPr>
        <w:spacing w:after="0" w:line="360" w:lineRule="auto"/>
        <w:outlineLvl w:val="0"/>
        <w:rPr>
          <w:rFonts w:cs="Arial"/>
          <w:b/>
          <w:sz w:val="24"/>
          <w:szCs w:val="24"/>
        </w:rPr>
      </w:pPr>
    </w:p>
    <w:p w14:paraId="31F98EEB" w14:textId="77777777" w:rsidR="003E7071" w:rsidRDefault="00BF1D69" w:rsidP="00BF1D69">
      <w:pPr>
        <w:spacing w:after="0" w:line="360" w:lineRule="auto"/>
        <w:jc w:val="both"/>
        <w:rPr>
          <w:rFonts w:cs="Arial"/>
          <w:sz w:val="24"/>
          <w:szCs w:val="24"/>
        </w:rPr>
      </w:pPr>
      <w:r w:rsidRPr="008318BC">
        <w:rPr>
          <w:rFonts w:cs="Arial"/>
          <w:sz w:val="24"/>
          <w:szCs w:val="24"/>
        </w:rPr>
        <w:t xml:space="preserve">La ejecución de este proyecto se basará en la metodología ágil "Extreme </w:t>
      </w:r>
      <w:r w:rsidR="003261F0" w:rsidRPr="008318BC">
        <w:rPr>
          <w:rFonts w:cs="Arial"/>
          <w:sz w:val="24"/>
          <w:szCs w:val="24"/>
        </w:rPr>
        <w:t>Programming</w:t>
      </w:r>
      <w:r w:rsidRPr="008318BC">
        <w:rPr>
          <w:rFonts w:cs="Arial"/>
          <w:sz w:val="24"/>
          <w:szCs w:val="24"/>
        </w:rPr>
        <w:t>", en la que se plantean 6 fases sobre las cuales debe desarrollarse un proyecto</w:t>
      </w:r>
      <w:r w:rsidR="00DD1D9B" w:rsidRPr="008318BC">
        <w:rPr>
          <w:rFonts w:cs="Arial"/>
          <w:sz w:val="24"/>
          <w:szCs w:val="24"/>
        </w:rPr>
        <w:t>.</w:t>
      </w:r>
      <w:r w:rsidR="00B759B4"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{"citationID":"1mcgm7b6gu","properties":{"formattedCitation":"(Tangient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B759B4" w:rsidRPr="008318BC">
        <w:rPr>
          <w:rFonts w:cs="Arial"/>
          <w:noProof/>
          <w:sz w:val="24"/>
          <w:szCs w:val="24"/>
        </w:rPr>
        <w:t>(Tangient LLC, 2014)</w:t>
      </w:r>
      <w:r w:rsidR="00CD6113" w:rsidRPr="008318BC">
        <w:rPr>
          <w:rFonts w:cs="Arial"/>
          <w:sz w:val="24"/>
          <w:szCs w:val="24"/>
        </w:rPr>
        <w:fldChar w:fldCharType="end"/>
      </w:r>
    </w:p>
    <w:p w14:paraId="4DEC9381" w14:textId="77777777" w:rsidR="0002422C" w:rsidRPr="008318BC" w:rsidRDefault="0002422C" w:rsidP="00BF1D69">
      <w:pPr>
        <w:spacing w:after="0" w:line="360" w:lineRule="auto"/>
        <w:jc w:val="both"/>
        <w:rPr>
          <w:rFonts w:cs="Arial"/>
          <w:sz w:val="24"/>
          <w:szCs w:val="24"/>
        </w:rPr>
      </w:pPr>
    </w:p>
    <w:p w14:paraId="07E3964E" w14:textId="77777777" w:rsidR="00BA16C4" w:rsidRPr="007D0B68" w:rsidRDefault="005102EB" w:rsidP="007D0B68">
      <w:pPr>
        <w:pStyle w:val="Ttulo2"/>
        <w:numPr>
          <w:ilvl w:val="1"/>
          <w:numId w:val="17"/>
        </w:numPr>
        <w:spacing w:before="0" w:after="0" w:line="360" w:lineRule="auto"/>
        <w:contextualSpacing/>
        <w:jc w:val="both"/>
        <w:rPr>
          <w:rFonts w:ascii="Calibri" w:hAnsi="Calibri"/>
        </w:rPr>
      </w:pPr>
      <w:bookmarkStart w:id="261" w:name="_Toc443851708"/>
      <w:r w:rsidRPr="007D0B68">
        <w:rPr>
          <w:rFonts w:ascii="Calibri" w:hAnsi="Calibri"/>
        </w:rPr>
        <w:t>EXPLORACIÓN</w:t>
      </w:r>
      <w:bookmarkEnd w:id="261"/>
    </w:p>
    <w:p w14:paraId="4109EB07" w14:textId="77777777" w:rsidR="003F3724" w:rsidRPr="008318BC" w:rsidRDefault="005102EB" w:rsidP="005102EB">
      <w:pPr>
        <w:spacing w:after="0" w:line="360" w:lineRule="auto"/>
        <w:jc w:val="both"/>
        <w:outlineLvl w:val="0"/>
        <w:rPr>
          <w:rFonts w:cs="Arial"/>
          <w:sz w:val="24"/>
          <w:szCs w:val="24"/>
        </w:rPr>
      </w:pPr>
      <w:bookmarkStart w:id="262" w:name="_Toc391681128"/>
      <w:r w:rsidRPr="008318BC">
        <w:rPr>
          <w:rFonts w:cs="Arial"/>
          <w:sz w:val="24"/>
          <w:szCs w:val="24"/>
        </w:rPr>
        <w:t xml:space="preserve">En esta fase, la redacción de las historias de usuario será planteada de manera muy </w:t>
      </w:r>
      <w:r w:rsidR="003E7071" w:rsidRPr="008318BC">
        <w:rPr>
          <w:rFonts w:cs="Arial"/>
          <w:sz w:val="24"/>
          <w:szCs w:val="24"/>
        </w:rPr>
        <w:t>general</w:t>
      </w:r>
      <w:r w:rsidRPr="008318BC">
        <w:rPr>
          <w:rFonts w:cs="Arial"/>
          <w:sz w:val="24"/>
          <w:szCs w:val="24"/>
        </w:rPr>
        <w:t xml:space="preserve"> y son de interés para </w:t>
      </w:r>
      <w:r w:rsidR="00DD1D9B" w:rsidRPr="008318BC">
        <w:rPr>
          <w:rFonts w:cs="Arial"/>
          <w:sz w:val="24"/>
          <w:szCs w:val="24"/>
        </w:rPr>
        <w:t>la primera entrega del producto;</w:t>
      </w:r>
      <w:r w:rsidRPr="008318BC">
        <w:rPr>
          <w:rFonts w:cs="Arial"/>
          <w:sz w:val="24"/>
          <w:szCs w:val="24"/>
        </w:rPr>
        <w:t xml:space="preserve"> al mismo tiempo </w:t>
      </w:r>
      <w:r w:rsidR="00BF3FF2" w:rsidRPr="008318BC">
        <w:rPr>
          <w:rFonts w:cs="Arial"/>
          <w:sz w:val="24"/>
          <w:szCs w:val="24"/>
        </w:rPr>
        <w:t xml:space="preserve">el equipo de desarrollo </w:t>
      </w:r>
      <w:r w:rsidRPr="008318BC">
        <w:rPr>
          <w:rFonts w:cs="Arial"/>
          <w:sz w:val="24"/>
          <w:szCs w:val="24"/>
        </w:rPr>
        <w:t>se familiarizará con las herramientas tecnológicas que se utilizarán en el proyecto, además de explorar alternativas y las posibilidades de la realización de un prototipo.</w:t>
      </w:r>
      <w:bookmarkEnd w:id="262"/>
      <w:r w:rsidR="003F3724" w:rsidRPr="008318BC">
        <w:rPr>
          <w:rFonts w:cs="Arial"/>
          <w:sz w:val="24"/>
          <w:szCs w:val="24"/>
        </w:rPr>
        <w:t xml:space="preserve"> </w:t>
      </w:r>
    </w:p>
    <w:p w14:paraId="348A4A54" w14:textId="77777777" w:rsidR="005102EB" w:rsidRPr="008318BC" w:rsidRDefault="005102EB" w:rsidP="005102EB">
      <w:pPr>
        <w:spacing w:after="0" w:line="360" w:lineRule="auto"/>
        <w:jc w:val="both"/>
        <w:outlineLvl w:val="0"/>
        <w:rPr>
          <w:rFonts w:cs="Arial"/>
          <w:sz w:val="24"/>
          <w:szCs w:val="24"/>
        </w:rPr>
      </w:pPr>
    </w:p>
    <w:p w14:paraId="385249BD" w14:textId="77777777" w:rsidR="005102EB" w:rsidRPr="008318BC" w:rsidRDefault="005102EB" w:rsidP="005102EB">
      <w:pPr>
        <w:spacing w:after="0" w:line="360" w:lineRule="auto"/>
        <w:jc w:val="both"/>
        <w:outlineLvl w:val="0"/>
        <w:rPr>
          <w:rFonts w:cs="Arial"/>
          <w:sz w:val="24"/>
          <w:szCs w:val="24"/>
        </w:rPr>
      </w:pPr>
      <w:r w:rsidRPr="008318BC">
        <w:rPr>
          <w:rFonts w:cs="Arial"/>
          <w:sz w:val="24"/>
          <w:szCs w:val="24"/>
        </w:rPr>
        <w:t>Asociado al anteproyecto, en esta primera fase el principal artefacto de entrega será las historias de usuario, las cuales serán desarrolladas por el cliente con la ayuda del consultor</w:t>
      </w:r>
      <w:r w:rsidR="00DD1D9B" w:rsidRPr="008318BC">
        <w:rPr>
          <w:rFonts w:cs="Arial"/>
          <w:sz w:val="24"/>
          <w:szCs w:val="24"/>
        </w:rPr>
        <w:t xml:space="preserve"> y el gestor del anteproyecto; s</w:t>
      </w:r>
      <w:r w:rsidRPr="008318BC">
        <w:rPr>
          <w:rFonts w:cs="Arial"/>
          <w:sz w:val="24"/>
          <w:szCs w:val="24"/>
        </w:rPr>
        <w:t xml:space="preserve">e tendrán un formato establecido y estarán vinculadas a los primeros bocetos de las interfaces gráficas. También se realizarán sesiones de autoestudio con el fin de tener una mayor familiarización con las herramientas tecnológicas </w:t>
      </w:r>
      <w:r w:rsidR="00C15185" w:rsidRPr="008318BC">
        <w:rPr>
          <w:rFonts w:cs="Arial"/>
          <w:sz w:val="24"/>
          <w:szCs w:val="24"/>
        </w:rPr>
        <w:t>necesarias para e</w:t>
      </w:r>
      <w:r w:rsidRPr="008318BC">
        <w:rPr>
          <w:rFonts w:cs="Arial"/>
          <w:sz w:val="24"/>
          <w:szCs w:val="24"/>
        </w:rPr>
        <w:t>l desarrollo de la aplicación, para lo cual se tomará un curso online por parte de los desarrolladores.</w:t>
      </w:r>
    </w:p>
    <w:p w14:paraId="47E3AD9A" w14:textId="77777777" w:rsidR="003F3724" w:rsidRPr="008318BC" w:rsidRDefault="003F3724" w:rsidP="005102EB">
      <w:pPr>
        <w:spacing w:after="0" w:line="360" w:lineRule="auto"/>
        <w:jc w:val="both"/>
        <w:outlineLvl w:val="0"/>
        <w:rPr>
          <w:rFonts w:cs="Arial"/>
          <w:sz w:val="24"/>
          <w:szCs w:val="24"/>
        </w:rPr>
      </w:pPr>
    </w:p>
    <w:p w14:paraId="0487D3E7" w14:textId="77777777" w:rsidR="005102EB" w:rsidRDefault="003F3724" w:rsidP="007D0B68">
      <w:pPr>
        <w:spacing w:after="0" w:line="360" w:lineRule="auto"/>
        <w:jc w:val="both"/>
        <w:outlineLvl w:val="0"/>
        <w:rPr>
          <w:rFonts w:cs="Arial"/>
          <w:sz w:val="24"/>
          <w:szCs w:val="24"/>
        </w:rPr>
      </w:pPr>
      <w:r w:rsidRPr="008318BC">
        <w:rPr>
          <w:rFonts w:cs="Arial"/>
          <w:sz w:val="24"/>
          <w:szCs w:val="24"/>
        </w:rPr>
        <w:t xml:space="preserve">En esta etapa también se realiza el levantamiento de la información de las diferentes empresas que prestan el servicio de deportes extremos. </w:t>
      </w:r>
    </w:p>
    <w:p w14:paraId="69D8E80F" w14:textId="77777777" w:rsidR="0002422C" w:rsidRPr="007D0B68" w:rsidRDefault="0002422C" w:rsidP="007D0B68">
      <w:pPr>
        <w:spacing w:after="0" w:line="360" w:lineRule="auto"/>
        <w:jc w:val="both"/>
        <w:outlineLvl w:val="0"/>
        <w:rPr>
          <w:rFonts w:cs="Arial"/>
          <w:sz w:val="24"/>
          <w:szCs w:val="24"/>
        </w:rPr>
      </w:pPr>
    </w:p>
    <w:p w14:paraId="414B688E" w14:textId="77777777" w:rsidR="005102EB" w:rsidRPr="00BA16C4" w:rsidRDefault="005102EB" w:rsidP="005102EB">
      <w:pPr>
        <w:pStyle w:val="Ttulo2"/>
        <w:numPr>
          <w:ilvl w:val="1"/>
          <w:numId w:val="17"/>
        </w:numPr>
        <w:spacing w:before="0" w:after="0" w:line="360" w:lineRule="auto"/>
        <w:contextualSpacing/>
        <w:jc w:val="both"/>
        <w:rPr>
          <w:rFonts w:ascii="Calibri" w:hAnsi="Calibri"/>
        </w:rPr>
      </w:pPr>
      <w:bookmarkStart w:id="263" w:name="_Toc443851709"/>
      <w:r w:rsidRPr="008318BC">
        <w:rPr>
          <w:rFonts w:ascii="Calibri" w:hAnsi="Calibri"/>
        </w:rPr>
        <w:t>PLANIFICACIÓN DE LA ENTREGA</w:t>
      </w:r>
      <w:bookmarkEnd w:id="263"/>
    </w:p>
    <w:p w14:paraId="04F6F904" w14:textId="77777777" w:rsidR="005102EB" w:rsidRPr="008318BC" w:rsidRDefault="005102EB" w:rsidP="005102EB">
      <w:pPr>
        <w:spacing w:after="0" w:line="360" w:lineRule="auto"/>
        <w:jc w:val="both"/>
        <w:outlineLvl w:val="0"/>
        <w:rPr>
          <w:rFonts w:cs="Arial"/>
          <w:sz w:val="24"/>
          <w:szCs w:val="24"/>
        </w:rPr>
      </w:pPr>
      <w:bookmarkStart w:id="264" w:name="_Toc391681130"/>
      <w:r w:rsidRPr="008318BC">
        <w:rPr>
          <w:rFonts w:cs="Arial"/>
          <w:sz w:val="24"/>
          <w:szCs w:val="24"/>
        </w:rPr>
        <w:t xml:space="preserve">En esta fase se establecerá la prioridad a cada una de las historias de usuario, por parte del cliente que permitirá realizar una estimación por parte del equipo de desarrollo en el </w:t>
      </w:r>
      <w:r w:rsidRPr="008318BC">
        <w:rPr>
          <w:rFonts w:cs="Arial"/>
          <w:sz w:val="24"/>
          <w:szCs w:val="24"/>
        </w:rPr>
        <w:lastRenderedPageBreak/>
        <w:t xml:space="preserve">tiempo necesario para realizar cada una de ellas, apoyándose en la realización y especificación de </w:t>
      </w:r>
      <w:bookmarkEnd w:id="264"/>
      <w:r w:rsidRPr="008318BC">
        <w:rPr>
          <w:rFonts w:cs="Arial"/>
          <w:sz w:val="24"/>
          <w:szCs w:val="24"/>
        </w:rPr>
        <w:t>las historias de usuario en la fase anterior.</w:t>
      </w:r>
    </w:p>
    <w:p w14:paraId="11BBB15F" w14:textId="77777777" w:rsidR="005102EB" w:rsidRPr="008318BC" w:rsidRDefault="005102EB" w:rsidP="005102EB">
      <w:pPr>
        <w:spacing w:after="0" w:line="360" w:lineRule="auto"/>
        <w:jc w:val="both"/>
        <w:outlineLvl w:val="0"/>
        <w:rPr>
          <w:rFonts w:cs="Arial"/>
          <w:sz w:val="24"/>
          <w:szCs w:val="24"/>
        </w:rPr>
      </w:pPr>
    </w:p>
    <w:p w14:paraId="689055B6" w14:textId="77777777" w:rsidR="005102EB" w:rsidRPr="008318BC" w:rsidRDefault="005102EB" w:rsidP="005102EB">
      <w:pPr>
        <w:spacing w:after="0" w:line="360" w:lineRule="auto"/>
        <w:jc w:val="both"/>
        <w:outlineLvl w:val="0"/>
        <w:rPr>
          <w:rFonts w:cs="Arial"/>
          <w:sz w:val="24"/>
          <w:szCs w:val="24"/>
        </w:rPr>
      </w:pPr>
      <w:r w:rsidRPr="008318BC">
        <w:rPr>
          <w:rFonts w:cs="Arial"/>
          <w:sz w:val="24"/>
          <w:szCs w:val="24"/>
        </w:rPr>
        <w:t>En esta fase los artefactos de entrega serán, la especificación de las historias de usuario en donde se clasificará su dificultad de desarrollo, para poder estimar el tiempo necesario para su entrega, así como la afinación de los bocetos de las interfaces gráficas. También se llevará a cabo el diseño de la base de datos relacional.</w:t>
      </w:r>
    </w:p>
    <w:p w14:paraId="04351CE9" w14:textId="77777777" w:rsidR="005102EB" w:rsidRPr="008318BC" w:rsidRDefault="005102EB" w:rsidP="005102EB">
      <w:pPr>
        <w:spacing w:after="0" w:line="360" w:lineRule="auto"/>
        <w:jc w:val="both"/>
        <w:outlineLvl w:val="0"/>
        <w:rPr>
          <w:rFonts w:cs="Arial"/>
          <w:sz w:val="24"/>
          <w:szCs w:val="24"/>
        </w:rPr>
      </w:pPr>
    </w:p>
    <w:p w14:paraId="04A2B871" w14:textId="77777777" w:rsidR="005102EB" w:rsidRPr="00BA16C4" w:rsidRDefault="005102EB" w:rsidP="005102EB">
      <w:pPr>
        <w:pStyle w:val="Ttulo2"/>
        <w:numPr>
          <w:ilvl w:val="1"/>
          <w:numId w:val="17"/>
        </w:numPr>
        <w:spacing w:before="0" w:after="0" w:line="360" w:lineRule="auto"/>
        <w:contextualSpacing/>
        <w:jc w:val="both"/>
        <w:rPr>
          <w:rFonts w:ascii="Calibri" w:hAnsi="Calibri"/>
        </w:rPr>
      </w:pPr>
      <w:bookmarkStart w:id="265" w:name="_Toc443851710"/>
      <w:r w:rsidRPr="008318BC">
        <w:rPr>
          <w:rFonts w:ascii="Calibri" w:hAnsi="Calibri"/>
        </w:rPr>
        <w:t>ITERACIONES</w:t>
      </w:r>
      <w:bookmarkEnd w:id="265"/>
    </w:p>
    <w:p w14:paraId="718A7774" w14:textId="77777777" w:rsidR="005102EB" w:rsidRPr="008318BC" w:rsidRDefault="005102EB" w:rsidP="005102EB">
      <w:pPr>
        <w:spacing w:after="0" w:line="360" w:lineRule="auto"/>
        <w:jc w:val="both"/>
        <w:outlineLvl w:val="0"/>
        <w:rPr>
          <w:rFonts w:cs="Arial"/>
          <w:sz w:val="24"/>
          <w:szCs w:val="24"/>
        </w:rPr>
      </w:pPr>
      <w:bookmarkStart w:id="266" w:name="_Toc391681132"/>
      <w:r w:rsidRPr="008318BC">
        <w:rPr>
          <w:rFonts w:cs="Arial"/>
          <w:sz w:val="24"/>
          <w:szCs w:val="24"/>
        </w:rPr>
        <w:t xml:space="preserve">En esta fase el </w:t>
      </w:r>
      <w:r w:rsidR="00DD1D9B" w:rsidRPr="008318BC">
        <w:rPr>
          <w:rFonts w:cs="Arial"/>
          <w:sz w:val="24"/>
          <w:szCs w:val="24"/>
        </w:rPr>
        <w:t>encargado de seguimiento llevará</w:t>
      </w:r>
      <w:r w:rsidRPr="008318BC">
        <w:rPr>
          <w:rFonts w:cs="Arial"/>
          <w:sz w:val="24"/>
          <w:szCs w:val="24"/>
        </w:rPr>
        <w:t xml:space="preserve"> a cabo las iteraciones sobre el sistema antes de ser entregado, para lo cual en la primera iteración se puede establecer una arquitectura reutilizable para el resto del proyecto. Esto se logra escogiendo las historias de usuarios que refuercen la creación de la arquitectura</w:t>
      </w:r>
      <w:bookmarkEnd w:id="266"/>
      <w:r w:rsidRPr="008318BC">
        <w:rPr>
          <w:rFonts w:cs="Arial"/>
          <w:sz w:val="24"/>
          <w:szCs w:val="24"/>
        </w:rPr>
        <w:t>.</w:t>
      </w:r>
    </w:p>
    <w:p w14:paraId="68158404" w14:textId="77777777" w:rsidR="005102EB" w:rsidRPr="008318BC" w:rsidRDefault="005102EB" w:rsidP="005102EB">
      <w:pPr>
        <w:spacing w:after="0" w:line="360" w:lineRule="auto"/>
        <w:jc w:val="both"/>
        <w:outlineLvl w:val="0"/>
        <w:rPr>
          <w:rFonts w:cs="Arial"/>
          <w:sz w:val="24"/>
          <w:szCs w:val="24"/>
        </w:rPr>
      </w:pPr>
    </w:p>
    <w:p w14:paraId="1C76766E" w14:textId="77777777" w:rsidR="005102EB" w:rsidRPr="008318BC" w:rsidRDefault="005102EB" w:rsidP="005102EB">
      <w:pPr>
        <w:spacing w:after="0" w:line="360" w:lineRule="auto"/>
        <w:jc w:val="both"/>
        <w:outlineLvl w:val="0"/>
        <w:rPr>
          <w:rFonts w:cs="Arial"/>
          <w:sz w:val="24"/>
          <w:szCs w:val="24"/>
        </w:rPr>
      </w:pPr>
      <w:r w:rsidRPr="008318BC">
        <w:rPr>
          <w:rFonts w:cs="Arial"/>
          <w:sz w:val="24"/>
          <w:szCs w:val="24"/>
        </w:rPr>
        <w:t>En esta fase, las iteraciones se realizarán de acuerdo a la prioridad de las historias de usuario previamente establecidas por el cliente</w:t>
      </w:r>
      <w:r w:rsidR="00DD1D9B" w:rsidRPr="008318BC">
        <w:rPr>
          <w:rFonts w:cs="Arial"/>
          <w:sz w:val="24"/>
          <w:szCs w:val="24"/>
        </w:rPr>
        <w:t xml:space="preserve"> </w:t>
      </w:r>
      <w:r w:rsidRPr="008318BC">
        <w:rPr>
          <w:rFonts w:cs="Arial"/>
          <w:sz w:val="24"/>
          <w:szCs w:val="24"/>
        </w:rPr>
        <w:t xml:space="preserve">y estas serán la base para la estimación de los tiempos. </w:t>
      </w:r>
    </w:p>
    <w:p w14:paraId="07AA1FCC" w14:textId="77777777" w:rsidR="005102EB" w:rsidRPr="008318BC" w:rsidRDefault="005102EB" w:rsidP="005102EB">
      <w:pPr>
        <w:spacing w:after="0" w:line="360" w:lineRule="auto"/>
        <w:jc w:val="both"/>
        <w:outlineLvl w:val="0"/>
        <w:rPr>
          <w:rFonts w:cs="Arial"/>
          <w:sz w:val="24"/>
          <w:szCs w:val="24"/>
        </w:rPr>
      </w:pPr>
    </w:p>
    <w:p w14:paraId="249293AD" w14:textId="77777777" w:rsidR="005102EB" w:rsidRPr="00BA16C4" w:rsidRDefault="005102EB" w:rsidP="005102EB">
      <w:pPr>
        <w:pStyle w:val="Ttulo2"/>
        <w:numPr>
          <w:ilvl w:val="1"/>
          <w:numId w:val="17"/>
        </w:numPr>
        <w:spacing w:before="0" w:after="0" w:line="360" w:lineRule="auto"/>
        <w:contextualSpacing/>
        <w:jc w:val="both"/>
        <w:rPr>
          <w:rFonts w:ascii="Calibri" w:hAnsi="Calibri"/>
        </w:rPr>
      </w:pPr>
      <w:bookmarkStart w:id="267" w:name="_Toc443851711"/>
      <w:r w:rsidRPr="008318BC">
        <w:rPr>
          <w:rFonts w:ascii="Calibri" w:hAnsi="Calibri"/>
        </w:rPr>
        <w:t>PRODUCCIÓN</w:t>
      </w:r>
      <w:bookmarkEnd w:id="267"/>
    </w:p>
    <w:p w14:paraId="26382107" w14:textId="77777777" w:rsidR="005102EB" w:rsidRPr="008318BC" w:rsidRDefault="005102EB" w:rsidP="005102EB">
      <w:pPr>
        <w:spacing w:after="0" w:line="360" w:lineRule="auto"/>
        <w:jc w:val="both"/>
        <w:outlineLvl w:val="0"/>
        <w:rPr>
          <w:rFonts w:cs="Arial"/>
          <w:sz w:val="24"/>
          <w:szCs w:val="24"/>
        </w:rPr>
      </w:pPr>
      <w:bookmarkStart w:id="268" w:name="_Toc391681134"/>
      <w:r w:rsidRPr="008318BC">
        <w:rPr>
          <w:rFonts w:cs="Arial"/>
          <w:sz w:val="24"/>
          <w:szCs w:val="24"/>
        </w:rPr>
        <w:t>En esta fase el encargado de la pruebas llevar</w:t>
      </w:r>
      <w:r w:rsidR="006A7354" w:rsidRPr="008318BC">
        <w:rPr>
          <w:rFonts w:cs="Arial"/>
          <w:sz w:val="24"/>
          <w:szCs w:val="24"/>
        </w:rPr>
        <w:t>á</w:t>
      </w:r>
      <w:r w:rsidRPr="008318BC">
        <w:rPr>
          <w:rFonts w:cs="Arial"/>
          <w:sz w:val="24"/>
          <w:szCs w:val="24"/>
        </w:rPr>
        <w:t xml:space="preserve"> a cabo las pruebas de rendimiento antes de que ser llevado el producto al entorno del cliente, las ideas, sugerencias y propuestas que puedan surgir en esta fase se deben documentar  para su posterior implementación y conocimiento por parte del grupo de desarrolladores, posiblemente en la siguiente fase del proceso.</w:t>
      </w:r>
      <w:bookmarkEnd w:id="268"/>
    </w:p>
    <w:p w14:paraId="5257C077" w14:textId="77777777" w:rsidR="005102EB" w:rsidRPr="008318BC" w:rsidRDefault="005102EB" w:rsidP="005102EB">
      <w:pPr>
        <w:spacing w:after="0" w:line="360" w:lineRule="auto"/>
        <w:jc w:val="both"/>
        <w:outlineLvl w:val="0"/>
        <w:rPr>
          <w:rFonts w:cs="Arial"/>
          <w:sz w:val="24"/>
          <w:szCs w:val="24"/>
        </w:rPr>
      </w:pPr>
    </w:p>
    <w:p w14:paraId="0B7F748B" w14:textId="77777777" w:rsidR="00B759B4" w:rsidRDefault="005102EB" w:rsidP="005102EB">
      <w:pPr>
        <w:spacing w:after="0" w:line="360" w:lineRule="auto"/>
        <w:jc w:val="both"/>
        <w:outlineLvl w:val="0"/>
        <w:rPr>
          <w:rFonts w:cs="Arial"/>
          <w:sz w:val="24"/>
          <w:szCs w:val="24"/>
        </w:rPr>
      </w:pPr>
      <w:r w:rsidRPr="008318BC">
        <w:rPr>
          <w:rFonts w:cs="Arial"/>
          <w:sz w:val="24"/>
          <w:szCs w:val="24"/>
        </w:rPr>
        <w:t>En esta fase se realizarán los desarrollos correspondientes a</w:t>
      </w:r>
      <w:r w:rsidR="00373267" w:rsidRPr="008318BC">
        <w:rPr>
          <w:rFonts w:cs="Arial"/>
          <w:sz w:val="24"/>
          <w:szCs w:val="24"/>
        </w:rPr>
        <w:t xml:space="preserve"> </w:t>
      </w:r>
      <w:r w:rsidRPr="008318BC">
        <w:rPr>
          <w:rFonts w:cs="Arial"/>
          <w:sz w:val="24"/>
          <w:szCs w:val="24"/>
        </w:rPr>
        <w:t>l</w:t>
      </w:r>
      <w:r w:rsidR="00373267" w:rsidRPr="008318BC">
        <w:rPr>
          <w:rFonts w:cs="Arial"/>
          <w:sz w:val="24"/>
          <w:szCs w:val="24"/>
        </w:rPr>
        <w:t>os</w:t>
      </w:r>
      <w:r w:rsidRPr="008318BC">
        <w:rPr>
          <w:rFonts w:cs="Arial"/>
          <w:sz w:val="24"/>
          <w:szCs w:val="24"/>
        </w:rPr>
        <w:t xml:space="preserve"> servicio</w:t>
      </w:r>
      <w:r w:rsidR="00373267" w:rsidRPr="008318BC">
        <w:rPr>
          <w:rFonts w:cs="Arial"/>
          <w:sz w:val="24"/>
          <w:szCs w:val="24"/>
        </w:rPr>
        <w:t>s</w:t>
      </w:r>
      <w:r w:rsidRPr="008318BC">
        <w:rPr>
          <w:rFonts w:cs="Arial"/>
          <w:sz w:val="24"/>
          <w:szCs w:val="24"/>
        </w:rPr>
        <w:t xml:space="preserve"> web, e interfaz de comunicación así como las pruebas funcionales de la aplicación, las cuales serán en un emulador.</w:t>
      </w:r>
    </w:p>
    <w:p w14:paraId="33A6ADC5" w14:textId="77777777" w:rsidR="00BA16C4" w:rsidRPr="008318BC" w:rsidRDefault="00BA16C4" w:rsidP="005102EB">
      <w:pPr>
        <w:spacing w:after="0" w:line="360" w:lineRule="auto"/>
        <w:jc w:val="both"/>
        <w:outlineLvl w:val="0"/>
        <w:rPr>
          <w:rFonts w:cs="Arial"/>
          <w:sz w:val="24"/>
          <w:szCs w:val="24"/>
        </w:rPr>
      </w:pPr>
    </w:p>
    <w:p w14:paraId="1C653E07" w14:textId="77777777" w:rsidR="005102EB" w:rsidRPr="00BA16C4" w:rsidRDefault="005102EB" w:rsidP="005102EB">
      <w:pPr>
        <w:pStyle w:val="Ttulo2"/>
        <w:numPr>
          <w:ilvl w:val="1"/>
          <w:numId w:val="17"/>
        </w:numPr>
        <w:spacing w:before="0" w:after="0" w:line="360" w:lineRule="auto"/>
        <w:contextualSpacing/>
        <w:jc w:val="both"/>
        <w:rPr>
          <w:rFonts w:ascii="Calibri" w:hAnsi="Calibri"/>
        </w:rPr>
      </w:pPr>
      <w:bookmarkStart w:id="269" w:name="_Toc443851712"/>
      <w:r w:rsidRPr="008318BC">
        <w:rPr>
          <w:rFonts w:ascii="Calibri" w:hAnsi="Calibri"/>
        </w:rPr>
        <w:lastRenderedPageBreak/>
        <w:t>MANTENIMIENTO</w:t>
      </w:r>
      <w:bookmarkEnd w:id="269"/>
    </w:p>
    <w:p w14:paraId="730955C0" w14:textId="77777777" w:rsidR="005102EB" w:rsidRPr="008318BC" w:rsidRDefault="005102EB" w:rsidP="005102EB">
      <w:pPr>
        <w:spacing w:after="0" w:line="360" w:lineRule="auto"/>
        <w:jc w:val="both"/>
        <w:outlineLvl w:val="0"/>
        <w:rPr>
          <w:rFonts w:cs="Arial"/>
          <w:sz w:val="24"/>
          <w:szCs w:val="24"/>
        </w:rPr>
      </w:pPr>
      <w:bookmarkStart w:id="270" w:name="_Toc391681136"/>
      <w:r w:rsidRPr="008318BC">
        <w:rPr>
          <w:rFonts w:cs="Arial"/>
          <w:sz w:val="24"/>
          <w:szCs w:val="24"/>
        </w:rPr>
        <w:t>En esta fase se realizarán las correcciones por parte del grupo de desarrolladores de incidencias del producto, provenientes de los reportes que se generen al darle soporte al cliente.</w:t>
      </w:r>
      <w:bookmarkEnd w:id="270"/>
    </w:p>
    <w:p w14:paraId="482BA454" w14:textId="77777777" w:rsidR="005102EB" w:rsidRPr="008318BC" w:rsidRDefault="005102EB" w:rsidP="005102EB">
      <w:pPr>
        <w:spacing w:after="0" w:line="360" w:lineRule="auto"/>
        <w:jc w:val="both"/>
        <w:outlineLvl w:val="0"/>
        <w:rPr>
          <w:rFonts w:cs="Arial"/>
          <w:sz w:val="24"/>
          <w:szCs w:val="24"/>
        </w:rPr>
      </w:pPr>
    </w:p>
    <w:p w14:paraId="4D4C14D7" w14:textId="77777777" w:rsidR="005102EB" w:rsidRPr="008318BC" w:rsidRDefault="005102EB" w:rsidP="005102EB">
      <w:pPr>
        <w:spacing w:after="0" w:line="360" w:lineRule="auto"/>
        <w:jc w:val="both"/>
        <w:outlineLvl w:val="0"/>
        <w:rPr>
          <w:rFonts w:cs="Arial"/>
          <w:sz w:val="24"/>
          <w:szCs w:val="24"/>
        </w:rPr>
      </w:pPr>
      <w:r w:rsidRPr="008318BC">
        <w:rPr>
          <w:rFonts w:cs="Arial"/>
          <w:sz w:val="24"/>
          <w:szCs w:val="24"/>
        </w:rPr>
        <w:t xml:space="preserve">Se realizarán las correcciones de los errores que surjan en la fase de pruebas, en la cual se hará una prioridad para su solución. </w:t>
      </w:r>
    </w:p>
    <w:p w14:paraId="7AC84C47" w14:textId="77777777" w:rsidR="005102EB" w:rsidRPr="008318BC" w:rsidRDefault="005102EB" w:rsidP="005102EB">
      <w:pPr>
        <w:spacing w:after="0" w:line="360" w:lineRule="auto"/>
        <w:jc w:val="both"/>
        <w:outlineLvl w:val="0"/>
        <w:rPr>
          <w:rFonts w:cs="Arial"/>
          <w:sz w:val="24"/>
          <w:szCs w:val="24"/>
        </w:rPr>
      </w:pPr>
    </w:p>
    <w:p w14:paraId="71232744" w14:textId="77777777" w:rsidR="005102EB" w:rsidRPr="00BA16C4" w:rsidRDefault="005102EB" w:rsidP="005102EB">
      <w:pPr>
        <w:pStyle w:val="Ttulo2"/>
        <w:numPr>
          <w:ilvl w:val="1"/>
          <w:numId w:val="17"/>
        </w:numPr>
        <w:spacing w:before="0" w:after="0" w:line="360" w:lineRule="auto"/>
        <w:contextualSpacing/>
        <w:jc w:val="both"/>
        <w:rPr>
          <w:rFonts w:ascii="Calibri" w:hAnsi="Calibri"/>
        </w:rPr>
      </w:pPr>
      <w:bookmarkStart w:id="271" w:name="_Toc443851713"/>
      <w:r w:rsidRPr="008318BC">
        <w:rPr>
          <w:rFonts w:ascii="Calibri" w:hAnsi="Calibri"/>
        </w:rPr>
        <w:t>MUERTE DEL PROYECTO</w:t>
      </w:r>
      <w:bookmarkEnd w:id="271"/>
    </w:p>
    <w:p w14:paraId="6CA6560F" w14:textId="77777777" w:rsidR="005102EB" w:rsidRPr="008318BC" w:rsidRDefault="005102EB" w:rsidP="005102EB">
      <w:pPr>
        <w:spacing w:after="0" w:line="360" w:lineRule="auto"/>
        <w:jc w:val="both"/>
        <w:outlineLvl w:val="0"/>
        <w:rPr>
          <w:rFonts w:cs="Arial"/>
          <w:sz w:val="24"/>
          <w:szCs w:val="24"/>
        </w:rPr>
      </w:pPr>
      <w:bookmarkStart w:id="272" w:name="_Toc391681138"/>
      <w:r w:rsidRPr="008318BC">
        <w:rPr>
          <w:rFonts w:cs="Arial"/>
          <w:sz w:val="24"/>
          <w:szCs w:val="24"/>
        </w:rPr>
        <w:t>En esta fase se realiza la entrega final del proyecto y es cuando ya no existen más historias de usuario que el cliente pueda incluir en el sistema o  cuando no hay presupuesto para mantener el sistema.</w:t>
      </w:r>
      <w:bookmarkEnd w:id="272"/>
    </w:p>
    <w:p w14:paraId="44406F1E" w14:textId="77777777" w:rsidR="005102EB" w:rsidRPr="008318BC" w:rsidRDefault="005102EB" w:rsidP="005102EB">
      <w:pPr>
        <w:spacing w:after="0" w:line="360" w:lineRule="auto"/>
        <w:jc w:val="both"/>
        <w:outlineLvl w:val="0"/>
        <w:rPr>
          <w:rFonts w:cs="Arial"/>
          <w:sz w:val="24"/>
          <w:szCs w:val="24"/>
        </w:rPr>
      </w:pPr>
    </w:p>
    <w:p w14:paraId="76F39A80" w14:textId="77777777" w:rsidR="005102EB" w:rsidRPr="008318BC" w:rsidRDefault="005102EB" w:rsidP="005102EB">
      <w:pPr>
        <w:spacing w:after="0" w:line="360" w:lineRule="auto"/>
        <w:jc w:val="both"/>
        <w:outlineLvl w:val="0"/>
        <w:rPr>
          <w:rFonts w:cs="Arial"/>
          <w:sz w:val="24"/>
          <w:szCs w:val="24"/>
        </w:rPr>
      </w:pPr>
      <w:r w:rsidRPr="008318BC">
        <w:rPr>
          <w:rFonts w:cs="Arial"/>
          <w:sz w:val="24"/>
          <w:szCs w:val="24"/>
        </w:rPr>
        <w:t xml:space="preserve">Esta fase se hará hacer la entrega de la aplicación con todas las historias de usuario definidas y todas las incidencias solucionadas. Se entregará un instalador para que esta pueda ser distribuida. </w:t>
      </w:r>
    </w:p>
    <w:p w14:paraId="7A7B2113" w14:textId="77777777" w:rsidR="00FB29DE" w:rsidRPr="008318BC" w:rsidRDefault="00FB29DE" w:rsidP="00BF1D69">
      <w:pPr>
        <w:spacing w:after="0" w:line="360" w:lineRule="auto"/>
        <w:jc w:val="both"/>
        <w:outlineLvl w:val="0"/>
        <w:rPr>
          <w:rFonts w:cs="Arial"/>
          <w:sz w:val="24"/>
          <w:szCs w:val="24"/>
        </w:rPr>
      </w:pPr>
    </w:p>
    <w:p w14:paraId="60B0CA6A" w14:textId="77777777" w:rsidR="00FB29DE" w:rsidRPr="008318BC" w:rsidRDefault="00FB29DE" w:rsidP="00BF1D69">
      <w:pPr>
        <w:spacing w:after="0" w:line="360" w:lineRule="auto"/>
        <w:jc w:val="both"/>
        <w:outlineLvl w:val="0"/>
        <w:rPr>
          <w:rFonts w:cs="Arial"/>
          <w:sz w:val="24"/>
          <w:szCs w:val="24"/>
        </w:rPr>
      </w:pPr>
    </w:p>
    <w:p w14:paraId="79522FBA" w14:textId="77777777" w:rsidR="00FB29DE" w:rsidRPr="008318BC" w:rsidRDefault="00FB29DE" w:rsidP="00BF1D69">
      <w:pPr>
        <w:spacing w:after="0" w:line="360" w:lineRule="auto"/>
        <w:jc w:val="both"/>
        <w:outlineLvl w:val="0"/>
        <w:rPr>
          <w:rFonts w:cs="Arial"/>
          <w:sz w:val="24"/>
          <w:szCs w:val="24"/>
        </w:rPr>
      </w:pPr>
    </w:p>
    <w:p w14:paraId="60FDF000" w14:textId="77777777" w:rsidR="00FB29DE" w:rsidRPr="008318BC" w:rsidRDefault="00FB29DE" w:rsidP="00BF1D69">
      <w:pPr>
        <w:spacing w:after="0" w:line="360" w:lineRule="auto"/>
        <w:jc w:val="both"/>
        <w:outlineLvl w:val="0"/>
        <w:rPr>
          <w:rFonts w:cs="Arial"/>
          <w:sz w:val="24"/>
          <w:szCs w:val="24"/>
        </w:rPr>
      </w:pPr>
    </w:p>
    <w:p w14:paraId="08ED0C8A" w14:textId="77777777" w:rsidR="00FB29DE" w:rsidRPr="008318BC" w:rsidRDefault="00FB29DE" w:rsidP="00BF1D69">
      <w:pPr>
        <w:spacing w:after="0" w:line="360" w:lineRule="auto"/>
        <w:jc w:val="both"/>
        <w:outlineLvl w:val="0"/>
        <w:rPr>
          <w:rFonts w:cs="Arial"/>
          <w:sz w:val="24"/>
          <w:szCs w:val="24"/>
        </w:rPr>
      </w:pPr>
    </w:p>
    <w:p w14:paraId="0906CA20" w14:textId="77777777" w:rsidR="00FB29DE" w:rsidRPr="008318BC" w:rsidRDefault="00FB29DE" w:rsidP="00BF1D69">
      <w:pPr>
        <w:spacing w:after="0" w:line="360" w:lineRule="auto"/>
        <w:jc w:val="both"/>
        <w:outlineLvl w:val="0"/>
        <w:rPr>
          <w:rFonts w:cs="Arial"/>
          <w:sz w:val="24"/>
          <w:szCs w:val="24"/>
        </w:rPr>
      </w:pPr>
    </w:p>
    <w:p w14:paraId="6484E5BF" w14:textId="77777777" w:rsidR="00FB29DE" w:rsidRPr="008318BC" w:rsidRDefault="00FB29DE" w:rsidP="00BF1D69">
      <w:pPr>
        <w:spacing w:after="0" w:line="360" w:lineRule="auto"/>
        <w:jc w:val="both"/>
        <w:outlineLvl w:val="0"/>
        <w:rPr>
          <w:rFonts w:cs="Arial"/>
          <w:sz w:val="24"/>
          <w:szCs w:val="24"/>
        </w:rPr>
      </w:pPr>
    </w:p>
    <w:p w14:paraId="596EAC19" w14:textId="77777777" w:rsidR="00FB29DE" w:rsidRPr="008318BC" w:rsidRDefault="00FB29DE" w:rsidP="00BF1D69">
      <w:pPr>
        <w:spacing w:after="0" w:line="360" w:lineRule="auto"/>
        <w:jc w:val="both"/>
        <w:outlineLvl w:val="0"/>
        <w:rPr>
          <w:rFonts w:cs="Arial"/>
          <w:sz w:val="24"/>
          <w:szCs w:val="24"/>
        </w:rPr>
      </w:pPr>
    </w:p>
    <w:p w14:paraId="05CD2183" w14:textId="77777777" w:rsidR="00FB29DE" w:rsidRPr="008318BC" w:rsidRDefault="00FB29DE" w:rsidP="00BF1D69">
      <w:pPr>
        <w:spacing w:after="0" w:line="360" w:lineRule="auto"/>
        <w:jc w:val="both"/>
        <w:outlineLvl w:val="0"/>
        <w:rPr>
          <w:rFonts w:cs="Arial"/>
          <w:sz w:val="24"/>
          <w:szCs w:val="24"/>
        </w:rPr>
      </w:pPr>
    </w:p>
    <w:p w14:paraId="298B5DAE" w14:textId="77777777" w:rsidR="00FB29DE" w:rsidRPr="008318BC" w:rsidRDefault="00FB29DE" w:rsidP="00BF1D69">
      <w:pPr>
        <w:spacing w:after="0" w:line="360" w:lineRule="auto"/>
        <w:jc w:val="both"/>
        <w:outlineLvl w:val="0"/>
        <w:rPr>
          <w:rFonts w:cs="Arial"/>
          <w:sz w:val="24"/>
          <w:szCs w:val="24"/>
        </w:rPr>
      </w:pPr>
    </w:p>
    <w:p w14:paraId="6295B3CD" w14:textId="77777777" w:rsidR="00FB29DE" w:rsidRPr="008318BC" w:rsidRDefault="00FB29DE" w:rsidP="00BF1D69">
      <w:pPr>
        <w:spacing w:after="0" w:line="360" w:lineRule="auto"/>
        <w:jc w:val="both"/>
        <w:outlineLvl w:val="0"/>
        <w:rPr>
          <w:rFonts w:cs="Arial"/>
          <w:sz w:val="24"/>
          <w:szCs w:val="24"/>
        </w:rPr>
      </w:pPr>
    </w:p>
    <w:p w14:paraId="241FA647" w14:textId="77777777" w:rsidR="00FB29DE" w:rsidRDefault="00FB29DE" w:rsidP="00BF1D69">
      <w:pPr>
        <w:spacing w:after="0" w:line="360" w:lineRule="auto"/>
        <w:jc w:val="both"/>
        <w:outlineLvl w:val="0"/>
        <w:rPr>
          <w:rFonts w:cs="Arial"/>
          <w:sz w:val="24"/>
          <w:szCs w:val="24"/>
        </w:rPr>
      </w:pPr>
    </w:p>
    <w:p w14:paraId="6D3AAD5C" w14:textId="77777777" w:rsidR="00AC7D46" w:rsidRPr="008318BC" w:rsidRDefault="00AC7D46" w:rsidP="00BF1D69">
      <w:pPr>
        <w:spacing w:after="0" w:line="360" w:lineRule="auto"/>
        <w:jc w:val="both"/>
        <w:outlineLvl w:val="0"/>
        <w:rPr>
          <w:rFonts w:cs="Arial"/>
          <w:sz w:val="24"/>
          <w:szCs w:val="24"/>
        </w:rPr>
      </w:pPr>
    </w:p>
    <w:p w14:paraId="7F198BC4" w14:textId="77777777" w:rsidR="003E7071" w:rsidRPr="008318BC" w:rsidRDefault="003F3724" w:rsidP="00EF53F8">
      <w:pPr>
        <w:pStyle w:val="Ttulo1"/>
      </w:pPr>
      <w:bookmarkStart w:id="273" w:name="_Toc443851714"/>
      <w:r w:rsidRPr="008318BC">
        <w:lastRenderedPageBreak/>
        <w:t>EJECUCIÓN DEL DISEÑO METODOLOGICO DEL PROYECTO</w:t>
      </w:r>
      <w:bookmarkEnd w:id="273"/>
    </w:p>
    <w:p w14:paraId="1213ED65" w14:textId="77777777" w:rsidR="001C33D6" w:rsidRPr="008318BC" w:rsidRDefault="001C33D6" w:rsidP="001C33D6"/>
    <w:p w14:paraId="2186F3AA" w14:textId="77777777" w:rsidR="003E7071" w:rsidRPr="008318BC" w:rsidRDefault="00527E97" w:rsidP="003E7071">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Durante</w:t>
      </w:r>
      <w:r w:rsidR="004E3CF4" w:rsidRPr="008318BC">
        <w:rPr>
          <w:rFonts w:cs="Arial"/>
          <w:color w:val="000000"/>
          <w:sz w:val="24"/>
          <w:szCs w:val="24"/>
          <w:lang w:val="es-ES" w:eastAsia="es-CO"/>
        </w:rPr>
        <w:t xml:space="preserve"> la implementación del proyecto se identificaron dos </w:t>
      </w:r>
      <w:r w:rsidR="008248E7" w:rsidRPr="008318BC">
        <w:rPr>
          <w:rFonts w:cs="Arial"/>
          <w:color w:val="000000"/>
          <w:sz w:val="24"/>
          <w:szCs w:val="24"/>
          <w:lang w:val="es-ES" w:eastAsia="es-CO"/>
        </w:rPr>
        <w:t>fases</w:t>
      </w:r>
      <w:r w:rsidR="004E3CF4" w:rsidRPr="008318BC">
        <w:rPr>
          <w:rFonts w:cs="Arial"/>
          <w:color w:val="000000"/>
          <w:sz w:val="24"/>
          <w:szCs w:val="24"/>
          <w:lang w:val="es-ES" w:eastAsia="es-CO"/>
        </w:rPr>
        <w:t xml:space="preserve">, las cuales </w:t>
      </w:r>
      <w:r w:rsidR="00886B09" w:rsidRPr="008318BC">
        <w:rPr>
          <w:rFonts w:cs="Arial"/>
          <w:color w:val="000000"/>
          <w:sz w:val="24"/>
          <w:szCs w:val="24"/>
          <w:lang w:val="es-ES" w:eastAsia="es-CO"/>
        </w:rPr>
        <w:t>fueron</w:t>
      </w:r>
      <w:r w:rsidR="004E3CF4" w:rsidRPr="008318BC">
        <w:rPr>
          <w:rFonts w:cs="Arial"/>
          <w:color w:val="000000"/>
          <w:sz w:val="24"/>
          <w:szCs w:val="24"/>
          <w:lang w:val="es-ES" w:eastAsia="es-CO"/>
        </w:rPr>
        <w:t>:</w:t>
      </w:r>
    </w:p>
    <w:p w14:paraId="513E8E88" w14:textId="77777777" w:rsidR="004E3CF4" w:rsidRPr="008318BC" w:rsidRDefault="004E3CF4" w:rsidP="00142EDA">
      <w:pPr>
        <w:pStyle w:val="Prrafodelista"/>
        <w:numPr>
          <w:ilvl w:val="0"/>
          <w:numId w:val="24"/>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Diseño de una </w:t>
      </w:r>
      <w:r w:rsidR="008248E7" w:rsidRPr="008318BC">
        <w:rPr>
          <w:rFonts w:cs="Arial"/>
          <w:color w:val="000000"/>
          <w:sz w:val="24"/>
          <w:szCs w:val="24"/>
          <w:lang w:val="es-ES" w:eastAsia="es-CO"/>
        </w:rPr>
        <w:t>aplicación</w:t>
      </w:r>
      <w:r w:rsidRPr="008318BC">
        <w:rPr>
          <w:rFonts w:cs="Arial"/>
          <w:color w:val="000000"/>
          <w:sz w:val="24"/>
          <w:szCs w:val="24"/>
          <w:lang w:val="es-ES" w:eastAsia="es-CO"/>
        </w:rPr>
        <w:t xml:space="preserve"> web </w:t>
      </w:r>
      <w:r w:rsidR="00BF4DE5" w:rsidRPr="008318BC">
        <w:rPr>
          <w:rFonts w:cs="Arial"/>
          <w:color w:val="000000"/>
          <w:sz w:val="24"/>
          <w:szCs w:val="24"/>
          <w:lang w:val="es-ES" w:eastAsia="es-CO"/>
        </w:rPr>
        <w:t>que permita</w:t>
      </w:r>
      <w:r w:rsidRPr="008318BC">
        <w:rPr>
          <w:rFonts w:cs="Arial"/>
          <w:color w:val="000000"/>
          <w:sz w:val="24"/>
          <w:szCs w:val="24"/>
          <w:lang w:val="es-ES" w:eastAsia="es-CO"/>
        </w:rPr>
        <w:t xml:space="preserve"> administrar de forma automatizada la información asociada a la </w:t>
      </w:r>
      <w:r w:rsidR="0002422C" w:rsidRPr="008318BC">
        <w:rPr>
          <w:rFonts w:cs="Arial"/>
          <w:color w:val="000000"/>
          <w:sz w:val="24"/>
          <w:szCs w:val="24"/>
          <w:lang w:val="es-ES" w:eastAsia="es-CO"/>
        </w:rPr>
        <w:t>práctica</w:t>
      </w:r>
      <w:r w:rsidRPr="008318BC">
        <w:rPr>
          <w:rFonts w:cs="Arial"/>
          <w:color w:val="000000"/>
          <w:sz w:val="24"/>
          <w:szCs w:val="24"/>
          <w:lang w:val="es-ES" w:eastAsia="es-CO"/>
        </w:rPr>
        <w:t xml:space="preserve"> de los deportes extremos, en la cual se incluyen: precios, deportes, servicios, planes ofrecidos por las empresas que se dedican a dicha actividad</w:t>
      </w:r>
      <w:r w:rsidR="00604626" w:rsidRPr="008318BC">
        <w:rPr>
          <w:rFonts w:cs="Arial"/>
          <w:color w:val="000000"/>
          <w:sz w:val="24"/>
          <w:szCs w:val="24"/>
          <w:lang w:val="es-ES" w:eastAsia="es-CO"/>
        </w:rPr>
        <w:t xml:space="preserve">, </w:t>
      </w:r>
      <w:r w:rsidR="003E6CE8" w:rsidRPr="008318BC">
        <w:rPr>
          <w:rFonts w:cs="Arial"/>
          <w:color w:val="000000"/>
          <w:sz w:val="24"/>
          <w:szCs w:val="24"/>
          <w:lang w:val="es-ES" w:eastAsia="es-CO"/>
        </w:rPr>
        <w:t xml:space="preserve">así como la información de las rutas de transporte público teniendo como ciudad de origen Bogotá. </w:t>
      </w:r>
    </w:p>
    <w:p w14:paraId="67EEE613" w14:textId="77777777" w:rsidR="004E3CF4" w:rsidRPr="008318BC" w:rsidRDefault="00527E97" w:rsidP="00142EDA">
      <w:pPr>
        <w:pStyle w:val="Prrafodelista"/>
        <w:numPr>
          <w:ilvl w:val="0"/>
          <w:numId w:val="24"/>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Diseño de</w:t>
      </w:r>
      <w:r w:rsidR="004E3CF4" w:rsidRPr="008318BC">
        <w:rPr>
          <w:rFonts w:cs="Arial"/>
          <w:color w:val="000000"/>
          <w:sz w:val="24"/>
          <w:szCs w:val="24"/>
          <w:lang w:val="es-ES" w:eastAsia="es-CO"/>
        </w:rPr>
        <w:t xml:space="preserve"> la aplicación móvil </w:t>
      </w:r>
      <w:r w:rsidRPr="008318BC">
        <w:rPr>
          <w:rFonts w:cs="Arial"/>
          <w:color w:val="000000"/>
          <w:sz w:val="24"/>
          <w:szCs w:val="24"/>
          <w:lang w:val="es-ES" w:eastAsia="es-CO"/>
        </w:rPr>
        <w:t xml:space="preserve">para Android </w:t>
      </w:r>
      <w:r w:rsidR="004E3CF4" w:rsidRPr="008318BC">
        <w:rPr>
          <w:rFonts w:cs="Arial"/>
          <w:color w:val="000000"/>
          <w:sz w:val="24"/>
          <w:szCs w:val="24"/>
          <w:lang w:val="es-ES" w:eastAsia="es-CO"/>
        </w:rPr>
        <w:t xml:space="preserve">que permita </w:t>
      </w:r>
      <w:r w:rsidR="00604626" w:rsidRPr="008318BC">
        <w:rPr>
          <w:rFonts w:cs="Arial"/>
          <w:color w:val="000000"/>
          <w:sz w:val="24"/>
          <w:szCs w:val="24"/>
          <w:lang w:val="es-ES" w:eastAsia="es-CO"/>
        </w:rPr>
        <w:t xml:space="preserve">al usuario final hacer la consulta de la información que requiera para la </w:t>
      </w:r>
      <w:r w:rsidR="0002422C" w:rsidRPr="008318BC">
        <w:rPr>
          <w:rFonts w:cs="Arial"/>
          <w:color w:val="000000"/>
          <w:sz w:val="24"/>
          <w:szCs w:val="24"/>
          <w:lang w:val="es-ES" w:eastAsia="es-CO"/>
        </w:rPr>
        <w:t>práctica</w:t>
      </w:r>
      <w:r w:rsidR="00604626" w:rsidRPr="008318BC">
        <w:rPr>
          <w:rFonts w:cs="Arial"/>
          <w:color w:val="000000"/>
          <w:sz w:val="24"/>
          <w:szCs w:val="24"/>
          <w:lang w:val="es-ES" w:eastAsia="es-CO"/>
        </w:rPr>
        <w:t xml:space="preserve"> de deportes extremos. </w:t>
      </w:r>
    </w:p>
    <w:p w14:paraId="52FD4B9B" w14:textId="77777777" w:rsidR="00387E3D" w:rsidRPr="008318BC" w:rsidRDefault="00387E3D" w:rsidP="00387E3D">
      <w:pPr>
        <w:spacing w:after="0" w:line="360" w:lineRule="auto"/>
        <w:jc w:val="both"/>
        <w:outlineLvl w:val="0"/>
        <w:rPr>
          <w:rFonts w:cs="Arial"/>
          <w:color w:val="000000"/>
          <w:sz w:val="24"/>
          <w:szCs w:val="24"/>
          <w:lang w:val="es-ES" w:eastAsia="es-CO"/>
        </w:rPr>
      </w:pPr>
    </w:p>
    <w:p w14:paraId="5A4A57F1" w14:textId="77777777" w:rsidR="00387E3D" w:rsidRPr="008318BC" w:rsidRDefault="00387E3D" w:rsidP="00387E3D">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Actualmente la mayoría de las empresas que prestan los servicios asociados a la práctica de deportes extremos ofrece al usuario una lista de planes en los cuales se incluyen deportes y servicios; por lo que la práctica de un deporte en particular se encuentra asociado a la disponibilidad de la empresa; razón por la cual los resultados de la búsqueda serán en su mayoría planes que contengan los deportes y servicios ingresados y cuyo valor sea menor o igual al ingresado por el usuario. </w:t>
      </w:r>
    </w:p>
    <w:p w14:paraId="711CA232" w14:textId="77777777" w:rsidR="00604626" w:rsidRPr="008318BC" w:rsidRDefault="00604626" w:rsidP="00604626">
      <w:pPr>
        <w:spacing w:after="0" w:line="360" w:lineRule="auto"/>
        <w:jc w:val="both"/>
        <w:outlineLvl w:val="0"/>
        <w:rPr>
          <w:rFonts w:cs="Arial"/>
          <w:color w:val="000000"/>
          <w:sz w:val="24"/>
          <w:szCs w:val="24"/>
          <w:lang w:val="es-ES" w:eastAsia="es-CO"/>
        </w:rPr>
      </w:pPr>
    </w:p>
    <w:p w14:paraId="72875CB6" w14:textId="6889AF43" w:rsidR="00F32E6A" w:rsidRPr="008318BC" w:rsidRDefault="003E7071" w:rsidP="003E7071">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La aplicación móvil </w:t>
      </w:r>
      <w:r w:rsidR="001C33D6" w:rsidRPr="008318BC">
        <w:rPr>
          <w:rFonts w:cs="Arial"/>
          <w:color w:val="000000"/>
          <w:sz w:val="24"/>
          <w:szCs w:val="24"/>
          <w:lang w:val="es-ES" w:eastAsia="es-CO"/>
        </w:rPr>
        <w:t>en su primera versión</w:t>
      </w:r>
      <w:r w:rsidR="00E1697D">
        <w:rPr>
          <w:rFonts w:cs="Arial"/>
          <w:color w:val="000000"/>
          <w:sz w:val="24"/>
          <w:szCs w:val="24"/>
          <w:lang w:val="es-ES" w:eastAsia="es-CO"/>
        </w:rPr>
        <w:t>, puesto que integra la información de las empresas que pertenecen al segmento de deportes extremos</w:t>
      </w:r>
      <w:r w:rsidR="001C33D6" w:rsidRPr="008318BC">
        <w:rPr>
          <w:rFonts w:cs="Arial"/>
          <w:color w:val="000000"/>
          <w:sz w:val="24"/>
          <w:szCs w:val="24"/>
          <w:lang w:val="es-ES" w:eastAsia="es-CO"/>
        </w:rPr>
        <w:t xml:space="preserve"> (prototipo) </w:t>
      </w:r>
      <w:r w:rsidRPr="008318BC">
        <w:rPr>
          <w:rFonts w:cs="Arial"/>
          <w:color w:val="000000"/>
          <w:sz w:val="24"/>
          <w:szCs w:val="24"/>
          <w:lang w:val="es-ES" w:eastAsia="es-CO"/>
        </w:rPr>
        <w:t xml:space="preserve">permite realizar la búsqueda de la información </w:t>
      </w:r>
      <w:r w:rsidR="00051895" w:rsidRPr="008318BC">
        <w:rPr>
          <w:rFonts w:cs="Arial"/>
          <w:color w:val="000000"/>
          <w:sz w:val="24"/>
          <w:szCs w:val="24"/>
          <w:lang w:val="es-ES" w:eastAsia="es-CO"/>
        </w:rPr>
        <w:t>de</w:t>
      </w:r>
      <w:r w:rsidR="001C33D6" w:rsidRPr="008318BC">
        <w:rPr>
          <w:rFonts w:cs="Arial"/>
          <w:color w:val="000000"/>
          <w:sz w:val="24"/>
          <w:szCs w:val="24"/>
          <w:lang w:val="es-ES" w:eastAsia="es-CO"/>
        </w:rPr>
        <w:t xml:space="preserve"> planes, servicios</w:t>
      </w:r>
      <w:r w:rsidR="00051895" w:rsidRPr="008318BC">
        <w:rPr>
          <w:rFonts w:cs="Arial"/>
          <w:color w:val="000000"/>
          <w:sz w:val="24"/>
          <w:szCs w:val="24"/>
          <w:lang w:val="es-ES" w:eastAsia="es-CO"/>
        </w:rPr>
        <w:t>, deportes condicionados al presupuesto que sea ingresado</w:t>
      </w:r>
      <w:r w:rsidR="001C33D6" w:rsidRPr="008318BC">
        <w:rPr>
          <w:rFonts w:cs="Arial"/>
          <w:color w:val="000000"/>
          <w:sz w:val="24"/>
          <w:szCs w:val="24"/>
          <w:lang w:val="es-ES" w:eastAsia="es-CO"/>
        </w:rPr>
        <w:t>, así como los datos de c</w:t>
      </w:r>
      <w:r w:rsidR="00060E9B" w:rsidRPr="008318BC">
        <w:rPr>
          <w:rFonts w:cs="Arial"/>
          <w:color w:val="000000"/>
          <w:sz w:val="24"/>
          <w:szCs w:val="24"/>
          <w:lang w:val="es-ES" w:eastAsia="es-CO"/>
        </w:rPr>
        <w:t xml:space="preserve">ontacto  (Números de teléfono, </w:t>
      </w:r>
      <w:r w:rsidR="001C33D6" w:rsidRPr="008318BC">
        <w:rPr>
          <w:rFonts w:cs="Arial"/>
          <w:color w:val="000000"/>
          <w:sz w:val="24"/>
          <w:szCs w:val="24"/>
          <w:lang w:val="es-ES" w:eastAsia="es-CO"/>
        </w:rPr>
        <w:t>correo electrónico</w:t>
      </w:r>
      <w:r w:rsidR="00060E9B" w:rsidRPr="008318BC">
        <w:rPr>
          <w:rFonts w:cs="Arial"/>
          <w:color w:val="000000"/>
          <w:sz w:val="24"/>
          <w:szCs w:val="24"/>
          <w:lang w:val="es-ES" w:eastAsia="es-CO"/>
        </w:rPr>
        <w:t xml:space="preserve"> y direcciones</w:t>
      </w:r>
      <w:r w:rsidR="001C33D6" w:rsidRPr="008318BC">
        <w:rPr>
          <w:rFonts w:cs="Arial"/>
          <w:color w:val="000000"/>
          <w:sz w:val="24"/>
          <w:szCs w:val="24"/>
          <w:lang w:val="es-ES" w:eastAsia="es-CO"/>
        </w:rPr>
        <w:t xml:space="preserve">) de las empresas que se dedican a esta actividad </w:t>
      </w:r>
      <w:r w:rsidR="00F32E6A" w:rsidRPr="008318BC">
        <w:rPr>
          <w:rFonts w:cs="Arial"/>
          <w:color w:val="000000"/>
          <w:sz w:val="24"/>
          <w:szCs w:val="24"/>
          <w:lang w:val="es-ES" w:eastAsia="es-CO"/>
        </w:rPr>
        <w:t>en e</w:t>
      </w:r>
      <w:r w:rsidR="00886B09" w:rsidRPr="008318BC">
        <w:rPr>
          <w:rFonts w:cs="Arial"/>
          <w:color w:val="000000"/>
          <w:sz w:val="24"/>
          <w:szCs w:val="24"/>
          <w:lang w:val="es-ES" w:eastAsia="es-CO"/>
        </w:rPr>
        <w:t xml:space="preserve">l departamento de Cundinamarca, </w:t>
      </w:r>
      <w:r w:rsidR="00BF4DE5" w:rsidRPr="008318BC">
        <w:rPr>
          <w:rFonts w:cs="Arial"/>
          <w:color w:val="000000"/>
          <w:sz w:val="24"/>
          <w:szCs w:val="24"/>
          <w:lang w:val="es-ES" w:eastAsia="es-CO"/>
        </w:rPr>
        <w:t xml:space="preserve">con base a los filtros ingresados o seleccionados en el formulario de búsqueda, </w:t>
      </w:r>
      <w:r w:rsidR="00886B09" w:rsidRPr="008318BC">
        <w:rPr>
          <w:rFonts w:cs="Arial"/>
          <w:color w:val="000000"/>
          <w:sz w:val="24"/>
          <w:szCs w:val="24"/>
          <w:lang w:val="es-ES" w:eastAsia="es-CO"/>
        </w:rPr>
        <w:t xml:space="preserve">facilitando así al usuario </w:t>
      </w:r>
      <w:r w:rsidR="00BF4DE5" w:rsidRPr="008318BC">
        <w:rPr>
          <w:rFonts w:cs="Arial"/>
          <w:color w:val="000000"/>
          <w:sz w:val="24"/>
          <w:szCs w:val="24"/>
          <w:lang w:val="es-ES" w:eastAsia="es-CO"/>
        </w:rPr>
        <w:t xml:space="preserve">la </w:t>
      </w:r>
      <w:r w:rsidR="0002422C" w:rsidRPr="008318BC">
        <w:rPr>
          <w:rFonts w:cs="Arial"/>
          <w:color w:val="000000"/>
          <w:sz w:val="24"/>
          <w:szCs w:val="24"/>
          <w:lang w:val="es-ES" w:eastAsia="es-CO"/>
        </w:rPr>
        <w:t>práctica</w:t>
      </w:r>
      <w:r w:rsidR="00BF4DE5" w:rsidRPr="008318BC">
        <w:rPr>
          <w:rFonts w:cs="Arial"/>
          <w:color w:val="000000"/>
          <w:sz w:val="24"/>
          <w:szCs w:val="24"/>
          <w:lang w:val="es-ES" w:eastAsia="es-CO"/>
        </w:rPr>
        <w:t xml:space="preserve"> de dichas actividades.</w:t>
      </w:r>
    </w:p>
    <w:p w14:paraId="4DFC9865" w14:textId="77777777" w:rsidR="001C33D6" w:rsidRPr="008318BC" w:rsidRDefault="001C33D6" w:rsidP="003E7071">
      <w:pPr>
        <w:spacing w:after="0" w:line="360" w:lineRule="auto"/>
        <w:jc w:val="both"/>
        <w:outlineLvl w:val="0"/>
        <w:rPr>
          <w:rFonts w:cs="Arial"/>
          <w:color w:val="000000"/>
          <w:sz w:val="24"/>
          <w:szCs w:val="24"/>
          <w:lang w:val="es-ES" w:eastAsia="es-CO"/>
        </w:rPr>
      </w:pPr>
    </w:p>
    <w:p w14:paraId="6E6F3248" w14:textId="49FC8FA2" w:rsidR="00604626" w:rsidRPr="008318BC" w:rsidRDefault="001C33D6" w:rsidP="003E7071">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La búsqueda de la información</w:t>
      </w:r>
      <w:r w:rsidR="004E3CF4" w:rsidRPr="008318BC">
        <w:rPr>
          <w:rFonts w:cs="Arial"/>
          <w:color w:val="000000"/>
          <w:sz w:val="24"/>
          <w:szCs w:val="24"/>
          <w:lang w:val="es-ES" w:eastAsia="es-CO"/>
        </w:rPr>
        <w:t xml:space="preserve"> en la aplicación móvil</w:t>
      </w:r>
      <w:r w:rsidRPr="008318BC">
        <w:rPr>
          <w:rFonts w:cs="Arial"/>
          <w:color w:val="000000"/>
          <w:sz w:val="24"/>
          <w:szCs w:val="24"/>
          <w:lang w:val="es-ES" w:eastAsia="es-CO"/>
        </w:rPr>
        <w:t xml:space="preserve"> se realiza </w:t>
      </w:r>
      <w:r w:rsidR="004E3CF4" w:rsidRPr="008318BC">
        <w:rPr>
          <w:rFonts w:cs="Arial"/>
          <w:color w:val="000000"/>
          <w:sz w:val="24"/>
          <w:szCs w:val="24"/>
          <w:lang w:val="es-ES" w:eastAsia="es-CO"/>
        </w:rPr>
        <w:t xml:space="preserve">mediante </w:t>
      </w:r>
      <w:r w:rsidR="00604626" w:rsidRPr="008318BC">
        <w:rPr>
          <w:rFonts w:cs="Arial"/>
          <w:color w:val="000000"/>
          <w:sz w:val="24"/>
          <w:szCs w:val="24"/>
          <w:lang w:val="es-ES" w:eastAsia="es-CO"/>
        </w:rPr>
        <w:t>la invocación de</w:t>
      </w:r>
      <w:r w:rsidRPr="008318BC">
        <w:rPr>
          <w:rFonts w:cs="Arial"/>
          <w:color w:val="000000"/>
          <w:sz w:val="24"/>
          <w:szCs w:val="24"/>
          <w:lang w:val="es-ES" w:eastAsia="es-CO"/>
        </w:rPr>
        <w:t xml:space="preserve"> servicios web</w:t>
      </w:r>
      <w:r w:rsidR="00604626" w:rsidRPr="008318BC">
        <w:rPr>
          <w:rFonts w:cs="Arial"/>
          <w:color w:val="000000"/>
          <w:sz w:val="24"/>
          <w:szCs w:val="24"/>
          <w:lang w:val="es-ES" w:eastAsia="es-CO"/>
        </w:rPr>
        <w:t>, a los cuales se tiene acceso cuando el dispositivo móvil tenga una conexión a internet</w:t>
      </w:r>
      <w:r w:rsidR="004E3CF4" w:rsidRPr="008318BC">
        <w:rPr>
          <w:rFonts w:cs="Arial"/>
          <w:color w:val="000000"/>
          <w:sz w:val="24"/>
          <w:szCs w:val="24"/>
          <w:lang w:val="es-ES" w:eastAsia="es-CO"/>
        </w:rPr>
        <w:t>,</w:t>
      </w:r>
      <w:r w:rsidRPr="008318BC">
        <w:rPr>
          <w:rFonts w:cs="Arial"/>
          <w:color w:val="000000"/>
          <w:sz w:val="24"/>
          <w:szCs w:val="24"/>
          <w:lang w:val="es-ES" w:eastAsia="es-CO"/>
        </w:rPr>
        <w:t xml:space="preserve"> </w:t>
      </w:r>
      <w:r w:rsidR="00604626" w:rsidRPr="008318BC">
        <w:rPr>
          <w:rFonts w:cs="Arial"/>
          <w:color w:val="000000"/>
          <w:sz w:val="24"/>
          <w:szCs w:val="24"/>
          <w:lang w:val="es-ES" w:eastAsia="es-CO"/>
        </w:rPr>
        <w:t xml:space="preserve">dichos servicios </w:t>
      </w:r>
      <w:r w:rsidR="006F0741">
        <w:rPr>
          <w:rFonts w:cs="Arial"/>
          <w:color w:val="000000"/>
          <w:sz w:val="24"/>
          <w:szCs w:val="24"/>
          <w:lang w:val="es-ES" w:eastAsia="es-CO"/>
        </w:rPr>
        <w:t>realizan</w:t>
      </w:r>
      <w:r w:rsidR="00604626" w:rsidRPr="008318BC">
        <w:rPr>
          <w:rFonts w:cs="Arial"/>
          <w:color w:val="000000"/>
          <w:sz w:val="24"/>
          <w:szCs w:val="24"/>
          <w:lang w:val="es-ES" w:eastAsia="es-CO"/>
        </w:rPr>
        <w:t xml:space="preserve"> </w:t>
      </w:r>
      <w:r w:rsidR="00527E97" w:rsidRPr="008318BC">
        <w:rPr>
          <w:rFonts w:cs="Arial"/>
          <w:color w:val="000000"/>
          <w:sz w:val="24"/>
          <w:szCs w:val="24"/>
          <w:lang w:val="es-ES" w:eastAsia="es-CO"/>
        </w:rPr>
        <w:t>la</w:t>
      </w:r>
      <w:r w:rsidR="00604626" w:rsidRPr="008318BC">
        <w:rPr>
          <w:rFonts w:cs="Arial"/>
          <w:color w:val="000000"/>
          <w:sz w:val="24"/>
          <w:szCs w:val="24"/>
          <w:lang w:val="es-ES" w:eastAsia="es-CO"/>
        </w:rPr>
        <w:t xml:space="preserve"> consulta a la base de datos </w:t>
      </w:r>
      <w:r w:rsidR="00527E97" w:rsidRPr="008318BC">
        <w:rPr>
          <w:rFonts w:cs="Arial"/>
          <w:color w:val="000000"/>
          <w:sz w:val="24"/>
          <w:szCs w:val="24"/>
          <w:lang w:val="es-ES" w:eastAsia="es-CO"/>
        </w:rPr>
        <w:t>y retornan</w:t>
      </w:r>
      <w:r w:rsidR="00604626" w:rsidRPr="008318BC">
        <w:rPr>
          <w:rFonts w:cs="Arial"/>
          <w:color w:val="000000"/>
          <w:sz w:val="24"/>
          <w:szCs w:val="24"/>
          <w:lang w:val="es-ES" w:eastAsia="es-CO"/>
        </w:rPr>
        <w:t xml:space="preserve"> la </w:t>
      </w:r>
      <w:r w:rsidR="00604626" w:rsidRPr="008318BC">
        <w:rPr>
          <w:rFonts w:cs="Arial"/>
          <w:color w:val="000000"/>
          <w:sz w:val="24"/>
          <w:szCs w:val="24"/>
          <w:lang w:val="es-ES" w:eastAsia="es-CO"/>
        </w:rPr>
        <w:lastRenderedPageBreak/>
        <w:t xml:space="preserve">información </w:t>
      </w:r>
      <w:r w:rsidR="006F0741">
        <w:rPr>
          <w:rFonts w:cs="Arial"/>
          <w:color w:val="000000"/>
          <w:sz w:val="24"/>
          <w:szCs w:val="24"/>
          <w:lang w:val="es-ES" w:eastAsia="es-CO"/>
        </w:rPr>
        <w:t>asociada</w:t>
      </w:r>
      <w:r w:rsidR="00527E97" w:rsidRPr="008318BC">
        <w:rPr>
          <w:rFonts w:cs="Arial"/>
          <w:color w:val="000000"/>
          <w:sz w:val="24"/>
          <w:szCs w:val="24"/>
          <w:lang w:val="es-ES" w:eastAsia="es-CO"/>
        </w:rPr>
        <w:t>,</w:t>
      </w:r>
      <w:r w:rsidR="00604626" w:rsidRPr="008318BC">
        <w:rPr>
          <w:rFonts w:cs="Arial"/>
          <w:color w:val="000000"/>
          <w:sz w:val="24"/>
          <w:szCs w:val="24"/>
          <w:lang w:val="es-ES" w:eastAsia="es-CO"/>
        </w:rPr>
        <w:t xml:space="preserve"> </w:t>
      </w:r>
      <w:r w:rsidR="00BF4DE5" w:rsidRPr="008318BC">
        <w:rPr>
          <w:rFonts w:cs="Arial"/>
          <w:color w:val="000000"/>
          <w:sz w:val="24"/>
          <w:szCs w:val="24"/>
          <w:lang w:val="es-ES" w:eastAsia="es-CO"/>
        </w:rPr>
        <w:t>teniendo en cuenta</w:t>
      </w:r>
      <w:r w:rsidR="00527E97" w:rsidRPr="008318BC">
        <w:rPr>
          <w:rFonts w:cs="Arial"/>
          <w:color w:val="000000"/>
          <w:sz w:val="24"/>
          <w:szCs w:val="24"/>
          <w:lang w:val="es-ES" w:eastAsia="es-CO"/>
        </w:rPr>
        <w:t xml:space="preserve"> </w:t>
      </w:r>
      <w:r w:rsidR="00604626" w:rsidRPr="008318BC">
        <w:rPr>
          <w:rFonts w:cs="Arial"/>
          <w:color w:val="000000"/>
          <w:sz w:val="24"/>
          <w:szCs w:val="24"/>
          <w:lang w:val="es-ES" w:eastAsia="es-CO"/>
        </w:rPr>
        <w:t>los fil</w:t>
      </w:r>
      <w:r w:rsidR="00527E97" w:rsidRPr="008318BC">
        <w:rPr>
          <w:rFonts w:cs="Arial"/>
          <w:color w:val="000000"/>
          <w:sz w:val="24"/>
          <w:szCs w:val="24"/>
          <w:lang w:val="es-ES" w:eastAsia="es-CO"/>
        </w:rPr>
        <w:t>tros ingresados por el usuario durante</w:t>
      </w:r>
      <w:r w:rsidR="00060E9B" w:rsidRPr="008318BC">
        <w:rPr>
          <w:rFonts w:cs="Arial"/>
          <w:color w:val="000000"/>
          <w:sz w:val="24"/>
          <w:szCs w:val="24"/>
          <w:lang w:val="es-ES" w:eastAsia="es-CO"/>
        </w:rPr>
        <w:t xml:space="preserve"> la búsqueda, mostrando como resultado los planes, deportes y/o servicios </w:t>
      </w:r>
      <w:r w:rsidR="00BF4DE5" w:rsidRPr="008318BC">
        <w:rPr>
          <w:rFonts w:cs="Arial"/>
          <w:color w:val="000000"/>
          <w:sz w:val="24"/>
          <w:szCs w:val="24"/>
          <w:lang w:val="es-ES" w:eastAsia="es-CO"/>
        </w:rPr>
        <w:t xml:space="preserve">cuyo valor sea menor o igual </w:t>
      </w:r>
      <w:r w:rsidR="00060E9B" w:rsidRPr="008318BC">
        <w:rPr>
          <w:rFonts w:cs="Arial"/>
          <w:color w:val="000000"/>
          <w:sz w:val="24"/>
          <w:szCs w:val="24"/>
          <w:lang w:val="es-ES" w:eastAsia="es-CO"/>
        </w:rPr>
        <w:t xml:space="preserve">al presupuesto ingresado por el usuario. </w:t>
      </w:r>
    </w:p>
    <w:p w14:paraId="3AE8DAF5" w14:textId="77777777" w:rsidR="00886B09" w:rsidRPr="008318BC" w:rsidRDefault="00886B09" w:rsidP="003E7071">
      <w:pPr>
        <w:spacing w:after="0" w:line="360" w:lineRule="auto"/>
        <w:jc w:val="both"/>
        <w:outlineLvl w:val="0"/>
        <w:rPr>
          <w:rFonts w:cs="Arial"/>
          <w:color w:val="000000"/>
          <w:sz w:val="24"/>
          <w:szCs w:val="24"/>
          <w:lang w:val="es-ES" w:eastAsia="es-CO"/>
        </w:rPr>
      </w:pPr>
    </w:p>
    <w:p w14:paraId="1224CAF0" w14:textId="796884D2" w:rsidR="003B53C3" w:rsidRPr="008318BC" w:rsidRDefault="006F0741" w:rsidP="003E7071">
      <w:pPr>
        <w:spacing w:after="0" w:line="360" w:lineRule="auto"/>
        <w:jc w:val="both"/>
        <w:outlineLvl w:val="0"/>
        <w:rPr>
          <w:rFonts w:cs="Arial"/>
          <w:color w:val="000000"/>
          <w:sz w:val="24"/>
          <w:szCs w:val="24"/>
          <w:lang w:val="es-ES" w:eastAsia="es-CO"/>
        </w:rPr>
      </w:pPr>
      <w:r>
        <w:rPr>
          <w:rFonts w:cs="Arial"/>
          <w:color w:val="000000"/>
          <w:sz w:val="24"/>
          <w:szCs w:val="24"/>
          <w:lang w:val="es-ES" w:eastAsia="es-CO"/>
        </w:rPr>
        <w:t xml:space="preserve">Sin embargo, </w:t>
      </w:r>
      <w:r w:rsidR="00BF4DE5" w:rsidRPr="008318BC">
        <w:rPr>
          <w:rFonts w:cs="Arial"/>
          <w:color w:val="000000"/>
          <w:sz w:val="24"/>
          <w:szCs w:val="24"/>
          <w:lang w:val="es-ES" w:eastAsia="es-CO"/>
        </w:rPr>
        <w:t xml:space="preserve"> pensando en la facilidad de uso de la aplicación para el usuario final se tuvo en cuenta el hecho de que no todos los usuarios </w:t>
      </w:r>
      <w:r w:rsidR="00552FAE" w:rsidRPr="008318BC">
        <w:rPr>
          <w:rFonts w:cs="Arial"/>
          <w:color w:val="000000"/>
          <w:sz w:val="24"/>
          <w:szCs w:val="24"/>
          <w:lang w:val="es-ES" w:eastAsia="es-CO"/>
        </w:rPr>
        <w:t>tienen dispositivos con una alta resolución de pantalla</w:t>
      </w:r>
      <w:r w:rsidR="008248E7" w:rsidRPr="008318BC">
        <w:rPr>
          <w:rFonts w:cs="Arial"/>
          <w:color w:val="000000"/>
          <w:sz w:val="24"/>
          <w:szCs w:val="24"/>
          <w:lang w:val="es-ES" w:eastAsia="es-CO"/>
        </w:rPr>
        <w:t xml:space="preserve">, </w:t>
      </w:r>
      <w:r w:rsidR="003B53C3" w:rsidRPr="008318BC">
        <w:rPr>
          <w:rFonts w:cs="Arial"/>
          <w:color w:val="000000"/>
          <w:sz w:val="24"/>
          <w:szCs w:val="24"/>
          <w:lang w:val="es-ES" w:eastAsia="es-CO"/>
        </w:rPr>
        <w:t xml:space="preserve">con  las últimas características de hardware </w:t>
      </w:r>
      <w:r w:rsidR="008248E7" w:rsidRPr="008318BC">
        <w:rPr>
          <w:rFonts w:cs="Arial"/>
          <w:color w:val="000000"/>
          <w:sz w:val="24"/>
          <w:szCs w:val="24"/>
          <w:lang w:val="es-ES" w:eastAsia="es-CO"/>
        </w:rPr>
        <w:t>ni con la última versión del sistema operativo</w:t>
      </w:r>
      <w:r w:rsidR="00552FAE" w:rsidRPr="008318BC">
        <w:rPr>
          <w:rFonts w:cs="Arial"/>
          <w:color w:val="000000"/>
          <w:sz w:val="24"/>
          <w:szCs w:val="24"/>
          <w:lang w:val="es-ES" w:eastAsia="es-CO"/>
        </w:rPr>
        <w:t xml:space="preserve">, </w:t>
      </w:r>
      <w:r w:rsidR="003B53C3" w:rsidRPr="008318BC">
        <w:rPr>
          <w:rFonts w:cs="Arial"/>
          <w:color w:val="000000"/>
          <w:sz w:val="24"/>
          <w:szCs w:val="24"/>
          <w:lang w:val="es-ES" w:eastAsia="es-CO"/>
        </w:rPr>
        <w:t xml:space="preserve">razón por las interfaces </w:t>
      </w:r>
      <w:r>
        <w:rPr>
          <w:rFonts w:cs="Arial"/>
          <w:color w:val="000000"/>
          <w:sz w:val="24"/>
          <w:szCs w:val="24"/>
          <w:lang w:val="es-ES" w:eastAsia="es-CO"/>
        </w:rPr>
        <w:t>gráficas se diseñaron de tal forma</w:t>
      </w:r>
      <w:r w:rsidR="003B53C3" w:rsidRPr="008318BC">
        <w:rPr>
          <w:rFonts w:cs="Arial"/>
          <w:color w:val="000000"/>
          <w:sz w:val="24"/>
          <w:szCs w:val="24"/>
          <w:lang w:val="es-ES" w:eastAsia="es-CO"/>
        </w:rPr>
        <w:t xml:space="preserve"> que la navegación </w:t>
      </w:r>
      <w:r>
        <w:rPr>
          <w:rFonts w:cs="Arial"/>
          <w:color w:val="000000"/>
          <w:sz w:val="24"/>
          <w:szCs w:val="24"/>
          <w:lang w:val="es-ES" w:eastAsia="es-CO"/>
        </w:rPr>
        <w:t>de</w:t>
      </w:r>
      <w:r w:rsidR="003B53C3" w:rsidRPr="008318BC">
        <w:rPr>
          <w:rFonts w:cs="Arial"/>
          <w:color w:val="000000"/>
          <w:sz w:val="24"/>
          <w:szCs w:val="24"/>
          <w:lang w:val="es-ES" w:eastAsia="es-CO"/>
        </w:rPr>
        <w:t xml:space="preserve"> la aplicación sea para el usuario una experiencia agradable y fácil sin importar el dispositivo, teniendo en cuenta los requisitos mínimos de sistema operativo es la versión 4.4. </w:t>
      </w:r>
    </w:p>
    <w:p w14:paraId="288A1C2D" w14:textId="77777777" w:rsidR="003B53C3" w:rsidRPr="008318BC" w:rsidRDefault="003B53C3" w:rsidP="003E7071">
      <w:pPr>
        <w:spacing w:after="0" w:line="360" w:lineRule="auto"/>
        <w:jc w:val="both"/>
        <w:outlineLvl w:val="0"/>
        <w:rPr>
          <w:rFonts w:cs="Arial"/>
          <w:color w:val="000000"/>
          <w:sz w:val="24"/>
          <w:szCs w:val="24"/>
          <w:lang w:val="es-ES" w:eastAsia="es-CO"/>
        </w:rPr>
      </w:pPr>
    </w:p>
    <w:p w14:paraId="5567ACA9" w14:textId="77777777" w:rsidR="003B53C3" w:rsidRPr="008318BC" w:rsidRDefault="003B53C3" w:rsidP="003E7071">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No obstante, con relación a los recursos físicos del dispositivo, la aplicación no requiere de un espacio significativo en el dispositivo puesto que durante el proceso de instalación no se realiza el almacenamiento local de la base de datos, por lo cual ésta solo se podrá consultar cuando se tenga acceso a una conexión a internet. </w:t>
      </w:r>
    </w:p>
    <w:p w14:paraId="05579FB9" w14:textId="77777777" w:rsidR="008248E7" w:rsidRPr="008318BC" w:rsidRDefault="008248E7" w:rsidP="008248E7"/>
    <w:p w14:paraId="0D9724E6" w14:textId="77777777" w:rsidR="00060E9B" w:rsidRPr="008318BC" w:rsidRDefault="00060E9B" w:rsidP="003E7071">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A continuación se muestra los aspectos asociados a cada una de las </w:t>
      </w:r>
      <w:r w:rsidR="008248E7" w:rsidRPr="008318BC">
        <w:rPr>
          <w:rFonts w:cs="Arial"/>
          <w:color w:val="000000"/>
          <w:sz w:val="24"/>
          <w:szCs w:val="24"/>
          <w:lang w:val="es-ES" w:eastAsia="es-CO"/>
        </w:rPr>
        <w:t>fases</w:t>
      </w:r>
      <w:r w:rsidRPr="008318BC">
        <w:rPr>
          <w:rFonts w:cs="Arial"/>
          <w:color w:val="000000"/>
          <w:sz w:val="24"/>
          <w:szCs w:val="24"/>
          <w:lang w:val="es-ES" w:eastAsia="es-CO"/>
        </w:rPr>
        <w:t xml:space="preserve"> identificadas </w:t>
      </w:r>
      <w:r w:rsidR="008248E7" w:rsidRPr="008318BC">
        <w:rPr>
          <w:rFonts w:cs="Arial"/>
          <w:color w:val="000000"/>
          <w:sz w:val="24"/>
          <w:szCs w:val="24"/>
          <w:lang w:val="es-ES" w:eastAsia="es-CO"/>
        </w:rPr>
        <w:t xml:space="preserve">en la metodología para la ejecución del proyecto teniendo en cuenta las dos etapas identificadas anteriormente. </w:t>
      </w:r>
      <w:r w:rsidRPr="008318BC">
        <w:rPr>
          <w:rFonts w:cs="Arial"/>
          <w:color w:val="000000"/>
          <w:sz w:val="24"/>
          <w:szCs w:val="24"/>
          <w:lang w:val="es-ES" w:eastAsia="es-CO"/>
        </w:rPr>
        <w:t xml:space="preserve"> </w:t>
      </w:r>
    </w:p>
    <w:p w14:paraId="7A6F30DE" w14:textId="77777777" w:rsidR="008248E7" w:rsidRPr="008318BC" w:rsidRDefault="008248E7" w:rsidP="003E7071">
      <w:pPr>
        <w:spacing w:after="0" w:line="360" w:lineRule="auto"/>
        <w:jc w:val="both"/>
        <w:outlineLvl w:val="0"/>
        <w:rPr>
          <w:rFonts w:cs="Arial"/>
          <w:color w:val="000000"/>
          <w:sz w:val="24"/>
          <w:szCs w:val="24"/>
          <w:lang w:val="es-ES" w:eastAsia="es-CO"/>
        </w:rPr>
      </w:pPr>
    </w:p>
    <w:p w14:paraId="16B2A006" w14:textId="77777777" w:rsidR="003F3724" w:rsidRPr="00BA16C4" w:rsidRDefault="003F3724" w:rsidP="003F3724">
      <w:pPr>
        <w:pStyle w:val="Ttulo2"/>
        <w:numPr>
          <w:ilvl w:val="1"/>
          <w:numId w:val="17"/>
        </w:numPr>
        <w:spacing w:before="0" w:after="0" w:line="360" w:lineRule="auto"/>
        <w:contextualSpacing/>
        <w:jc w:val="both"/>
        <w:rPr>
          <w:rFonts w:ascii="Calibri" w:hAnsi="Calibri"/>
          <w:szCs w:val="24"/>
          <w:lang w:val="es-ES"/>
        </w:rPr>
      </w:pPr>
      <w:bookmarkStart w:id="274" w:name="_Toc443851715"/>
      <w:r w:rsidRPr="008318BC">
        <w:rPr>
          <w:rFonts w:ascii="Calibri" w:hAnsi="Calibri"/>
        </w:rPr>
        <w:t>FASE DE EXPLORACIÓN - PLANIFICACIÓN DE LA ENTREGA</w:t>
      </w:r>
      <w:bookmarkEnd w:id="274"/>
      <w:r w:rsidRPr="008318BC">
        <w:rPr>
          <w:rFonts w:ascii="Calibri" w:hAnsi="Calibri"/>
        </w:rPr>
        <w:t xml:space="preserve"> </w:t>
      </w:r>
    </w:p>
    <w:p w14:paraId="07DB604F" w14:textId="122A5B63" w:rsidR="00E33953" w:rsidRPr="005072D9" w:rsidRDefault="008248E7" w:rsidP="005072D9">
      <w:pPr>
        <w:spacing w:line="360" w:lineRule="auto"/>
        <w:jc w:val="both"/>
        <w:rPr>
          <w:sz w:val="24"/>
          <w:lang w:val="es-ES"/>
        </w:rPr>
      </w:pPr>
      <w:r w:rsidRPr="00811AF4">
        <w:rPr>
          <w:sz w:val="24"/>
          <w:lang w:val="es-ES"/>
        </w:rPr>
        <w:t xml:space="preserve">Durante las fases de exploración y planificación de la entrega se </w:t>
      </w:r>
      <w:r w:rsidR="003F3724" w:rsidRPr="00811AF4">
        <w:rPr>
          <w:sz w:val="24"/>
          <w:lang w:val="es-ES"/>
        </w:rPr>
        <w:t xml:space="preserve">realizó el levantamiento de la información asociada a las empresas que prestan el servicio de deportes extremos en el departamento de Cundinamarca. Adicionalmente se </w:t>
      </w:r>
      <w:r w:rsidRPr="00811AF4">
        <w:rPr>
          <w:sz w:val="24"/>
          <w:lang w:val="es-ES"/>
        </w:rPr>
        <w:t>identificaron las historias de usuario, los roles de la aplicación web como la móvil, las cuales permiten identificar los posibles escenarios en cada funcionalidad. En los siguientes numerales se muestran las historias correspondientes</w:t>
      </w:r>
      <w:r w:rsidR="00E33953" w:rsidRPr="00811AF4">
        <w:rPr>
          <w:sz w:val="24"/>
          <w:lang w:val="es-ES"/>
        </w:rPr>
        <w:t>:</w:t>
      </w:r>
    </w:p>
    <w:p w14:paraId="060A6562" w14:textId="77777777" w:rsidR="003F3724" w:rsidRPr="00BA16C4" w:rsidRDefault="003F3724" w:rsidP="003F3724">
      <w:pPr>
        <w:pStyle w:val="Ttulo3"/>
        <w:keepNext w:val="0"/>
        <w:keepLines w:val="0"/>
        <w:numPr>
          <w:ilvl w:val="2"/>
          <w:numId w:val="17"/>
        </w:numPr>
        <w:spacing w:before="0" w:line="360" w:lineRule="auto"/>
        <w:contextualSpacing/>
        <w:jc w:val="both"/>
        <w:rPr>
          <w:rFonts w:ascii="Calibri" w:hAnsi="Calibri" w:cs="Arial"/>
          <w:szCs w:val="24"/>
        </w:rPr>
      </w:pPr>
      <w:bookmarkStart w:id="275" w:name="_Toc443851716"/>
      <w:r w:rsidRPr="008318BC">
        <w:rPr>
          <w:rFonts w:ascii="Calibri" w:hAnsi="Calibri" w:cs="Arial"/>
          <w:szCs w:val="24"/>
        </w:rPr>
        <w:lastRenderedPageBreak/>
        <w:t>Levantamiento de información de las empresas que prestan los servicios de deportes extremos en Cundinamarca</w:t>
      </w:r>
      <w:bookmarkEnd w:id="275"/>
      <w:r w:rsidRPr="008318BC">
        <w:rPr>
          <w:rFonts w:ascii="Calibri" w:hAnsi="Calibri" w:cs="Arial"/>
          <w:szCs w:val="24"/>
        </w:rPr>
        <w:t xml:space="preserve"> </w:t>
      </w:r>
    </w:p>
    <w:p w14:paraId="57E01A4C" w14:textId="51EF56A3" w:rsidR="003F3724" w:rsidRPr="008318BC" w:rsidRDefault="003F3724" w:rsidP="003F3724">
      <w:pPr>
        <w:spacing w:line="360" w:lineRule="auto"/>
        <w:jc w:val="both"/>
        <w:rPr>
          <w:rFonts w:eastAsia="Arial" w:cs="Arial"/>
          <w:bCs/>
          <w:color w:val="000000"/>
          <w:sz w:val="24"/>
          <w:szCs w:val="24"/>
          <w:lang w:val="es-ES" w:eastAsia="es-CO"/>
        </w:rPr>
      </w:pPr>
      <w:r w:rsidRPr="008318BC">
        <w:rPr>
          <w:rFonts w:eastAsia="Arial" w:cs="Arial"/>
          <w:bCs/>
          <w:color w:val="000000"/>
          <w:sz w:val="24"/>
          <w:szCs w:val="24"/>
          <w:lang w:val="es-ES" w:eastAsia="es-CO"/>
        </w:rPr>
        <w:t xml:space="preserve">Con el </w:t>
      </w:r>
      <w:r w:rsidR="00430EEA" w:rsidRPr="008318BC">
        <w:rPr>
          <w:rFonts w:eastAsia="Arial" w:cs="Arial"/>
          <w:bCs/>
          <w:color w:val="000000"/>
          <w:sz w:val="24"/>
          <w:szCs w:val="24"/>
          <w:lang w:val="es-ES" w:eastAsia="es-CO"/>
        </w:rPr>
        <w:t>propósito</w:t>
      </w:r>
      <w:r w:rsidRPr="008318BC">
        <w:rPr>
          <w:rFonts w:eastAsia="Arial" w:cs="Arial"/>
          <w:bCs/>
          <w:color w:val="000000"/>
          <w:sz w:val="24"/>
          <w:szCs w:val="24"/>
          <w:lang w:val="es-ES" w:eastAsia="es-CO"/>
        </w:rPr>
        <w:t xml:space="preserve"> de identificar las empresas las empresas que prestan dicho servicio en el departamento de Cundinamarca se </w:t>
      </w:r>
      <w:r w:rsidR="00430EEA" w:rsidRPr="008318BC">
        <w:rPr>
          <w:rFonts w:eastAsia="Arial" w:cs="Arial"/>
          <w:bCs/>
          <w:color w:val="000000"/>
          <w:sz w:val="24"/>
          <w:szCs w:val="24"/>
          <w:lang w:val="es-ES" w:eastAsia="es-CO"/>
        </w:rPr>
        <w:t>realizó</w:t>
      </w:r>
      <w:r w:rsidRPr="008318BC">
        <w:rPr>
          <w:rFonts w:eastAsia="Arial" w:cs="Arial"/>
          <w:bCs/>
          <w:color w:val="000000"/>
          <w:sz w:val="24"/>
          <w:szCs w:val="24"/>
          <w:lang w:val="es-ES" w:eastAsia="es-CO"/>
        </w:rPr>
        <w:t xml:space="preserve"> la consulta en internet en donde se </w:t>
      </w:r>
      <w:r w:rsidR="006F0741">
        <w:rPr>
          <w:rFonts w:eastAsia="Arial" w:cs="Arial"/>
          <w:bCs/>
          <w:color w:val="000000"/>
          <w:sz w:val="24"/>
          <w:szCs w:val="24"/>
          <w:lang w:val="es-ES" w:eastAsia="es-CO"/>
        </w:rPr>
        <w:t>recuperaron</w:t>
      </w:r>
      <w:r w:rsidR="00AC7D46" w:rsidRPr="008318BC">
        <w:rPr>
          <w:rFonts w:eastAsia="Arial" w:cs="Arial"/>
          <w:bCs/>
          <w:color w:val="000000"/>
          <w:sz w:val="24"/>
          <w:szCs w:val="24"/>
          <w:lang w:val="es-ES" w:eastAsia="es-CO"/>
        </w:rPr>
        <w:t xml:space="preserve"> los siguientes resultados, en los cuales se incluyeron las empresas más representativas y con mejor calificación por parte de los usuarios. </w:t>
      </w:r>
      <w:r w:rsidRPr="008318BC">
        <w:rPr>
          <w:rFonts w:eastAsia="Arial" w:cs="Arial"/>
          <w:bCs/>
          <w:color w:val="000000"/>
          <w:sz w:val="24"/>
          <w:szCs w:val="24"/>
          <w:lang w:val="es-ES" w:eastAsia="es-CO"/>
        </w:rPr>
        <w:t xml:space="preserve"> </w:t>
      </w:r>
    </w:p>
    <w:p w14:paraId="4B5DAA34" w14:textId="77777777" w:rsidR="00D86E7F" w:rsidRPr="0002422C" w:rsidRDefault="00D86E7F" w:rsidP="004B382F">
      <w:pPr>
        <w:pStyle w:val="Epgrafe"/>
        <w:rPr>
          <w:b/>
        </w:rPr>
      </w:pPr>
      <w:bookmarkStart w:id="276" w:name="_Toc318917577"/>
      <w:r w:rsidRPr="0002422C">
        <w:rPr>
          <w:b/>
        </w:rPr>
        <w:t xml:space="preserve">Tabla </w:t>
      </w:r>
      <w:r w:rsidR="00CD6113" w:rsidRPr="0002422C">
        <w:rPr>
          <w:b/>
        </w:rPr>
        <w:fldChar w:fldCharType="begin"/>
      </w:r>
      <w:r w:rsidRPr="0002422C">
        <w:rPr>
          <w:b/>
        </w:rPr>
        <w:instrText xml:space="preserve"> SEQ Tabla \* ARABIC </w:instrText>
      </w:r>
      <w:r w:rsidR="00CD6113" w:rsidRPr="0002422C">
        <w:rPr>
          <w:b/>
        </w:rPr>
        <w:fldChar w:fldCharType="separate"/>
      </w:r>
      <w:r w:rsidR="00CC5F13">
        <w:rPr>
          <w:b/>
          <w:noProof/>
        </w:rPr>
        <w:t>5</w:t>
      </w:r>
      <w:r w:rsidR="00CD6113" w:rsidRPr="0002422C">
        <w:rPr>
          <w:b/>
        </w:rPr>
        <w:fldChar w:fldCharType="end"/>
      </w:r>
      <w:r w:rsidRPr="0002422C">
        <w:rPr>
          <w:b/>
        </w:rPr>
        <w:t>. Empresas de servicios de deportes extremos en Cundinamarca</w:t>
      </w:r>
      <w:bookmarkEnd w:id="276"/>
    </w:p>
    <w:tbl>
      <w:tblPr>
        <w:tblW w:w="9233" w:type="dxa"/>
        <w:tblInd w:w="51" w:type="dxa"/>
        <w:tblLayout w:type="fixed"/>
        <w:tblCellMar>
          <w:left w:w="70" w:type="dxa"/>
          <w:right w:w="70" w:type="dxa"/>
        </w:tblCellMar>
        <w:tblLook w:val="04A0" w:firstRow="1" w:lastRow="0" w:firstColumn="1" w:lastColumn="0" w:noHBand="0" w:noVBand="1"/>
      </w:tblPr>
      <w:tblGrid>
        <w:gridCol w:w="1663"/>
        <w:gridCol w:w="908"/>
        <w:gridCol w:w="850"/>
        <w:gridCol w:w="993"/>
        <w:gridCol w:w="850"/>
        <w:gridCol w:w="992"/>
        <w:gridCol w:w="1134"/>
        <w:gridCol w:w="993"/>
        <w:gridCol w:w="850"/>
      </w:tblGrid>
      <w:tr w:rsidR="00D86E7F" w:rsidRPr="008318BC" w14:paraId="794CECC0" w14:textId="77777777" w:rsidTr="005072D9">
        <w:trPr>
          <w:trHeight w:val="420"/>
        </w:trPr>
        <w:tc>
          <w:tcPr>
            <w:tcW w:w="1663" w:type="dxa"/>
            <w:vMerge w:val="restart"/>
            <w:tcBorders>
              <w:top w:val="single" w:sz="4" w:space="0" w:color="auto"/>
              <w:left w:val="single" w:sz="4" w:space="0" w:color="auto"/>
              <w:bottom w:val="single" w:sz="4" w:space="0" w:color="000000"/>
              <w:right w:val="single" w:sz="4" w:space="0" w:color="auto"/>
            </w:tcBorders>
            <w:shd w:val="clear" w:color="auto" w:fill="CCCCCC"/>
            <w:vAlign w:val="center"/>
            <w:hideMark/>
          </w:tcPr>
          <w:p w14:paraId="63576980" w14:textId="77777777"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NOMBRE DE EMPRESA</w:t>
            </w:r>
          </w:p>
        </w:tc>
        <w:tc>
          <w:tcPr>
            <w:tcW w:w="4593" w:type="dxa"/>
            <w:gridSpan w:val="5"/>
            <w:tcBorders>
              <w:top w:val="single" w:sz="4" w:space="0" w:color="auto"/>
              <w:left w:val="nil"/>
              <w:bottom w:val="single" w:sz="4" w:space="0" w:color="auto"/>
              <w:right w:val="single" w:sz="4" w:space="0" w:color="auto"/>
            </w:tcBorders>
            <w:shd w:val="clear" w:color="auto" w:fill="CCCCCC"/>
            <w:noWrap/>
            <w:vAlign w:val="center"/>
            <w:hideMark/>
          </w:tcPr>
          <w:p w14:paraId="2B7740D2" w14:textId="77777777"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CIUDADES EN DONDE PRESTA SERVICIO</w:t>
            </w:r>
          </w:p>
        </w:tc>
        <w:tc>
          <w:tcPr>
            <w:tcW w:w="2977" w:type="dxa"/>
            <w:gridSpan w:val="3"/>
            <w:tcBorders>
              <w:top w:val="single" w:sz="4" w:space="0" w:color="auto"/>
              <w:left w:val="nil"/>
              <w:bottom w:val="single" w:sz="4" w:space="0" w:color="auto"/>
              <w:right w:val="single" w:sz="4" w:space="0" w:color="auto"/>
            </w:tcBorders>
            <w:shd w:val="clear" w:color="auto" w:fill="CCCCCC"/>
            <w:vAlign w:val="center"/>
            <w:hideMark/>
          </w:tcPr>
          <w:p w14:paraId="18FE92A8" w14:textId="77777777"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TIPO DE SERVICIO OFRECIDO</w:t>
            </w:r>
          </w:p>
        </w:tc>
      </w:tr>
      <w:tr w:rsidR="00D86E7F" w:rsidRPr="008318BC" w14:paraId="62FD4E57" w14:textId="77777777" w:rsidTr="005072D9">
        <w:trPr>
          <w:trHeight w:val="510"/>
        </w:trPr>
        <w:tc>
          <w:tcPr>
            <w:tcW w:w="1663" w:type="dxa"/>
            <w:vMerge/>
            <w:tcBorders>
              <w:top w:val="single" w:sz="4" w:space="0" w:color="auto"/>
              <w:left w:val="single" w:sz="4" w:space="0" w:color="auto"/>
              <w:bottom w:val="single" w:sz="4" w:space="0" w:color="000000"/>
              <w:right w:val="single" w:sz="4" w:space="0" w:color="auto"/>
            </w:tcBorders>
            <w:shd w:val="clear" w:color="auto" w:fill="CCCCCC"/>
            <w:vAlign w:val="center"/>
            <w:hideMark/>
          </w:tcPr>
          <w:p w14:paraId="17238B05" w14:textId="77777777" w:rsidR="00D86E7F" w:rsidRPr="007E568B" w:rsidRDefault="00D86E7F" w:rsidP="00D86E7F">
            <w:pPr>
              <w:spacing w:after="0" w:line="240" w:lineRule="auto"/>
              <w:rPr>
                <w:rFonts w:eastAsia="Times New Roman" w:cstheme="majorHAnsi"/>
                <w:b/>
                <w:bCs/>
                <w:color w:val="000000"/>
                <w:lang w:val="es-CO" w:eastAsia="es-CO"/>
              </w:rPr>
            </w:pPr>
          </w:p>
        </w:tc>
        <w:tc>
          <w:tcPr>
            <w:tcW w:w="908" w:type="dxa"/>
            <w:tcBorders>
              <w:top w:val="nil"/>
              <w:left w:val="nil"/>
              <w:bottom w:val="single" w:sz="4" w:space="0" w:color="auto"/>
              <w:right w:val="single" w:sz="4" w:space="0" w:color="auto"/>
            </w:tcBorders>
            <w:shd w:val="clear" w:color="auto" w:fill="CCCCCC"/>
            <w:noWrap/>
            <w:vAlign w:val="center"/>
            <w:hideMark/>
          </w:tcPr>
          <w:p w14:paraId="49990FAA" w14:textId="77777777"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VILLETA</w:t>
            </w:r>
          </w:p>
        </w:tc>
        <w:tc>
          <w:tcPr>
            <w:tcW w:w="850" w:type="dxa"/>
            <w:tcBorders>
              <w:top w:val="nil"/>
              <w:left w:val="nil"/>
              <w:bottom w:val="single" w:sz="4" w:space="0" w:color="auto"/>
              <w:right w:val="single" w:sz="4" w:space="0" w:color="auto"/>
            </w:tcBorders>
            <w:shd w:val="clear" w:color="auto" w:fill="CCCCCC"/>
            <w:noWrap/>
            <w:vAlign w:val="center"/>
            <w:hideMark/>
          </w:tcPr>
          <w:p w14:paraId="0FFAC63A" w14:textId="77777777"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TOBIA</w:t>
            </w:r>
          </w:p>
        </w:tc>
        <w:tc>
          <w:tcPr>
            <w:tcW w:w="993" w:type="dxa"/>
            <w:tcBorders>
              <w:top w:val="nil"/>
              <w:left w:val="nil"/>
              <w:bottom w:val="single" w:sz="4" w:space="0" w:color="auto"/>
              <w:right w:val="single" w:sz="4" w:space="0" w:color="auto"/>
            </w:tcBorders>
            <w:shd w:val="clear" w:color="auto" w:fill="CCCCCC"/>
            <w:vAlign w:val="center"/>
            <w:hideMark/>
          </w:tcPr>
          <w:p w14:paraId="22934DE7" w14:textId="77777777"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LA CALERA</w:t>
            </w:r>
          </w:p>
        </w:tc>
        <w:tc>
          <w:tcPr>
            <w:tcW w:w="850" w:type="dxa"/>
            <w:tcBorders>
              <w:top w:val="nil"/>
              <w:left w:val="nil"/>
              <w:bottom w:val="single" w:sz="4" w:space="0" w:color="auto"/>
              <w:right w:val="single" w:sz="4" w:space="0" w:color="auto"/>
            </w:tcBorders>
            <w:shd w:val="clear" w:color="auto" w:fill="CCCCCC"/>
            <w:noWrap/>
            <w:vAlign w:val="center"/>
            <w:hideMark/>
          </w:tcPr>
          <w:p w14:paraId="08205E8E" w14:textId="77777777"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SOPO</w:t>
            </w:r>
          </w:p>
        </w:tc>
        <w:tc>
          <w:tcPr>
            <w:tcW w:w="992" w:type="dxa"/>
            <w:tcBorders>
              <w:top w:val="nil"/>
              <w:left w:val="nil"/>
              <w:bottom w:val="single" w:sz="4" w:space="0" w:color="auto"/>
              <w:right w:val="single" w:sz="4" w:space="0" w:color="auto"/>
            </w:tcBorders>
            <w:shd w:val="clear" w:color="auto" w:fill="CCCCCC"/>
            <w:noWrap/>
            <w:vAlign w:val="center"/>
            <w:hideMark/>
          </w:tcPr>
          <w:p w14:paraId="5CD81393" w14:textId="77777777"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SUESCA</w:t>
            </w:r>
          </w:p>
        </w:tc>
        <w:tc>
          <w:tcPr>
            <w:tcW w:w="1134" w:type="dxa"/>
            <w:tcBorders>
              <w:top w:val="nil"/>
              <w:left w:val="nil"/>
              <w:bottom w:val="single" w:sz="4" w:space="0" w:color="auto"/>
              <w:right w:val="single" w:sz="4" w:space="0" w:color="auto"/>
            </w:tcBorders>
            <w:shd w:val="clear" w:color="auto" w:fill="CCCCCC"/>
            <w:noWrap/>
            <w:vAlign w:val="center"/>
            <w:hideMark/>
          </w:tcPr>
          <w:p w14:paraId="6873CBC3" w14:textId="77777777"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DEPORTE</w:t>
            </w:r>
          </w:p>
        </w:tc>
        <w:tc>
          <w:tcPr>
            <w:tcW w:w="993" w:type="dxa"/>
            <w:tcBorders>
              <w:top w:val="nil"/>
              <w:left w:val="nil"/>
              <w:bottom w:val="single" w:sz="4" w:space="0" w:color="auto"/>
              <w:right w:val="single" w:sz="4" w:space="0" w:color="auto"/>
            </w:tcBorders>
            <w:shd w:val="clear" w:color="auto" w:fill="CCCCCC"/>
            <w:noWrap/>
            <w:vAlign w:val="center"/>
            <w:hideMark/>
          </w:tcPr>
          <w:p w14:paraId="3D5CDE1E" w14:textId="77777777"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SERVICIO</w:t>
            </w:r>
          </w:p>
        </w:tc>
        <w:tc>
          <w:tcPr>
            <w:tcW w:w="850" w:type="dxa"/>
            <w:tcBorders>
              <w:top w:val="nil"/>
              <w:left w:val="nil"/>
              <w:bottom w:val="single" w:sz="4" w:space="0" w:color="auto"/>
              <w:right w:val="single" w:sz="4" w:space="0" w:color="auto"/>
            </w:tcBorders>
            <w:shd w:val="clear" w:color="auto" w:fill="CCCCCC"/>
            <w:noWrap/>
            <w:vAlign w:val="center"/>
            <w:hideMark/>
          </w:tcPr>
          <w:p w14:paraId="2EC1FC6B" w14:textId="77777777"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PLANES</w:t>
            </w:r>
          </w:p>
        </w:tc>
      </w:tr>
      <w:tr w:rsidR="00D86E7F" w:rsidRPr="008318BC" w14:paraId="05203CFB" w14:textId="77777777" w:rsidTr="007E568B">
        <w:trPr>
          <w:trHeight w:val="300"/>
        </w:trPr>
        <w:tc>
          <w:tcPr>
            <w:tcW w:w="1663" w:type="dxa"/>
            <w:tcBorders>
              <w:top w:val="nil"/>
              <w:left w:val="single" w:sz="4" w:space="0" w:color="auto"/>
              <w:bottom w:val="single" w:sz="4" w:space="0" w:color="auto"/>
              <w:right w:val="single" w:sz="4" w:space="0" w:color="auto"/>
            </w:tcBorders>
            <w:shd w:val="clear" w:color="auto" w:fill="auto"/>
            <w:noWrap/>
            <w:vAlign w:val="bottom"/>
            <w:hideMark/>
          </w:tcPr>
          <w:p w14:paraId="2AB345A9" w14:textId="77777777" w:rsidR="00D86E7F" w:rsidRPr="007E568B" w:rsidRDefault="00D86E7F" w:rsidP="00D86E7F">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VIAJES OXIGENO</w:t>
            </w:r>
          </w:p>
        </w:tc>
        <w:tc>
          <w:tcPr>
            <w:tcW w:w="908" w:type="dxa"/>
            <w:tcBorders>
              <w:top w:val="nil"/>
              <w:left w:val="nil"/>
              <w:bottom w:val="single" w:sz="4" w:space="0" w:color="auto"/>
              <w:right w:val="single" w:sz="4" w:space="0" w:color="auto"/>
            </w:tcBorders>
            <w:shd w:val="clear" w:color="auto" w:fill="auto"/>
            <w:noWrap/>
            <w:vAlign w:val="center"/>
            <w:hideMark/>
          </w:tcPr>
          <w:p w14:paraId="3A842702"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850" w:type="dxa"/>
            <w:tcBorders>
              <w:top w:val="nil"/>
              <w:left w:val="nil"/>
              <w:bottom w:val="single" w:sz="4" w:space="0" w:color="auto"/>
              <w:right w:val="single" w:sz="4" w:space="0" w:color="auto"/>
            </w:tcBorders>
            <w:shd w:val="clear" w:color="auto" w:fill="auto"/>
            <w:noWrap/>
            <w:vAlign w:val="center"/>
            <w:hideMark/>
          </w:tcPr>
          <w:p w14:paraId="7AD93D8E"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3" w:type="dxa"/>
            <w:tcBorders>
              <w:top w:val="nil"/>
              <w:left w:val="nil"/>
              <w:bottom w:val="single" w:sz="4" w:space="0" w:color="auto"/>
              <w:right w:val="single" w:sz="4" w:space="0" w:color="auto"/>
            </w:tcBorders>
            <w:shd w:val="clear" w:color="auto" w:fill="auto"/>
            <w:noWrap/>
            <w:vAlign w:val="center"/>
            <w:hideMark/>
          </w:tcPr>
          <w:p w14:paraId="7B1B7BE0"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850" w:type="dxa"/>
            <w:tcBorders>
              <w:top w:val="nil"/>
              <w:left w:val="nil"/>
              <w:bottom w:val="single" w:sz="4" w:space="0" w:color="auto"/>
              <w:right w:val="single" w:sz="4" w:space="0" w:color="auto"/>
            </w:tcBorders>
            <w:shd w:val="clear" w:color="auto" w:fill="auto"/>
            <w:noWrap/>
            <w:vAlign w:val="center"/>
            <w:hideMark/>
          </w:tcPr>
          <w:p w14:paraId="686C33FD"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2" w:type="dxa"/>
            <w:tcBorders>
              <w:top w:val="nil"/>
              <w:left w:val="nil"/>
              <w:bottom w:val="single" w:sz="4" w:space="0" w:color="auto"/>
              <w:right w:val="single" w:sz="4" w:space="0" w:color="auto"/>
            </w:tcBorders>
            <w:shd w:val="clear" w:color="auto" w:fill="auto"/>
            <w:noWrap/>
            <w:vAlign w:val="center"/>
            <w:hideMark/>
          </w:tcPr>
          <w:p w14:paraId="1A13553E"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1134" w:type="dxa"/>
            <w:tcBorders>
              <w:top w:val="nil"/>
              <w:left w:val="nil"/>
              <w:bottom w:val="single" w:sz="4" w:space="0" w:color="auto"/>
              <w:right w:val="single" w:sz="4" w:space="0" w:color="auto"/>
            </w:tcBorders>
            <w:shd w:val="clear" w:color="auto" w:fill="auto"/>
            <w:noWrap/>
            <w:vAlign w:val="center"/>
            <w:hideMark/>
          </w:tcPr>
          <w:p w14:paraId="72B9E750"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93" w:type="dxa"/>
            <w:tcBorders>
              <w:top w:val="nil"/>
              <w:left w:val="nil"/>
              <w:bottom w:val="single" w:sz="4" w:space="0" w:color="auto"/>
              <w:right w:val="single" w:sz="4" w:space="0" w:color="auto"/>
            </w:tcBorders>
            <w:shd w:val="clear" w:color="auto" w:fill="auto"/>
            <w:noWrap/>
            <w:vAlign w:val="center"/>
            <w:hideMark/>
          </w:tcPr>
          <w:p w14:paraId="60EBE651"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14:paraId="54EF8DD0"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r>
      <w:tr w:rsidR="00D86E7F" w:rsidRPr="008318BC" w14:paraId="615E3489" w14:textId="77777777" w:rsidTr="007E568B">
        <w:trPr>
          <w:trHeight w:val="300"/>
        </w:trPr>
        <w:tc>
          <w:tcPr>
            <w:tcW w:w="1663" w:type="dxa"/>
            <w:tcBorders>
              <w:top w:val="nil"/>
              <w:left w:val="single" w:sz="4" w:space="0" w:color="auto"/>
              <w:bottom w:val="single" w:sz="4" w:space="0" w:color="auto"/>
              <w:right w:val="single" w:sz="4" w:space="0" w:color="auto"/>
            </w:tcBorders>
            <w:shd w:val="clear" w:color="auto" w:fill="auto"/>
            <w:noWrap/>
            <w:vAlign w:val="bottom"/>
            <w:hideMark/>
          </w:tcPr>
          <w:p w14:paraId="40D0298C" w14:textId="77777777" w:rsidR="00D86E7F" w:rsidRPr="007E568B" w:rsidRDefault="00D86E7F" w:rsidP="00D86E7F">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DOSIS VERDE</w:t>
            </w:r>
          </w:p>
        </w:tc>
        <w:tc>
          <w:tcPr>
            <w:tcW w:w="908" w:type="dxa"/>
            <w:tcBorders>
              <w:top w:val="nil"/>
              <w:left w:val="nil"/>
              <w:bottom w:val="single" w:sz="4" w:space="0" w:color="auto"/>
              <w:right w:val="single" w:sz="4" w:space="0" w:color="auto"/>
            </w:tcBorders>
            <w:shd w:val="clear" w:color="auto" w:fill="auto"/>
            <w:noWrap/>
            <w:vAlign w:val="center"/>
            <w:hideMark/>
          </w:tcPr>
          <w:p w14:paraId="0CD6BAD3"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850" w:type="dxa"/>
            <w:tcBorders>
              <w:top w:val="nil"/>
              <w:left w:val="nil"/>
              <w:bottom w:val="single" w:sz="4" w:space="0" w:color="auto"/>
              <w:right w:val="single" w:sz="4" w:space="0" w:color="auto"/>
            </w:tcBorders>
            <w:shd w:val="clear" w:color="auto" w:fill="auto"/>
            <w:noWrap/>
            <w:vAlign w:val="center"/>
            <w:hideMark/>
          </w:tcPr>
          <w:p w14:paraId="24C9F7C3"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3" w:type="dxa"/>
            <w:tcBorders>
              <w:top w:val="nil"/>
              <w:left w:val="nil"/>
              <w:bottom w:val="single" w:sz="4" w:space="0" w:color="auto"/>
              <w:right w:val="single" w:sz="4" w:space="0" w:color="auto"/>
            </w:tcBorders>
            <w:shd w:val="clear" w:color="auto" w:fill="auto"/>
            <w:noWrap/>
            <w:vAlign w:val="center"/>
            <w:hideMark/>
          </w:tcPr>
          <w:p w14:paraId="7332B5C6"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14:paraId="7B746722"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92" w:type="dxa"/>
            <w:tcBorders>
              <w:top w:val="nil"/>
              <w:left w:val="nil"/>
              <w:bottom w:val="single" w:sz="4" w:space="0" w:color="auto"/>
              <w:right w:val="single" w:sz="4" w:space="0" w:color="auto"/>
            </w:tcBorders>
            <w:shd w:val="clear" w:color="auto" w:fill="auto"/>
            <w:noWrap/>
            <w:vAlign w:val="center"/>
            <w:hideMark/>
          </w:tcPr>
          <w:p w14:paraId="3BA58D72"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1134" w:type="dxa"/>
            <w:tcBorders>
              <w:top w:val="nil"/>
              <w:left w:val="nil"/>
              <w:bottom w:val="single" w:sz="4" w:space="0" w:color="auto"/>
              <w:right w:val="single" w:sz="4" w:space="0" w:color="auto"/>
            </w:tcBorders>
            <w:shd w:val="clear" w:color="auto" w:fill="auto"/>
            <w:noWrap/>
            <w:vAlign w:val="center"/>
            <w:hideMark/>
          </w:tcPr>
          <w:p w14:paraId="59301F43"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93" w:type="dxa"/>
            <w:tcBorders>
              <w:top w:val="nil"/>
              <w:left w:val="nil"/>
              <w:bottom w:val="single" w:sz="4" w:space="0" w:color="auto"/>
              <w:right w:val="single" w:sz="4" w:space="0" w:color="auto"/>
            </w:tcBorders>
            <w:shd w:val="clear" w:color="auto" w:fill="auto"/>
            <w:noWrap/>
            <w:vAlign w:val="center"/>
            <w:hideMark/>
          </w:tcPr>
          <w:p w14:paraId="262C26CE"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14:paraId="06D98209"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r>
      <w:tr w:rsidR="00D86E7F" w:rsidRPr="008318BC" w14:paraId="2285E36C" w14:textId="77777777" w:rsidTr="007E568B">
        <w:trPr>
          <w:trHeight w:val="300"/>
        </w:trPr>
        <w:tc>
          <w:tcPr>
            <w:tcW w:w="1663" w:type="dxa"/>
            <w:tcBorders>
              <w:top w:val="nil"/>
              <w:left w:val="single" w:sz="4" w:space="0" w:color="auto"/>
              <w:bottom w:val="single" w:sz="4" w:space="0" w:color="auto"/>
              <w:right w:val="single" w:sz="4" w:space="0" w:color="auto"/>
            </w:tcBorders>
            <w:shd w:val="clear" w:color="auto" w:fill="auto"/>
            <w:noWrap/>
            <w:vAlign w:val="bottom"/>
            <w:hideMark/>
          </w:tcPr>
          <w:p w14:paraId="76125E7B" w14:textId="77777777" w:rsidR="00D86E7F" w:rsidRPr="007E568B" w:rsidRDefault="00D86E7F" w:rsidP="00D86E7F">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TOBIA EXTREME</w:t>
            </w:r>
          </w:p>
        </w:tc>
        <w:tc>
          <w:tcPr>
            <w:tcW w:w="908" w:type="dxa"/>
            <w:tcBorders>
              <w:top w:val="nil"/>
              <w:left w:val="nil"/>
              <w:bottom w:val="single" w:sz="4" w:space="0" w:color="auto"/>
              <w:right w:val="single" w:sz="4" w:space="0" w:color="auto"/>
            </w:tcBorders>
            <w:shd w:val="clear" w:color="auto" w:fill="auto"/>
            <w:noWrap/>
            <w:vAlign w:val="center"/>
            <w:hideMark/>
          </w:tcPr>
          <w:p w14:paraId="39BF9869"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14:paraId="0646B436"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3" w:type="dxa"/>
            <w:tcBorders>
              <w:top w:val="nil"/>
              <w:left w:val="nil"/>
              <w:bottom w:val="single" w:sz="4" w:space="0" w:color="auto"/>
              <w:right w:val="single" w:sz="4" w:space="0" w:color="auto"/>
            </w:tcBorders>
            <w:shd w:val="clear" w:color="auto" w:fill="auto"/>
            <w:noWrap/>
            <w:vAlign w:val="center"/>
            <w:hideMark/>
          </w:tcPr>
          <w:p w14:paraId="617C3AB5"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14:paraId="75E50958"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92" w:type="dxa"/>
            <w:tcBorders>
              <w:top w:val="nil"/>
              <w:left w:val="nil"/>
              <w:bottom w:val="single" w:sz="4" w:space="0" w:color="auto"/>
              <w:right w:val="single" w:sz="4" w:space="0" w:color="auto"/>
            </w:tcBorders>
            <w:shd w:val="clear" w:color="auto" w:fill="auto"/>
            <w:noWrap/>
            <w:vAlign w:val="center"/>
            <w:hideMark/>
          </w:tcPr>
          <w:p w14:paraId="6EA45BC5"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1134" w:type="dxa"/>
            <w:tcBorders>
              <w:top w:val="nil"/>
              <w:left w:val="nil"/>
              <w:bottom w:val="single" w:sz="4" w:space="0" w:color="auto"/>
              <w:right w:val="single" w:sz="4" w:space="0" w:color="auto"/>
            </w:tcBorders>
            <w:shd w:val="clear" w:color="auto" w:fill="auto"/>
            <w:noWrap/>
            <w:vAlign w:val="center"/>
            <w:hideMark/>
          </w:tcPr>
          <w:p w14:paraId="32617680"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93" w:type="dxa"/>
            <w:tcBorders>
              <w:top w:val="nil"/>
              <w:left w:val="nil"/>
              <w:bottom w:val="single" w:sz="4" w:space="0" w:color="auto"/>
              <w:right w:val="single" w:sz="4" w:space="0" w:color="auto"/>
            </w:tcBorders>
            <w:shd w:val="clear" w:color="auto" w:fill="auto"/>
            <w:noWrap/>
            <w:vAlign w:val="center"/>
            <w:hideMark/>
          </w:tcPr>
          <w:p w14:paraId="600BCF8F"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14:paraId="40269098"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r>
      <w:tr w:rsidR="00D86E7F" w:rsidRPr="008318BC" w14:paraId="24CB1FE0" w14:textId="77777777" w:rsidTr="007E568B">
        <w:trPr>
          <w:trHeight w:val="300"/>
        </w:trPr>
        <w:tc>
          <w:tcPr>
            <w:tcW w:w="1663" w:type="dxa"/>
            <w:tcBorders>
              <w:top w:val="nil"/>
              <w:left w:val="single" w:sz="4" w:space="0" w:color="auto"/>
              <w:bottom w:val="single" w:sz="4" w:space="0" w:color="auto"/>
              <w:right w:val="single" w:sz="4" w:space="0" w:color="auto"/>
            </w:tcBorders>
            <w:shd w:val="clear" w:color="auto" w:fill="auto"/>
            <w:noWrap/>
            <w:vAlign w:val="bottom"/>
            <w:hideMark/>
          </w:tcPr>
          <w:p w14:paraId="057275AA" w14:textId="77777777" w:rsidR="00D86E7F" w:rsidRPr="007E568B" w:rsidRDefault="00D86E7F" w:rsidP="00D86E7F">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AVENTUREROS</w:t>
            </w:r>
          </w:p>
        </w:tc>
        <w:tc>
          <w:tcPr>
            <w:tcW w:w="908" w:type="dxa"/>
            <w:tcBorders>
              <w:top w:val="nil"/>
              <w:left w:val="nil"/>
              <w:bottom w:val="single" w:sz="4" w:space="0" w:color="auto"/>
              <w:right w:val="single" w:sz="4" w:space="0" w:color="auto"/>
            </w:tcBorders>
            <w:shd w:val="clear" w:color="auto" w:fill="auto"/>
            <w:noWrap/>
            <w:vAlign w:val="center"/>
            <w:hideMark/>
          </w:tcPr>
          <w:p w14:paraId="13189C8E"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14:paraId="323AA3FE"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3" w:type="dxa"/>
            <w:tcBorders>
              <w:top w:val="nil"/>
              <w:left w:val="nil"/>
              <w:bottom w:val="single" w:sz="4" w:space="0" w:color="auto"/>
              <w:right w:val="single" w:sz="4" w:space="0" w:color="auto"/>
            </w:tcBorders>
            <w:shd w:val="clear" w:color="auto" w:fill="auto"/>
            <w:noWrap/>
            <w:vAlign w:val="center"/>
            <w:hideMark/>
          </w:tcPr>
          <w:p w14:paraId="0EB207CA"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14:paraId="5EE192EB"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92" w:type="dxa"/>
            <w:tcBorders>
              <w:top w:val="nil"/>
              <w:left w:val="nil"/>
              <w:bottom w:val="single" w:sz="4" w:space="0" w:color="auto"/>
              <w:right w:val="single" w:sz="4" w:space="0" w:color="auto"/>
            </w:tcBorders>
            <w:shd w:val="clear" w:color="auto" w:fill="auto"/>
            <w:noWrap/>
            <w:vAlign w:val="center"/>
            <w:hideMark/>
          </w:tcPr>
          <w:p w14:paraId="0ECE269A"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1134" w:type="dxa"/>
            <w:tcBorders>
              <w:top w:val="nil"/>
              <w:left w:val="nil"/>
              <w:bottom w:val="single" w:sz="4" w:space="0" w:color="auto"/>
              <w:right w:val="single" w:sz="4" w:space="0" w:color="auto"/>
            </w:tcBorders>
            <w:shd w:val="clear" w:color="auto" w:fill="auto"/>
            <w:noWrap/>
            <w:vAlign w:val="center"/>
            <w:hideMark/>
          </w:tcPr>
          <w:p w14:paraId="15ABA4A2"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93" w:type="dxa"/>
            <w:tcBorders>
              <w:top w:val="nil"/>
              <w:left w:val="nil"/>
              <w:bottom w:val="single" w:sz="4" w:space="0" w:color="auto"/>
              <w:right w:val="single" w:sz="4" w:space="0" w:color="auto"/>
            </w:tcBorders>
            <w:shd w:val="clear" w:color="auto" w:fill="auto"/>
            <w:noWrap/>
            <w:vAlign w:val="center"/>
            <w:hideMark/>
          </w:tcPr>
          <w:p w14:paraId="74D7A7A6"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14:paraId="1047927B"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r>
      <w:tr w:rsidR="00D86E7F" w:rsidRPr="008318BC" w14:paraId="01BC908E" w14:textId="77777777" w:rsidTr="007E568B">
        <w:trPr>
          <w:trHeight w:val="300"/>
        </w:trPr>
        <w:tc>
          <w:tcPr>
            <w:tcW w:w="16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9287C7" w14:textId="77777777" w:rsidR="00D86E7F" w:rsidRPr="007E568B" w:rsidRDefault="00D86E7F" w:rsidP="00D86E7F">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 xml:space="preserve">GRANJA EXTREMA </w:t>
            </w:r>
          </w:p>
        </w:tc>
        <w:tc>
          <w:tcPr>
            <w:tcW w:w="908" w:type="dxa"/>
            <w:tcBorders>
              <w:top w:val="single" w:sz="4" w:space="0" w:color="auto"/>
              <w:left w:val="nil"/>
              <w:bottom w:val="single" w:sz="4" w:space="0" w:color="auto"/>
              <w:right w:val="single" w:sz="4" w:space="0" w:color="auto"/>
            </w:tcBorders>
            <w:shd w:val="clear" w:color="auto" w:fill="auto"/>
            <w:noWrap/>
            <w:vAlign w:val="center"/>
            <w:hideMark/>
          </w:tcPr>
          <w:p w14:paraId="536FA7FF"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7D8CBF25"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1B8DE2A8"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D3D1662"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1B906ECB"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0EF71646"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381E3B92"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7AE01618"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r>
      <w:tr w:rsidR="00430EEA" w:rsidRPr="008318BC" w14:paraId="763CE35C" w14:textId="77777777" w:rsidTr="007E568B">
        <w:trPr>
          <w:trHeight w:val="300"/>
        </w:trPr>
        <w:tc>
          <w:tcPr>
            <w:tcW w:w="16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02588D" w14:textId="77777777" w:rsidR="00430EEA" w:rsidRPr="007E568B" w:rsidRDefault="00430EEA" w:rsidP="00D86E7F">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PARAPENTE PARAISO</w:t>
            </w:r>
          </w:p>
        </w:tc>
        <w:tc>
          <w:tcPr>
            <w:tcW w:w="908" w:type="dxa"/>
            <w:tcBorders>
              <w:top w:val="single" w:sz="4" w:space="0" w:color="auto"/>
              <w:left w:val="nil"/>
              <w:bottom w:val="single" w:sz="4" w:space="0" w:color="auto"/>
              <w:right w:val="single" w:sz="4" w:space="0" w:color="auto"/>
            </w:tcBorders>
            <w:shd w:val="clear" w:color="auto" w:fill="auto"/>
            <w:noWrap/>
            <w:vAlign w:val="center"/>
            <w:hideMark/>
          </w:tcPr>
          <w:p w14:paraId="070BDF36" w14:textId="77777777" w:rsidR="00430EEA" w:rsidRPr="007E568B" w:rsidRDefault="00430EEA" w:rsidP="00D86E7F">
            <w:pPr>
              <w:spacing w:after="0" w:line="240" w:lineRule="auto"/>
              <w:jc w:val="center"/>
              <w:rPr>
                <w:rFonts w:eastAsia="Times New Roman" w:cstheme="majorHAnsi"/>
                <w:color w:val="000000"/>
                <w:lang w:val="es-CO" w:eastAsia="es-CO"/>
              </w:rPr>
            </w:pP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6D7ED7C2" w14:textId="77777777" w:rsidR="00430EEA" w:rsidRPr="007E568B" w:rsidRDefault="00430EEA" w:rsidP="00D86E7F">
            <w:pPr>
              <w:spacing w:after="0" w:line="240" w:lineRule="auto"/>
              <w:jc w:val="center"/>
              <w:rPr>
                <w:rFonts w:eastAsia="Times New Roman" w:cstheme="majorHAnsi"/>
                <w:color w:val="000000"/>
                <w:lang w:val="es-CO" w:eastAsia="es-CO"/>
              </w:rPr>
            </w:pP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36280FB5" w14:textId="77777777" w:rsidR="00430EEA" w:rsidRPr="007E568B" w:rsidRDefault="00430EEA" w:rsidP="00D86E7F">
            <w:pPr>
              <w:spacing w:after="0" w:line="240" w:lineRule="auto"/>
              <w:jc w:val="center"/>
              <w:rPr>
                <w:rFonts w:eastAsia="Times New Roman" w:cstheme="majorHAnsi"/>
                <w:color w:val="000000"/>
                <w:lang w:val="es-CO" w:eastAsia="es-CO"/>
              </w:rPr>
            </w:pP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39EF71B0" w14:textId="77777777" w:rsidR="00430EEA" w:rsidRPr="007E568B" w:rsidRDefault="00430EEA"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31E94C19" w14:textId="77777777" w:rsidR="00430EEA" w:rsidRPr="007E568B" w:rsidRDefault="00430EEA" w:rsidP="00D86E7F">
            <w:pPr>
              <w:spacing w:after="0" w:line="240" w:lineRule="auto"/>
              <w:jc w:val="center"/>
              <w:rPr>
                <w:rFonts w:eastAsia="Times New Roman" w:cstheme="majorHAnsi"/>
                <w:color w:val="000000"/>
                <w:lang w:val="es-CO" w:eastAsia="es-CO"/>
              </w:rPr>
            </w:pP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5E1928C8" w14:textId="77777777" w:rsidR="00430EEA" w:rsidRPr="007E568B" w:rsidRDefault="00430EEA"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063E685C" w14:textId="77777777" w:rsidR="00430EEA" w:rsidRPr="007E568B" w:rsidRDefault="00430EEA"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33653E3" w14:textId="77777777" w:rsidR="00430EEA" w:rsidRPr="007E568B" w:rsidRDefault="00430EEA"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r>
    </w:tbl>
    <w:p w14:paraId="1140ECB9" w14:textId="34397E90" w:rsidR="00430EEA" w:rsidRDefault="00AC7D46" w:rsidP="005072D9">
      <w:pPr>
        <w:spacing w:after="0" w:line="360" w:lineRule="auto"/>
        <w:outlineLvl w:val="0"/>
        <w:rPr>
          <w:rFonts w:cs="Arial"/>
          <w:sz w:val="24"/>
          <w:szCs w:val="24"/>
        </w:rPr>
      </w:pPr>
      <w:r w:rsidRPr="008318BC">
        <w:rPr>
          <w:rFonts w:cs="Arial"/>
          <w:sz w:val="24"/>
          <w:szCs w:val="24"/>
        </w:rPr>
        <w:t xml:space="preserve">Fuente: Elaboración propia </w:t>
      </w:r>
    </w:p>
    <w:p w14:paraId="1CB92CA9" w14:textId="77777777" w:rsidR="005072D9" w:rsidRPr="005072D9" w:rsidRDefault="005072D9" w:rsidP="005072D9">
      <w:pPr>
        <w:spacing w:after="0" w:line="360" w:lineRule="auto"/>
        <w:outlineLvl w:val="0"/>
        <w:rPr>
          <w:rFonts w:cs="Arial"/>
          <w:sz w:val="24"/>
          <w:szCs w:val="24"/>
        </w:rPr>
      </w:pPr>
    </w:p>
    <w:p w14:paraId="61AFB85F" w14:textId="26DB147A" w:rsidR="00CC5F13" w:rsidRPr="00CC5F13" w:rsidRDefault="00CC5F13" w:rsidP="00CC5F13">
      <w:pPr>
        <w:pStyle w:val="Epgrafe"/>
        <w:rPr>
          <w:b/>
        </w:rPr>
      </w:pPr>
      <w:bookmarkStart w:id="277" w:name="_Toc318917578"/>
      <w:r w:rsidRPr="00CC5F13">
        <w:rPr>
          <w:b/>
        </w:rPr>
        <w:t xml:space="preserve">Tabla </w:t>
      </w:r>
      <w:r w:rsidRPr="00CC5F13">
        <w:rPr>
          <w:b/>
        </w:rPr>
        <w:fldChar w:fldCharType="begin"/>
      </w:r>
      <w:r w:rsidRPr="00CC5F13">
        <w:rPr>
          <w:b/>
        </w:rPr>
        <w:instrText xml:space="preserve"> SEQ Tabla \* ARABIC </w:instrText>
      </w:r>
      <w:r w:rsidRPr="00CC5F13">
        <w:rPr>
          <w:b/>
        </w:rPr>
        <w:fldChar w:fldCharType="separate"/>
      </w:r>
      <w:r w:rsidRPr="00CC5F13">
        <w:rPr>
          <w:b/>
        </w:rPr>
        <w:t>6</w:t>
      </w:r>
      <w:r w:rsidRPr="00CC5F13">
        <w:rPr>
          <w:b/>
        </w:rPr>
        <w:fldChar w:fldCharType="end"/>
      </w:r>
      <w:r w:rsidRPr="00CC5F13">
        <w:rPr>
          <w:b/>
        </w:rPr>
        <w:t xml:space="preserve">. </w:t>
      </w:r>
      <w:r w:rsidR="00CC2DF5">
        <w:rPr>
          <w:b/>
        </w:rPr>
        <w:t>Funcionalidades ofrecidas por</w:t>
      </w:r>
      <w:r w:rsidRPr="00CC5F13">
        <w:rPr>
          <w:b/>
        </w:rPr>
        <w:t xml:space="preserve"> las páginas de las empresas de servicios de deportes extremos</w:t>
      </w:r>
      <w:bookmarkEnd w:id="277"/>
    </w:p>
    <w:tbl>
      <w:tblPr>
        <w:tblW w:w="9659" w:type="dxa"/>
        <w:tblInd w:w="51" w:type="dxa"/>
        <w:tblLayout w:type="fixed"/>
        <w:tblCellMar>
          <w:left w:w="70" w:type="dxa"/>
          <w:right w:w="70" w:type="dxa"/>
        </w:tblCellMar>
        <w:tblLook w:val="04A0" w:firstRow="1" w:lastRow="0" w:firstColumn="1" w:lastColumn="0" w:noHBand="0" w:noVBand="1"/>
      </w:tblPr>
      <w:tblGrid>
        <w:gridCol w:w="2455"/>
        <w:gridCol w:w="3234"/>
        <w:gridCol w:w="1843"/>
        <w:gridCol w:w="2127"/>
      </w:tblGrid>
      <w:tr w:rsidR="00CC2DF5" w:rsidRPr="007E568B" w14:paraId="6E1BD192" w14:textId="77777777" w:rsidTr="005072D9">
        <w:trPr>
          <w:trHeight w:val="420"/>
        </w:trPr>
        <w:tc>
          <w:tcPr>
            <w:tcW w:w="2455" w:type="dxa"/>
            <w:tcBorders>
              <w:top w:val="single" w:sz="4" w:space="0" w:color="auto"/>
              <w:left w:val="single" w:sz="4" w:space="0" w:color="auto"/>
              <w:bottom w:val="single" w:sz="4" w:space="0" w:color="000000"/>
              <w:right w:val="single" w:sz="4" w:space="0" w:color="auto"/>
            </w:tcBorders>
            <w:shd w:val="clear" w:color="auto" w:fill="CCCCCC"/>
            <w:vAlign w:val="center"/>
            <w:hideMark/>
          </w:tcPr>
          <w:p w14:paraId="076C05EC" w14:textId="77777777" w:rsidR="00CC2DF5" w:rsidRPr="007E568B" w:rsidRDefault="00CC2DF5" w:rsidP="00CC5F13">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NOMBRE DE EMPRESA</w:t>
            </w:r>
          </w:p>
        </w:tc>
        <w:tc>
          <w:tcPr>
            <w:tcW w:w="3234" w:type="dxa"/>
            <w:tcBorders>
              <w:top w:val="single" w:sz="4" w:space="0" w:color="auto"/>
              <w:left w:val="nil"/>
              <w:bottom w:val="single" w:sz="4" w:space="0" w:color="auto"/>
              <w:right w:val="single" w:sz="4" w:space="0" w:color="auto"/>
            </w:tcBorders>
            <w:shd w:val="clear" w:color="auto" w:fill="CCCCCC"/>
            <w:noWrap/>
            <w:vAlign w:val="center"/>
            <w:hideMark/>
          </w:tcPr>
          <w:p w14:paraId="20C7BA54" w14:textId="77777777" w:rsidR="00CC2DF5" w:rsidRPr="007E568B" w:rsidRDefault="00CC2DF5" w:rsidP="00CC5F13">
            <w:pPr>
              <w:spacing w:after="0" w:line="240" w:lineRule="auto"/>
              <w:jc w:val="center"/>
              <w:rPr>
                <w:rFonts w:eastAsia="Times New Roman" w:cstheme="majorHAnsi"/>
                <w:b/>
                <w:bCs/>
                <w:color w:val="000000"/>
                <w:lang w:val="es-CO" w:eastAsia="es-CO"/>
              </w:rPr>
            </w:pPr>
            <w:r>
              <w:rPr>
                <w:rFonts w:eastAsia="Times New Roman" w:cstheme="majorHAnsi"/>
                <w:b/>
                <w:bCs/>
                <w:color w:val="000000"/>
                <w:lang w:val="es-CO" w:eastAsia="es-CO"/>
              </w:rPr>
              <w:t xml:space="preserve">URL DE PAGINA WEB </w:t>
            </w:r>
          </w:p>
        </w:tc>
        <w:tc>
          <w:tcPr>
            <w:tcW w:w="1843" w:type="dxa"/>
            <w:tcBorders>
              <w:top w:val="single" w:sz="4" w:space="0" w:color="auto"/>
              <w:left w:val="nil"/>
              <w:bottom w:val="single" w:sz="4" w:space="0" w:color="auto"/>
              <w:right w:val="single" w:sz="4" w:space="0" w:color="auto"/>
            </w:tcBorders>
            <w:shd w:val="clear" w:color="auto" w:fill="CCCCCC"/>
            <w:vAlign w:val="center"/>
          </w:tcPr>
          <w:p w14:paraId="07E9310A" w14:textId="7365675F" w:rsidR="00CC2DF5" w:rsidRPr="007E568B" w:rsidRDefault="00CC2DF5" w:rsidP="00CC5F13">
            <w:pPr>
              <w:spacing w:after="0" w:line="240" w:lineRule="auto"/>
              <w:jc w:val="center"/>
              <w:rPr>
                <w:rFonts w:eastAsia="Times New Roman" w:cstheme="majorHAnsi"/>
                <w:b/>
                <w:bCs/>
                <w:color w:val="000000"/>
                <w:lang w:val="es-CO" w:eastAsia="es-CO"/>
              </w:rPr>
            </w:pPr>
            <w:r>
              <w:rPr>
                <w:rFonts w:eastAsia="Times New Roman" w:cstheme="majorHAnsi"/>
                <w:b/>
                <w:bCs/>
                <w:color w:val="000000"/>
                <w:lang w:val="es-CO" w:eastAsia="es-CO"/>
              </w:rPr>
              <w:t xml:space="preserve">BÚSQUEDA POR DEPORTES Y/O SERVICIOS </w:t>
            </w:r>
          </w:p>
        </w:tc>
        <w:tc>
          <w:tcPr>
            <w:tcW w:w="2127" w:type="dxa"/>
            <w:tcBorders>
              <w:top w:val="single" w:sz="4" w:space="0" w:color="auto"/>
              <w:left w:val="single" w:sz="4" w:space="0" w:color="auto"/>
              <w:bottom w:val="single" w:sz="4" w:space="0" w:color="auto"/>
              <w:right w:val="single" w:sz="4" w:space="0" w:color="auto"/>
            </w:tcBorders>
            <w:shd w:val="clear" w:color="auto" w:fill="CCCCCC"/>
            <w:vAlign w:val="center"/>
          </w:tcPr>
          <w:p w14:paraId="562BEC79" w14:textId="6E2EABF8" w:rsidR="00CC2DF5" w:rsidRPr="007E568B" w:rsidRDefault="00CC2DF5" w:rsidP="00CC5F13">
            <w:pPr>
              <w:spacing w:after="0" w:line="240" w:lineRule="auto"/>
              <w:jc w:val="center"/>
              <w:rPr>
                <w:rFonts w:eastAsia="Times New Roman" w:cstheme="majorHAnsi"/>
                <w:b/>
                <w:bCs/>
                <w:color w:val="000000"/>
                <w:lang w:val="es-CO" w:eastAsia="es-CO"/>
              </w:rPr>
            </w:pPr>
            <w:r>
              <w:rPr>
                <w:rFonts w:eastAsia="Times New Roman" w:cstheme="majorHAnsi"/>
                <w:b/>
                <w:bCs/>
                <w:color w:val="000000"/>
                <w:lang w:val="es-CO" w:eastAsia="es-CO"/>
              </w:rPr>
              <w:t>RESERVAS ONLINE</w:t>
            </w:r>
          </w:p>
        </w:tc>
      </w:tr>
      <w:tr w:rsidR="00CC2DF5" w:rsidRPr="007E568B" w14:paraId="0533D0A0" w14:textId="77777777" w:rsidTr="00CC2DF5">
        <w:trPr>
          <w:trHeight w:val="300"/>
        </w:trPr>
        <w:tc>
          <w:tcPr>
            <w:tcW w:w="2455" w:type="dxa"/>
            <w:tcBorders>
              <w:top w:val="nil"/>
              <w:left w:val="single" w:sz="4" w:space="0" w:color="auto"/>
              <w:bottom w:val="single" w:sz="4" w:space="0" w:color="auto"/>
              <w:right w:val="single" w:sz="4" w:space="0" w:color="auto"/>
            </w:tcBorders>
            <w:shd w:val="clear" w:color="auto" w:fill="auto"/>
            <w:noWrap/>
            <w:vAlign w:val="bottom"/>
            <w:hideMark/>
          </w:tcPr>
          <w:p w14:paraId="5D77C6A2" w14:textId="77777777" w:rsidR="00CC2DF5" w:rsidRPr="007E568B" w:rsidRDefault="00CC2DF5" w:rsidP="00CC5F13">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VIAJES OXIGENO</w:t>
            </w:r>
          </w:p>
        </w:tc>
        <w:tc>
          <w:tcPr>
            <w:tcW w:w="3234" w:type="dxa"/>
            <w:tcBorders>
              <w:top w:val="nil"/>
              <w:left w:val="nil"/>
              <w:bottom w:val="single" w:sz="4" w:space="0" w:color="auto"/>
              <w:right w:val="single" w:sz="4" w:space="0" w:color="auto"/>
            </w:tcBorders>
            <w:shd w:val="clear" w:color="auto" w:fill="auto"/>
            <w:noWrap/>
            <w:vAlign w:val="center"/>
          </w:tcPr>
          <w:p w14:paraId="5F284ECB" w14:textId="77777777" w:rsidR="00CC2DF5" w:rsidRPr="007E568B" w:rsidRDefault="00CC2DF5" w:rsidP="00CC5F13">
            <w:pPr>
              <w:spacing w:after="0" w:line="240" w:lineRule="auto"/>
              <w:rPr>
                <w:rFonts w:eastAsia="Times New Roman" w:cstheme="majorHAnsi"/>
                <w:color w:val="000000"/>
                <w:lang w:val="es-CO" w:eastAsia="es-CO"/>
              </w:rPr>
            </w:pPr>
            <w:r w:rsidRPr="00CC5F13">
              <w:rPr>
                <w:rFonts w:eastAsia="Times New Roman" w:cstheme="majorHAnsi"/>
                <w:color w:val="000000"/>
                <w:lang w:val="es-CO" w:eastAsia="es-CO"/>
              </w:rPr>
              <w:t>http://www.viajesoxigeno.com/</w:t>
            </w:r>
          </w:p>
        </w:tc>
        <w:tc>
          <w:tcPr>
            <w:tcW w:w="1843" w:type="dxa"/>
            <w:tcBorders>
              <w:top w:val="single" w:sz="4" w:space="0" w:color="auto"/>
              <w:left w:val="nil"/>
              <w:bottom w:val="single" w:sz="4" w:space="0" w:color="auto"/>
              <w:right w:val="single" w:sz="4" w:space="0" w:color="auto"/>
            </w:tcBorders>
            <w:vAlign w:val="center"/>
          </w:tcPr>
          <w:p w14:paraId="7AF2EE1D" w14:textId="143BA6AB" w:rsidR="00CC2DF5" w:rsidRPr="00CC2DF5" w:rsidRDefault="00CC2DF5" w:rsidP="00CC2DF5">
            <w:pPr>
              <w:spacing w:after="0" w:line="240" w:lineRule="auto"/>
              <w:jc w:val="center"/>
              <w:rPr>
                <w:rFonts w:eastAsia="Times New Roman" w:cstheme="majorHAnsi"/>
                <w:bCs/>
                <w:color w:val="000000"/>
                <w:lang w:val="es-CO" w:eastAsia="es-CO"/>
              </w:rPr>
            </w:pPr>
            <w:r w:rsidRPr="00CC2DF5">
              <w:rPr>
                <w:rFonts w:eastAsia="Times New Roman" w:cstheme="majorHAnsi"/>
                <w:bCs/>
                <w:color w:val="000000"/>
                <w:lang w:val="es-CO" w:eastAsia="es-CO"/>
              </w:rPr>
              <w:t>NO</w:t>
            </w:r>
          </w:p>
        </w:tc>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70C9B50E" w14:textId="0F8843C1" w:rsidR="00CC2DF5" w:rsidRPr="00CC2DF5" w:rsidRDefault="00CC2DF5" w:rsidP="00CC2DF5">
            <w:pPr>
              <w:spacing w:after="0" w:line="240" w:lineRule="auto"/>
              <w:jc w:val="center"/>
              <w:rPr>
                <w:rFonts w:eastAsia="Times New Roman" w:cstheme="majorHAnsi"/>
                <w:bCs/>
                <w:color w:val="000000"/>
                <w:lang w:val="es-CO" w:eastAsia="es-CO"/>
              </w:rPr>
            </w:pPr>
            <w:r w:rsidRPr="00CC2DF5">
              <w:rPr>
                <w:rFonts w:eastAsia="Times New Roman" w:cstheme="majorHAnsi"/>
                <w:bCs/>
                <w:color w:val="000000"/>
                <w:lang w:val="es-CO" w:eastAsia="es-CO"/>
              </w:rPr>
              <w:t>NO</w:t>
            </w:r>
          </w:p>
        </w:tc>
      </w:tr>
      <w:tr w:rsidR="00CC2DF5" w:rsidRPr="007E568B" w14:paraId="6D1D98FB" w14:textId="77777777" w:rsidTr="00CC2DF5">
        <w:trPr>
          <w:trHeight w:val="300"/>
        </w:trPr>
        <w:tc>
          <w:tcPr>
            <w:tcW w:w="2455" w:type="dxa"/>
            <w:tcBorders>
              <w:top w:val="nil"/>
              <w:left w:val="single" w:sz="4" w:space="0" w:color="auto"/>
              <w:bottom w:val="single" w:sz="4" w:space="0" w:color="auto"/>
              <w:right w:val="single" w:sz="4" w:space="0" w:color="auto"/>
            </w:tcBorders>
            <w:shd w:val="clear" w:color="auto" w:fill="auto"/>
            <w:noWrap/>
            <w:vAlign w:val="bottom"/>
            <w:hideMark/>
          </w:tcPr>
          <w:p w14:paraId="2FD74B64" w14:textId="77777777" w:rsidR="00CC2DF5" w:rsidRPr="007E568B" w:rsidRDefault="00CC2DF5" w:rsidP="00CC5F13">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DOSIS VERDE</w:t>
            </w:r>
          </w:p>
        </w:tc>
        <w:tc>
          <w:tcPr>
            <w:tcW w:w="3234" w:type="dxa"/>
            <w:tcBorders>
              <w:top w:val="nil"/>
              <w:left w:val="nil"/>
              <w:bottom w:val="single" w:sz="4" w:space="0" w:color="auto"/>
              <w:right w:val="single" w:sz="4" w:space="0" w:color="auto"/>
            </w:tcBorders>
            <w:shd w:val="clear" w:color="auto" w:fill="auto"/>
            <w:noWrap/>
            <w:vAlign w:val="center"/>
          </w:tcPr>
          <w:p w14:paraId="27545525" w14:textId="77777777" w:rsidR="00CC2DF5" w:rsidRPr="007E568B" w:rsidRDefault="00CC2DF5" w:rsidP="00CC5F13">
            <w:pPr>
              <w:spacing w:after="0" w:line="240" w:lineRule="auto"/>
              <w:rPr>
                <w:rFonts w:eastAsia="Times New Roman" w:cstheme="majorHAnsi"/>
                <w:color w:val="000000"/>
                <w:lang w:val="es-CO" w:eastAsia="es-CO"/>
              </w:rPr>
            </w:pPr>
            <w:r w:rsidRPr="00CC5F13">
              <w:rPr>
                <w:rFonts w:eastAsia="Times New Roman" w:cstheme="majorHAnsi"/>
                <w:color w:val="000000"/>
                <w:lang w:val="es-CO" w:eastAsia="es-CO"/>
              </w:rPr>
              <w:t>http://dosisverde.com/</w:t>
            </w:r>
          </w:p>
        </w:tc>
        <w:tc>
          <w:tcPr>
            <w:tcW w:w="1843" w:type="dxa"/>
            <w:tcBorders>
              <w:top w:val="single" w:sz="4" w:space="0" w:color="auto"/>
              <w:left w:val="nil"/>
              <w:bottom w:val="single" w:sz="4" w:space="0" w:color="auto"/>
              <w:right w:val="single" w:sz="4" w:space="0" w:color="auto"/>
            </w:tcBorders>
            <w:vAlign w:val="center"/>
          </w:tcPr>
          <w:p w14:paraId="77A2BE49" w14:textId="4F75AB0A" w:rsidR="00CC2DF5" w:rsidRPr="00CC2DF5" w:rsidRDefault="00CC2DF5" w:rsidP="00CC2DF5">
            <w:pPr>
              <w:spacing w:after="0" w:line="240" w:lineRule="auto"/>
              <w:jc w:val="center"/>
              <w:rPr>
                <w:rFonts w:eastAsia="Times New Roman" w:cstheme="majorHAnsi"/>
                <w:bCs/>
                <w:color w:val="000000"/>
                <w:lang w:val="es-CO" w:eastAsia="es-CO"/>
              </w:rPr>
            </w:pPr>
            <w:r w:rsidRPr="00CC2DF5">
              <w:rPr>
                <w:rFonts w:eastAsia="Times New Roman" w:cstheme="majorHAnsi"/>
                <w:bCs/>
                <w:color w:val="000000"/>
                <w:lang w:val="es-CO" w:eastAsia="es-CO"/>
              </w:rPr>
              <w:t>NO</w:t>
            </w:r>
          </w:p>
        </w:tc>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294F9541" w14:textId="799C03EC" w:rsidR="00CC2DF5" w:rsidRPr="00CC2DF5" w:rsidRDefault="00CC2DF5" w:rsidP="00CC2DF5">
            <w:pPr>
              <w:spacing w:after="0" w:line="240" w:lineRule="auto"/>
              <w:jc w:val="center"/>
              <w:rPr>
                <w:rFonts w:eastAsia="Times New Roman" w:cstheme="majorHAnsi"/>
                <w:bCs/>
                <w:color w:val="000000"/>
                <w:lang w:val="es-CO" w:eastAsia="es-CO"/>
              </w:rPr>
            </w:pPr>
            <w:r w:rsidRPr="00CC2DF5">
              <w:rPr>
                <w:rFonts w:eastAsia="Times New Roman" w:cstheme="majorHAnsi"/>
                <w:bCs/>
                <w:color w:val="000000"/>
                <w:lang w:val="es-CO" w:eastAsia="es-CO"/>
              </w:rPr>
              <w:t>NO</w:t>
            </w:r>
          </w:p>
        </w:tc>
      </w:tr>
      <w:tr w:rsidR="00CC2DF5" w:rsidRPr="007E568B" w14:paraId="3260ED08" w14:textId="77777777" w:rsidTr="00CC2DF5">
        <w:trPr>
          <w:trHeight w:val="300"/>
        </w:trPr>
        <w:tc>
          <w:tcPr>
            <w:tcW w:w="2455" w:type="dxa"/>
            <w:tcBorders>
              <w:top w:val="nil"/>
              <w:left w:val="single" w:sz="4" w:space="0" w:color="auto"/>
              <w:bottom w:val="single" w:sz="4" w:space="0" w:color="auto"/>
              <w:right w:val="single" w:sz="4" w:space="0" w:color="auto"/>
            </w:tcBorders>
            <w:shd w:val="clear" w:color="auto" w:fill="auto"/>
            <w:noWrap/>
            <w:vAlign w:val="bottom"/>
            <w:hideMark/>
          </w:tcPr>
          <w:p w14:paraId="2382C222" w14:textId="77777777" w:rsidR="00CC2DF5" w:rsidRPr="007E568B" w:rsidRDefault="00CC2DF5" w:rsidP="00CC5F13">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TOBIA EXTREME</w:t>
            </w:r>
          </w:p>
        </w:tc>
        <w:tc>
          <w:tcPr>
            <w:tcW w:w="3234" w:type="dxa"/>
            <w:tcBorders>
              <w:top w:val="nil"/>
              <w:left w:val="nil"/>
              <w:bottom w:val="single" w:sz="4" w:space="0" w:color="auto"/>
              <w:right w:val="single" w:sz="4" w:space="0" w:color="auto"/>
            </w:tcBorders>
            <w:shd w:val="clear" w:color="auto" w:fill="auto"/>
            <w:noWrap/>
            <w:vAlign w:val="center"/>
          </w:tcPr>
          <w:p w14:paraId="2D021B07" w14:textId="77777777" w:rsidR="00CC2DF5" w:rsidRPr="007E568B" w:rsidRDefault="00CC2DF5" w:rsidP="00CC5F13">
            <w:pPr>
              <w:spacing w:after="0" w:line="240" w:lineRule="auto"/>
              <w:rPr>
                <w:rFonts w:eastAsia="Times New Roman" w:cstheme="majorHAnsi"/>
                <w:color w:val="000000"/>
                <w:lang w:val="es-CO" w:eastAsia="es-CO"/>
              </w:rPr>
            </w:pPr>
            <w:r w:rsidRPr="00CC5F13">
              <w:rPr>
                <w:rFonts w:eastAsia="Times New Roman" w:cstheme="majorHAnsi"/>
                <w:color w:val="000000"/>
                <w:lang w:val="es-CO" w:eastAsia="es-CO"/>
              </w:rPr>
              <w:t>http://tobiaextreme.com/</w:t>
            </w:r>
          </w:p>
        </w:tc>
        <w:tc>
          <w:tcPr>
            <w:tcW w:w="1843" w:type="dxa"/>
            <w:tcBorders>
              <w:top w:val="single" w:sz="4" w:space="0" w:color="auto"/>
              <w:left w:val="nil"/>
              <w:bottom w:val="single" w:sz="4" w:space="0" w:color="auto"/>
              <w:right w:val="single" w:sz="4" w:space="0" w:color="auto"/>
            </w:tcBorders>
            <w:vAlign w:val="center"/>
          </w:tcPr>
          <w:p w14:paraId="5409F119" w14:textId="702F6BF5" w:rsidR="00CC2DF5" w:rsidRPr="00CC2DF5" w:rsidRDefault="00CC2DF5" w:rsidP="00CC2DF5">
            <w:pPr>
              <w:spacing w:after="0" w:line="240" w:lineRule="auto"/>
              <w:jc w:val="center"/>
              <w:rPr>
                <w:rFonts w:eastAsia="Times New Roman" w:cstheme="majorHAnsi"/>
                <w:bCs/>
                <w:color w:val="000000"/>
                <w:lang w:val="es-CO" w:eastAsia="es-CO"/>
              </w:rPr>
            </w:pPr>
            <w:r w:rsidRPr="00CC2DF5">
              <w:rPr>
                <w:rFonts w:eastAsia="Times New Roman" w:cstheme="majorHAnsi"/>
                <w:bCs/>
                <w:color w:val="000000"/>
                <w:lang w:val="es-CO" w:eastAsia="es-CO"/>
              </w:rPr>
              <w:t>NO</w:t>
            </w:r>
          </w:p>
        </w:tc>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5D12B970" w14:textId="714F7981" w:rsidR="00CC2DF5" w:rsidRPr="00CC2DF5" w:rsidRDefault="00CC2DF5" w:rsidP="00CC2DF5">
            <w:pPr>
              <w:spacing w:after="0" w:line="240" w:lineRule="auto"/>
              <w:jc w:val="center"/>
              <w:rPr>
                <w:rFonts w:eastAsia="Times New Roman" w:cstheme="majorHAnsi"/>
                <w:bCs/>
                <w:color w:val="000000"/>
                <w:lang w:val="es-CO" w:eastAsia="es-CO"/>
              </w:rPr>
            </w:pPr>
            <w:r w:rsidRPr="00CC2DF5">
              <w:rPr>
                <w:rFonts w:eastAsia="Times New Roman" w:cstheme="majorHAnsi"/>
                <w:bCs/>
                <w:color w:val="000000"/>
                <w:lang w:val="es-CO" w:eastAsia="es-CO"/>
              </w:rPr>
              <w:t>NO</w:t>
            </w:r>
          </w:p>
        </w:tc>
      </w:tr>
      <w:tr w:rsidR="00CC2DF5" w:rsidRPr="007E568B" w14:paraId="6AC3C89D" w14:textId="77777777" w:rsidTr="00CC2DF5">
        <w:trPr>
          <w:trHeight w:val="300"/>
        </w:trPr>
        <w:tc>
          <w:tcPr>
            <w:tcW w:w="2455" w:type="dxa"/>
            <w:tcBorders>
              <w:top w:val="nil"/>
              <w:left w:val="single" w:sz="4" w:space="0" w:color="auto"/>
              <w:bottom w:val="single" w:sz="4" w:space="0" w:color="auto"/>
              <w:right w:val="single" w:sz="4" w:space="0" w:color="auto"/>
            </w:tcBorders>
            <w:shd w:val="clear" w:color="auto" w:fill="auto"/>
            <w:noWrap/>
            <w:vAlign w:val="bottom"/>
            <w:hideMark/>
          </w:tcPr>
          <w:p w14:paraId="4B722299" w14:textId="77777777" w:rsidR="00CC2DF5" w:rsidRPr="007E568B" w:rsidRDefault="00CC2DF5" w:rsidP="00CC5F13">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AVENTUREROS</w:t>
            </w:r>
          </w:p>
        </w:tc>
        <w:tc>
          <w:tcPr>
            <w:tcW w:w="3234" w:type="dxa"/>
            <w:tcBorders>
              <w:top w:val="nil"/>
              <w:left w:val="nil"/>
              <w:bottom w:val="single" w:sz="4" w:space="0" w:color="auto"/>
              <w:right w:val="single" w:sz="4" w:space="0" w:color="auto"/>
            </w:tcBorders>
            <w:shd w:val="clear" w:color="auto" w:fill="auto"/>
            <w:noWrap/>
            <w:vAlign w:val="center"/>
          </w:tcPr>
          <w:p w14:paraId="1420881D" w14:textId="77777777" w:rsidR="00CC2DF5" w:rsidRPr="007E568B" w:rsidRDefault="00CC2DF5" w:rsidP="00CC5F13">
            <w:pPr>
              <w:spacing w:after="0" w:line="240" w:lineRule="auto"/>
              <w:rPr>
                <w:rFonts w:eastAsia="Times New Roman" w:cstheme="majorHAnsi"/>
                <w:color w:val="000000"/>
                <w:lang w:val="es-CO" w:eastAsia="es-CO"/>
              </w:rPr>
            </w:pPr>
            <w:r w:rsidRPr="00CC5F13">
              <w:rPr>
                <w:rFonts w:eastAsia="Times New Roman" w:cstheme="majorHAnsi"/>
                <w:color w:val="000000"/>
                <w:lang w:val="es-CO" w:eastAsia="es-CO"/>
              </w:rPr>
              <w:t>http://www.aventureros.co/</w:t>
            </w:r>
          </w:p>
        </w:tc>
        <w:tc>
          <w:tcPr>
            <w:tcW w:w="1843" w:type="dxa"/>
            <w:tcBorders>
              <w:top w:val="single" w:sz="4" w:space="0" w:color="auto"/>
              <w:left w:val="nil"/>
              <w:bottom w:val="single" w:sz="4" w:space="0" w:color="auto"/>
              <w:right w:val="single" w:sz="4" w:space="0" w:color="auto"/>
            </w:tcBorders>
            <w:vAlign w:val="center"/>
          </w:tcPr>
          <w:p w14:paraId="0ACA2628" w14:textId="664D8139" w:rsidR="00CC2DF5" w:rsidRPr="00CC2DF5" w:rsidRDefault="00CC2DF5" w:rsidP="00CC2DF5">
            <w:pPr>
              <w:spacing w:after="0" w:line="240" w:lineRule="auto"/>
              <w:jc w:val="center"/>
              <w:rPr>
                <w:rFonts w:eastAsia="Times New Roman" w:cstheme="majorHAnsi"/>
                <w:bCs/>
                <w:color w:val="000000"/>
                <w:lang w:val="es-CO" w:eastAsia="es-CO"/>
              </w:rPr>
            </w:pPr>
            <w:r w:rsidRPr="00CC2DF5">
              <w:rPr>
                <w:rFonts w:eastAsia="Times New Roman" w:cstheme="majorHAnsi"/>
                <w:bCs/>
                <w:color w:val="000000"/>
                <w:lang w:val="es-CO" w:eastAsia="es-CO"/>
              </w:rPr>
              <w:t>NO</w:t>
            </w:r>
          </w:p>
        </w:tc>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3E129AA7" w14:textId="10F544F9" w:rsidR="00CC2DF5" w:rsidRPr="00CC2DF5" w:rsidRDefault="00CC2DF5" w:rsidP="00CC2DF5">
            <w:pPr>
              <w:spacing w:after="0" w:line="240" w:lineRule="auto"/>
              <w:jc w:val="center"/>
              <w:rPr>
                <w:rFonts w:eastAsia="Times New Roman" w:cstheme="majorHAnsi"/>
                <w:bCs/>
                <w:color w:val="000000"/>
                <w:lang w:val="es-CO" w:eastAsia="es-CO"/>
              </w:rPr>
            </w:pPr>
            <w:r w:rsidRPr="00CC2DF5">
              <w:rPr>
                <w:rFonts w:eastAsia="Times New Roman" w:cstheme="majorHAnsi"/>
                <w:bCs/>
                <w:color w:val="000000"/>
                <w:lang w:val="es-CO" w:eastAsia="es-CO"/>
              </w:rPr>
              <w:t>NO</w:t>
            </w:r>
          </w:p>
        </w:tc>
      </w:tr>
      <w:tr w:rsidR="00CC2DF5" w:rsidRPr="007E568B" w14:paraId="72CE8DCA" w14:textId="77777777" w:rsidTr="00CC2DF5">
        <w:trPr>
          <w:trHeight w:val="369"/>
        </w:trPr>
        <w:tc>
          <w:tcPr>
            <w:tcW w:w="24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F427F7" w14:textId="77777777" w:rsidR="00CC2DF5" w:rsidRPr="007E568B" w:rsidRDefault="00CC2DF5" w:rsidP="00CC5F13">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 xml:space="preserve">GRANJA EXTREMA </w:t>
            </w:r>
          </w:p>
        </w:tc>
        <w:tc>
          <w:tcPr>
            <w:tcW w:w="3234" w:type="dxa"/>
            <w:tcBorders>
              <w:top w:val="single" w:sz="4" w:space="0" w:color="auto"/>
              <w:left w:val="nil"/>
              <w:bottom w:val="single" w:sz="4" w:space="0" w:color="auto"/>
              <w:right w:val="single" w:sz="4" w:space="0" w:color="auto"/>
            </w:tcBorders>
            <w:shd w:val="clear" w:color="auto" w:fill="auto"/>
            <w:noWrap/>
            <w:vAlign w:val="center"/>
          </w:tcPr>
          <w:p w14:paraId="50C354DA" w14:textId="77777777" w:rsidR="00CC2DF5" w:rsidRPr="007E568B" w:rsidRDefault="00CC2DF5" w:rsidP="00CC5F13">
            <w:pPr>
              <w:spacing w:after="0" w:line="240" w:lineRule="auto"/>
              <w:rPr>
                <w:rFonts w:eastAsia="Times New Roman" w:cstheme="majorHAnsi"/>
                <w:color w:val="000000"/>
                <w:lang w:val="es-CO" w:eastAsia="es-CO"/>
              </w:rPr>
            </w:pPr>
            <w:r w:rsidRPr="00CC5F13">
              <w:rPr>
                <w:rFonts w:eastAsia="Times New Roman" w:cstheme="majorHAnsi"/>
                <w:color w:val="000000"/>
                <w:lang w:val="es-CO" w:eastAsia="es-CO"/>
              </w:rPr>
              <w:t>http://www.granjaextrema.com/</w:t>
            </w:r>
          </w:p>
        </w:tc>
        <w:tc>
          <w:tcPr>
            <w:tcW w:w="1843" w:type="dxa"/>
            <w:tcBorders>
              <w:top w:val="single" w:sz="4" w:space="0" w:color="auto"/>
              <w:left w:val="nil"/>
              <w:bottom w:val="single" w:sz="4" w:space="0" w:color="auto"/>
              <w:right w:val="single" w:sz="4" w:space="0" w:color="auto"/>
            </w:tcBorders>
            <w:vAlign w:val="center"/>
          </w:tcPr>
          <w:p w14:paraId="4914F25F" w14:textId="46636536" w:rsidR="00CC2DF5" w:rsidRPr="00CC2DF5" w:rsidRDefault="00CC2DF5" w:rsidP="00CC2DF5">
            <w:pPr>
              <w:spacing w:after="0" w:line="240" w:lineRule="auto"/>
              <w:jc w:val="center"/>
              <w:rPr>
                <w:rFonts w:eastAsia="Times New Roman" w:cstheme="majorHAnsi"/>
                <w:bCs/>
                <w:color w:val="000000"/>
                <w:lang w:val="es-CO" w:eastAsia="es-CO"/>
              </w:rPr>
            </w:pPr>
            <w:r w:rsidRPr="00CC2DF5">
              <w:rPr>
                <w:rFonts w:eastAsia="Times New Roman" w:cstheme="majorHAnsi"/>
                <w:bCs/>
                <w:color w:val="000000"/>
                <w:lang w:val="es-CO" w:eastAsia="es-CO"/>
              </w:rPr>
              <w:t>NO</w:t>
            </w:r>
          </w:p>
        </w:tc>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2465DCA6" w14:textId="2C63C8B8" w:rsidR="00CC2DF5" w:rsidRPr="00CC2DF5" w:rsidRDefault="00CC2DF5" w:rsidP="00CC2DF5">
            <w:pPr>
              <w:spacing w:after="0" w:line="240" w:lineRule="auto"/>
              <w:jc w:val="center"/>
              <w:rPr>
                <w:rFonts w:eastAsia="Times New Roman" w:cstheme="majorHAnsi"/>
                <w:bCs/>
                <w:color w:val="000000"/>
                <w:lang w:val="es-CO" w:eastAsia="es-CO"/>
              </w:rPr>
            </w:pPr>
            <w:r w:rsidRPr="00CC2DF5">
              <w:rPr>
                <w:rFonts w:eastAsia="Times New Roman" w:cstheme="majorHAnsi"/>
                <w:bCs/>
                <w:color w:val="000000"/>
                <w:lang w:val="es-CO" w:eastAsia="es-CO"/>
              </w:rPr>
              <w:t>NO</w:t>
            </w:r>
          </w:p>
        </w:tc>
      </w:tr>
    </w:tbl>
    <w:p w14:paraId="301853CA" w14:textId="77777777" w:rsidR="00CC2DF5" w:rsidRPr="008318BC" w:rsidRDefault="00CC2DF5" w:rsidP="00CC2DF5">
      <w:pPr>
        <w:spacing w:after="0" w:line="360" w:lineRule="auto"/>
        <w:outlineLvl w:val="0"/>
        <w:rPr>
          <w:rFonts w:cs="Arial"/>
          <w:sz w:val="24"/>
          <w:szCs w:val="24"/>
        </w:rPr>
      </w:pPr>
      <w:r w:rsidRPr="008318BC">
        <w:rPr>
          <w:rFonts w:cs="Arial"/>
          <w:sz w:val="24"/>
          <w:szCs w:val="24"/>
        </w:rPr>
        <w:t xml:space="preserve">Fuente: Elaboración propia </w:t>
      </w:r>
    </w:p>
    <w:p w14:paraId="09B1551E" w14:textId="77777777" w:rsidR="00430EEA" w:rsidRPr="008318BC" w:rsidRDefault="00430EEA" w:rsidP="003F3724">
      <w:pPr>
        <w:spacing w:line="360" w:lineRule="auto"/>
        <w:jc w:val="both"/>
        <w:rPr>
          <w:rFonts w:eastAsia="Arial" w:cs="Arial"/>
          <w:bCs/>
          <w:color w:val="000000"/>
          <w:sz w:val="24"/>
          <w:szCs w:val="24"/>
          <w:lang w:val="es-ES" w:eastAsia="es-CO"/>
        </w:rPr>
      </w:pPr>
    </w:p>
    <w:p w14:paraId="731B11CD" w14:textId="77777777" w:rsidR="00430EEA" w:rsidRPr="008318BC" w:rsidRDefault="00430EEA" w:rsidP="003F3724">
      <w:pPr>
        <w:spacing w:line="360" w:lineRule="auto"/>
        <w:jc w:val="both"/>
        <w:rPr>
          <w:rFonts w:eastAsia="Arial" w:cs="Arial"/>
          <w:bCs/>
          <w:color w:val="000000"/>
          <w:sz w:val="24"/>
          <w:szCs w:val="24"/>
          <w:lang w:val="es-ES" w:eastAsia="es-CO"/>
        </w:rPr>
      </w:pPr>
    </w:p>
    <w:p w14:paraId="7086D541" w14:textId="77777777" w:rsidR="00430EEA" w:rsidRPr="008318BC" w:rsidRDefault="00430EEA" w:rsidP="00430EEA">
      <w:pPr>
        <w:spacing w:after="0" w:line="240" w:lineRule="auto"/>
        <w:rPr>
          <w:rFonts w:eastAsia="Arial" w:cs="Arial"/>
          <w:bCs/>
          <w:color w:val="000000"/>
          <w:sz w:val="24"/>
          <w:szCs w:val="24"/>
          <w:lang w:val="es-ES" w:eastAsia="es-CO"/>
        </w:rPr>
        <w:sectPr w:rsidR="00430EEA" w:rsidRPr="008318BC" w:rsidSect="00430EEA">
          <w:pgSz w:w="12240" w:h="15840" w:code="1"/>
          <w:pgMar w:top="1701" w:right="1701" w:bottom="1134" w:left="1701" w:header="709" w:footer="1134" w:gutter="0"/>
          <w:cols w:space="708"/>
          <w:titlePg/>
          <w:docGrid w:linePitch="360"/>
        </w:sectPr>
      </w:pPr>
    </w:p>
    <w:p w14:paraId="2061E348" w14:textId="4762172C" w:rsidR="0002422C" w:rsidRPr="00CC5F13" w:rsidRDefault="00CD6113" w:rsidP="00CC5F13">
      <w:pPr>
        <w:spacing w:line="360" w:lineRule="auto"/>
        <w:jc w:val="both"/>
        <w:rPr>
          <w:rFonts w:cstheme="majorHAnsi"/>
          <w:b/>
          <w:sz w:val="24"/>
          <w:szCs w:val="24"/>
        </w:rPr>
      </w:pPr>
      <w:r w:rsidRPr="008318BC">
        <w:rPr>
          <w:lang w:val="es-ES" w:eastAsia="es-CO"/>
        </w:rPr>
        <w:lastRenderedPageBreak/>
        <w:fldChar w:fldCharType="begin"/>
      </w:r>
      <w:r w:rsidR="00430EEA" w:rsidRPr="008318BC">
        <w:rPr>
          <w:lang w:val="es-ES" w:eastAsia="es-CO"/>
        </w:rPr>
        <w:instrText xml:space="preserve"> LINK </w:instrText>
      </w:r>
      <w:r w:rsidR="008F2C1C">
        <w:rPr>
          <w:lang w:val="es-ES" w:eastAsia="es-CO"/>
        </w:rPr>
        <w:instrText xml:space="preserve">Excel.Sheet.8 Libro1 Hoja1!F10C2:F16C16 </w:instrText>
      </w:r>
      <w:r w:rsidR="00430EEA" w:rsidRPr="008318BC">
        <w:rPr>
          <w:lang w:val="es-ES" w:eastAsia="es-CO"/>
        </w:rPr>
        <w:instrText xml:space="preserve">\a \f 4 \h  \* MERGEFORMAT </w:instrText>
      </w:r>
      <w:r w:rsidRPr="008318BC">
        <w:rPr>
          <w:lang w:val="es-ES" w:eastAsia="es-CO"/>
        </w:rPr>
        <w:fldChar w:fldCharType="separate"/>
      </w:r>
      <w:bookmarkStart w:id="278" w:name="_Toc318917579"/>
      <w:r w:rsidR="0002422C" w:rsidRPr="0002422C">
        <w:rPr>
          <w:b/>
        </w:rPr>
        <w:t xml:space="preserve">Tabla </w:t>
      </w:r>
      <w:r w:rsidR="0002422C" w:rsidRPr="0002422C">
        <w:rPr>
          <w:b/>
        </w:rPr>
        <w:fldChar w:fldCharType="begin"/>
      </w:r>
      <w:r w:rsidR="0002422C" w:rsidRPr="0002422C">
        <w:rPr>
          <w:b/>
        </w:rPr>
        <w:instrText xml:space="preserve"> SEQ Tabla \* ARABIC </w:instrText>
      </w:r>
      <w:r w:rsidR="0002422C" w:rsidRPr="0002422C">
        <w:rPr>
          <w:b/>
        </w:rPr>
        <w:fldChar w:fldCharType="separate"/>
      </w:r>
      <w:r w:rsidR="00CC5F13">
        <w:rPr>
          <w:b/>
          <w:noProof/>
        </w:rPr>
        <w:t>7</w:t>
      </w:r>
      <w:r w:rsidR="0002422C" w:rsidRPr="0002422C">
        <w:rPr>
          <w:b/>
        </w:rPr>
        <w:fldChar w:fldCharType="end"/>
      </w:r>
      <w:r w:rsidR="0002422C" w:rsidRPr="0002422C">
        <w:rPr>
          <w:b/>
        </w:rPr>
        <w:t>. Oferta de deportes de la empresas en Cundinamarca</w:t>
      </w:r>
      <w:bookmarkEnd w:id="278"/>
    </w:p>
    <w:tbl>
      <w:tblPr>
        <w:tblW w:w="18222" w:type="dxa"/>
        <w:tblCellMar>
          <w:left w:w="70" w:type="dxa"/>
          <w:right w:w="70" w:type="dxa"/>
        </w:tblCellMar>
        <w:tblLook w:val="04A0" w:firstRow="1" w:lastRow="0" w:firstColumn="1" w:lastColumn="0" w:noHBand="0" w:noVBand="1"/>
      </w:tblPr>
      <w:tblGrid>
        <w:gridCol w:w="1511"/>
        <w:gridCol w:w="1162"/>
        <w:gridCol w:w="1570"/>
        <w:gridCol w:w="950"/>
        <w:gridCol w:w="1421"/>
        <w:gridCol w:w="1173"/>
        <w:gridCol w:w="1276"/>
        <w:gridCol w:w="992"/>
        <w:gridCol w:w="1511"/>
        <w:gridCol w:w="1287"/>
        <w:gridCol w:w="871"/>
        <w:gridCol w:w="1052"/>
        <w:gridCol w:w="1141"/>
        <w:gridCol w:w="1131"/>
        <w:gridCol w:w="1174"/>
      </w:tblGrid>
      <w:tr w:rsidR="008F2C1C" w:rsidRPr="008F2C1C" w14:paraId="674FB55B" w14:textId="77777777" w:rsidTr="005072D9">
        <w:trPr>
          <w:trHeight w:val="300"/>
        </w:trPr>
        <w:tc>
          <w:tcPr>
            <w:tcW w:w="1511" w:type="dxa"/>
            <w:vMerge w:val="restart"/>
            <w:tcBorders>
              <w:top w:val="single" w:sz="4" w:space="0" w:color="auto"/>
              <w:left w:val="single" w:sz="4" w:space="0" w:color="auto"/>
              <w:bottom w:val="single" w:sz="4" w:space="0" w:color="000000"/>
              <w:right w:val="single" w:sz="4" w:space="0" w:color="auto"/>
            </w:tcBorders>
            <w:shd w:val="clear" w:color="auto" w:fill="CCCCCC"/>
            <w:vAlign w:val="center"/>
            <w:hideMark/>
          </w:tcPr>
          <w:p w14:paraId="66590590" w14:textId="77777777"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NOMBRE DE EMPRESA</w:t>
            </w:r>
          </w:p>
        </w:tc>
        <w:tc>
          <w:tcPr>
            <w:tcW w:w="16711" w:type="dxa"/>
            <w:gridSpan w:val="14"/>
            <w:tcBorders>
              <w:top w:val="single" w:sz="4" w:space="0" w:color="auto"/>
              <w:left w:val="nil"/>
              <w:bottom w:val="single" w:sz="4" w:space="0" w:color="auto"/>
              <w:right w:val="single" w:sz="4" w:space="0" w:color="auto"/>
            </w:tcBorders>
            <w:shd w:val="clear" w:color="auto" w:fill="CCCCCC"/>
            <w:noWrap/>
            <w:vAlign w:val="center"/>
            <w:hideMark/>
          </w:tcPr>
          <w:p w14:paraId="00375F4D" w14:textId="77777777"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DEPORTES</w:t>
            </w:r>
          </w:p>
        </w:tc>
      </w:tr>
      <w:tr w:rsidR="008F2C1C" w:rsidRPr="008F2C1C" w14:paraId="0749A6E0" w14:textId="77777777" w:rsidTr="005072D9">
        <w:trPr>
          <w:trHeight w:val="480"/>
        </w:trPr>
        <w:tc>
          <w:tcPr>
            <w:tcW w:w="1511" w:type="dxa"/>
            <w:vMerge/>
            <w:tcBorders>
              <w:top w:val="single" w:sz="4" w:space="0" w:color="auto"/>
              <w:left w:val="single" w:sz="4" w:space="0" w:color="auto"/>
              <w:bottom w:val="single" w:sz="4" w:space="0" w:color="000000"/>
              <w:right w:val="single" w:sz="4" w:space="0" w:color="auto"/>
            </w:tcBorders>
            <w:shd w:val="clear" w:color="auto" w:fill="CCCCCC"/>
            <w:vAlign w:val="center"/>
            <w:hideMark/>
          </w:tcPr>
          <w:p w14:paraId="77ED6096" w14:textId="77777777" w:rsidR="008F2C1C" w:rsidRPr="008F2C1C" w:rsidRDefault="008F2C1C" w:rsidP="008F2C1C">
            <w:pPr>
              <w:spacing w:after="0" w:line="240" w:lineRule="auto"/>
              <w:rPr>
                <w:rFonts w:eastAsia="Times New Roman" w:cstheme="majorHAnsi"/>
                <w:b/>
                <w:bCs/>
                <w:color w:val="000000"/>
                <w:lang w:val="es-CO" w:eastAsia="es-CO"/>
              </w:rPr>
            </w:pPr>
          </w:p>
        </w:tc>
        <w:tc>
          <w:tcPr>
            <w:tcW w:w="1162" w:type="dxa"/>
            <w:tcBorders>
              <w:top w:val="nil"/>
              <w:left w:val="nil"/>
              <w:bottom w:val="single" w:sz="4" w:space="0" w:color="auto"/>
              <w:right w:val="single" w:sz="4" w:space="0" w:color="auto"/>
            </w:tcBorders>
            <w:shd w:val="clear" w:color="auto" w:fill="CCCCCC"/>
            <w:noWrap/>
            <w:vAlign w:val="center"/>
            <w:hideMark/>
          </w:tcPr>
          <w:p w14:paraId="689F64BC" w14:textId="77777777"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CAMINATA</w:t>
            </w:r>
          </w:p>
        </w:tc>
        <w:tc>
          <w:tcPr>
            <w:tcW w:w="1570" w:type="dxa"/>
            <w:tcBorders>
              <w:top w:val="nil"/>
              <w:left w:val="nil"/>
              <w:bottom w:val="single" w:sz="4" w:space="0" w:color="auto"/>
              <w:right w:val="single" w:sz="4" w:space="0" w:color="auto"/>
            </w:tcBorders>
            <w:shd w:val="clear" w:color="auto" w:fill="CCCCCC"/>
            <w:noWrap/>
            <w:vAlign w:val="center"/>
            <w:hideMark/>
          </w:tcPr>
          <w:p w14:paraId="45E85F15" w14:textId="77777777"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ESPELEOLOGÍA</w:t>
            </w:r>
          </w:p>
        </w:tc>
        <w:tc>
          <w:tcPr>
            <w:tcW w:w="950" w:type="dxa"/>
            <w:tcBorders>
              <w:top w:val="nil"/>
              <w:left w:val="nil"/>
              <w:bottom w:val="single" w:sz="4" w:space="0" w:color="auto"/>
              <w:right w:val="single" w:sz="4" w:space="0" w:color="auto"/>
            </w:tcBorders>
            <w:shd w:val="clear" w:color="auto" w:fill="CCCCCC"/>
            <w:noWrap/>
            <w:vAlign w:val="center"/>
            <w:hideMark/>
          </w:tcPr>
          <w:p w14:paraId="7E9479D9" w14:textId="77777777"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TEKKING</w:t>
            </w:r>
          </w:p>
        </w:tc>
        <w:tc>
          <w:tcPr>
            <w:tcW w:w="1421" w:type="dxa"/>
            <w:tcBorders>
              <w:top w:val="nil"/>
              <w:left w:val="nil"/>
              <w:bottom w:val="single" w:sz="4" w:space="0" w:color="auto"/>
              <w:right w:val="single" w:sz="4" w:space="0" w:color="auto"/>
            </w:tcBorders>
            <w:shd w:val="clear" w:color="auto" w:fill="CCCCCC"/>
            <w:noWrap/>
            <w:vAlign w:val="center"/>
            <w:hideMark/>
          </w:tcPr>
          <w:p w14:paraId="21137624" w14:textId="77777777"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CABALGATA</w:t>
            </w:r>
          </w:p>
        </w:tc>
        <w:tc>
          <w:tcPr>
            <w:tcW w:w="1173" w:type="dxa"/>
            <w:tcBorders>
              <w:top w:val="nil"/>
              <w:left w:val="nil"/>
              <w:bottom w:val="single" w:sz="4" w:space="0" w:color="auto"/>
              <w:right w:val="single" w:sz="4" w:space="0" w:color="auto"/>
            </w:tcBorders>
            <w:shd w:val="clear" w:color="auto" w:fill="CCCCCC"/>
            <w:noWrap/>
            <w:vAlign w:val="center"/>
            <w:hideMark/>
          </w:tcPr>
          <w:p w14:paraId="02A803BF" w14:textId="77777777"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PAINTBALL</w:t>
            </w:r>
          </w:p>
        </w:tc>
        <w:tc>
          <w:tcPr>
            <w:tcW w:w="1276" w:type="dxa"/>
            <w:tcBorders>
              <w:top w:val="nil"/>
              <w:left w:val="nil"/>
              <w:bottom w:val="single" w:sz="4" w:space="0" w:color="auto"/>
              <w:right w:val="single" w:sz="4" w:space="0" w:color="auto"/>
            </w:tcBorders>
            <w:shd w:val="clear" w:color="auto" w:fill="CCCCCC"/>
            <w:noWrap/>
            <w:vAlign w:val="center"/>
            <w:hideMark/>
          </w:tcPr>
          <w:p w14:paraId="02A46080" w14:textId="77777777"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PARAPENTE</w:t>
            </w:r>
          </w:p>
        </w:tc>
        <w:tc>
          <w:tcPr>
            <w:tcW w:w="992" w:type="dxa"/>
            <w:tcBorders>
              <w:top w:val="nil"/>
              <w:left w:val="nil"/>
              <w:bottom w:val="single" w:sz="4" w:space="0" w:color="auto"/>
              <w:right w:val="single" w:sz="4" w:space="0" w:color="auto"/>
            </w:tcBorders>
            <w:shd w:val="clear" w:color="auto" w:fill="CCCCCC"/>
            <w:noWrap/>
            <w:vAlign w:val="center"/>
            <w:hideMark/>
          </w:tcPr>
          <w:p w14:paraId="7716C51F" w14:textId="77777777"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RAFTING</w:t>
            </w:r>
          </w:p>
        </w:tc>
        <w:tc>
          <w:tcPr>
            <w:tcW w:w="1511" w:type="dxa"/>
            <w:tcBorders>
              <w:top w:val="nil"/>
              <w:left w:val="nil"/>
              <w:bottom w:val="single" w:sz="4" w:space="0" w:color="auto"/>
              <w:right w:val="single" w:sz="4" w:space="0" w:color="auto"/>
            </w:tcBorders>
            <w:shd w:val="clear" w:color="auto" w:fill="CCCCCC"/>
            <w:noWrap/>
            <w:vAlign w:val="center"/>
            <w:hideMark/>
          </w:tcPr>
          <w:p w14:paraId="3F95370F" w14:textId="77777777"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TORRENTISMO</w:t>
            </w:r>
          </w:p>
        </w:tc>
        <w:tc>
          <w:tcPr>
            <w:tcW w:w="1287" w:type="dxa"/>
            <w:tcBorders>
              <w:top w:val="nil"/>
              <w:left w:val="nil"/>
              <w:bottom w:val="single" w:sz="4" w:space="0" w:color="auto"/>
              <w:right w:val="single" w:sz="4" w:space="0" w:color="auto"/>
            </w:tcBorders>
            <w:shd w:val="clear" w:color="auto" w:fill="CCCCCC"/>
            <w:noWrap/>
            <w:vAlign w:val="center"/>
            <w:hideMark/>
          </w:tcPr>
          <w:p w14:paraId="5A6E15EF" w14:textId="77777777"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CANYONING</w:t>
            </w:r>
          </w:p>
        </w:tc>
        <w:tc>
          <w:tcPr>
            <w:tcW w:w="871" w:type="dxa"/>
            <w:tcBorders>
              <w:top w:val="nil"/>
              <w:left w:val="nil"/>
              <w:bottom w:val="single" w:sz="4" w:space="0" w:color="auto"/>
              <w:right w:val="single" w:sz="4" w:space="0" w:color="auto"/>
            </w:tcBorders>
            <w:shd w:val="clear" w:color="auto" w:fill="CCCCCC"/>
            <w:noWrap/>
            <w:vAlign w:val="center"/>
            <w:hideMark/>
          </w:tcPr>
          <w:p w14:paraId="4C4C69B6" w14:textId="77777777"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RAPPEL</w:t>
            </w:r>
          </w:p>
        </w:tc>
        <w:tc>
          <w:tcPr>
            <w:tcW w:w="1052" w:type="dxa"/>
            <w:tcBorders>
              <w:top w:val="nil"/>
              <w:left w:val="nil"/>
              <w:bottom w:val="single" w:sz="4" w:space="0" w:color="auto"/>
              <w:right w:val="single" w:sz="4" w:space="0" w:color="auto"/>
            </w:tcBorders>
            <w:shd w:val="clear" w:color="auto" w:fill="CCCCCC"/>
            <w:noWrap/>
            <w:vAlign w:val="center"/>
            <w:hideMark/>
          </w:tcPr>
          <w:p w14:paraId="2A803692" w14:textId="77777777"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CANOPY</w:t>
            </w:r>
          </w:p>
        </w:tc>
        <w:tc>
          <w:tcPr>
            <w:tcW w:w="1141" w:type="dxa"/>
            <w:tcBorders>
              <w:top w:val="nil"/>
              <w:left w:val="nil"/>
              <w:bottom w:val="single" w:sz="4" w:space="0" w:color="auto"/>
              <w:right w:val="single" w:sz="4" w:space="0" w:color="auto"/>
            </w:tcBorders>
            <w:shd w:val="clear" w:color="auto" w:fill="CCCCCC"/>
            <w:noWrap/>
            <w:vAlign w:val="center"/>
            <w:hideMark/>
          </w:tcPr>
          <w:p w14:paraId="13BA5582" w14:textId="77777777"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ESCALADA</w:t>
            </w:r>
          </w:p>
        </w:tc>
        <w:tc>
          <w:tcPr>
            <w:tcW w:w="1131" w:type="dxa"/>
            <w:tcBorders>
              <w:top w:val="nil"/>
              <w:left w:val="nil"/>
              <w:bottom w:val="single" w:sz="4" w:space="0" w:color="auto"/>
              <w:right w:val="single" w:sz="4" w:space="0" w:color="auto"/>
            </w:tcBorders>
            <w:shd w:val="clear" w:color="auto" w:fill="CCCCCC"/>
            <w:noWrap/>
            <w:vAlign w:val="center"/>
            <w:hideMark/>
          </w:tcPr>
          <w:p w14:paraId="6E6F273A" w14:textId="77777777" w:rsidR="008F2C1C" w:rsidRPr="008F2C1C" w:rsidRDefault="008F2C1C" w:rsidP="008F2C1C">
            <w:pPr>
              <w:spacing w:after="0" w:line="240" w:lineRule="auto"/>
              <w:jc w:val="center"/>
              <w:rPr>
                <w:rFonts w:eastAsia="Times New Roman" w:cs="Arial"/>
                <w:b/>
                <w:bCs/>
                <w:color w:val="000000"/>
                <w:lang w:val="es-CO" w:eastAsia="es-CO"/>
              </w:rPr>
            </w:pPr>
            <w:r w:rsidRPr="008F2C1C">
              <w:rPr>
                <w:rFonts w:eastAsia="Times New Roman" w:cs="Arial"/>
                <w:b/>
                <w:bCs/>
                <w:color w:val="000000"/>
                <w:lang w:val="es-CO" w:eastAsia="es-CO"/>
              </w:rPr>
              <w:t>CANOTAJE</w:t>
            </w:r>
          </w:p>
        </w:tc>
        <w:tc>
          <w:tcPr>
            <w:tcW w:w="1174" w:type="dxa"/>
            <w:tcBorders>
              <w:top w:val="nil"/>
              <w:left w:val="nil"/>
              <w:bottom w:val="single" w:sz="4" w:space="0" w:color="auto"/>
              <w:right w:val="single" w:sz="4" w:space="0" w:color="auto"/>
            </w:tcBorders>
            <w:shd w:val="clear" w:color="auto" w:fill="CCCCCC"/>
            <w:vAlign w:val="center"/>
            <w:hideMark/>
          </w:tcPr>
          <w:p w14:paraId="3940D574" w14:textId="77777777" w:rsidR="008F2C1C" w:rsidRPr="008F2C1C" w:rsidRDefault="008F2C1C" w:rsidP="008F2C1C">
            <w:pPr>
              <w:spacing w:after="0" w:line="240" w:lineRule="auto"/>
              <w:jc w:val="center"/>
              <w:rPr>
                <w:rFonts w:eastAsia="Times New Roman" w:cs="Arial"/>
                <w:b/>
                <w:bCs/>
                <w:color w:val="000000"/>
                <w:lang w:val="es-CO" w:eastAsia="es-CO"/>
              </w:rPr>
            </w:pPr>
            <w:r w:rsidRPr="008F2C1C">
              <w:rPr>
                <w:rFonts w:eastAsia="Times New Roman" w:cs="Arial"/>
                <w:b/>
                <w:bCs/>
                <w:color w:val="000000"/>
                <w:lang w:val="es-CO" w:eastAsia="es-CO"/>
              </w:rPr>
              <w:t>CAUCHERA HUMANA</w:t>
            </w:r>
          </w:p>
        </w:tc>
      </w:tr>
      <w:tr w:rsidR="008F2C1C" w:rsidRPr="008F2C1C" w14:paraId="6B12273B" w14:textId="77777777" w:rsidTr="0002422C">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2F9389C9" w14:textId="77777777" w:rsidR="008F2C1C" w:rsidRPr="008F2C1C" w:rsidRDefault="008F2C1C" w:rsidP="008F2C1C">
            <w:pPr>
              <w:spacing w:after="0" w:line="240" w:lineRule="auto"/>
              <w:rPr>
                <w:rFonts w:eastAsia="Times New Roman" w:cstheme="majorHAnsi"/>
                <w:color w:val="000000"/>
                <w:lang w:val="es-CO" w:eastAsia="es-CO"/>
              </w:rPr>
            </w:pPr>
            <w:r w:rsidRPr="008F2C1C">
              <w:rPr>
                <w:rFonts w:eastAsia="Times New Roman" w:cstheme="majorHAnsi"/>
                <w:color w:val="000000"/>
                <w:lang w:val="es-CO" w:eastAsia="es-CO"/>
              </w:rPr>
              <w:t>VIAJES OXIGENO</w:t>
            </w:r>
          </w:p>
        </w:tc>
        <w:tc>
          <w:tcPr>
            <w:tcW w:w="1162" w:type="dxa"/>
            <w:tcBorders>
              <w:top w:val="nil"/>
              <w:left w:val="nil"/>
              <w:bottom w:val="single" w:sz="4" w:space="0" w:color="auto"/>
              <w:right w:val="single" w:sz="4" w:space="0" w:color="auto"/>
            </w:tcBorders>
            <w:shd w:val="clear" w:color="auto" w:fill="auto"/>
            <w:noWrap/>
            <w:vAlign w:val="center"/>
            <w:hideMark/>
          </w:tcPr>
          <w:p w14:paraId="4A19B684"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570" w:type="dxa"/>
            <w:tcBorders>
              <w:top w:val="nil"/>
              <w:left w:val="nil"/>
              <w:bottom w:val="single" w:sz="4" w:space="0" w:color="auto"/>
              <w:right w:val="single" w:sz="4" w:space="0" w:color="auto"/>
            </w:tcBorders>
            <w:shd w:val="clear" w:color="auto" w:fill="auto"/>
            <w:noWrap/>
            <w:vAlign w:val="center"/>
            <w:hideMark/>
          </w:tcPr>
          <w:p w14:paraId="577BBF44"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950" w:type="dxa"/>
            <w:tcBorders>
              <w:top w:val="nil"/>
              <w:left w:val="nil"/>
              <w:bottom w:val="single" w:sz="4" w:space="0" w:color="auto"/>
              <w:right w:val="single" w:sz="4" w:space="0" w:color="auto"/>
            </w:tcBorders>
            <w:shd w:val="clear" w:color="auto" w:fill="auto"/>
            <w:noWrap/>
            <w:vAlign w:val="center"/>
            <w:hideMark/>
          </w:tcPr>
          <w:p w14:paraId="41658153"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421" w:type="dxa"/>
            <w:tcBorders>
              <w:top w:val="nil"/>
              <w:left w:val="nil"/>
              <w:bottom w:val="single" w:sz="4" w:space="0" w:color="auto"/>
              <w:right w:val="single" w:sz="4" w:space="0" w:color="auto"/>
            </w:tcBorders>
            <w:shd w:val="clear" w:color="auto" w:fill="auto"/>
            <w:noWrap/>
            <w:vAlign w:val="center"/>
            <w:hideMark/>
          </w:tcPr>
          <w:p w14:paraId="6E1F1D06"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73" w:type="dxa"/>
            <w:tcBorders>
              <w:top w:val="nil"/>
              <w:left w:val="nil"/>
              <w:bottom w:val="single" w:sz="4" w:space="0" w:color="auto"/>
              <w:right w:val="single" w:sz="4" w:space="0" w:color="auto"/>
            </w:tcBorders>
            <w:shd w:val="clear" w:color="auto" w:fill="auto"/>
            <w:noWrap/>
            <w:vAlign w:val="center"/>
            <w:hideMark/>
          </w:tcPr>
          <w:p w14:paraId="3AA96125"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276" w:type="dxa"/>
            <w:tcBorders>
              <w:top w:val="nil"/>
              <w:left w:val="nil"/>
              <w:bottom w:val="single" w:sz="4" w:space="0" w:color="auto"/>
              <w:right w:val="single" w:sz="4" w:space="0" w:color="auto"/>
            </w:tcBorders>
            <w:shd w:val="clear" w:color="auto" w:fill="auto"/>
            <w:noWrap/>
            <w:vAlign w:val="center"/>
            <w:hideMark/>
          </w:tcPr>
          <w:p w14:paraId="0F00ACEC"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992" w:type="dxa"/>
            <w:tcBorders>
              <w:top w:val="nil"/>
              <w:left w:val="nil"/>
              <w:bottom w:val="single" w:sz="4" w:space="0" w:color="auto"/>
              <w:right w:val="single" w:sz="4" w:space="0" w:color="auto"/>
            </w:tcBorders>
            <w:shd w:val="clear" w:color="auto" w:fill="auto"/>
            <w:noWrap/>
            <w:vAlign w:val="center"/>
            <w:hideMark/>
          </w:tcPr>
          <w:p w14:paraId="27F6A377"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511" w:type="dxa"/>
            <w:tcBorders>
              <w:top w:val="nil"/>
              <w:left w:val="nil"/>
              <w:bottom w:val="single" w:sz="4" w:space="0" w:color="auto"/>
              <w:right w:val="single" w:sz="4" w:space="0" w:color="auto"/>
            </w:tcBorders>
            <w:shd w:val="clear" w:color="auto" w:fill="auto"/>
            <w:noWrap/>
            <w:vAlign w:val="center"/>
            <w:hideMark/>
          </w:tcPr>
          <w:p w14:paraId="3BE9DBE1"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287" w:type="dxa"/>
            <w:tcBorders>
              <w:top w:val="nil"/>
              <w:left w:val="nil"/>
              <w:bottom w:val="single" w:sz="4" w:space="0" w:color="auto"/>
              <w:right w:val="single" w:sz="4" w:space="0" w:color="auto"/>
            </w:tcBorders>
            <w:shd w:val="clear" w:color="auto" w:fill="auto"/>
            <w:noWrap/>
            <w:vAlign w:val="center"/>
            <w:hideMark/>
          </w:tcPr>
          <w:p w14:paraId="15A523CD"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center"/>
            <w:hideMark/>
          </w:tcPr>
          <w:p w14:paraId="7B5B39E0"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052" w:type="dxa"/>
            <w:tcBorders>
              <w:top w:val="nil"/>
              <w:left w:val="nil"/>
              <w:bottom w:val="single" w:sz="4" w:space="0" w:color="auto"/>
              <w:right w:val="single" w:sz="4" w:space="0" w:color="auto"/>
            </w:tcBorders>
            <w:shd w:val="clear" w:color="auto" w:fill="auto"/>
            <w:noWrap/>
            <w:vAlign w:val="center"/>
            <w:hideMark/>
          </w:tcPr>
          <w:p w14:paraId="75C82E5F"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41" w:type="dxa"/>
            <w:tcBorders>
              <w:top w:val="nil"/>
              <w:left w:val="nil"/>
              <w:bottom w:val="single" w:sz="4" w:space="0" w:color="auto"/>
              <w:right w:val="single" w:sz="4" w:space="0" w:color="auto"/>
            </w:tcBorders>
            <w:shd w:val="clear" w:color="auto" w:fill="auto"/>
            <w:noWrap/>
            <w:vAlign w:val="center"/>
            <w:hideMark/>
          </w:tcPr>
          <w:p w14:paraId="1BA7F736"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131" w:type="dxa"/>
            <w:tcBorders>
              <w:top w:val="nil"/>
              <w:left w:val="nil"/>
              <w:bottom w:val="single" w:sz="4" w:space="0" w:color="auto"/>
              <w:right w:val="single" w:sz="4" w:space="0" w:color="auto"/>
            </w:tcBorders>
            <w:shd w:val="clear" w:color="auto" w:fill="auto"/>
            <w:noWrap/>
            <w:vAlign w:val="center"/>
            <w:hideMark/>
          </w:tcPr>
          <w:p w14:paraId="15C3A078" w14:textId="77777777"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 </w:t>
            </w:r>
          </w:p>
        </w:tc>
        <w:tc>
          <w:tcPr>
            <w:tcW w:w="1174" w:type="dxa"/>
            <w:tcBorders>
              <w:top w:val="nil"/>
              <w:left w:val="nil"/>
              <w:bottom w:val="single" w:sz="4" w:space="0" w:color="auto"/>
              <w:right w:val="single" w:sz="4" w:space="0" w:color="auto"/>
            </w:tcBorders>
            <w:shd w:val="clear" w:color="auto" w:fill="auto"/>
            <w:noWrap/>
            <w:vAlign w:val="center"/>
            <w:hideMark/>
          </w:tcPr>
          <w:p w14:paraId="0CEFEADF" w14:textId="77777777"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 </w:t>
            </w:r>
          </w:p>
        </w:tc>
      </w:tr>
      <w:tr w:rsidR="008F2C1C" w:rsidRPr="008F2C1C" w14:paraId="2221DD18" w14:textId="77777777" w:rsidTr="0002422C">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3277E172" w14:textId="77777777" w:rsidR="008F2C1C" w:rsidRPr="008F2C1C" w:rsidRDefault="008F2C1C" w:rsidP="008F2C1C">
            <w:pPr>
              <w:spacing w:after="0" w:line="240" w:lineRule="auto"/>
              <w:rPr>
                <w:rFonts w:eastAsia="Times New Roman" w:cstheme="majorHAnsi"/>
                <w:color w:val="000000"/>
                <w:lang w:val="es-CO" w:eastAsia="es-CO"/>
              </w:rPr>
            </w:pPr>
            <w:r w:rsidRPr="008F2C1C">
              <w:rPr>
                <w:rFonts w:eastAsia="Times New Roman" w:cstheme="majorHAnsi"/>
                <w:color w:val="000000"/>
                <w:lang w:val="es-CO" w:eastAsia="es-CO"/>
              </w:rPr>
              <w:t>DOSIS VERDE</w:t>
            </w:r>
          </w:p>
        </w:tc>
        <w:tc>
          <w:tcPr>
            <w:tcW w:w="1162" w:type="dxa"/>
            <w:tcBorders>
              <w:top w:val="nil"/>
              <w:left w:val="nil"/>
              <w:bottom w:val="single" w:sz="4" w:space="0" w:color="auto"/>
              <w:right w:val="single" w:sz="4" w:space="0" w:color="auto"/>
            </w:tcBorders>
            <w:shd w:val="clear" w:color="auto" w:fill="auto"/>
            <w:noWrap/>
            <w:vAlign w:val="center"/>
            <w:hideMark/>
          </w:tcPr>
          <w:p w14:paraId="3C10922E"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570" w:type="dxa"/>
            <w:tcBorders>
              <w:top w:val="nil"/>
              <w:left w:val="nil"/>
              <w:bottom w:val="single" w:sz="4" w:space="0" w:color="auto"/>
              <w:right w:val="single" w:sz="4" w:space="0" w:color="auto"/>
            </w:tcBorders>
            <w:shd w:val="clear" w:color="auto" w:fill="auto"/>
            <w:noWrap/>
            <w:vAlign w:val="center"/>
            <w:hideMark/>
          </w:tcPr>
          <w:p w14:paraId="62C4B84A"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950" w:type="dxa"/>
            <w:tcBorders>
              <w:top w:val="nil"/>
              <w:left w:val="nil"/>
              <w:bottom w:val="single" w:sz="4" w:space="0" w:color="auto"/>
              <w:right w:val="single" w:sz="4" w:space="0" w:color="auto"/>
            </w:tcBorders>
            <w:shd w:val="clear" w:color="auto" w:fill="auto"/>
            <w:noWrap/>
            <w:vAlign w:val="center"/>
            <w:hideMark/>
          </w:tcPr>
          <w:p w14:paraId="2FDED6F6"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421" w:type="dxa"/>
            <w:tcBorders>
              <w:top w:val="nil"/>
              <w:left w:val="nil"/>
              <w:bottom w:val="single" w:sz="4" w:space="0" w:color="auto"/>
              <w:right w:val="single" w:sz="4" w:space="0" w:color="auto"/>
            </w:tcBorders>
            <w:shd w:val="clear" w:color="auto" w:fill="auto"/>
            <w:noWrap/>
            <w:vAlign w:val="center"/>
            <w:hideMark/>
          </w:tcPr>
          <w:p w14:paraId="12E95A4F"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73" w:type="dxa"/>
            <w:tcBorders>
              <w:top w:val="nil"/>
              <w:left w:val="nil"/>
              <w:bottom w:val="single" w:sz="4" w:space="0" w:color="auto"/>
              <w:right w:val="single" w:sz="4" w:space="0" w:color="auto"/>
            </w:tcBorders>
            <w:shd w:val="clear" w:color="auto" w:fill="auto"/>
            <w:noWrap/>
            <w:vAlign w:val="center"/>
            <w:hideMark/>
          </w:tcPr>
          <w:p w14:paraId="1D3A525B"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276" w:type="dxa"/>
            <w:tcBorders>
              <w:top w:val="nil"/>
              <w:left w:val="nil"/>
              <w:bottom w:val="single" w:sz="4" w:space="0" w:color="auto"/>
              <w:right w:val="single" w:sz="4" w:space="0" w:color="auto"/>
            </w:tcBorders>
            <w:shd w:val="clear" w:color="auto" w:fill="auto"/>
            <w:noWrap/>
            <w:vAlign w:val="center"/>
            <w:hideMark/>
          </w:tcPr>
          <w:p w14:paraId="617635BD"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992" w:type="dxa"/>
            <w:tcBorders>
              <w:top w:val="nil"/>
              <w:left w:val="nil"/>
              <w:bottom w:val="single" w:sz="4" w:space="0" w:color="auto"/>
              <w:right w:val="single" w:sz="4" w:space="0" w:color="auto"/>
            </w:tcBorders>
            <w:shd w:val="clear" w:color="auto" w:fill="auto"/>
            <w:noWrap/>
            <w:vAlign w:val="center"/>
            <w:hideMark/>
          </w:tcPr>
          <w:p w14:paraId="0EF874D8"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511" w:type="dxa"/>
            <w:tcBorders>
              <w:top w:val="nil"/>
              <w:left w:val="nil"/>
              <w:bottom w:val="single" w:sz="4" w:space="0" w:color="auto"/>
              <w:right w:val="single" w:sz="4" w:space="0" w:color="auto"/>
            </w:tcBorders>
            <w:shd w:val="clear" w:color="auto" w:fill="auto"/>
            <w:noWrap/>
            <w:vAlign w:val="center"/>
            <w:hideMark/>
          </w:tcPr>
          <w:p w14:paraId="6CA74C7F"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287" w:type="dxa"/>
            <w:tcBorders>
              <w:top w:val="nil"/>
              <w:left w:val="nil"/>
              <w:bottom w:val="single" w:sz="4" w:space="0" w:color="auto"/>
              <w:right w:val="single" w:sz="4" w:space="0" w:color="auto"/>
            </w:tcBorders>
            <w:shd w:val="clear" w:color="auto" w:fill="auto"/>
            <w:noWrap/>
            <w:vAlign w:val="bottom"/>
            <w:hideMark/>
          </w:tcPr>
          <w:p w14:paraId="692E8FA8"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bottom"/>
            <w:hideMark/>
          </w:tcPr>
          <w:p w14:paraId="3A4A130C"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052" w:type="dxa"/>
            <w:tcBorders>
              <w:top w:val="nil"/>
              <w:left w:val="nil"/>
              <w:bottom w:val="single" w:sz="4" w:space="0" w:color="auto"/>
              <w:right w:val="single" w:sz="4" w:space="0" w:color="auto"/>
            </w:tcBorders>
            <w:shd w:val="clear" w:color="auto" w:fill="auto"/>
            <w:noWrap/>
            <w:vAlign w:val="bottom"/>
            <w:hideMark/>
          </w:tcPr>
          <w:p w14:paraId="46C9863B"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41" w:type="dxa"/>
            <w:tcBorders>
              <w:top w:val="nil"/>
              <w:left w:val="nil"/>
              <w:bottom w:val="single" w:sz="4" w:space="0" w:color="auto"/>
              <w:right w:val="single" w:sz="4" w:space="0" w:color="auto"/>
            </w:tcBorders>
            <w:shd w:val="clear" w:color="auto" w:fill="auto"/>
            <w:noWrap/>
            <w:vAlign w:val="bottom"/>
            <w:hideMark/>
          </w:tcPr>
          <w:p w14:paraId="3C2F5B3A"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31" w:type="dxa"/>
            <w:tcBorders>
              <w:top w:val="nil"/>
              <w:left w:val="nil"/>
              <w:bottom w:val="single" w:sz="4" w:space="0" w:color="auto"/>
              <w:right w:val="single" w:sz="4" w:space="0" w:color="auto"/>
            </w:tcBorders>
            <w:shd w:val="clear" w:color="auto" w:fill="auto"/>
            <w:noWrap/>
            <w:vAlign w:val="bottom"/>
            <w:hideMark/>
          </w:tcPr>
          <w:p w14:paraId="7FCB9915" w14:textId="77777777"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 </w:t>
            </w:r>
          </w:p>
        </w:tc>
        <w:tc>
          <w:tcPr>
            <w:tcW w:w="1174" w:type="dxa"/>
            <w:tcBorders>
              <w:top w:val="nil"/>
              <w:left w:val="nil"/>
              <w:bottom w:val="single" w:sz="4" w:space="0" w:color="auto"/>
              <w:right w:val="single" w:sz="4" w:space="0" w:color="auto"/>
            </w:tcBorders>
            <w:shd w:val="clear" w:color="auto" w:fill="auto"/>
            <w:noWrap/>
            <w:vAlign w:val="bottom"/>
            <w:hideMark/>
          </w:tcPr>
          <w:p w14:paraId="40BCB2BD" w14:textId="77777777"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 </w:t>
            </w:r>
          </w:p>
        </w:tc>
      </w:tr>
      <w:tr w:rsidR="008F2C1C" w:rsidRPr="008F2C1C" w14:paraId="1D800566" w14:textId="77777777" w:rsidTr="0002422C">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082BB2CB" w14:textId="77777777" w:rsidR="008F2C1C" w:rsidRPr="008F2C1C" w:rsidRDefault="008F2C1C" w:rsidP="008F2C1C">
            <w:pPr>
              <w:spacing w:after="0" w:line="240" w:lineRule="auto"/>
              <w:rPr>
                <w:rFonts w:eastAsia="Times New Roman" w:cstheme="majorHAnsi"/>
                <w:color w:val="000000"/>
                <w:lang w:val="es-CO" w:eastAsia="es-CO"/>
              </w:rPr>
            </w:pPr>
            <w:r w:rsidRPr="008F2C1C">
              <w:rPr>
                <w:rFonts w:eastAsia="Times New Roman" w:cstheme="majorHAnsi"/>
                <w:color w:val="000000"/>
                <w:lang w:val="es-CO" w:eastAsia="es-CO"/>
              </w:rPr>
              <w:t>TOBIA EXTREME</w:t>
            </w:r>
          </w:p>
        </w:tc>
        <w:tc>
          <w:tcPr>
            <w:tcW w:w="1162" w:type="dxa"/>
            <w:tcBorders>
              <w:top w:val="nil"/>
              <w:left w:val="nil"/>
              <w:bottom w:val="single" w:sz="4" w:space="0" w:color="auto"/>
              <w:right w:val="single" w:sz="4" w:space="0" w:color="auto"/>
            </w:tcBorders>
            <w:shd w:val="clear" w:color="auto" w:fill="auto"/>
            <w:noWrap/>
            <w:vAlign w:val="center"/>
            <w:hideMark/>
          </w:tcPr>
          <w:p w14:paraId="0F76DDC1"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570" w:type="dxa"/>
            <w:tcBorders>
              <w:top w:val="nil"/>
              <w:left w:val="nil"/>
              <w:bottom w:val="single" w:sz="4" w:space="0" w:color="auto"/>
              <w:right w:val="single" w:sz="4" w:space="0" w:color="auto"/>
            </w:tcBorders>
            <w:shd w:val="clear" w:color="auto" w:fill="auto"/>
            <w:noWrap/>
            <w:vAlign w:val="center"/>
            <w:hideMark/>
          </w:tcPr>
          <w:p w14:paraId="5E25FDF1"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950" w:type="dxa"/>
            <w:tcBorders>
              <w:top w:val="nil"/>
              <w:left w:val="nil"/>
              <w:bottom w:val="single" w:sz="4" w:space="0" w:color="auto"/>
              <w:right w:val="single" w:sz="4" w:space="0" w:color="auto"/>
            </w:tcBorders>
            <w:shd w:val="clear" w:color="auto" w:fill="auto"/>
            <w:noWrap/>
            <w:vAlign w:val="center"/>
            <w:hideMark/>
          </w:tcPr>
          <w:p w14:paraId="728BF5AB"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421" w:type="dxa"/>
            <w:tcBorders>
              <w:top w:val="nil"/>
              <w:left w:val="nil"/>
              <w:bottom w:val="single" w:sz="4" w:space="0" w:color="auto"/>
              <w:right w:val="single" w:sz="4" w:space="0" w:color="auto"/>
            </w:tcBorders>
            <w:shd w:val="clear" w:color="auto" w:fill="auto"/>
            <w:noWrap/>
            <w:vAlign w:val="center"/>
            <w:hideMark/>
          </w:tcPr>
          <w:p w14:paraId="7E5C8945"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73" w:type="dxa"/>
            <w:tcBorders>
              <w:top w:val="nil"/>
              <w:left w:val="nil"/>
              <w:bottom w:val="single" w:sz="4" w:space="0" w:color="auto"/>
              <w:right w:val="single" w:sz="4" w:space="0" w:color="auto"/>
            </w:tcBorders>
            <w:shd w:val="clear" w:color="auto" w:fill="auto"/>
            <w:noWrap/>
            <w:vAlign w:val="center"/>
            <w:hideMark/>
          </w:tcPr>
          <w:p w14:paraId="3F0B087D"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276" w:type="dxa"/>
            <w:tcBorders>
              <w:top w:val="nil"/>
              <w:left w:val="nil"/>
              <w:bottom w:val="single" w:sz="4" w:space="0" w:color="auto"/>
              <w:right w:val="single" w:sz="4" w:space="0" w:color="auto"/>
            </w:tcBorders>
            <w:shd w:val="clear" w:color="auto" w:fill="auto"/>
            <w:noWrap/>
            <w:vAlign w:val="center"/>
            <w:hideMark/>
          </w:tcPr>
          <w:p w14:paraId="255176F5"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992" w:type="dxa"/>
            <w:tcBorders>
              <w:top w:val="nil"/>
              <w:left w:val="nil"/>
              <w:bottom w:val="single" w:sz="4" w:space="0" w:color="auto"/>
              <w:right w:val="single" w:sz="4" w:space="0" w:color="auto"/>
            </w:tcBorders>
            <w:shd w:val="clear" w:color="auto" w:fill="auto"/>
            <w:noWrap/>
            <w:vAlign w:val="center"/>
            <w:hideMark/>
          </w:tcPr>
          <w:p w14:paraId="414D5CC9"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511" w:type="dxa"/>
            <w:tcBorders>
              <w:top w:val="nil"/>
              <w:left w:val="nil"/>
              <w:bottom w:val="single" w:sz="4" w:space="0" w:color="auto"/>
              <w:right w:val="single" w:sz="4" w:space="0" w:color="auto"/>
            </w:tcBorders>
            <w:shd w:val="clear" w:color="auto" w:fill="auto"/>
            <w:noWrap/>
            <w:vAlign w:val="center"/>
            <w:hideMark/>
          </w:tcPr>
          <w:p w14:paraId="4FED654F"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287" w:type="dxa"/>
            <w:tcBorders>
              <w:top w:val="nil"/>
              <w:left w:val="nil"/>
              <w:bottom w:val="single" w:sz="4" w:space="0" w:color="auto"/>
              <w:right w:val="single" w:sz="4" w:space="0" w:color="auto"/>
            </w:tcBorders>
            <w:shd w:val="clear" w:color="auto" w:fill="auto"/>
            <w:noWrap/>
            <w:vAlign w:val="bottom"/>
            <w:hideMark/>
          </w:tcPr>
          <w:p w14:paraId="61545CD1"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871" w:type="dxa"/>
            <w:tcBorders>
              <w:top w:val="nil"/>
              <w:left w:val="nil"/>
              <w:bottom w:val="single" w:sz="4" w:space="0" w:color="auto"/>
              <w:right w:val="single" w:sz="4" w:space="0" w:color="auto"/>
            </w:tcBorders>
            <w:shd w:val="clear" w:color="auto" w:fill="auto"/>
            <w:noWrap/>
            <w:vAlign w:val="bottom"/>
            <w:hideMark/>
          </w:tcPr>
          <w:p w14:paraId="7C79A4F3"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14:paraId="61B9F51D"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41" w:type="dxa"/>
            <w:tcBorders>
              <w:top w:val="nil"/>
              <w:left w:val="nil"/>
              <w:bottom w:val="single" w:sz="4" w:space="0" w:color="auto"/>
              <w:right w:val="single" w:sz="4" w:space="0" w:color="auto"/>
            </w:tcBorders>
            <w:shd w:val="clear" w:color="auto" w:fill="auto"/>
            <w:noWrap/>
            <w:vAlign w:val="bottom"/>
            <w:hideMark/>
          </w:tcPr>
          <w:p w14:paraId="35FD36AC"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131" w:type="dxa"/>
            <w:tcBorders>
              <w:top w:val="nil"/>
              <w:left w:val="nil"/>
              <w:bottom w:val="single" w:sz="4" w:space="0" w:color="auto"/>
              <w:right w:val="single" w:sz="4" w:space="0" w:color="auto"/>
            </w:tcBorders>
            <w:shd w:val="clear" w:color="auto" w:fill="auto"/>
            <w:noWrap/>
            <w:vAlign w:val="bottom"/>
            <w:hideMark/>
          </w:tcPr>
          <w:p w14:paraId="4E2735DB" w14:textId="77777777"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X</w:t>
            </w:r>
          </w:p>
        </w:tc>
        <w:tc>
          <w:tcPr>
            <w:tcW w:w="1174" w:type="dxa"/>
            <w:tcBorders>
              <w:top w:val="nil"/>
              <w:left w:val="nil"/>
              <w:bottom w:val="single" w:sz="4" w:space="0" w:color="auto"/>
              <w:right w:val="single" w:sz="4" w:space="0" w:color="auto"/>
            </w:tcBorders>
            <w:shd w:val="clear" w:color="auto" w:fill="auto"/>
            <w:noWrap/>
            <w:vAlign w:val="bottom"/>
            <w:hideMark/>
          </w:tcPr>
          <w:p w14:paraId="5149F670" w14:textId="77777777"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X</w:t>
            </w:r>
          </w:p>
        </w:tc>
      </w:tr>
      <w:tr w:rsidR="008F2C1C" w:rsidRPr="008F2C1C" w14:paraId="7596B36B" w14:textId="77777777" w:rsidTr="0002422C">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535BE44F" w14:textId="77777777" w:rsidR="008F2C1C" w:rsidRPr="008F2C1C" w:rsidRDefault="008F2C1C" w:rsidP="008F2C1C">
            <w:pPr>
              <w:spacing w:after="0" w:line="240" w:lineRule="auto"/>
              <w:rPr>
                <w:rFonts w:eastAsia="Times New Roman" w:cstheme="majorHAnsi"/>
                <w:color w:val="000000"/>
                <w:lang w:val="es-CO" w:eastAsia="es-CO"/>
              </w:rPr>
            </w:pPr>
            <w:r w:rsidRPr="008F2C1C">
              <w:rPr>
                <w:rFonts w:eastAsia="Times New Roman" w:cstheme="majorHAnsi"/>
                <w:color w:val="000000"/>
                <w:lang w:val="es-CO" w:eastAsia="es-CO"/>
              </w:rPr>
              <w:t>AVENTUREROS</w:t>
            </w:r>
          </w:p>
        </w:tc>
        <w:tc>
          <w:tcPr>
            <w:tcW w:w="1162" w:type="dxa"/>
            <w:tcBorders>
              <w:top w:val="nil"/>
              <w:left w:val="nil"/>
              <w:bottom w:val="single" w:sz="4" w:space="0" w:color="auto"/>
              <w:right w:val="single" w:sz="4" w:space="0" w:color="auto"/>
            </w:tcBorders>
            <w:shd w:val="clear" w:color="auto" w:fill="auto"/>
            <w:noWrap/>
            <w:vAlign w:val="center"/>
            <w:hideMark/>
          </w:tcPr>
          <w:p w14:paraId="075284C4"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570" w:type="dxa"/>
            <w:tcBorders>
              <w:top w:val="nil"/>
              <w:left w:val="nil"/>
              <w:bottom w:val="single" w:sz="4" w:space="0" w:color="auto"/>
              <w:right w:val="single" w:sz="4" w:space="0" w:color="auto"/>
            </w:tcBorders>
            <w:shd w:val="clear" w:color="auto" w:fill="auto"/>
            <w:noWrap/>
            <w:vAlign w:val="center"/>
            <w:hideMark/>
          </w:tcPr>
          <w:p w14:paraId="03BC136C"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950" w:type="dxa"/>
            <w:tcBorders>
              <w:top w:val="nil"/>
              <w:left w:val="nil"/>
              <w:bottom w:val="single" w:sz="4" w:space="0" w:color="auto"/>
              <w:right w:val="single" w:sz="4" w:space="0" w:color="auto"/>
            </w:tcBorders>
            <w:shd w:val="clear" w:color="auto" w:fill="auto"/>
            <w:noWrap/>
            <w:vAlign w:val="center"/>
            <w:hideMark/>
          </w:tcPr>
          <w:p w14:paraId="6141BCE5"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421" w:type="dxa"/>
            <w:tcBorders>
              <w:top w:val="nil"/>
              <w:left w:val="nil"/>
              <w:bottom w:val="single" w:sz="4" w:space="0" w:color="auto"/>
              <w:right w:val="single" w:sz="4" w:space="0" w:color="auto"/>
            </w:tcBorders>
            <w:shd w:val="clear" w:color="auto" w:fill="auto"/>
            <w:noWrap/>
            <w:vAlign w:val="center"/>
            <w:hideMark/>
          </w:tcPr>
          <w:p w14:paraId="31F892E8"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73" w:type="dxa"/>
            <w:tcBorders>
              <w:top w:val="nil"/>
              <w:left w:val="nil"/>
              <w:bottom w:val="single" w:sz="4" w:space="0" w:color="auto"/>
              <w:right w:val="single" w:sz="4" w:space="0" w:color="auto"/>
            </w:tcBorders>
            <w:shd w:val="clear" w:color="auto" w:fill="auto"/>
            <w:noWrap/>
            <w:vAlign w:val="center"/>
            <w:hideMark/>
          </w:tcPr>
          <w:p w14:paraId="28288F78"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276" w:type="dxa"/>
            <w:tcBorders>
              <w:top w:val="nil"/>
              <w:left w:val="nil"/>
              <w:bottom w:val="single" w:sz="4" w:space="0" w:color="auto"/>
              <w:right w:val="single" w:sz="4" w:space="0" w:color="auto"/>
            </w:tcBorders>
            <w:shd w:val="clear" w:color="auto" w:fill="auto"/>
            <w:noWrap/>
            <w:vAlign w:val="center"/>
            <w:hideMark/>
          </w:tcPr>
          <w:p w14:paraId="3714C97C"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992" w:type="dxa"/>
            <w:tcBorders>
              <w:top w:val="nil"/>
              <w:left w:val="nil"/>
              <w:bottom w:val="single" w:sz="4" w:space="0" w:color="auto"/>
              <w:right w:val="single" w:sz="4" w:space="0" w:color="auto"/>
            </w:tcBorders>
            <w:shd w:val="clear" w:color="auto" w:fill="auto"/>
            <w:noWrap/>
            <w:vAlign w:val="center"/>
            <w:hideMark/>
          </w:tcPr>
          <w:p w14:paraId="33825A30"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511" w:type="dxa"/>
            <w:tcBorders>
              <w:top w:val="nil"/>
              <w:left w:val="nil"/>
              <w:bottom w:val="single" w:sz="4" w:space="0" w:color="auto"/>
              <w:right w:val="single" w:sz="4" w:space="0" w:color="auto"/>
            </w:tcBorders>
            <w:shd w:val="clear" w:color="auto" w:fill="auto"/>
            <w:noWrap/>
            <w:vAlign w:val="center"/>
            <w:hideMark/>
          </w:tcPr>
          <w:p w14:paraId="2ACAA97F"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287" w:type="dxa"/>
            <w:tcBorders>
              <w:top w:val="nil"/>
              <w:left w:val="nil"/>
              <w:bottom w:val="single" w:sz="4" w:space="0" w:color="auto"/>
              <w:right w:val="single" w:sz="4" w:space="0" w:color="auto"/>
            </w:tcBorders>
            <w:shd w:val="clear" w:color="auto" w:fill="auto"/>
            <w:noWrap/>
            <w:vAlign w:val="bottom"/>
            <w:hideMark/>
          </w:tcPr>
          <w:p w14:paraId="3BD5409B"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bottom"/>
            <w:hideMark/>
          </w:tcPr>
          <w:p w14:paraId="7F1C617B"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14:paraId="7ED4B074"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141" w:type="dxa"/>
            <w:tcBorders>
              <w:top w:val="nil"/>
              <w:left w:val="nil"/>
              <w:bottom w:val="single" w:sz="4" w:space="0" w:color="auto"/>
              <w:right w:val="single" w:sz="4" w:space="0" w:color="auto"/>
            </w:tcBorders>
            <w:shd w:val="clear" w:color="auto" w:fill="auto"/>
            <w:noWrap/>
            <w:vAlign w:val="bottom"/>
            <w:hideMark/>
          </w:tcPr>
          <w:p w14:paraId="40824D40"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131" w:type="dxa"/>
            <w:tcBorders>
              <w:top w:val="nil"/>
              <w:left w:val="nil"/>
              <w:bottom w:val="single" w:sz="4" w:space="0" w:color="auto"/>
              <w:right w:val="single" w:sz="4" w:space="0" w:color="auto"/>
            </w:tcBorders>
            <w:shd w:val="clear" w:color="auto" w:fill="auto"/>
            <w:noWrap/>
            <w:vAlign w:val="bottom"/>
            <w:hideMark/>
          </w:tcPr>
          <w:p w14:paraId="61DA5482" w14:textId="77777777"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X</w:t>
            </w:r>
          </w:p>
        </w:tc>
        <w:tc>
          <w:tcPr>
            <w:tcW w:w="1174" w:type="dxa"/>
            <w:tcBorders>
              <w:top w:val="nil"/>
              <w:left w:val="nil"/>
              <w:bottom w:val="single" w:sz="4" w:space="0" w:color="auto"/>
              <w:right w:val="single" w:sz="4" w:space="0" w:color="auto"/>
            </w:tcBorders>
            <w:shd w:val="clear" w:color="auto" w:fill="auto"/>
            <w:noWrap/>
            <w:vAlign w:val="bottom"/>
            <w:hideMark/>
          </w:tcPr>
          <w:p w14:paraId="0FE8EB47" w14:textId="77777777"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 </w:t>
            </w:r>
          </w:p>
        </w:tc>
      </w:tr>
      <w:tr w:rsidR="008F2C1C" w:rsidRPr="008F2C1C" w14:paraId="7934B23C" w14:textId="77777777" w:rsidTr="0002422C">
        <w:trPr>
          <w:trHeight w:val="300"/>
        </w:trPr>
        <w:tc>
          <w:tcPr>
            <w:tcW w:w="15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6E0BA7" w14:textId="77777777" w:rsidR="008F2C1C" w:rsidRPr="008F2C1C" w:rsidRDefault="008F2C1C" w:rsidP="008F2C1C">
            <w:pPr>
              <w:spacing w:after="0" w:line="240" w:lineRule="auto"/>
              <w:rPr>
                <w:rFonts w:eastAsia="Times New Roman" w:cstheme="majorHAnsi"/>
                <w:color w:val="000000"/>
                <w:lang w:val="es-CO" w:eastAsia="es-CO"/>
              </w:rPr>
            </w:pPr>
            <w:r w:rsidRPr="008F2C1C">
              <w:rPr>
                <w:rFonts w:eastAsia="Times New Roman" w:cstheme="majorHAnsi"/>
                <w:color w:val="000000"/>
                <w:lang w:val="es-CO" w:eastAsia="es-CO"/>
              </w:rPr>
              <w:t xml:space="preserve">GRANJA EXTREMA </w:t>
            </w:r>
          </w:p>
        </w:tc>
        <w:tc>
          <w:tcPr>
            <w:tcW w:w="1162" w:type="dxa"/>
            <w:tcBorders>
              <w:top w:val="single" w:sz="4" w:space="0" w:color="auto"/>
              <w:left w:val="nil"/>
              <w:bottom w:val="single" w:sz="4" w:space="0" w:color="auto"/>
              <w:right w:val="single" w:sz="4" w:space="0" w:color="auto"/>
            </w:tcBorders>
            <w:shd w:val="clear" w:color="auto" w:fill="auto"/>
            <w:noWrap/>
            <w:vAlign w:val="center"/>
            <w:hideMark/>
          </w:tcPr>
          <w:p w14:paraId="65C1E234"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570" w:type="dxa"/>
            <w:tcBorders>
              <w:top w:val="single" w:sz="4" w:space="0" w:color="auto"/>
              <w:left w:val="nil"/>
              <w:bottom w:val="single" w:sz="4" w:space="0" w:color="auto"/>
              <w:right w:val="single" w:sz="4" w:space="0" w:color="auto"/>
            </w:tcBorders>
            <w:shd w:val="clear" w:color="auto" w:fill="auto"/>
            <w:noWrap/>
            <w:vAlign w:val="center"/>
            <w:hideMark/>
          </w:tcPr>
          <w:p w14:paraId="5A0FCB3E"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950" w:type="dxa"/>
            <w:tcBorders>
              <w:top w:val="single" w:sz="4" w:space="0" w:color="auto"/>
              <w:left w:val="nil"/>
              <w:bottom w:val="single" w:sz="4" w:space="0" w:color="auto"/>
              <w:right w:val="single" w:sz="4" w:space="0" w:color="auto"/>
            </w:tcBorders>
            <w:shd w:val="clear" w:color="auto" w:fill="auto"/>
            <w:noWrap/>
            <w:vAlign w:val="center"/>
            <w:hideMark/>
          </w:tcPr>
          <w:p w14:paraId="2AF4E802"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421" w:type="dxa"/>
            <w:tcBorders>
              <w:top w:val="single" w:sz="4" w:space="0" w:color="auto"/>
              <w:left w:val="nil"/>
              <w:bottom w:val="single" w:sz="4" w:space="0" w:color="auto"/>
              <w:right w:val="single" w:sz="4" w:space="0" w:color="auto"/>
            </w:tcBorders>
            <w:shd w:val="clear" w:color="auto" w:fill="auto"/>
            <w:noWrap/>
            <w:vAlign w:val="center"/>
            <w:hideMark/>
          </w:tcPr>
          <w:p w14:paraId="10757071"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73" w:type="dxa"/>
            <w:tcBorders>
              <w:top w:val="single" w:sz="4" w:space="0" w:color="auto"/>
              <w:left w:val="nil"/>
              <w:bottom w:val="single" w:sz="4" w:space="0" w:color="auto"/>
              <w:right w:val="single" w:sz="4" w:space="0" w:color="auto"/>
            </w:tcBorders>
            <w:shd w:val="clear" w:color="auto" w:fill="auto"/>
            <w:noWrap/>
            <w:vAlign w:val="center"/>
            <w:hideMark/>
          </w:tcPr>
          <w:p w14:paraId="04675F1E"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0CB8C0FE"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26D08181"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511" w:type="dxa"/>
            <w:tcBorders>
              <w:top w:val="single" w:sz="4" w:space="0" w:color="auto"/>
              <w:left w:val="nil"/>
              <w:bottom w:val="single" w:sz="4" w:space="0" w:color="auto"/>
              <w:right w:val="single" w:sz="4" w:space="0" w:color="auto"/>
            </w:tcBorders>
            <w:shd w:val="clear" w:color="auto" w:fill="auto"/>
            <w:noWrap/>
            <w:vAlign w:val="center"/>
            <w:hideMark/>
          </w:tcPr>
          <w:p w14:paraId="2804F24E"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287" w:type="dxa"/>
            <w:tcBorders>
              <w:top w:val="single" w:sz="4" w:space="0" w:color="auto"/>
              <w:left w:val="nil"/>
              <w:bottom w:val="single" w:sz="4" w:space="0" w:color="auto"/>
              <w:right w:val="single" w:sz="4" w:space="0" w:color="auto"/>
            </w:tcBorders>
            <w:shd w:val="clear" w:color="auto" w:fill="auto"/>
            <w:noWrap/>
            <w:vAlign w:val="bottom"/>
            <w:hideMark/>
          </w:tcPr>
          <w:p w14:paraId="60D055E7"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871" w:type="dxa"/>
            <w:tcBorders>
              <w:top w:val="single" w:sz="4" w:space="0" w:color="auto"/>
              <w:left w:val="nil"/>
              <w:bottom w:val="single" w:sz="4" w:space="0" w:color="auto"/>
              <w:right w:val="single" w:sz="4" w:space="0" w:color="auto"/>
            </w:tcBorders>
            <w:shd w:val="clear" w:color="auto" w:fill="auto"/>
            <w:noWrap/>
            <w:vAlign w:val="bottom"/>
            <w:hideMark/>
          </w:tcPr>
          <w:p w14:paraId="337C6845"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052" w:type="dxa"/>
            <w:tcBorders>
              <w:top w:val="single" w:sz="4" w:space="0" w:color="auto"/>
              <w:left w:val="nil"/>
              <w:bottom w:val="single" w:sz="4" w:space="0" w:color="auto"/>
              <w:right w:val="single" w:sz="4" w:space="0" w:color="auto"/>
            </w:tcBorders>
            <w:shd w:val="clear" w:color="auto" w:fill="auto"/>
            <w:noWrap/>
            <w:vAlign w:val="bottom"/>
            <w:hideMark/>
          </w:tcPr>
          <w:p w14:paraId="46B8E161"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41" w:type="dxa"/>
            <w:tcBorders>
              <w:top w:val="single" w:sz="4" w:space="0" w:color="auto"/>
              <w:left w:val="nil"/>
              <w:bottom w:val="single" w:sz="4" w:space="0" w:color="auto"/>
              <w:right w:val="single" w:sz="4" w:space="0" w:color="auto"/>
            </w:tcBorders>
            <w:shd w:val="clear" w:color="auto" w:fill="auto"/>
            <w:noWrap/>
            <w:vAlign w:val="bottom"/>
            <w:hideMark/>
          </w:tcPr>
          <w:p w14:paraId="3DAB1690"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131" w:type="dxa"/>
            <w:tcBorders>
              <w:top w:val="single" w:sz="4" w:space="0" w:color="auto"/>
              <w:left w:val="nil"/>
              <w:bottom w:val="single" w:sz="4" w:space="0" w:color="auto"/>
              <w:right w:val="single" w:sz="4" w:space="0" w:color="auto"/>
            </w:tcBorders>
            <w:shd w:val="clear" w:color="auto" w:fill="auto"/>
            <w:noWrap/>
            <w:vAlign w:val="bottom"/>
            <w:hideMark/>
          </w:tcPr>
          <w:p w14:paraId="678D615C" w14:textId="77777777"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 </w:t>
            </w:r>
          </w:p>
        </w:tc>
        <w:tc>
          <w:tcPr>
            <w:tcW w:w="1174" w:type="dxa"/>
            <w:tcBorders>
              <w:top w:val="single" w:sz="4" w:space="0" w:color="auto"/>
              <w:left w:val="nil"/>
              <w:bottom w:val="single" w:sz="4" w:space="0" w:color="auto"/>
              <w:right w:val="single" w:sz="4" w:space="0" w:color="auto"/>
            </w:tcBorders>
            <w:shd w:val="clear" w:color="auto" w:fill="auto"/>
            <w:noWrap/>
            <w:vAlign w:val="bottom"/>
            <w:hideMark/>
          </w:tcPr>
          <w:p w14:paraId="35DCF877" w14:textId="77777777"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 </w:t>
            </w:r>
          </w:p>
        </w:tc>
      </w:tr>
    </w:tbl>
    <w:p w14:paraId="75A6B329" w14:textId="77777777" w:rsidR="00AC7D46" w:rsidRPr="008318BC" w:rsidRDefault="00CD6113" w:rsidP="00AC7D46">
      <w:pPr>
        <w:spacing w:line="360" w:lineRule="auto"/>
        <w:jc w:val="both"/>
        <w:rPr>
          <w:rFonts w:cs="Arial"/>
          <w:sz w:val="24"/>
          <w:szCs w:val="24"/>
        </w:rPr>
      </w:pPr>
      <w:r w:rsidRPr="008318BC">
        <w:rPr>
          <w:rFonts w:eastAsia="Arial" w:cs="Arial"/>
          <w:bCs/>
          <w:color w:val="000000"/>
          <w:sz w:val="24"/>
          <w:szCs w:val="24"/>
          <w:lang w:val="es-ES" w:eastAsia="es-CO"/>
        </w:rPr>
        <w:fldChar w:fldCharType="end"/>
      </w:r>
      <w:r w:rsidR="00AC7D46" w:rsidRPr="008318BC">
        <w:rPr>
          <w:rFonts w:cs="Arial"/>
          <w:sz w:val="24"/>
          <w:szCs w:val="24"/>
        </w:rPr>
        <w:t xml:space="preserve">Fuente: Elaboración propia </w:t>
      </w:r>
    </w:p>
    <w:p w14:paraId="17342668" w14:textId="77777777" w:rsidR="000776A8" w:rsidRPr="0002422C" w:rsidRDefault="000776A8" w:rsidP="004B382F">
      <w:pPr>
        <w:pStyle w:val="Epgrafe"/>
        <w:rPr>
          <w:b/>
        </w:rPr>
      </w:pPr>
      <w:bookmarkStart w:id="279" w:name="_Toc318917580"/>
      <w:r w:rsidRPr="0002422C">
        <w:rPr>
          <w:b/>
        </w:rPr>
        <w:t xml:space="preserve">Tabla </w:t>
      </w:r>
      <w:r w:rsidR="00CD6113" w:rsidRPr="0002422C">
        <w:rPr>
          <w:b/>
        </w:rPr>
        <w:fldChar w:fldCharType="begin"/>
      </w:r>
      <w:r w:rsidRPr="0002422C">
        <w:rPr>
          <w:b/>
        </w:rPr>
        <w:instrText xml:space="preserve"> SEQ Tabla \* ARABIC </w:instrText>
      </w:r>
      <w:r w:rsidR="00CD6113" w:rsidRPr="0002422C">
        <w:rPr>
          <w:b/>
        </w:rPr>
        <w:fldChar w:fldCharType="separate"/>
      </w:r>
      <w:r w:rsidR="00CC5F13">
        <w:rPr>
          <w:b/>
          <w:noProof/>
        </w:rPr>
        <w:t>8</w:t>
      </w:r>
      <w:r w:rsidR="00CD6113" w:rsidRPr="0002422C">
        <w:rPr>
          <w:b/>
        </w:rPr>
        <w:fldChar w:fldCharType="end"/>
      </w:r>
      <w:r w:rsidRPr="0002422C">
        <w:rPr>
          <w:b/>
        </w:rPr>
        <w:t>. Oferta de servicios de las empresas en Cundinamarca</w:t>
      </w:r>
      <w:bookmarkEnd w:id="279"/>
    </w:p>
    <w:tbl>
      <w:tblPr>
        <w:tblW w:w="17208" w:type="dxa"/>
        <w:tblCellMar>
          <w:left w:w="70" w:type="dxa"/>
          <w:right w:w="70" w:type="dxa"/>
        </w:tblCellMar>
        <w:tblLook w:val="04A0" w:firstRow="1" w:lastRow="0" w:firstColumn="1" w:lastColumn="0" w:noHBand="0" w:noVBand="1"/>
      </w:tblPr>
      <w:tblGrid>
        <w:gridCol w:w="1979"/>
        <w:gridCol w:w="1569"/>
        <w:gridCol w:w="874"/>
        <w:gridCol w:w="2099"/>
        <w:gridCol w:w="1501"/>
        <w:gridCol w:w="1175"/>
        <w:gridCol w:w="1188"/>
        <w:gridCol w:w="651"/>
        <w:gridCol w:w="1251"/>
        <w:gridCol w:w="1043"/>
        <w:gridCol w:w="1327"/>
        <w:gridCol w:w="1350"/>
        <w:gridCol w:w="1313"/>
      </w:tblGrid>
      <w:tr w:rsidR="00BA779C" w:rsidRPr="008318BC" w14:paraId="02D6BE45" w14:textId="77777777" w:rsidTr="005072D9">
        <w:trPr>
          <w:trHeight w:val="300"/>
        </w:trPr>
        <w:tc>
          <w:tcPr>
            <w:tcW w:w="1979" w:type="dxa"/>
            <w:vMerge w:val="restart"/>
            <w:tcBorders>
              <w:top w:val="single" w:sz="4" w:space="0" w:color="auto"/>
              <w:left w:val="single" w:sz="4" w:space="0" w:color="auto"/>
              <w:bottom w:val="single" w:sz="4" w:space="0" w:color="auto"/>
              <w:right w:val="single" w:sz="4" w:space="0" w:color="auto"/>
            </w:tcBorders>
            <w:shd w:val="clear" w:color="auto" w:fill="CCCCCC"/>
            <w:vAlign w:val="center"/>
            <w:hideMark/>
          </w:tcPr>
          <w:p w14:paraId="46B216A8" w14:textId="77777777"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NOMBRE DE EMPRESA</w:t>
            </w:r>
          </w:p>
        </w:tc>
        <w:tc>
          <w:tcPr>
            <w:tcW w:w="13916" w:type="dxa"/>
            <w:gridSpan w:val="11"/>
            <w:tcBorders>
              <w:top w:val="single" w:sz="4" w:space="0" w:color="auto"/>
              <w:left w:val="nil"/>
              <w:bottom w:val="single" w:sz="4" w:space="0" w:color="auto"/>
              <w:right w:val="single" w:sz="4" w:space="0" w:color="auto"/>
            </w:tcBorders>
            <w:shd w:val="clear" w:color="auto" w:fill="CCCCCC"/>
            <w:noWrap/>
            <w:vAlign w:val="center"/>
            <w:hideMark/>
          </w:tcPr>
          <w:p w14:paraId="391C11AF" w14:textId="77777777"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SERVICIOS</w:t>
            </w:r>
          </w:p>
        </w:tc>
        <w:tc>
          <w:tcPr>
            <w:tcW w:w="1313" w:type="dxa"/>
            <w:tcBorders>
              <w:top w:val="single" w:sz="4" w:space="0" w:color="auto"/>
              <w:left w:val="nil"/>
              <w:bottom w:val="single" w:sz="4" w:space="0" w:color="auto"/>
              <w:right w:val="single" w:sz="4" w:space="0" w:color="auto"/>
            </w:tcBorders>
            <w:shd w:val="clear" w:color="auto" w:fill="CCCCCC"/>
            <w:noWrap/>
            <w:vAlign w:val="center"/>
            <w:hideMark/>
          </w:tcPr>
          <w:p w14:paraId="04DF3A93" w14:textId="77777777" w:rsidR="00BA779C" w:rsidRPr="007E568B" w:rsidRDefault="00BA779C" w:rsidP="00BA779C">
            <w:pPr>
              <w:spacing w:after="0" w:line="240" w:lineRule="auto"/>
              <w:rPr>
                <w:rFonts w:eastAsia="Times New Roman" w:cs="Arial"/>
                <w:b/>
                <w:bCs/>
                <w:color w:val="000000"/>
                <w:lang w:val="es-CO" w:eastAsia="es-CO"/>
              </w:rPr>
            </w:pPr>
            <w:r w:rsidRPr="007E568B">
              <w:rPr>
                <w:rFonts w:eastAsia="Times New Roman" w:cs="Arial"/>
                <w:b/>
                <w:bCs/>
                <w:color w:val="000000"/>
                <w:lang w:val="es-CO" w:eastAsia="es-CO"/>
              </w:rPr>
              <w:t> </w:t>
            </w:r>
          </w:p>
        </w:tc>
      </w:tr>
      <w:tr w:rsidR="00BA779C" w:rsidRPr="008318BC" w14:paraId="0E2082E8" w14:textId="77777777" w:rsidTr="005072D9">
        <w:trPr>
          <w:trHeight w:val="300"/>
        </w:trPr>
        <w:tc>
          <w:tcPr>
            <w:tcW w:w="1979" w:type="dxa"/>
            <w:vMerge/>
            <w:tcBorders>
              <w:top w:val="single" w:sz="4" w:space="0" w:color="auto"/>
              <w:left w:val="single" w:sz="4" w:space="0" w:color="auto"/>
              <w:bottom w:val="single" w:sz="4" w:space="0" w:color="auto"/>
              <w:right w:val="single" w:sz="4" w:space="0" w:color="auto"/>
            </w:tcBorders>
            <w:shd w:val="clear" w:color="auto" w:fill="CCCCCC"/>
            <w:vAlign w:val="center"/>
            <w:hideMark/>
          </w:tcPr>
          <w:p w14:paraId="034E1EA2" w14:textId="77777777" w:rsidR="00BA779C" w:rsidRPr="007E568B" w:rsidRDefault="00BA779C" w:rsidP="00BA779C">
            <w:pPr>
              <w:spacing w:after="0" w:line="240" w:lineRule="auto"/>
              <w:rPr>
                <w:rFonts w:eastAsia="Times New Roman" w:cs="Arial"/>
                <w:b/>
                <w:bCs/>
                <w:color w:val="000000"/>
                <w:lang w:val="es-CO" w:eastAsia="es-CO"/>
              </w:rPr>
            </w:pPr>
          </w:p>
        </w:tc>
        <w:tc>
          <w:tcPr>
            <w:tcW w:w="1561" w:type="dxa"/>
            <w:tcBorders>
              <w:top w:val="nil"/>
              <w:left w:val="nil"/>
              <w:bottom w:val="single" w:sz="4" w:space="0" w:color="auto"/>
              <w:right w:val="single" w:sz="4" w:space="0" w:color="auto"/>
            </w:tcBorders>
            <w:shd w:val="clear" w:color="auto" w:fill="CCCCCC"/>
            <w:noWrap/>
            <w:vAlign w:val="center"/>
            <w:hideMark/>
          </w:tcPr>
          <w:p w14:paraId="66F9DDDB" w14:textId="77777777"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PARQUEADERO</w:t>
            </w:r>
          </w:p>
        </w:tc>
        <w:tc>
          <w:tcPr>
            <w:tcW w:w="871" w:type="dxa"/>
            <w:tcBorders>
              <w:top w:val="nil"/>
              <w:left w:val="nil"/>
              <w:bottom w:val="single" w:sz="4" w:space="0" w:color="auto"/>
              <w:right w:val="single" w:sz="4" w:space="0" w:color="auto"/>
            </w:tcBorders>
            <w:shd w:val="clear" w:color="auto" w:fill="CCCCCC"/>
            <w:noWrap/>
            <w:vAlign w:val="center"/>
            <w:hideMark/>
          </w:tcPr>
          <w:p w14:paraId="1AC10375" w14:textId="77777777"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PISCINA</w:t>
            </w:r>
          </w:p>
        </w:tc>
        <w:tc>
          <w:tcPr>
            <w:tcW w:w="2099" w:type="dxa"/>
            <w:tcBorders>
              <w:top w:val="nil"/>
              <w:left w:val="nil"/>
              <w:bottom w:val="single" w:sz="4" w:space="0" w:color="auto"/>
              <w:right w:val="single" w:sz="4" w:space="0" w:color="auto"/>
            </w:tcBorders>
            <w:shd w:val="clear" w:color="auto" w:fill="CCCCCC"/>
            <w:noWrap/>
            <w:vAlign w:val="center"/>
            <w:hideMark/>
          </w:tcPr>
          <w:p w14:paraId="79AE56B9" w14:textId="77777777"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GUIA PERSONALIZADO</w:t>
            </w:r>
          </w:p>
        </w:tc>
        <w:tc>
          <w:tcPr>
            <w:tcW w:w="1501" w:type="dxa"/>
            <w:tcBorders>
              <w:top w:val="nil"/>
              <w:left w:val="nil"/>
              <w:bottom w:val="single" w:sz="4" w:space="0" w:color="auto"/>
              <w:right w:val="single" w:sz="4" w:space="0" w:color="auto"/>
            </w:tcBorders>
            <w:shd w:val="clear" w:color="auto" w:fill="CCCCCC"/>
            <w:noWrap/>
            <w:vAlign w:val="center"/>
            <w:hideMark/>
          </w:tcPr>
          <w:p w14:paraId="3041F264" w14:textId="77777777"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RESTAURANTE</w:t>
            </w:r>
          </w:p>
        </w:tc>
        <w:tc>
          <w:tcPr>
            <w:tcW w:w="1161" w:type="dxa"/>
            <w:tcBorders>
              <w:top w:val="nil"/>
              <w:left w:val="nil"/>
              <w:bottom w:val="single" w:sz="4" w:space="0" w:color="auto"/>
              <w:right w:val="single" w:sz="4" w:space="0" w:color="auto"/>
            </w:tcBorders>
            <w:shd w:val="clear" w:color="auto" w:fill="CCCCCC"/>
            <w:noWrap/>
            <w:vAlign w:val="center"/>
            <w:hideMark/>
          </w:tcPr>
          <w:p w14:paraId="6CFCB17B" w14:textId="77777777"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DESAYUNO</w:t>
            </w:r>
          </w:p>
        </w:tc>
        <w:tc>
          <w:tcPr>
            <w:tcW w:w="1160" w:type="dxa"/>
            <w:tcBorders>
              <w:top w:val="nil"/>
              <w:left w:val="nil"/>
              <w:bottom w:val="single" w:sz="4" w:space="0" w:color="auto"/>
              <w:right w:val="single" w:sz="4" w:space="0" w:color="auto"/>
            </w:tcBorders>
            <w:shd w:val="clear" w:color="auto" w:fill="CCCCCC"/>
            <w:noWrap/>
            <w:vAlign w:val="center"/>
            <w:hideMark/>
          </w:tcPr>
          <w:p w14:paraId="35319CA4" w14:textId="77777777"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ALMUERZO</w:t>
            </w:r>
          </w:p>
        </w:tc>
        <w:tc>
          <w:tcPr>
            <w:tcW w:w="651" w:type="dxa"/>
            <w:tcBorders>
              <w:top w:val="nil"/>
              <w:left w:val="nil"/>
              <w:bottom w:val="single" w:sz="4" w:space="0" w:color="auto"/>
              <w:right w:val="single" w:sz="4" w:space="0" w:color="auto"/>
            </w:tcBorders>
            <w:shd w:val="clear" w:color="auto" w:fill="CCCCCC"/>
            <w:noWrap/>
            <w:vAlign w:val="center"/>
            <w:hideMark/>
          </w:tcPr>
          <w:p w14:paraId="4B531B37" w14:textId="77777777"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CENA</w:t>
            </w:r>
          </w:p>
        </w:tc>
        <w:tc>
          <w:tcPr>
            <w:tcW w:w="1251" w:type="dxa"/>
            <w:tcBorders>
              <w:top w:val="nil"/>
              <w:left w:val="nil"/>
              <w:bottom w:val="single" w:sz="4" w:space="0" w:color="auto"/>
              <w:right w:val="single" w:sz="4" w:space="0" w:color="auto"/>
            </w:tcBorders>
            <w:shd w:val="clear" w:color="auto" w:fill="CCCCCC"/>
            <w:noWrap/>
            <w:vAlign w:val="center"/>
            <w:hideMark/>
          </w:tcPr>
          <w:p w14:paraId="4E47EC70" w14:textId="77777777"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HOSPEDAJE</w:t>
            </w:r>
          </w:p>
        </w:tc>
        <w:tc>
          <w:tcPr>
            <w:tcW w:w="990" w:type="dxa"/>
            <w:tcBorders>
              <w:top w:val="nil"/>
              <w:left w:val="nil"/>
              <w:bottom w:val="single" w:sz="4" w:space="0" w:color="auto"/>
              <w:right w:val="single" w:sz="4" w:space="0" w:color="auto"/>
            </w:tcBorders>
            <w:shd w:val="clear" w:color="auto" w:fill="CCCCCC"/>
            <w:noWrap/>
            <w:vAlign w:val="center"/>
            <w:hideMark/>
          </w:tcPr>
          <w:p w14:paraId="38466E43" w14:textId="77777777"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CAMPING</w:t>
            </w:r>
          </w:p>
        </w:tc>
        <w:tc>
          <w:tcPr>
            <w:tcW w:w="1321" w:type="dxa"/>
            <w:tcBorders>
              <w:top w:val="nil"/>
              <w:left w:val="nil"/>
              <w:bottom w:val="single" w:sz="4" w:space="0" w:color="auto"/>
              <w:right w:val="single" w:sz="4" w:space="0" w:color="auto"/>
            </w:tcBorders>
            <w:shd w:val="clear" w:color="auto" w:fill="CCCCCC"/>
            <w:noWrap/>
            <w:vAlign w:val="center"/>
            <w:hideMark/>
          </w:tcPr>
          <w:p w14:paraId="0100D78F" w14:textId="77777777"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CAMPOS DEPORTIVOS</w:t>
            </w:r>
          </w:p>
        </w:tc>
        <w:tc>
          <w:tcPr>
            <w:tcW w:w="1350" w:type="dxa"/>
            <w:tcBorders>
              <w:top w:val="nil"/>
              <w:left w:val="nil"/>
              <w:bottom w:val="single" w:sz="4" w:space="0" w:color="auto"/>
              <w:right w:val="single" w:sz="4" w:space="0" w:color="auto"/>
            </w:tcBorders>
            <w:shd w:val="clear" w:color="auto" w:fill="CCCCCC"/>
            <w:noWrap/>
            <w:vAlign w:val="center"/>
            <w:hideMark/>
          </w:tcPr>
          <w:p w14:paraId="185A4CE9" w14:textId="77777777"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POZOS NATURALES</w:t>
            </w:r>
          </w:p>
        </w:tc>
        <w:tc>
          <w:tcPr>
            <w:tcW w:w="1313" w:type="dxa"/>
            <w:tcBorders>
              <w:top w:val="nil"/>
              <w:left w:val="nil"/>
              <w:bottom w:val="single" w:sz="4" w:space="0" w:color="auto"/>
              <w:right w:val="single" w:sz="4" w:space="0" w:color="auto"/>
            </w:tcBorders>
            <w:shd w:val="clear" w:color="auto" w:fill="CCCCCC"/>
            <w:noWrap/>
            <w:vAlign w:val="center"/>
            <w:hideMark/>
          </w:tcPr>
          <w:p w14:paraId="5B4556D1" w14:textId="77777777"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ALQUILER DE CAMARA</w:t>
            </w:r>
          </w:p>
        </w:tc>
      </w:tr>
      <w:tr w:rsidR="00BA779C" w:rsidRPr="008318BC" w14:paraId="69ABFA73" w14:textId="77777777" w:rsidTr="000776A8">
        <w:trPr>
          <w:trHeight w:val="300"/>
        </w:trPr>
        <w:tc>
          <w:tcPr>
            <w:tcW w:w="1979" w:type="dxa"/>
            <w:tcBorders>
              <w:top w:val="nil"/>
              <w:left w:val="single" w:sz="4" w:space="0" w:color="auto"/>
              <w:bottom w:val="single" w:sz="4" w:space="0" w:color="auto"/>
              <w:right w:val="single" w:sz="4" w:space="0" w:color="auto"/>
            </w:tcBorders>
            <w:shd w:val="clear" w:color="auto" w:fill="auto"/>
            <w:noWrap/>
            <w:vAlign w:val="center"/>
            <w:hideMark/>
          </w:tcPr>
          <w:p w14:paraId="104ABA87" w14:textId="77777777" w:rsidR="00BA779C" w:rsidRPr="007E568B" w:rsidRDefault="00BA779C" w:rsidP="00BA779C">
            <w:pPr>
              <w:spacing w:after="0" w:line="240" w:lineRule="auto"/>
              <w:rPr>
                <w:rFonts w:eastAsia="Times New Roman" w:cs="Arial"/>
                <w:color w:val="000000"/>
                <w:lang w:val="es-CO" w:eastAsia="es-CO"/>
              </w:rPr>
            </w:pPr>
            <w:r w:rsidRPr="007E568B">
              <w:rPr>
                <w:rFonts w:eastAsia="Times New Roman" w:cs="Arial"/>
                <w:color w:val="000000"/>
                <w:lang w:val="es-CO" w:eastAsia="es-CO"/>
              </w:rPr>
              <w:t>VIAJES OXIGENO</w:t>
            </w:r>
          </w:p>
        </w:tc>
        <w:tc>
          <w:tcPr>
            <w:tcW w:w="1561" w:type="dxa"/>
            <w:tcBorders>
              <w:top w:val="nil"/>
              <w:left w:val="nil"/>
              <w:bottom w:val="single" w:sz="4" w:space="0" w:color="auto"/>
              <w:right w:val="single" w:sz="4" w:space="0" w:color="auto"/>
            </w:tcBorders>
            <w:shd w:val="clear" w:color="auto" w:fill="auto"/>
            <w:noWrap/>
            <w:vAlign w:val="center"/>
            <w:hideMark/>
          </w:tcPr>
          <w:p w14:paraId="1DE28205"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center"/>
            <w:hideMark/>
          </w:tcPr>
          <w:p w14:paraId="15A2BD68"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2099" w:type="dxa"/>
            <w:tcBorders>
              <w:top w:val="nil"/>
              <w:left w:val="nil"/>
              <w:bottom w:val="single" w:sz="4" w:space="0" w:color="auto"/>
              <w:right w:val="single" w:sz="4" w:space="0" w:color="auto"/>
            </w:tcBorders>
            <w:shd w:val="clear" w:color="auto" w:fill="auto"/>
            <w:noWrap/>
            <w:vAlign w:val="center"/>
            <w:hideMark/>
          </w:tcPr>
          <w:p w14:paraId="1F48EC1D"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501" w:type="dxa"/>
            <w:tcBorders>
              <w:top w:val="nil"/>
              <w:left w:val="nil"/>
              <w:bottom w:val="single" w:sz="4" w:space="0" w:color="auto"/>
              <w:right w:val="single" w:sz="4" w:space="0" w:color="auto"/>
            </w:tcBorders>
            <w:shd w:val="clear" w:color="auto" w:fill="auto"/>
            <w:noWrap/>
            <w:vAlign w:val="center"/>
            <w:hideMark/>
          </w:tcPr>
          <w:p w14:paraId="4B96EA41"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1" w:type="dxa"/>
            <w:tcBorders>
              <w:top w:val="nil"/>
              <w:left w:val="nil"/>
              <w:bottom w:val="single" w:sz="4" w:space="0" w:color="auto"/>
              <w:right w:val="single" w:sz="4" w:space="0" w:color="auto"/>
            </w:tcBorders>
            <w:shd w:val="clear" w:color="auto" w:fill="auto"/>
            <w:noWrap/>
            <w:vAlign w:val="center"/>
            <w:hideMark/>
          </w:tcPr>
          <w:p w14:paraId="77A591A8"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0" w:type="dxa"/>
            <w:tcBorders>
              <w:top w:val="nil"/>
              <w:left w:val="nil"/>
              <w:bottom w:val="single" w:sz="4" w:space="0" w:color="auto"/>
              <w:right w:val="single" w:sz="4" w:space="0" w:color="auto"/>
            </w:tcBorders>
            <w:shd w:val="clear" w:color="auto" w:fill="auto"/>
            <w:noWrap/>
            <w:vAlign w:val="center"/>
            <w:hideMark/>
          </w:tcPr>
          <w:p w14:paraId="25D1D644"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651" w:type="dxa"/>
            <w:tcBorders>
              <w:top w:val="nil"/>
              <w:left w:val="nil"/>
              <w:bottom w:val="single" w:sz="4" w:space="0" w:color="auto"/>
              <w:right w:val="single" w:sz="4" w:space="0" w:color="auto"/>
            </w:tcBorders>
            <w:shd w:val="clear" w:color="auto" w:fill="auto"/>
            <w:noWrap/>
            <w:vAlign w:val="center"/>
            <w:hideMark/>
          </w:tcPr>
          <w:p w14:paraId="7E15A878"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251" w:type="dxa"/>
            <w:tcBorders>
              <w:top w:val="nil"/>
              <w:left w:val="nil"/>
              <w:bottom w:val="single" w:sz="4" w:space="0" w:color="auto"/>
              <w:right w:val="single" w:sz="4" w:space="0" w:color="auto"/>
            </w:tcBorders>
            <w:shd w:val="clear" w:color="auto" w:fill="auto"/>
            <w:noWrap/>
            <w:vAlign w:val="center"/>
            <w:hideMark/>
          </w:tcPr>
          <w:p w14:paraId="1FED0586"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990" w:type="dxa"/>
            <w:tcBorders>
              <w:top w:val="nil"/>
              <w:left w:val="nil"/>
              <w:bottom w:val="single" w:sz="4" w:space="0" w:color="auto"/>
              <w:right w:val="single" w:sz="4" w:space="0" w:color="auto"/>
            </w:tcBorders>
            <w:shd w:val="clear" w:color="auto" w:fill="auto"/>
            <w:noWrap/>
            <w:vAlign w:val="center"/>
            <w:hideMark/>
          </w:tcPr>
          <w:p w14:paraId="62F997F4" w14:textId="77777777" w:rsidR="00BA779C" w:rsidRPr="007E568B" w:rsidRDefault="00BA779C" w:rsidP="00BA779C">
            <w:pPr>
              <w:spacing w:after="0" w:line="240" w:lineRule="auto"/>
              <w:rPr>
                <w:rFonts w:eastAsia="Times New Roman" w:cs="Arial"/>
                <w:color w:val="000000"/>
                <w:lang w:val="es-CO" w:eastAsia="es-CO"/>
              </w:rPr>
            </w:pPr>
            <w:r w:rsidRPr="007E568B">
              <w:rPr>
                <w:rFonts w:eastAsia="Times New Roman" w:cs="Arial"/>
                <w:color w:val="000000"/>
                <w:lang w:val="es-CO" w:eastAsia="es-CO"/>
              </w:rPr>
              <w:t> </w:t>
            </w:r>
          </w:p>
        </w:tc>
        <w:tc>
          <w:tcPr>
            <w:tcW w:w="1321" w:type="dxa"/>
            <w:tcBorders>
              <w:top w:val="nil"/>
              <w:left w:val="nil"/>
              <w:bottom w:val="single" w:sz="4" w:space="0" w:color="auto"/>
              <w:right w:val="single" w:sz="4" w:space="0" w:color="auto"/>
            </w:tcBorders>
            <w:shd w:val="clear" w:color="auto" w:fill="auto"/>
            <w:noWrap/>
            <w:vAlign w:val="center"/>
            <w:hideMark/>
          </w:tcPr>
          <w:p w14:paraId="1C476746"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350" w:type="dxa"/>
            <w:tcBorders>
              <w:top w:val="nil"/>
              <w:left w:val="nil"/>
              <w:bottom w:val="single" w:sz="4" w:space="0" w:color="auto"/>
              <w:right w:val="single" w:sz="4" w:space="0" w:color="auto"/>
            </w:tcBorders>
            <w:shd w:val="clear" w:color="auto" w:fill="auto"/>
            <w:noWrap/>
            <w:vAlign w:val="center"/>
            <w:hideMark/>
          </w:tcPr>
          <w:p w14:paraId="7A51B707"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313" w:type="dxa"/>
            <w:tcBorders>
              <w:top w:val="nil"/>
              <w:left w:val="nil"/>
              <w:bottom w:val="single" w:sz="4" w:space="0" w:color="auto"/>
              <w:right w:val="single" w:sz="4" w:space="0" w:color="auto"/>
            </w:tcBorders>
            <w:shd w:val="clear" w:color="auto" w:fill="auto"/>
            <w:noWrap/>
            <w:vAlign w:val="center"/>
            <w:hideMark/>
          </w:tcPr>
          <w:p w14:paraId="2BE77624"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r>
      <w:tr w:rsidR="00BA779C" w:rsidRPr="008318BC" w14:paraId="58E5B18B" w14:textId="77777777" w:rsidTr="000776A8">
        <w:trPr>
          <w:trHeight w:val="300"/>
        </w:trPr>
        <w:tc>
          <w:tcPr>
            <w:tcW w:w="1979" w:type="dxa"/>
            <w:tcBorders>
              <w:top w:val="nil"/>
              <w:left w:val="single" w:sz="4" w:space="0" w:color="auto"/>
              <w:bottom w:val="single" w:sz="4" w:space="0" w:color="auto"/>
              <w:right w:val="single" w:sz="4" w:space="0" w:color="auto"/>
            </w:tcBorders>
            <w:shd w:val="clear" w:color="auto" w:fill="auto"/>
            <w:noWrap/>
            <w:vAlign w:val="center"/>
            <w:hideMark/>
          </w:tcPr>
          <w:p w14:paraId="05B3F089" w14:textId="77777777" w:rsidR="00BA779C" w:rsidRPr="007E568B" w:rsidRDefault="00BA779C" w:rsidP="00BA779C">
            <w:pPr>
              <w:spacing w:after="0" w:line="240" w:lineRule="auto"/>
              <w:rPr>
                <w:rFonts w:eastAsia="Times New Roman" w:cs="Arial"/>
                <w:color w:val="000000"/>
                <w:lang w:val="es-CO" w:eastAsia="es-CO"/>
              </w:rPr>
            </w:pPr>
            <w:r w:rsidRPr="007E568B">
              <w:rPr>
                <w:rFonts w:eastAsia="Times New Roman" w:cs="Arial"/>
                <w:color w:val="000000"/>
                <w:lang w:val="es-CO" w:eastAsia="es-CO"/>
              </w:rPr>
              <w:t>DOSIS VERDE</w:t>
            </w:r>
          </w:p>
        </w:tc>
        <w:tc>
          <w:tcPr>
            <w:tcW w:w="1561" w:type="dxa"/>
            <w:tcBorders>
              <w:top w:val="nil"/>
              <w:left w:val="nil"/>
              <w:bottom w:val="single" w:sz="4" w:space="0" w:color="auto"/>
              <w:right w:val="single" w:sz="4" w:space="0" w:color="auto"/>
            </w:tcBorders>
            <w:shd w:val="clear" w:color="auto" w:fill="auto"/>
            <w:noWrap/>
            <w:vAlign w:val="center"/>
            <w:hideMark/>
          </w:tcPr>
          <w:p w14:paraId="631F7AAE"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center"/>
            <w:hideMark/>
          </w:tcPr>
          <w:p w14:paraId="49B246EB"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2099" w:type="dxa"/>
            <w:tcBorders>
              <w:top w:val="nil"/>
              <w:left w:val="nil"/>
              <w:bottom w:val="single" w:sz="4" w:space="0" w:color="auto"/>
              <w:right w:val="single" w:sz="4" w:space="0" w:color="auto"/>
            </w:tcBorders>
            <w:shd w:val="clear" w:color="auto" w:fill="auto"/>
            <w:noWrap/>
            <w:vAlign w:val="center"/>
            <w:hideMark/>
          </w:tcPr>
          <w:p w14:paraId="575779D0"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501" w:type="dxa"/>
            <w:tcBorders>
              <w:top w:val="nil"/>
              <w:left w:val="nil"/>
              <w:bottom w:val="single" w:sz="4" w:space="0" w:color="auto"/>
              <w:right w:val="single" w:sz="4" w:space="0" w:color="auto"/>
            </w:tcBorders>
            <w:shd w:val="clear" w:color="auto" w:fill="auto"/>
            <w:noWrap/>
            <w:vAlign w:val="center"/>
            <w:hideMark/>
          </w:tcPr>
          <w:p w14:paraId="51E9159A"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1" w:type="dxa"/>
            <w:tcBorders>
              <w:top w:val="nil"/>
              <w:left w:val="nil"/>
              <w:bottom w:val="single" w:sz="4" w:space="0" w:color="auto"/>
              <w:right w:val="single" w:sz="4" w:space="0" w:color="auto"/>
            </w:tcBorders>
            <w:shd w:val="clear" w:color="auto" w:fill="auto"/>
            <w:noWrap/>
            <w:vAlign w:val="center"/>
            <w:hideMark/>
          </w:tcPr>
          <w:p w14:paraId="75EE8424"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0" w:type="dxa"/>
            <w:tcBorders>
              <w:top w:val="nil"/>
              <w:left w:val="nil"/>
              <w:bottom w:val="single" w:sz="4" w:space="0" w:color="auto"/>
              <w:right w:val="single" w:sz="4" w:space="0" w:color="auto"/>
            </w:tcBorders>
            <w:shd w:val="clear" w:color="auto" w:fill="auto"/>
            <w:noWrap/>
            <w:vAlign w:val="center"/>
            <w:hideMark/>
          </w:tcPr>
          <w:p w14:paraId="5A50590E"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651" w:type="dxa"/>
            <w:tcBorders>
              <w:top w:val="nil"/>
              <w:left w:val="nil"/>
              <w:bottom w:val="single" w:sz="4" w:space="0" w:color="auto"/>
              <w:right w:val="single" w:sz="4" w:space="0" w:color="auto"/>
            </w:tcBorders>
            <w:shd w:val="clear" w:color="auto" w:fill="auto"/>
            <w:noWrap/>
            <w:vAlign w:val="center"/>
            <w:hideMark/>
          </w:tcPr>
          <w:p w14:paraId="57755137"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251" w:type="dxa"/>
            <w:tcBorders>
              <w:top w:val="nil"/>
              <w:left w:val="nil"/>
              <w:bottom w:val="single" w:sz="4" w:space="0" w:color="auto"/>
              <w:right w:val="single" w:sz="4" w:space="0" w:color="auto"/>
            </w:tcBorders>
            <w:shd w:val="clear" w:color="auto" w:fill="auto"/>
            <w:noWrap/>
            <w:vAlign w:val="center"/>
            <w:hideMark/>
          </w:tcPr>
          <w:p w14:paraId="4AB990BC"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990" w:type="dxa"/>
            <w:tcBorders>
              <w:top w:val="nil"/>
              <w:left w:val="nil"/>
              <w:bottom w:val="single" w:sz="4" w:space="0" w:color="auto"/>
              <w:right w:val="single" w:sz="4" w:space="0" w:color="auto"/>
            </w:tcBorders>
            <w:shd w:val="clear" w:color="auto" w:fill="auto"/>
            <w:noWrap/>
            <w:vAlign w:val="center"/>
            <w:hideMark/>
          </w:tcPr>
          <w:p w14:paraId="4BF24966" w14:textId="77777777" w:rsidR="00BA779C" w:rsidRPr="007E568B" w:rsidRDefault="00BA779C" w:rsidP="00BA779C">
            <w:pPr>
              <w:spacing w:after="0" w:line="240" w:lineRule="auto"/>
              <w:rPr>
                <w:rFonts w:eastAsia="Times New Roman" w:cs="Arial"/>
                <w:color w:val="000000"/>
                <w:lang w:val="es-CO" w:eastAsia="es-CO"/>
              </w:rPr>
            </w:pPr>
            <w:r w:rsidRPr="007E568B">
              <w:rPr>
                <w:rFonts w:eastAsia="Times New Roman" w:cs="Arial"/>
                <w:color w:val="000000"/>
                <w:lang w:val="es-CO" w:eastAsia="es-CO"/>
              </w:rPr>
              <w:t> </w:t>
            </w:r>
          </w:p>
        </w:tc>
        <w:tc>
          <w:tcPr>
            <w:tcW w:w="1321" w:type="dxa"/>
            <w:tcBorders>
              <w:top w:val="nil"/>
              <w:left w:val="nil"/>
              <w:bottom w:val="single" w:sz="4" w:space="0" w:color="auto"/>
              <w:right w:val="single" w:sz="4" w:space="0" w:color="auto"/>
            </w:tcBorders>
            <w:shd w:val="clear" w:color="auto" w:fill="auto"/>
            <w:noWrap/>
            <w:vAlign w:val="center"/>
            <w:hideMark/>
          </w:tcPr>
          <w:p w14:paraId="28F6A460"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50" w:type="dxa"/>
            <w:tcBorders>
              <w:top w:val="nil"/>
              <w:left w:val="nil"/>
              <w:bottom w:val="single" w:sz="4" w:space="0" w:color="auto"/>
              <w:right w:val="single" w:sz="4" w:space="0" w:color="auto"/>
            </w:tcBorders>
            <w:shd w:val="clear" w:color="auto" w:fill="auto"/>
            <w:noWrap/>
            <w:vAlign w:val="center"/>
            <w:hideMark/>
          </w:tcPr>
          <w:p w14:paraId="190CB3F2"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13" w:type="dxa"/>
            <w:tcBorders>
              <w:top w:val="nil"/>
              <w:left w:val="nil"/>
              <w:bottom w:val="single" w:sz="4" w:space="0" w:color="auto"/>
              <w:right w:val="single" w:sz="4" w:space="0" w:color="auto"/>
            </w:tcBorders>
            <w:shd w:val="clear" w:color="auto" w:fill="auto"/>
            <w:noWrap/>
            <w:vAlign w:val="center"/>
            <w:hideMark/>
          </w:tcPr>
          <w:p w14:paraId="175FFFD1"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r>
      <w:tr w:rsidR="00BA779C" w:rsidRPr="008318BC" w14:paraId="0E783D21" w14:textId="77777777" w:rsidTr="000776A8">
        <w:trPr>
          <w:trHeight w:val="300"/>
        </w:trPr>
        <w:tc>
          <w:tcPr>
            <w:tcW w:w="1979" w:type="dxa"/>
            <w:tcBorders>
              <w:top w:val="nil"/>
              <w:left w:val="single" w:sz="4" w:space="0" w:color="auto"/>
              <w:bottom w:val="single" w:sz="4" w:space="0" w:color="auto"/>
              <w:right w:val="single" w:sz="4" w:space="0" w:color="auto"/>
            </w:tcBorders>
            <w:shd w:val="clear" w:color="auto" w:fill="auto"/>
            <w:noWrap/>
            <w:vAlign w:val="center"/>
            <w:hideMark/>
          </w:tcPr>
          <w:p w14:paraId="7ED8F94F" w14:textId="77777777" w:rsidR="00BA779C" w:rsidRPr="007E568B" w:rsidRDefault="00BA779C" w:rsidP="00BA779C">
            <w:pPr>
              <w:spacing w:after="0" w:line="240" w:lineRule="auto"/>
              <w:rPr>
                <w:rFonts w:eastAsia="Times New Roman" w:cs="Arial"/>
                <w:color w:val="000000"/>
                <w:lang w:val="es-CO" w:eastAsia="es-CO"/>
              </w:rPr>
            </w:pPr>
            <w:r w:rsidRPr="007E568B">
              <w:rPr>
                <w:rFonts w:eastAsia="Times New Roman" w:cs="Arial"/>
                <w:color w:val="000000"/>
                <w:lang w:val="es-CO" w:eastAsia="es-CO"/>
              </w:rPr>
              <w:t>TOBIA EXTREME</w:t>
            </w:r>
          </w:p>
        </w:tc>
        <w:tc>
          <w:tcPr>
            <w:tcW w:w="1561" w:type="dxa"/>
            <w:tcBorders>
              <w:top w:val="nil"/>
              <w:left w:val="nil"/>
              <w:bottom w:val="single" w:sz="4" w:space="0" w:color="auto"/>
              <w:right w:val="single" w:sz="4" w:space="0" w:color="auto"/>
            </w:tcBorders>
            <w:shd w:val="clear" w:color="auto" w:fill="auto"/>
            <w:noWrap/>
            <w:vAlign w:val="center"/>
            <w:hideMark/>
          </w:tcPr>
          <w:p w14:paraId="64E14767"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center"/>
            <w:hideMark/>
          </w:tcPr>
          <w:p w14:paraId="317D366D"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2099" w:type="dxa"/>
            <w:tcBorders>
              <w:top w:val="nil"/>
              <w:left w:val="nil"/>
              <w:bottom w:val="single" w:sz="4" w:space="0" w:color="auto"/>
              <w:right w:val="single" w:sz="4" w:space="0" w:color="auto"/>
            </w:tcBorders>
            <w:shd w:val="clear" w:color="auto" w:fill="auto"/>
            <w:noWrap/>
            <w:vAlign w:val="center"/>
            <w:hideMark/>
          </w:tcPr>
          <w:p w14:paraId="2B9DBEAD"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501" w:type="dxa"/>
            <w:tcBorders>
              <w:top w:val="nil"/>
              <w:left w:val="nil"/>
              <w:bottom w:val="single" w:sz="4" w:space="0" w:color="auto"/>
              <w:right w:val="single" w:sz="4" w:space="0" w:color="auto"/>
            </w:tcBorders>
            <w:shd w:val="clear" w:color="auto" w:fill="auto"/>
            <w:noWrap/>
            <w:vAlign w:val="center"/>
            <w:hideMark/>
          </w:tcPr>
          <w:p w14:paraId="5DA8CCD6"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1" w:type="dxa"/>
            <w:tcBorders>
              <w:top w:val="nil"/>
              <w:left w:val="nil"/>
              <w:bottom w:val="single" w:sz="4" w:space="0" w:color="auto"/>
              <w:right w:val="single" w:sz="4" w:space="0" w:color="auto"/>
            </w:tcBorders>
            <w:shd w:val="clear" w:color="auto" w:fill="auto"/>
            <w:noWrap/>
            <w:vAlign w:val="center"/>
            <w:hideMark/>
          </w:tcPr>
          <w:p w14:paraId="2FC70D5A"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0" w:type="dxa"/>
            <w:tcBorders>
              <w:top w:val="nil"/>
              <w:left w:val="nil"/>
              <w:bottom w:val="single" w:sz="4" w:space="0" w:color="auto"/>
              <w:right w:val="single" w:sz="4" w:space="0" w:color="auto"/>
            </w:tcBorders>
            <w:shd w:val="clear" w:color="auto" w:fill="auto"/>
            <w:noWrap/>
            <w:vAlign w:val="center"/>
            <w:hideMark/>
          </w:tcPr>
          <w:p w14:paraId="025806D9"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651" w:type="dxa"/>
            <w:tcBorders>
              <w:top w:val="nil"/>
              <w:left w:val="nil"/>
              <w:bottom w:val="single" w:sz="4" w:space="0" w:color="auto"/>
              <w:right w:val="single" w:sz="4" w:space="0" w:color="auto"/>
            </w:tcBorders>
            <w:shd w:val="clear" w:color="auto" w:fill="auto"/>
            <w:noWrap/>
            <w:vAlign w:val="center"/>
            <w:hideMark/>
          </w:tcPr>
          <w:p w14:paraId="060B5B72"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251" w:type="dxa"/>
            <w:tcBorders>
              <w:top w:val="nil"/>
              <w:left w:val="nil"/>
              <w:bottom w:val="single" w:sz="4" w:space="0" w:color="auto"/>
              <w:right w:val="single" w:sz="4" w:space="0" w:color="auto"/>
            </w:tcBorders>
            <w:shd w:val="clear" w:color="auto" w:fill="auto"/>
            <w:noWrap/>
            <w:vAlign w:val="center"/>
            <w:hideMark/>
          </w:tcPr>
          <w:p w14:paraId="7CBFE91F"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990" w:type="dxa"/>
            <w:tcBorders>
              <w:top w:val="nil"/>
              <w:left w:val="nil"/>
              <w:bottom w:val="single" w:sz="4" w:space="0" w:color="auto"/>
              <w:right w:val="single" w:sz="4" w:space="0" w:color="auto"/>
            </w:tcBorders>
            <w:shd w:val="clear" w:color="auto" w:fill="auto"/>
            <w:noWrap/>
            <w:vAlign w:val="center"/>
            <w:hideMark/>
          </w:tcPr>
          <w:p w14:paraId="695F50BF"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321" w:type="dxa"/>
            <w:tcBorders>
              <w:top w:val="nil"/>
              <w:left w:val="nil"/>
              <w:bottom w:val="single" w:sz="4" w:space="0" w:color="auto"/>
              <w:right w:val="single" w:sz="4" w:space="0" w:color="auto"/>
            </w:tcBorders>
            <w:shd w:val="clear" w:color="auto" w:fill="auto"/>
            <w:noWrap/>
            <w:vAlign w:val="center"/>
            <w:hideMark/>
          </w:tcPr>
          <w:p w14:paraId="08A9A21B"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50" w:type="dxa"/>
            <w:tcBorders>
              <w:top w:val="nil"/>
              <w:left w:val="nil"/>
              <w:bottom w:val="single" w:sz="4" w:space="0" w:color="auto"/>
              <w:right w:val="single" w:sz="4" w:space="0" w:color="auto"/>
            </w:tcBorders>
            <w:shd w:val="clear" w:color="auto" w:fill="auto"/>
            <w:noWrap/>
            <w:vAlign w:val="center"/>
            <w:hideMark/>
          </w:tcPr>
          <w:p w14:paraId="6EBC9CCE"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13" w:type="dxa"/>
            <w:tcBorders>
              <w:top w:val="nil"/>
              <w:left w:val="nil"/>
              <w:bottom w:val="single" w:sz="4" w:space="0" w:color="auto"/>
              <w:right w:val="single" w:sz="4" w:space="0" w:color="auto"/>
            </w:tcBorders>
            <w:shd w:val="clear" w:color="auto" w:fill="auto"/>
            <w:noWrap/>
            <w:vAlign w:val="center"/>
            <w:hideMark/>
          </w:tcPr>
          <w:p w14:paraId="54D8711D"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r>
      <w:tr w:rsidR="00BA779C" w:rsidRPr="008318BC" w14:paraId="00EB4490" w14:textId="77777777" w:rsidTr="000776A8">
        <w:trPr>
          <w:trHeight w:val="300"/>
        </w:trPr>
        <w:tc>
          <w:tcPr>
            <w:tcW w:w="1979" w:type="dxa"/>
            <w:tcBorders>
              <w:top w:val="nil"/>
              <w:left w:val="single" w:sz="4" w:space="0" w:color="auto"/>
              <w:bottom w:val="single" w:sz="4" w:space="0" w:color="auto"/>
              <w:right w:val="single" w:sz="4" w:space="0" w:color="auto"/>
            </w:tcBorders>
            <w:shd w:val="clear" w:color="auto" w:fill="auto"/>
            <w:noWrap/>
            <w:vAlign w:val="center"/>
            <w:hideMark/>
          </w:tcPr>
          <w:p w14:paraId="35CDDB6D" w14:textId="77777777" w:rsidR="00BA779C" w:rsidRPr="007E568B" w:rsidRDefault="00BA779C" w:rsidP="00BA779C">
            <w:pPr>
              <w:spacing w:after="0" w:line="240" w:lineRule="auto"/>
              <w:rPr>
                <w:rFonts w:eastAsia="Times New Roman" w:cs="Arial"/>
                <w:color w:val="000000"/>
                <w:lang w:val="es-CO" w:eastAsia="es-CO"/>
              </w:rPr>
            </w:pPr>
            <w:r w:rsidRPr="007E568B">
              <w:rPr>
                <w:rFonts w:eastAsia="Times New Roman" w:cs="Arial"/>
                <w:color w:val="000000"/>
                <w:lang w:val="es-CO" w:eastAsia="es-CO"/>
              </w:rPr>
              <w:t>AVENTUREROS</w:t>
            </w:r>
          </w:p>
        </w:tc>
        <w:tc>
          <w:tcPr>
            <w:tcW w:w="1561" w:type="dxa"/>
            <w:tcBorders>
              <w:top w:val="nil"/>
              <w:left w:val="nil"/>
              <w:bottom w:val="single" w:sz="4" w:space="0" w:color="auto"/>
              <w:right w:val="single" w:sz="4" w:space="0" w:color="auto"/>
            </w:tcBorders>
            <w:shd w:val="clear" w:color="auto" w:fill="auto"/>
            <w:noWrap/>
            <w:vAlign w:val="center"/>
            <w:hideMark/>
          </w:tcPr>
          <w:p w14:paraId="3567C688" w14:textId="77777777"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center"/>
            <w:hideMark/>
          </w:tcPr>
          <w:p w14:paraId="69381264"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2099" w:type="dxa"/>
            <w:tcBorders>
              <w:top w:val="nil"/>
              <w:left w:val="nil"/>
              <w:bottom w:val="single" w:sz="4" w:space="0" w:color="auto"/>
              <w:right w:val="single" w:sz="4" w:space="0" w:color="auto"/>
            </w:tcBorders>
            <w:shd w:val="clear" w:color="auto" w:fill="auto"/>
            <w:noWrap/>
            <w:vAlign w:val="center"/>
            <w:hideMark/>
          </w:tcPr>
          <w:p w14:paraId="27266F01"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501" w:type="dxa"/>
            <w:tcBorders>
              <w:top w:val="nil"/>
              <w:left w:val="nil"/>
              <w:bottom w:val="single" w:sz="4" w:space="0" w:color="auto"/>
              <w:right w:val="single" w:sz="4" w:space="0" w:color="auto"/>
            </w:tcBorders>
            <w:shd w:val="clear" w:color="auto" w:fill="auto"/>
            <w:noWrap/>
            <w:vAlign w:val="center"/>
            <w:hideMark/>
          </w:tcPr>
          <w:p w14:paraId="087D49B1"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1" w:type="dxa"/>
            <w:tcBorders>
              <w:top w:val="nil"/>
              <w:left w:val="nil"/>
              <w:bottom w:val="single" w:sz="4" w:space="0" w:color="auto"/>
              <w:right w:val="single" w:sz="4" w:space="0" w:color="auto"/>
            </w:tcBorders>
            <w:shd w:val="clear" w:color="auto" w:fill="auto"/>
            <w:noWrap/>
            <w:vAlign w:val="center"/>
            <w:hideMark/>
          </w:tcPr>
          <w:p w14:paraId="4980B3FD"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0" w:type="dxa"/>
            <w:tcBorders>
              <w:top w:val="nil"/>
              <w:left w:val="nil"/>
              <w:bottom w:val="single" w:sz="4" w:space="0" w:color="auto"/>
              <w:right w:val="single" w:sz="4" w:space="0" w:color="auto"/>
            </w:tcBorders>
            <w:shd w:val="clear" w:color="auto" w:fill="auto"/>
            <w:noWrap/>
            <w:vAlign w:val="center"/>
            <w:hideMark/>
          </w:tcPr>
          <w:p w14:paraId="6985BC96"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651" w:type="dxa"/>
            <w:tcBorders>
              <w:top w:val="nil"/>
              <w:left w:val="nil"/>
              <w:bottom w:val="single" w:sz="4" w:space="0" w:color="auto"/>
              <w:right w:val="single" w:sz="4" w:space="0" w:color="auto"/>
            </w:tcBorders>
            <w:shd w:val="clear" w:color="auto" w:fill="auto"/>
            <w:noWrap/>
            <w:vAlign w:val="center"/>
            <w:hideMark/>
          </w:tcPr>
          <w:p w14:paraId="4AA0B1DD"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251" w:type="dxa"/>
            <w:tcBorders>
              <w:top w:val="nil"/>
              <w:left w:val="nil"/>
              <w:bottom w:val="single" w:sz="4" w:space="0" w:color="auto"/>
              <w:right w:val="single" w:sz="4" w:space="0" w:color="auto"/>
            </w:tcBorders>
            <w:shd w:val="clear" w:color="auto" w:fill="auto"/>
            <w:noWrap/>
            <w:vAlign w:val="center"/>
            <w:hideMark/>
          </w:tcPr>
          <w:p w14:paraId="11D4504B"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990" w:type="dxa"/>
            <w:tcBorders>
              <w:top w:val="nil"/>
              <w:left w:val="nil"/>
              <w:bottom w:val="single" w:sz="4" w:space="0" w:color="auto"/>
              <w:right w:val="single" w:sz="4" w:space="0" w:color="auto"/>
            </w:tcBorders>
            <w:shd w:val="clear" w:color="auto" w:fill="auto"/>
            <w:noWrap/>
            <w:vAlign w:val="center"/>
            <w:hideMark/>
          </w:tcPr>
          <w:p w14:paraId="1918FB08"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21" w:type="dxa"/>
            <w:tcBorders>
              <w:top w:val="nil"/>
              <w:left w:val="nil"/>
              <w:bottom w:val="single" w:sz="4" w:space="0" w:color="auto"/>
              <w:right w:val="single" w:sz="4" w:space="0" w:color="auto"/>
            </w:tcBorders>
            <w:shd w:val="clear" w:color="auto" w:fill="auto"/>
            <w:noWrap/>
            <w:vAlign w:val="center"/>
            <w:hideMark/>
          </w:tcPr>
          <w:p w14:paraId="6E6314B5"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50" w:type="dxa"/>
            <w:tcBorders>
              <w:top w:val="nil"/>
              <w:left w:val="nil"/>
              <w:bottom w:val="single" w:sz="4" w:space="0" w:color="auto"/>
              <w:right w:val="single" w:sz="4" w:space="0" w:color="auto"/>
            </w:tcBorders>
            <w:shd w:val="clear" w:color="auto" w:fill="auto"/>
            <w:noWrap/>
            <w:vAlign w:val="center"/>
            <w:hideMark/>
          </w:tcPr>
          <w:p w14:paraId="6A1E436F"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13" w:type="dxa"/>
            <w:tcBorders>
              <w:top w:val="nil"/>
              <w:left w:val="nil"/>
              <w:bottom w:val="single" w:sz="4" w:space="0" w:color="auto"/>
              <w:right w:val="single" w:sz="4" w:space="0" w:color="auto"/>
            </w:tcBorders>
            <w:shd w:val="clear" w:color="auto" w:fill="auto"/>
            <w:noWrap/>
            <w:vAlign w:val="center"/>
            <w:hideMark/>
          </w:tcPr>
          <w:p w14:paraId="260DF7E1"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r>
      <w:tr w:rsidR="00BA779C" w:rsidRPr="008318BC" w14:paraId="058DB756" w14:textId="77777777" w:rsidTr="000776A8">
        <w:trPr>
          <w:trHeight w:val="300"/>
        </w:trPr>
        <w:tc>
          <w:tcPr>
            <w:tcW w:w="1979" w:type="dxa"/>
            <w:tcBorders>
              <w:top w:val="nil"/>
              <w:left w:val="single" w:sz="4" w:space="0" w:color="auto"/>
              <w:bottom w:val="single" w:sz="4" w:space="0" w:color="auto"/>
              <w:right w:val="single" w:sz="4" w:space="0" w:color="auto"/>
            </w:tcBorders>
            <w:shd w:val="clear" w:color="auto" w:fill="auto"/>
            <w:noWrap/>
            <w:vAlign w:val="center"/>
            <w:hideMark/>
          </w:tcPr>
          <w:p w14:paraId="5CB20946" w14:textId="77777777" w:rsidR="00BA779C" w:rsidRPr="007E568B" w:rsidRDefault="00BA779C" w:rsidP="00BA779C">
            <w:pPr>
              <w:spacing w:after="0" w:line="240" w:lineRule="auto"/>
              <w:rPr>
                <w:rFonts w:eastAsia="Times New Roman" w:cs="Arial"/>
                <w:color w:val="000000"/>
                <w:lang w:val="es-CO" w:eastAsia="es-CO"/>
              </w:rPr>
            </w:pPr>
            <w:r w:rsidRPr="007E568B">
              <w:rPr>
                <w:rFonts w:eastAsia="Times New Roman" w:cs="Arial"/>
                <w:color w:val="000000"/>
                <w:lang w:val="es-CO" w:eastAsia="es-CO"/>
              </w:rPr>
              <w:t xml:space="preserve">GRANJA EXTREMA </w:t>
            </w:r>
          </w:p>
        </w:tc>
        <w:tc>
          <w:tcPr>
            <w:tcW w:w="1561" w:type="dxa"/>
            <w:tcBorders>
              <w:top w:val="nil"/>
              <w:left w:val="nil"/>
              <w:bottom w:val="single" w:sz="4" w:space="0" w:color="auto"/>
              <w:right w:val="single" w:sz="4" w:space="0" w:color="auto"/>
            </w:tcBorders>
            <w:shd w:val="clear" w:color="auto" w:fill="auto"/>
            <w:noWrap/>
            <w:vAlign w:val="center"/>
            <w:hideMark/>
          </w:tcPr>
          <w:p w14:paraId="351AAEC7" w14:textId="77777777"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center"/>
            <w:hideMark/>
          </w:tcPr>
          <w:p w14:paraId="5BAFE042"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2099" w:type="dxa"/>
            <w:tcBorders>
              <w:top w:val="nil"/>
              <w:left w:val="nil"/>
              <w:bottom w:val="single" w:sz="4" w:space="0" w:color="auto"/>
              <w:right w:val="single" w:sz="4" w:space="0" w:color="auto"/>
            </w:tcBorders>
            <w:shd w:val="clear" w:color="auto" w:fill="auto"/>
            <w:noWrap/>
            <w:vAlign w:val="center"/>
            <w:hideMark/>
          </w:tcPr>
          <w:p w14:paraId="053B2743"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501" w:type="dxa"/>
            <w:tcBorders>
              <w:top w:val="nil"/>
              <w:left w:val="nil"/>
              <w:bottom w:val="single" w:sz="4" w:space="0" w:color="auto"/>
              <w:right w:val="single" w:sz="4" w:space="0" w:color="auto"/>
            </w:tcBorders>
            <w:shd w:val="clear" w:color="auto" w:fill="auto"/>
            <w:noWrap/>
            <w:vAlign w:val="center"/>
            <w:hideMark/>
          </w:tcPr>
          <w:p w14:paraId="495DDC4D"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1" w:type="dxa"/>
            <w:tcBorders>
              <w:top w:val="nil"/>
              <w:left w:val="nil"/>
              <w:bottom w:val="single" w:sz="4" w:space="0" w:color="auto"/>
              <w:right w:val="single" w:sz="4" w:space="0" w:color="auto"/>
            </w:tcBorders>
            <w:shd w:val="clear" w:color="auto" w:fill="auto"/>
            <w:noWrap/>
            <w:vAlign w:val="center"/>
            <w:hideMark/>
          </w:tcPr>
          <w:p w14:paraId="30D96132"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160" w:type="dxa"/>
            <w:tcBorders>
              <w:top w:val="nil"/>
              <w:left w:val="nil"/>
              <w:bottom w:val="single" w:sz="4" w:space="0" w:color="auto"/>
              <w:right w:val="single" w:sz="4" w:space="0" w:color="auto"/>
            </w:tcBorders>
            <w:shd w:val="clear" w:color="auto" w:fill="auto"/>
            <w:noWrap/>
            <w:vAlign w:val="center"/>
            <w:hideMark/>
          </w:tcPr>
          <w:p w14:paraId="1E72923C"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651" w:type="dxa"/>
            <w:tcBorders>
              <w:top w:val="nil"/>
              <w:left w:val="nil"/>
              <w:bottom w:val="single" w:sz="4" w:space="0" w:color="auto"/>
              <w:right w:val="single" w:sz="4" w:space="0" w:color="auto"/>
            </w:tcBorders>
            <w:shd w:val="clear" w:color="auto" w:fill="auto"/>
            <w:noWrap/>
            <w:vAlign w:val="center"/>
            <w:hideMark/>
          </w:tcPr>
          <w:p w14:paraId="2C60BDD2"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251" w:type="dxa"/>
            <w:tcBorders>
              <w:top w:val="nil"/>
              <w:left w:val="nil"/>
              <w:bottom w:val="single" w:sz="4" w:space="0" w:color="auto"/>
              <w:right w:val="single" w:sz="4" w:space="0" w:color="auto"/>
            </w:tcBorders>
            <w:shd w:val="clear" w:color="auto" w:fill="auto"/>
            <w:noWrap/>
            <w:vAlign w:val="center"/>
            <w:hideMark/>
          </w:tcPr>
          <w:p w14:paraId="165EF9B5"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990" w:type="dxa"/>
            <w:tcBorders>
              <w:top w:val="nil"/>
              <w:left w:val="nil"/>
              <w:bottom w:val="single" w:sz="4" w:space="0" w:color="auto"/>
              <w:right w:val="single" w:sz="4" w:space="0" w:color="auto"/>
            </w:tcBorders>
            <w:shd w:val="clear" w:color="auto" w:fill="auto"/>
            <w:noWrap/>
            <w:vAlign w:val="center"/>
            <w:hideMark/>
          </w:tcPr>
          <w:p w14:paraId="549E551E"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21" w:type="dxa"/>
            <w:tcBorders>
              <w:top w:val="nil"/>
              <w:left w:val="nil"/>
              <w:bottom w:val="single" w:sz="4" w:space="0" w:color="auto"/>
              <w:right w:val="single" w:sz="4" w:space="0" w:color="auto"/>
            </w:tcBorders>
            <w:shd w:val="clear" w:color="auto" w:fill="auto"/>
            <w:noWrap/>
            <w:vAlign w:val="center"/>
            <w:hideMark/>
          </w:tcPr>
          <w:p w14:paraId="59343ADC"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50" w:type="dxa"/>
            <w:tcBorders>
              <w:top w:val="nil"/>
              <w:left w:val="nil"/>
              <w:bottom w:val="single" w:sz="4" w:space="0" w:color="auto"/>
              <w:right w:val="single" w:sz="4" w:space="0" w:color="auto"/>
            </w:tcBorders>
            <w:shd w:val="clear" w:color="auto" w:fill="auto"/>
            <w:noWrap/>
            <w:vAlign w:val="center"/>
            <w:hideMark/>
          </w:tcPr>
          <w:p w14:paraId="43C2F764"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13" w:type="dxa"/>
            <w:tcBorders>
              <w:top w:val="nil"/>
              <w:left w:val="nil"/>
              <w:bottom w:val="single" w:sz="4" w:space="0" w:color="auto"/>
              <w:right w:val="single" w:sz="4" w:space="0" w:color="auto"/>
            </w:tcBorders>
            <w:shd w:val="clear" w:color="auto" w:fill="auto"/>
            <w:noWrap/>
            <w:vAlign w:val="center"/>
            <w:hideMark/>
          </w:tcPr>
          <w:p w14:paraId="29999FA1"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r>
      <w:tr w:rsidR="00BA779C" w:rsidRPr="008318BC" w14:paraId="70FB7F97" w14:textId="77777777" w:rsidTr="000776A8">
        <w:trPr>
          <w:trHeight w:val="300"/>
        </w:trPr>
        <w:tc>
          <w:tcPr>
            <w:tcW w:w="1979" w:type="dxa"/>
            <w:tcBorders>
              <w:top w:val="nil"/>
              <w:left w:val="single" w:sz="4" w:space="0" w:color="auto"/>
              <w:bottom w:val="single" w:sz="4" w:space="0" w:color="auto"/>
              <w:right w:val="single" w:sz="4" w:space="0" w:color="auto"/>
            </w:tcBorders>
            <w:shd w:val="clear" w:color="auto" w:fill="auto"/>
            <w:noWrap/>
            <w:vAlign w:val="center"/>
            <w:hideMark/>
          </w:tcPr>
          <w:p w14:paraId="28BF1B89" w14:textId="77777777" w:rsidR="00BA779C" w:rsidRPr="007E568B" w:rsidRDefault="00BA779C" w:rsidP="00BA779C">
            <w:pPr>
              <w:spacing w:after="0" w:line="240" w:lineRule="auto"/>
              <w:rPr>
                <w:rFonts w:eastAsia="Times New Roman" w:cs="Arial"/>
                <w:color w:val="000000"/>
                <w:lang w:val="es-CO" w:eastAsia="es-CO"/>
              </w:rPr>
            </w:pPr>
            <w:r w:rsidRPr="007E568B">
              <w:rPr>
                <w:rFonts w:eastAsia="Times New Roman" w:cs="Arial"/>
                <w:color w:val="000000"/>
                <w:lang w:val="es-CO" w:eastAsia="es-CO"/>
              </w:rPr>
              <w:t>PARAPENTE PARAISO</w:t>
            </w:r>
          </w:p>
        </w:tc>
        <w:tc>
          <w:tcPr>
            <w:tcW w:w="1561" w:type="dxa"/>
            <w:tcBorders>
              <w:top w:val="nil"/>
              <w:left w:val="nil"/>
              <w:bottom w:val="single" w:sz="4" w:space="0" w:color="auto"/>
              <w:right w:val="single" w:sz="4" w:space="0" w:color="auto"/>
            </w:tcBorders>
            <w:shd w:val="clear" w:color="auto" w:fill="auto"/>
            <w:noWrap/>
            <w:vAlign w:val="center"/>
            <w:hideMark/>
          </w:tcPr>
          <w:p w14:paraId="46902093" w14:textId="77777777"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center"/>
            <w:hideMark/>
          </w:tcPr>
          <w:p w14:paraId="223E7E06" w14:textId="77777777"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 </w:t>
            </w:r>
          </w:p>
        </w:tc>
        <w:tc>
          <w:tcPr>
            <w:tcW w:w="2099" w:type="dxa"/>
            <w:tcBorders>
              <w:top w:val="nil"/>
              <w:left w:val="nil"/>
              <w:bottom w:val="single" w:sz="4" w:space="0" w:color="auto"/>
              <w:right w:val="single" w:sz="4" w:space="0" w:color="auto"/>
            </w:tcBorders>
            <w:shd w:val="clear" w:color="auto" w:fill="auto"/>
            <w:noWrap/>
            <w:vAlign w:val="center"/>
            <w:hideMark/>
          </w:tcPr>
          <w:p w14:paraId="52755EC1" w14:textId="77777777"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 </w:t>
            </w:r>
          </w:p>
        </w:tc>
        <w:tc>
          <w:tcPr>
            <w:tcW w:w="1501" w:type="dxa"/>
            <w:tcBorders>
              <w:top w:val="nil"/>
              <w:left w:val="nil"/>
              <w:bottom w:val="single" w:sz="4" w:space="0" w:color="auto"/>
              <w:right w:val="single" w:sz="4" w:space="0" w:color="auto"/>
            </w:tcBorders>
            <w:shd w:val="clear" w:color="auto" w:fill="auto"/>
            <w:noWrap/>
            <w:vAlign w:val="center"/>
            <w:hideMark/>
          </w:tcPr>
          <w:p w14:paraId="7BC10340" w14:textId="77777777"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X</w:t>
            </w:r>
          </w:p>
        </w:tc>
        <w:tc>
          <w:tcPr>
            <w:tcW w:w="1161" w:type="dxa"/>
            <w:tcBorders>
              <w:top w:val="nil"/>
              <w:left w:val="nil"/>
              <w:bottom w:val="single" w:sz="4" w:space="0" w:color="auto"/>
              <w:right w:val="single" w:sz="4" w:space="0" w:color="auto"/>
            </w:tcBorders>
            <w:shd w:val="clear" w:color="auto" w:fill="auto"/>
            <w:noWrap/>
            <w:vAlign w:val="center"/>
            <w:hideMark/>
          </w:tcPr>
          <w:p w14:paraId="36A6B918" w14:textId="77777777"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X</w:t>
            </w:r>
          </w:p>
        </w:tc>
        <w:tc>
          <w:tcPr>
            <w:tcW w:w="1160" w:type="dxa"/>
            <w:tcBorders>
              <w:top w:val="nil"/>
              <w:left w:val="nil"/>
              <w:bottom w:val="single" w:sz="4" w:space="0" w:color="auto"/>
              <w:right w:val="single" w:sz="4" w:space="0" w:color="auto"/>
            </w:tcBorders>
            <w:shd w:val="clear" w:color="auto" w:fill="auto"/>
            <w:noWrap/>
            <w:vAlign w:val="center"/>
            <w:hideMark/>
          </w:tcPr>
          <w:p w14:paraId="35179786" w14:textId="77777777"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X</w:t>
            </w:r>
          </w:p>
        </w:tc>
        <w:tc>
          <w:tcPr>
            <w:tcW w:w="651" w:type="dxa"/>
            <w:tcBorders>
              <w:top w:val="nil"/>
              <w:left w:val="nil"/>
              <w:bottom w:val="single" w:sz="4" w:space="0" w:color="auto"/>
              <w:right w:val="single" w:sz="4" w:space="0" w:color="auto"/>
            </w:tcBorders>
            <w:shd w:val="clear" w:color="auto" w:fill="auto"/>
            <w:noWrap/>
            <w:vAlign w:val="center"/>
            <w:hideMark/>
          </w:tcPr>
          <w:p w14:paraId="651CC64B" w14:textId="77777777"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 </w:t>
            </w:r>
          </w:p>
        </w:tc>
        <w:tc>
          <w:tcPr>
            <w:tcW w:w="1251" w:type="dxa"/>
            <w:tcBorders>
              <w:top w:val="nil"/>
              <w:left w:val="nil"/>
              <w:bottom w:val="single" w:sz="4" w:space="0" w:color="auto"/>
              <w:right w:val="single" w:sz="4" w:space="0" w:color="auto"/>
            </w:tcBorders>
            <w:shd w:val="clear" w:color="auto" w:fill="auto"/>
            <w:noWrap/>
            <w:vAlign w:val="center"/>
            <w:hideMark/>
          </w:tcPr>
          <w:p w14:paraId="1BF02A8D" w14:textId="77777777"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 </w:t>
            </w:r>
          </w:p>
        </w:tc>
        <w:tc>
          <w:tcPr>
            <w:tcW w:w="990" w:type="dxa"/>
            <w:tcBorders>
              <w:top w:val="nil"/>
              <w:left w:val="nil"/>
              <w:bottom w:val="single" w:sz="4" w:space="0" w:color="auto"/>
              <w:right w:val="single" w:sz="4" w:space="0" w:color="auto"/>
            </w:tcBorders>
            <w:shd w:val="clear" w:color="auto" w:fill="auto"/>
            <w:noWrap/>
            <w:vAlign w:val="center"/>
            <w:hideMark/>
          </w:tcPr>
          <w:p w14:paraId="679D2E00" w14:textId="77777777" w:rsidR="00BA779C" w:rsidRPr="007E568B" w:rsidRDefault="00BA779C" w:rsidP="00BA779C">
            <w:pPr>
              <w:spacing w:after="0" w:line="240" w:lineRule="auto"/>
              <w:rPr>
                <w:rFonts w:eastAsia="Times New Roman"/>
                <w:color w:val="000000"/>
                <w:lang w:val="es-CO" w:eastAsia="es-CO"/>
              </w:rPr>
            </w:pPr>
            <w:r w:rsidRPr="007E568B">
              <w:rPr>
                <w:rFonts w:eastAsia="Times New Roman"/>
                <w:color w:val="000000"/>
                <w:lang w:val="es-CO" w:eastAsia="es-CO"/>
              </w:rPr>
              <w:t> </w:t>
            </w:r>
          </w:p>
        </w:tc>
        <w:tc>
          <w:tcPr>
            <w:tcW w:w="1321" w:type="dxa"/>
            <w:tcBorders>
              <w:top w:val="nil"/>
              <w:left w:val="nil"/>
              <w:bottom w:val="single" w:sz="4" w:space="0" w:color="auto"/>
              <w:right w:val="single" w:sz="4" w:space="0" w:color="auto"/>
            </w:tcBorders>
            <w:shd w:val="clear" w:color="auto" w:fill="auto"/>
            <w:noWrap/>
            <w:vAlign w:val="center"/>
            <w:hideMark/>
          </w:tcPr>
          <w:p w14:paraId="13FA9A7B" w14:textId="77777777" w:rsidR="00BA779C" w:rsidRPr="007E568B" w:rsidRDefault="00BA779C" w:rsidP="00BA779C">
            <w:pPr>
              <w:spacing w:after="0" w:line="240" w:lineRule="auto"/>
              <w:rPr>
                <w:rFonts w:eastAsia="Times New Roman"/>
                <w:color w:val="000000"/>
                <w:lang w:val="es-CO" w:eastAsia="es-CO"/>
              </w:rPr>
            </w:pPr>
            <w:r w:rsidRPr="007E568B">
              <w:rPr>
                <w:rFonts w:eastAsia="Times New Roman"/>
                <w:color w:val="000000"/>
                <w:lang w:val="es-CO" w:eastAsia="es-CO"/>
              </w:rPr>
              <w:t> </w:t>
            </w:r>
          </w:p>
        </w:tc>
        <w:tc>
          <w:tcPr>
            <w:tcW w:w="1350" w:type="dxa"/>
            <w:tcBorders>
              <w:top w:val="nil"/>
              <w:left w:val="nil"/>
              <w:bottom w:val="single" w:sz="4" w:space="0" w:color="auto"/>
              <w:right w:val="single" w:sz="4" w:space="0" w:color="auto"/>
            </w:tcBorders>
            <w:shd w:val="clear" w:color="auto" w:fill="auto"/>
            <w:noWrap/>
            <w:vAlign w:val="center"/>
            <w:hideMark/>
          </w:tcPr>
          <w:p w14:paraId="10052A6B" w14:textId="77777777" w:rsidR="00BA779C" w:rsidRPr="007E568B" w:rsidRDefault="00BA779C" w:rsidP="00BA779C">
            <w:pPr>
              <w:spacing w:after="0" w:line="240" w:lineRule="auto"/>
              <w:rPr>
                <w:rFonts w:eastAsia="Times New Roman"/>
                <w:color w:val="000000"/>
                <w:lang w:val="es-CO" w:eastAsia="es-CO"/>
              </w:rPr>
            </w:pPr>
            <w:r w:rsidRPr="007E568B">
              <w:rPr>
                <w:rFonts w:eastAsia="Times New Roman"/>
                <w:color w:val="000000"/>
                <w:lang w:val="es-CO" w:eastAsia="es-CO"/>
              </w:rPr>
              <w:t> </w:t>
            </w:r>
          </w:p>
        </w:tc>
        <w:tc>
          <w:tcPr>
            <w:tcW w:w="1313" w:type="dxa"/>
            <w:tcBorders>
              <w:top w:val="nil"/>
              <w:left w:val="nil"/>
              <w:bottom w:val="single" w:sz="4" w:space="0" w:color="auto"/>
              <w:right w:val="single" w:sz="4" w:space="0" w:color="auto"/>
            </w:tcBorders>
            <w:shd w:val="clear" w:color="auto" w:fill="auto"/>
            <w:noWrap/>
            <w:vAlign w:val="center"/>
            <w:hideMark/>
          </w:tcPr>
          <w:p w14:paraId="3138F428" w14:textId="77777777"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X</w:t>
            </w:r>
          </w:p>
        </w:tc>
      </w:tr>
    </w:tbl>
    <w:p w14:paraId="7B5AB49F" w14:textId="518DC8ED" w:rsidR="00430EEA" w:rsidRPr="008318BC" w:rsidRDefault="006F0741" w:rsidP="008318BC">
      <w:pPr>
        <w:spacing w:after="0" w:line="360" w:lineRule="auto"/>
        <w:outlineLvl w:val="0"/>
        <w:rPr>
          <w:rFonts w:cs="Arial"/>
          <w:sz w:val="24"/>
          <w:szCs w:val="24"/>
        </w:rPr>
        <w:sectPr w:rsidR="00430EEA" w:rsidRPr="008318BC" w:rsidSect="00430EEA">
          <w:pgSz w:w="20160" w:h="12240" w:orient="landscape" w:code="5"/>
          <w:pgMar w:top="1701" w:right="1701" w:bottom="1701" w:left="1134" w:header="709" w:footer="1134" w:gutter="0"/>
          <w:cols w:space="708"/>
          <w:titlePg/>
          <w:docGrid w:linePitch="360"/>
        </w:sectPr>
      </w:pPr>
      <w:r>
        <w:rPr>
          <w:rFonts w:cs="Arial"/>
          <w:sz w:val="24"/>
          <w:szCs w:val="24"/>
        </w:rPr>
        <w:t>Fuente: Elaboración prop</w:t>
      </w:r>
      <w:r w:rsidR="00CC5F13">
        <w:rPr>
          <w:rFonts w:cs="Arial"/>
          <w:sz w:val="24"/>
          <w:szCs w:val="24"/>
        </w:rPr>
        <w:t>ia</w:t>
      </w:r>
    </w:p>
    <w:p w14:paraId="39BC6CDE" w14:textId="3FB7A959" w:rsidR="006F0741" w:rsidRDefault="004E29E6" w:rsidP="00AC7D46">
      <w:pPr>
        <w:pStyle w:val="Ttulo3"/>
        <w:keepNext w:val="0"/>
        <w:keepLines w:val="0"/>
        <w:numPr>
          <w:ilvl w:val="2"/>
          <w:numId w:val="17"/>
        </w:numPr>
        <w:spacing w:before="0" w:line="360" w:lineRule="auto"/>
        <w:contextualSpacing/>
        <w:jc w:val="both"/>
        <w:rPr>
          <w:rFonts w:ascii="Calibri" w:hAnsi="Calibri" w:cs="Arial"/>
          <w:szCs w:val="24"/>
        </w:rPr>
      </w:pPr>
      <w:bookmarkStart w:id="280" w:name="_Toc443851717"/>
      <w:r>
        <w:rPr>
          <w:rFonts w:ascii="Calibri" w:hAnsi="Calibri" w:cs="Arial"/>
          <w:szCs w:val="24"/>
        </w:rPr>
        <w:lastRenderedPageBreak/>
        <w:t>Contexto para</w:t>
      </w:r>
      <w:r w:rsidR="006F0741">
        <w:rPr>
          <w:rFonts w:ascii="Calibri" w:hAnsi="Calibri" w:cs="Arial"/>
          <w:szCs w:val="24"/>
        </w:rPr>
        <w:t xml:space="preserve"> el desarrollo de la aplicación móvil </w:t>
      </w:r>
    </w:p>
    <w:p w14:paraId="71E9D0EC" w14:textId="1227C8D6" w:rsidR="006F0741" w:rsidRDefault="00CC5F13" w:rsidP="00CC2DF5">
      <w:pPr>
        <w:spacing w:line="360" w:lineRule="auto"/>
        <w:jc w:val="both"/>
        <w:rPr>
          <w:sz w:val="24"/>
        </w:rPr>
      </w:pPr>
      <w:r>
        <w:rPr>
          <w:sz w:val="24"/>
        </w:rPr>
        <w:t xml:space="preserve">Teniendo en cuenta la información de las tablas 5,6,7,8, las cuales resumen </w:t>
      </w:r>
      <w:r w:rsidR="00CC2DF5">
        <w:rPr>
          <w:sz w:val="24"/>
        </w:rPr>
        <w:t xml:space="preserve">los deportes y servicios ofrecidos por estas compañías, así como las funcionalidades que se </w:t>
      </w:r>
      <w:r w:rsidR="00791F73">
        <w:rPr>
          <w:sz w:val="24"/>
        </w:rPr>
        <w:t>encuentran</w:t>
      </w:r>
      <w:r w:rsidR="00CC2DF5">
        <w:rPr>
          <w:sz w:val="24"/>
        </w:rPr>
        <w:t xml:space="preserve"> en cada un</w:t>
      </w:r>
      <w:r w:rsidR="00791F73">
        <w:rPr>
          <w:sz w:val="24"/>
        </w:rPr>
        <w:t xml:space="preserve">a de las páginas empresariales; </w:t>
      </w:r>
      <w:r w:rsidR="00CC2DF5">
        <w:rPr>
          <w:sz w:val="24"/>
        </w:rPr>
        <w:t xml:space="preserve">se puede observar que actualmente no existe una búsqueda que permita al usuario conocer los distintos planes </w:t>
      </w:r>
      <w:r w:rsidR="00791F73">
        <w:rPr>
          <w:sz w:val="24"/>
        </w:rPr>
        <w:t>que c</w:t>
      </w:r>
      <w:r w:rsidR="009E3055">
        <w:rPr>
          <w:sz w:val="24"/>
        </w:rPr>
        <w:t xml:space="preserve">ontengan el deporte su interés, puesto que en algunas de las páginas hacen un listado de los planes ofrecidos. </w:t>
      </w:r>
    </w:p>
    <w:p w14:paraId="34081C5C" w14:textId="2A1D9DE9" w:rsidR="0008460A" w:rsidRDefault="009E3055" w:rsidP="00CC2DF5">
      <w:pPr>
        <w:spacing w:line="360" w:lineRule="auto"/>
        <w:jc w:val="both"/>
        <w:rPr>
          <w:sz w:val="24"/>
        </w:rPr>
      </w:pPr>
      <w:r>
        <w:rPr>
          <w:sz w:val="24"/>
        </w:rPr>
        <w:t>Sin embargo</w:t>
      </w:r>
      <w:r w:rsidR="00791F73">
        <w:rPr>
          <w:sz w:val="24"/>
        </w:rPr>
        <w:t>,</w:t>
      </w:r>
      <w:r>
        <w:rPr>
          <w:sz w:val="24"/>
        </w:rPr>
        <w:t xml:space="preserve"> algunas de las empres</w:t>
      </w:r>
      <w:r w:rsidR="0000323C">
        <w:rPr>
          <w:sz w:val="24"/>
        </w:rPr>
        <w:t xml:space="preserve">as son agencias de turismo, por lo que en sus páginas empresariales se encuentra </w:t>
      </w:r>
      <w:r>
        <w:rPr>
          <w:sz w:val="24"/>
        </w:rPr>
        <w:t>mucha información</w:t>
      </w:r>
      <w:r w:rsidR="0000323C">
        <w:rPr>
          <w:sz w:val="24"/>
        </w:rPr>
        <w:t xml:space="preserve"> que nada tiene que ver con los deportes extremos y/o servicios</w:t>
      </w:r>
      <w:r>
        <w:rPr>
          <w:sz w:val="24"/>
        </w:rPr>
        <w:t>, lo cual dificulta la búsqueda y navegación para el usuario final</w:t>
      </w:r>
      <w:r w:rsidR="0000323C">
        <w:rPr>
          <w:sz w:val="24"/>
        </w:rPr>
        <w:t xml:space="preserve">, igualmente las empresas dedicadas a los deportes extremos en sus páginas únicamente realizan un listado de los planes ofrecidos y </w:t>
      </w:r>
      <w:r w:rsidR="00C23C75">
        <w:rPr>
          <w:sz w:val="24"/>
        </w:rPr>
        <w:t xml:space="preserve">la información de contacto de </w:t>
      </w:r>
      <w:r w:rsidR="0000323C">
        <w:rPr>
          <w:sz w:val="24"/>
        </w:rPr>
        <w:t xml:space="preserve">las empresas. </w:t>
      </w:r>
    </w:p>
    <w:p w14:paraId="6B5B5485" w14:textId="77777777" w:rsidR="00DE44E9" w:rsidRDefault="00C23C75" w:rsidP="00CC2DF5">
      <w:pPr>
        <w:spacing w:line="360" w:lineRule="auto"/>
        <w:jc w:val="both"/>
        <w:rPr>
          <w:sz w:val="24"/>
        </w:rPr>
      </w:pPr>
      <w:r>
        <w:rPr>
          <w:sz w:val="24"/>
        </w:rPr>
        <w:t xml:space="preserve">Por lo que una aplicación móvil que en su primera versión se encuentra orientada a facilitar la búsqueda de la información (datos de contacto) de las empresas que ofrecen el servicio de deportes extremos </w:t>
      </w:r>
      <w:r w:rsidR="00DE44E9">
        <w:rPr>
          <w:sz w:val="24"/>
        </w:rPr>
        <w:t>y que es única en este segmento, ya que como se muestra en la tabla 4 actualmente no existe un aplicación de este tipo.</w:t>
      </w:r>
    </w:p>
    <w:p w14:paraId="7238C3C3" w14:textId="2E8D70FC" w:rsidR="00C23C75" w:rsidRDefault="00DE44E9" w:rsidP="00CC2DF5">
      <w:pPr>
        <w:spacing w:line="360" w:lineRule="auto"/>
        <w:jc w:val="both"/>
        <w:rPr>
          <w:sz w:val="24"/>
        </w:rPr>
      </w:pPr>
      <w:r>
        <w:rPr>
          <w:sz w:val="24"/>
        </w:rPr>
        <w:t xml:space="preserve">Dicha aplicación </w:t>
      </w:r>
      <w:r w:rsidR="00C23C75">
        <w:rPr>
          <w:sz w:val="24"/>
        </w:rPr>
        <w:t>permite</w:t>
      </w:r>
      <w:r>
        <w:rPr>
          <w:sz w:val="24"/>
        </w:rPr>
        <w:t xml:space="preserve"> </w:t>
      </w:r>
      <w:r w:rsidR="00C23C75">
        <w:rPr>
          <w:sz w:val="24"/>
        </w:rPr>
        <w:t xml:space="preserve">por un lado al usuario final acceder a la información de su interés y </w:t>
      </w:r>
      <w:r w:rsidR="00525D19">
        <w:rPr>
          <w:sz w:val="24"/>
        </w:rPr>
        <w:t xml:space="preserve">por el otro </w:t>
      </w:r>
      <w:r w:rsidR="00C23C75">
        <w:rPr>
          <w:sz w:val="24"/>
        </w:rPr>
        <w:t xml:space="preserve">a las empresas tener un mayor </w:t>
      </w:r>
      <w:r w:rsidR="005D1575">
        <w:rPr>
          <w:sz w:val="24"/>
        </w:rPr>
        <w:t xml:space="preserve">segmento de mercado y publicidad, </w:t>
      </w:r>
      <w:r w:rsidR="00525D19">
        <w:rPr>
          <w:sz w:val="24"/>
        </w:rPr>
        <w:t xml:space="preserve">ya que </w:t>
      </w:r>
      <w:r w:rsidR="005D1575">
        <w:rPr>
          <w:sz w:val="24"/>
        </w:rPr>
        <w:t xml:space="preserve">como se afirma en el </w:t>
      </w:r>
      <w:r w:rsidR="00C23C75">
        <w:rPr>
          <w:sz w:val="24"/>
        </w:rPr>
        <w:t>artículo publicado el 28 de Agosto de 2014 en el periódico el tiem</w:t>
      </w:r>
      <w:r w:rsidR="004E29E6">
        <w:rPr>
          <w:sz w:val="24"/>
        </w:rPr>
        <w:t>po</w:t>
      </w:r>
      <w:r w:rsidR="00C23C75">
        <w:rPr>
          <w:sz w:val="24"/>
        </w:rPr>
        <w:t>, dos de cada 10 empresas en Colombia tienen sus propias ‘</w:t>
      </w:r>
      <w:proofErr w:type="spellStart"/>
      <w:r w:rsidR="00C23C75">
        <w:rPr>
          <w:sz w:val="24"/>
        </w:rPr>
        <w:t>apps</w:t>
      </w:r>
      <w:proofErr w:type="spellEnd"/>
      <w:r w:rsidR="00C23C75">
        <w:rPr>
          <w:sz w:val="24"/>
        </w:rPr>
        <w:t xml:space="preserve">’ (aplicaciones móviles) con el fin de gestionar sus operaciones y así incrementar sus ventas o simplemente para tener más canales de contacto con sus clientes.  </w:t>
      </w:r>
      <w:r w:rsidR="00C23C75">
        <w:rPr>
          <w:sz w:val="24"/>
        </w:rPr>
        <w:fldChar w:fldCharType="begin"/>
      </w:r>
      <w:r w:rsidR="00C23C75">
        <w:rPr>
          <w:sz w:val="24"/>
        </w:rPr>
        <w:instrText xml:space="preserve"> ADDIN ZOTERO_ITEM CSL_CITATION {"citationID":"7irihncru","properties":{"formattedCitation":"(Ahumada, 2014)","plainCitation":"(Ahumada, 2014)"},"citationItems":[{"id":157,"uris":["http://zotero.org/users/local/P1NyEPNj/items/VHA2M2P9"],"uri":["http://zotero.org/users/local/P1NyEPNj/items/VHA2M2P9"],"itemData":{"id":157,"type":"article-newspaper","title":"Dos de cada 10 empresas ya tienen 'apps' propias para sus negocios","publisher-place":"Bogotá","event-place":"Bogotá","URL":"http://www.eltiempo.com/economia/empresas/empresas-con-aplicaciones-moviles/14453536","language":"Español","author":[{"family":"Ahumada","given":"Omar"}],"issued":{"date-parts":[["2014",8,28]]},"accessed":{"date-parts":[["2016",3,6]]}}}],"schema":"https://github.com/citation-style-language/schema/raw/master/csl-citation.json"} </w:instrText>
      </w:r>
      <w:r w:rsidR="00C23C75">
        <w:rPr>
          <w:sz w:val="24"/>
        </w:rPr>
        <w:fldChar w:fldCharType="separate"/>
      </w:r>
      <w:r w:rsidR="00C23C75">
        <w:rPr>
          <w:noProof/>
          <w:sz w:val="24"/>
        </w:rPr>
        <w:t>(Ahumada, 2014)</w:t>
      </w:r>
      <w:r w:rsidR="00C23C75">
        <w:rPr>
          <w:sz w:val="24"/>
        </w:rPr>
        <w:fldChar w:fldCharType="end"/>
      </w:r>
      <w:r w:rsidR="00C23C75">
        <w:rPr>
          <w:sz w:val="24"/>
        </w:rPr>
        <w:t xml:space="preserve">. </w:t>
      </w:r>
    </w:p>
    <w:p w14:paraId="03CABD5E" w14:textId="279F1D87" w:rsidR="0000323C" w:rsidRDefault="005D1575" w:rsidP="00CC2DF5">
      <w:pPr>
        <w:spacing w:line="360" w:lineRule="auto"/>
        <w:jc w:val="both"/>
        <w:rPr>
          <w:sz w:val="24"/>
        </w:rPr>
      </w:pPr>
      <w:r>
        <w:rPr>
          <w:sz w:val="24"/>
        </w:rPr>
        <w:t>No obstante</w:t>
      </w:r>
      <w:r w:rsidR="004E29E6">
        <w:rPr>
          <w:sz w:val="24"/>
        </w:rPr>
        <w:t>,</w:t>
      </w:r>
      <w:r>
        <w:rPr>
          <w:sz w:val="24"/>
        </w:rPr>
        <w:t xml:space="preserve"> el incremento de las ventas no es el único beneficio que tiene una empresa cuando decide diseñar su aplicación móvil, tal como se enumera en el blog de </w:t>
      </w:r>
      <w:proofErr w:type="spellStart"/>
      <w:r>
        <w:rPr>
          <w:sz w:val="24"/>
        </w:rPr>
        <w:t>LanceTalent</w:t>
      </w:r>
      <w:proofErr w:type="spellEnd"/>
      <w:r>
        <w:rPr>
          <w:sz w:val="24"/>
        </w:rPr>
        <w:t xml:space="preserve">, </w:t>
      </w:r>
      <w:r w:rsidR="0063167C">
        <w:rPr>
          <w:sz w:val="24"/>
        </w:rPr>
        <w:t>entre los</w:t>
      </w:r>
      <w:r>
        <w:rPr>
          <w:sz w:val="24"/>
        </w:rPr>
        <w:t xml:space="preserve"> benefic</w:t>
      </w:r>
      <w:r w:rsidR="0063167C">
        <w:rPr>
          <w:sz w:val="24"/>
        </w:rPr>
        <w:t xml:space="preserve">ios que puede tener una empresa, </w:t>
      </w:r>
      <w:r>
        <w:rPr>
          <w:sz w:val="24"/>
        </w:rPr>
        <w:t>son los siguientes</w:t>
      </w:r>
      <w:r w:rsidR="0063167C">
        <w:rPr>
          <w:sz w:val="24"/>
        </w:rPr>
        <w:t xml:space="preserve"> </w:t>
      </w:r>
      <w:r w:rsidR="0063167C">
        <w:rPr>
          <w:sz w:val="24"/>
        </w:rPr>
        <w:fldChar w:fldCharType="begin"/>
      </w:r>
      <w:r w:rsidR="0063167C">
        <w:rPr>
          <w:sz w:val="24"/>
        </w:rPr>
        <w:instrText xml:space="preserve"> ADDIN ZOTERO_ITEM CSL_CITATION {"citationID":"cfgd31ege","properties":{"formattedCitation":"(LanceTalent, 2015)","plainCitation":"(LanceTalent, 2015)"},"citationItems":[{"id":159,"uris":["http://zotero.org/users/local/P1NyEPNj/items/I7SBRQV7"],"uri":["http://zotero.org/users/local/P1NyEPNj/items/I7SBRQV7"],"itemData":{"id":159,"type":"webpage","title":"Las 8 ventajas de tener una aplicación móvil para tu empresa","URL":"https://www.lancetalent.com/blog/las-8-ventajas-de-una-aplicacion-movil-para-tu-empresa/","author":[{"family":"LanceTalent","given":""}],"issued":{"date-parts":[["2015",10,21]]},"accessed":{"date-parts":[["2016",3,6]]}}}],"schema":"https://github.com/citation-style-language/schema/raw/master/csl-citation.json"} </w:instrText>
      </w:r>
      <w:r w:rsidR="0063167C">
        <w:rPr>
          <w:sz w:val="24"/>
        </w:rPr>
        <w:fldChar w:fldCharType="separate"/>
      </w:r>
      <w:r w:rsidR="0063167C">
        <w:rPr>
          <w:noProof/>
          <w:sz w:val="24"/>
        </w:rPr>
        <w:t>(LanceTalent, 2015)</w:t>
      </w:r>
      <w:r w:rsidR="0063167C">
        <w:rPr>
          <w:sz w:val="24"/>
        </w:rPr>
        <w:fldChar w:fldCharType="end"/>
      </w:r>
      <w:r>
        <w:rPr>
          <w:sz w:val="24"/>
        </w:rPr>
        <w:t>:</w:t>
      </w:r>
      <w:r w:rsidR="0063167C">
        <w:rPr>
          <w:sz w:val="24"/>
        </w:rPr>
        <w:t xml:space="preserve"> </w:t>
      </w:r>
      <w:r>
        <w:rPr>
          <w:sz w:val="24"/>
        </w:rPr>
        <w:t xml:space="preserve"> </w:t>
      </w:r>
    </w:p>
    <w:p w14:paraId="1D5CE3B0" w14:textId="50EA7825" w:rsidR="0063167C" w:rsidRDefault="0063167C" w:rsidP="00525D19">
      <w:pPr>
        <w:pStyle w:val="Prrafodelista"/>
        <w:numPr>
          <w:ilvl w:val="0"/>
          <w:numId w:val="43"/>
        </w:numPr>
        <w:spacing w:line="360" w:lineRule="auto"/>
        <w:jc w:val="both"/>
        <w:rPr>
          <w:sz w:val="24"/>
        </w:rPr>
      </w:pPr>
      <w:r>
        <w:rPr>
          <w:sz w:val="24"/>
        </w:rPr>
        <w:t xml:space="preserve">Disponibilidad de la empresa 24 horas al día </w:t>
      </w:r>
    </w:p>
    <w:p w14:paraId="2EBE2DA9" w14:textId="4EBD2824" w:rsidR="0063167C" w:rsidRDefault="0063167C" w:rsidP="00525D19">
      <w:pPr>
        <w:pStyle w:val="Prrafodelista"/>
        <w:numPr>
          <w:ilvl w:val="0"/>
          <w:numId w:val="43"/>
        </w:numPr>
        <w:spacing w:line="360" w:lineRule="auto"/>
        <w:jc w:val="both"/>
        <w:rPr>
          <w:sz w:val="24"/>
        </w:rPr>
      </w:pPr>
      <w:r>
        <w:rPr>
          <w:sz w:val="24"/>
        </w:rPr>
        <w:t xml:space="preserve">Descubrir nuevos clientes y retención de la audiencia </w:t>
      </w:r>
    </w:p>
    <w:p w14:paraId="332FE050" w14:textId="0FD09E9D" w:rsidR="0063167C" w:rsidRDefault="0063167C" w:rsidP="00525D19">
      <w:pPr>
        <w:pStyle w:val="Prrafodelista"/>
        <w:numPr>
          <w:ilvl w:val="0"/>
          <w:numId w:val="43"/>
        </w:numPr>
        <w:spacing w:line="360" w:lineRule="auto"/>
        <w:jc w:val="both"/>
        <w:rPr>
          <w:sz w:val="24"/>
        </w:rPr>
      </w:pPr>
      <w:r>
        <w:rPr>
          <w:sz w:val="24"/>
        </w:rPr>
        <w:t xml:space="preserve">Mejor canal de comunicación con el cliente </w:t>
      </w:r>
    </w:p>
    <w:p w14:paraId="1E3C926C" w14:textId="1E56ACA3" w:rsidR="004E29E6" w:rsidRPr="00DE44E9" w:rsidRDefault="0063167C" w:rsidP="00DE44E9">
      <w:pPr>
        <w:pStyle w:val="Prrafodelista"/>
        <w:numPr>
          <w:ilvl w:val="0"/>
          <w:numId w:val="43"/>
        </w:numPr>
        <w:spacing w:line="360" w:lineRule="auto"/>
        <w:jc w:val="both"/>
        <w:rPr>
          <w:sz w:val="24"/>
        </w:rPr>
      </w:pPr>
      <w:r>
        <w:rPr>
          <w:sz w:val="24"/>
        </w:rPr>
        <w:lastRenderedPageBreak/>
        <w:t xml:space="preserve">Ofertas y promociones como elemento de fidelización </w:t>
      </w:r>
    </w:p>
    <w:p w14:paraId="0C0BB208" w14:textId="41764586" w:rsidR="004E29E6" w:rsidRDefault="00404792" w:rsidP="004E29E6">
      <w:pPr>
        <w:pStyle w:val="Ttulo3"/>
        <w:keepNext w:val="0"/>
        <w:keepLines w:val="0"/>
        <w:numPr>
          <w:ilvl w:val="2"/>
          <w:numId w:val="17"/>
        </w:numPr>
        <w:spacing w:before="0" w:line="360" w:lineRule="auto"/>
        <w:contextualSpacing/>
        <w:jc w:val="both"/>
        <w:rPr>
          <w:rFonts w:ascii="Calibri" w:hAnsi="Calibri" w:cs="Arial"/>
          <w:szCs w:val="24"/>
        </w:rPr>
      </w:pPr>
      <w:r>
        <w:rPr>
          <w:rFonts w:ascii="Calibri" w:hAnsi="Calibri" w:cs="Arial"/>
          <w:szCs w:val="24"/>
        </w:rPr>
        <w:t>Valor agregado</w:t>
      </w:r>
      <w:r w:rsidR="00525D19">
        <w:rPr>
          <w:rFonts w:ascii="Calibri" w:hAnsi="Calibri" w:cs="Arial"/>
          <w:szCs w:val="24"/>
        </w:rPr>
        <w:t xml:space="preserve"> de la aplicación móvil </w:t>
      </w:r>
    </w:p>
    <w:p w14:paraId="57AFD5B3" w14:textId="088D52F7" w:rsidR="00525D19" w:rsidRDefault="00525D19" w:rsidP="00525D19">
      <w:pPr>
        <w:spacing w:line="360" w:lineRule="auto"/>
        <w:jc w:val="both"/>
        <w:rPr>
          <w:sz w:val="24"/>
        </w:rPr>
      </w:pPr>
      <w:r w:rsidRPr="00525D19">
        <w:rPr>
          <w:sz w:val="24"/>
        </w:rPr>
        <w:t>Durante el proceso de distribución de la aplicación mó</w:t>
      </w:r>
      <w:r>
        <w:rPr>
          <w:sz w:val="24"/>
        </w:rPr>
        <w:t xml:space="preserve">vil se identificaron </w:t>
      </w:r>
      <w:r w:rsidRPr="00525D19">
        <w:rPr>
          <w:sz w:val="24"/>
        </w:rPr>
        <w:t>dos roles</w:t>
      </w:r>
      <w:r>
        <w:rPr>
          <w:sz w:val="24"/>
        </w:rPr>
        <w:t>, los cuales s</w:t>
      </w:r>
      <w:r w:rsidR="00404792">
        <w:rPr>
          <w:sz w:val="24"/>
        </w:rPr>
        <w:t>on</w:t>
      </w:r>
      <w:r w:rsidR="00BB600B">
        <w:rPr>
          <w:sz w:val="24"/>
        </w:rPr>
        <w:t xml:space="preserve"> y que se encuentran directamente relacionados con la persona quien esta ejecutando el proyecto</w:t>
      </w:r>
      <w:r w:rsidR="00404792">
        <w:rPr>
          <w:sz w:val="24"/>
        </w:rPr>
        <w:t>:</w:t>
      </w:r>
      <w:r>
        <w:rPr>
          <w:sz w:val="24"/>
        </w:rPr>
        <w:t xml:space="preserve"> </w:t>
      </w:r>
    </w:p>
    <w:p w14:paraId="111A4FFE" w14:textId="1F72F6FF" w:rsidR="00525D19" w:rsidRPr="00525D19" w:rsidRDefault="00404792" w:rsidP="00525D19">
      <w:pPr>
        <w:pStyle w:val="Prrafodelista"/>
        <w:numPr>
          <w:ilvl w:val="0"/>
          <w:numId w:val="45"/>
        </w:numPr>
        <w:spacing w:line="360" w:lineRule="auto"/>
        <w:jc w:val="both"/>
        <w:rPr>
          <w:sz w:val="24"/>
        </w:rPr>
      </w:pPr>
      <w:r>
        <w:rPr>
          <w:sz w:val="24"/>
        </w:rPr>
        <w:t xml:space="preserve">Proveedor: </w:t>
      </w:r>
      <w:r w:rsidR="00BB600B">
        <w:rPr>
          <w:sz w:val="24"/>
        </w:rPr>
        <w:t xml:space="preserve">para el caso del proyecto, es la persona que abastece a otras empresas </w:t>
      </w:r>
    </w:p>
    <w:p w14:paraId="57D1436D" w14:textId="5F7411B9" w:rsidR="00525D19" w:rsidRPr="00BB600B" w:rsidRDefault="00525D19" w:rsidP="00BB600B">
      <w:pPr>
        <w:pStyle w:val="Prrafodelista"/>
        <w:numPr>
          <w:ilvl w:val="0"/>
          <w:numId w:val="45"/>
        </w:numPr>
        <w:spacing w:line="360" w:lineRule="auto"/>
        <w:jc w:val="both"/>
        <w:rPr>
          <w:sz w:val="24"/>
        </w:rPr>
      </w:pPr>
      <w:r w:rsidRPr="00BB600B">
        <w:rPr>
          <w:sz w:val="24"/>
        </w:rPr>
        <w:t>Oferente</w:t>
      </w:r>
      <w:r w:rsidR="00404792" w:rsidRPr="00BB600B">
        <w:rPr>
          <w:sz w:val="24"/>
        </w:rPr>
        <w:t xml:space="preserve">: es la persona que ofrece un producto </w:t>
      </w:r>
      <w:r w:rsidR="00BB600B" w:rsidRPr="00BB600B">
        <w:rPr>
          <w:sz w:val="24"/>
        </w:rPr>
        <w:t xml:space="preserve">o quien propone el negocio. </w:t>
      </w:r>
      <w:r w:rsidRPr="00BB600B">
        <w:rPr>
          <w:sz w:val="24"/>
        </w:rPr>
        <w:t xml:space="preserve"> </w:t>
      </w:r>
    </w:p>
    <w:p w14:paraId="187A5F58" w14:textId="6BB1C885" w:rsidR="00BB600B" w:rsidRDefault="00BB600B" w:rsidP="00BB600B">
      <w:pPr>
        <w:pStyle w:val="Ttulo4"/>
        <w:rPr>
          <w:rFonts w:ascii="Calibri" w:hAnsi="Calibri"/>
        </w:rPr>
      </w:pPr>
      <w:r w:rsidRPr="00BB600B">
        <w:rPr>
          <w:rFonts w:ascii="Calibri" w:hAnsi="Calibri"/>
        </w:rPr>
        <w:t xml:space="preserve">Valor agregado desde el punto de vista de proveedor </w:t>
      </w:r>
    </w:p>
    <w:p w14:paraId="3A34EE3C" w14:textId="76F616E3" w:rsidR="00376C2F" w:rsidRDefault="00376C2F" w:rsidP="00E1697D">
      <w:pPr>
        <w:spacing w:line="360" w:lineRule="auto"/>
        <w:jc w:val="both"/>
        <w:rPr>
          <w:sz w:val="24"/>
        </w:rPr>
      </w:pPr>
      <w:r>
        <w:rPr>
          <w:sz w:val="24"/>
        </w:rPr>
        <w:t xml:space="preserve">Para la aplicación web, la cual permite el ingreso de los datos de las empresas, en caso de que se presente algún error, este debe ser corregido y publicado para los usuarios. Para el caso de la aplicación móvil es a través del correo que se encuentra en la tienda de aplicaciones para Android que se reportan los errores, los cuales también ser corregidos. </w:t>
      </w:r>
    </w:p>
    <w:p w14:paraId="2155E31A" w14:textId="0759D8E4" w:rsidR="00376C2F" w:rsidRDefault="00376C2F" w:rsidP="00E1697D">
      <w:pPr>
        <w:spacing w:line="360" w:lineRule="auto"/>
        <w:jc w:val="both"/>
        <w:rPr>
          <w:sz w:val="24"/>
        </w:rPr>
      </w:pPr>
      <w:r>
        <w:rPr>
          <w:sz w:val="24"/>
        </w:rPr>
        <w:t xml:space="preserve">Cuando una empresa requiera alguna funcionalidad que no se encuentre considerada en la aplicación se debe desarrollar y habilitar únicamente para dicha empresa, tanto para la parte web como móvil. </w:t>
      </w:r>
    </w:p>
    <w:p w14:paraId="388BB0D7" w14:textId="77777777" w:rsidR="00662F4E" w:rsidRDefault="00662F4E" w:rsidP="00662F4E">
      <w:pPr>
        <w:pStyle w:val="Ttulo4"/>
        <w:rPr>
          <w:rFonts w:ascii="Calibri" w:hAnsi="Calibri"/>
        </w:rPr>
      </w:pPr>
      <w:r w:rsidRPr="00BB600B">
        <w:rPr>
          <w:rFonts w:ascii="Calibri" w:hAnsi="Calibri"/>
        </w:rPr>
        <w:t xml:space="preserve">Valor agregado desde el punto de vista de </w:t>
      </w:r>
      <w:r>
        <w:rPr>
          <w:rFonts w:ascii="Calibri" w:hAnsi="Calibri"/>
        </w:rPr>
        <w:t>oferente</w:t>
      </w:r>
    </w:p>
    <w:p w14:paraId="11AE614F" w14:textId="40C28E41" w:rsidR="00376C2F" w:rsidRPr="00376C2F" w:rsidRDefault="00662F4E" w:rsidP="00376C2F">
      <w:pPr>
        <w:spacing w:line="360" w:lineRule="auto"/>
        <w:jc w:val="both"/>
        <w:rPr>
          <w:sz w:val="24"/>
          <w:szCs w:val="24"/>
        </w:rPr>
      </w:pPr>
      <w:r w:rsidRPr="00376C2F">
        <w:rPr>
          <w:sz w:val="24"/>
          <w:szCs w:val="24"/>
        </w:rPr>
        <w:t xml:space="preserve">El </w:t>
      </w:r>
      <w:r w:rsidR="00376C2F">
        <w:rPr>
          <w:sz w:val="24"/>
          <w:szCs w:val="24"/>
        </w:rPr>
        <w:t>prototipo</w:t>
      </w:r>
      <w:r w:rsidRPr="00376C2F">
        <w:rPr>
          <w:sz w:val="24"/>
          <w:szCs w:val="24"/>
        </w:rPr>
        <w:t xml:space="preserve"> final de este proyecto se encuentra dirigido </w:t>
      </w:r>
      <w:r w:rsidR="00376C2F" w:rsidRPr="00376C2F">
        <w:rPr>
          <w:sz w:val="24"/>
          <w:szCs w:val="24"/>
        </w:rPr>
        <w:t>a dos segmentos de clientes, el primero corresponde a los usuarios que descargan una aplicación mó</w:t>
      </w:r>
      <w:r w:rsidR="00376C2F">
        <w:rPr>
          <w:sz w:val="24"/>
          <w:szCs w:val="24"/>
        </w:rPr>
        <w:t>vil con un objetivo trazado</w:t>
      </w:r>
      <w:r w:rsidR="00376C2F" w:rsidRPr="00376C2F">
        <w:rPr>
          <w:sz w:val="24"/>
          <w:szCs w:val="24"/>
        </w:rPr>
        <w:t>, el segundo pertenece a las empresas que desean ser incluidas dentro de la aplicación</w:t>
      </w:r>
      <w:r w:rsidR="00376C2F">
        <w:rPr>
          <w:sz w:val="24"/>
          <w:szCs w:val="24"/>
        </w:rPr>
        <w:t xml:space="preserve"> móvil.</w:t>
      </w:r>
    </w:p>
    <w:p w14:paraId="459574CB" w14:textId="77777777" w:rsidR="00376C2F" w:rsidRDefault="00376C2F" w:rsidP="00376C2F">
      <w:pPr>
        <w:spacing w:line="360" w:lineRule="auto"/>
        <w:jc w:val="both"/>
        <w:rPr>
          <w:sz w:val="24"/>
        </w:rPr>
      </w:pPr>
      <w:r>
        <w:rPr>
          <w:sz w:val="24"/>
        </w:rPr>
        <w:t xml:space="preserve">Por lo tanto la aplicación puede considerarse como un “buscador” y no se encuentra dirigida a una compañía particular (aplicación empresarial), por lo que las empresas que deseen ser incluidas deben pagar una membresía anual para tener acceso a la aplicación web y así poder ingresar la información de los deportes, servicios y/o planes que se encuentran dentro de su portafolio. </w:t>
      </w:r>
    </w:p>
    <w:p w14:paraId="2CCD9F5C" w14:textId="6AEFDB53" w:rsidR="009E3055" w:rsidRPr="006F0741" w:rsidRDefault="009E3055" w:rsidP="00CC2DF5">
      <w:pPr>
        <w:spacing w:line="360" w:lineRule="auto"/>
        <w:jc w:val="both"/>
        <w:rPr>
          <w:sz w:val="24"/>
        </w:rPr>
      </w:pPr>
    </w:p>
    <w:p w14:paraId="14C9EC90" w14:textId="504385B6" w:rsidR="004E29E6" w:rsidRPr="004E29E6" w:rsidRDefault="007E7BC2" w:rsidP="004E29E6">
      <w:pPr>
        <w:pStyle w:val="Ttulo3"/>
        <w:keepNext w:val="0"/>
        <w:keepLines w:val="0"/>
        <w:numPr>
          <w:ilvl w:val="2"/>
          <w:numId w:val="17"/>
        </w:numPr>
        <w:spacing w:before="0" w:line="360" w:lineRule="auto"/>
        <w:contextualSpacing/>
        <w:jc w:val="both"/>
        <w:rPr>
          <w:rFonts w:ascii="Calibri" w:hAnsi="Calibri" w:cs="Arial"/>
          <w:szCs w:val="24"/>
        </w:rPr>
      </w:pPr>
      <w:r>
        <w:rPr>
          <w:rFonts w:ascii="Calibri" w:hAnsi="Calibri" w:cs="Arial"/>
          <w:szCs w:val="24"/>
        </w:rPr>
        <w:lastRenderedPageBreak/>
        <w:t xml:space="preserve">Identificación de </w:t>
      </w:r>
      <w:r w:rsidRPr="007E7BC2">
        <w:rPr>
          <w:rFonts w:ascii="Calibri" w:hAnsi="Calibri" w:cs="Arial"/>
          <w:szCs w:val="24"/>
        </w:rPr>
        <w:t>r</w:t>
      </w:r>
      <w:r w:rsidR="00E33953" w:rsidRPr="007E7BC2">
        <w:rPr>
          <w:rFonts w:ascii="Calibri" w:hAnsi="Calibri" w:cs="Arial"/>
          <w:szCs w:val="24"/>
        </w:rPr>
        <w:t>oles</w:t>
      </w:r>
      <w:r w:rsidR="00E33953" w:rsidRPr="008318BC">
        <w:rPr>
          <w:rFonts w:ascii="Calibri" w:hAnsi="Calibri" w:cs="Arial"/>
          <w:szCs w:val="24"/>
        </w:rPr>
        <w:t xml:space="preserve"> – Aplicación web</w:t>
      </w:r>
      <w:bookmarkEnd w:id="280"/>
      <w:r w:rsidR="00E33953" w:rsidRPr="008318BC">
        <w:rPr>
          <w:rFonts w:ascii="Calibri" w:hAnsi="Calibri" w:cs="Arial"/>
          <w:szCs w:val="24"/>
        </w:rPr>
        <w:t xml:space="preserve"> </w:t>
      </w:r>
    </w:p>
    <w:p w14:paraId="08623A20" w14:textId="77777777" w:rsidR="00E33953" w:rsidRPr="008318BC" w:rsidRDefault="00E33953" w:rsidP="00E33953">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Los roles que se identificaron para la aplicación web son los siguientes:</w:t>
      </w:r>
    </w:p>
    <w:p w14:paraId="3B5C87E3" w14:textId="77777777" w:rsidR="00E33953" w:rsidRPr="008318BC" w:rsidRDefault="00E33953" w:rsidP="00142EDA">
      <w:pPr>
        <w:pStyle w:val="Prrafodelista"/>
        <w:numPr>
          <w:ilvl w:val="0"/>
          <w:numId w:val="25"/>
        </w:numPr>
        <w:spacing w:after="0" w:line="360" w:lineRule="auto"/>
        <w:jc w:val="both"/>
        <w:outlineLvl w:val="0"/>
        <w:rPr>
          <w:rFonts w:cs="Arial"/>
          <w:color w:val="000000"/>
          <w:sz w:val="24"/>
          <w:szCs w:val="24"/>
          <w:lang w:val="es-ES" w:eastAsia="es-CO"/>
        </w:rPr>
      </w:pPr>
      <w:r w:rsidRPr="008318BC">
        <w:rPr>
          <w:rFonts w:cs="Arial"/>
          <w:b/>
          <w:color w:val="000000"/>
          <w:sz w:val="24"/>
          <w:szCs w:val="24"/>
          <w:lang w:val="es-ES" w:eastAsia="es-CO"/>
        </w:rPr>
        <w:t>Administrador:</w:t>
      </w:r>
      <w:r w:rsidR="00CC17A7">
        <w:rPr>
          <w:rFonts w:cs="Arial"/>
          <w:color w:val="000000"/>
          <w:sz w:val="24"/>
          <w:szCs w:val="24"/>
          <w:lang w:val="es-ES" w:eastAsia="es-CO"/>
        </w:rPr>
        <w:t xml:space="preserve"> e</w:t>
      </w:r>
      <w:r w:rsidRPr="008318BC">
        <w:rPr>
          <w:rFonts w:cs="Arial"/>
          <w:color w:val="000000"/>
          <w:sz w:val="24"/>
          <w:szCs w:val="24"/>
          <w:lang w:val="es-ES" w:eastAsia="es-CO"/>
        </w:rPr>
        <w:t xml:space="preserve">s el encargado de mantener la información de asociada a deportes, rutas, servicios y ciudades actualizada. </w:t>
      </w:r>
    </w:p>
    <w:p w14:paraId="67D5D406" w14:textId="77777777" w:rsidR="00E33953" w:rsidRPr="008318BC" w:rsidRDefault="00CC17A7" w:rsidP="00142EDA">
      <w:pPr>
        <w:pStyle w:val="Prrafodelista"/>
        <w:numPr>
          <w:ilvl w:val="0"/>
          <w:numId w:val="25"/>
        </w:numPr>
        <w:spacing w:after="0" w:line="360" w:lineRule="auto"/>
        <w:jc w:val="both"/>
        <w:outlineLvl w:val="0"/>
        <w:rPr>
          <w:rFonts w:cs="Arial"/>
          <w:color w:val="000000"/>
          <w:sz w:val="24"/>
          <w:szCs w:val="24"/>
          <w:lang w:val="es-ES" w:eastAsia="es-CO"/>
        </w:rPr>
      </w:pPr>
      <w:r>
        <w:rPr>
          <w:rFonts w:cs="Arial"/>
          <w:b/>
          <w:color w:val="000000"/>
          <w:sz w:val="24"/>
          <w:szCs w:val="24"/>
          <w:lang w:val="es-ES" w:eastAsia="es-CO"/>
        </w:rPr>
        <w:t>Usuario registrado</w:t>
      </w:r>
      <w:r w:rsidR="00E33953" w:rsidRPr="008318BC">
        <w:rPr>
          <w:rFonts w:cs="Arial"/>
          <w:b/>
          <w:color w:val="000000"/>
          <w:sz w:val="24"/>
          <w:szCs w:val="24"/>
          <w:lang w:val="es-ES" w:eastAsia="es-CO"/>
        </w:rPr>
        <w:t>:</w:t>
      </w:r>
      <w:r>
        <w:rPr>
          <w:rFonts w:cs="Arial"/>
          <w:color w:val="000000"/>
          <w:sz w:val="24"/>
          <w:szCs w:val="24"/>
          <w:lang w:val="es-ES" w:eastAsia="es-CO"/>
        </w:rPr>
        <w:t xml:space="preserve"> e</w:t>
      </w:r>
      <w:r w:rsidR="00E33953" w:rsidRPr="008318BC">
        <w:rPr>
          <w:rFonts w:cs="Arial"/>
          <w:color w:val="000000"/>
          <w:sz w:val="24"/>
          <w:szCs w:val="24"/>
          <w:lang w:val="es-ES" w:eastAsia="es-CO"/>
        </w:rPr>
        <w:t xml:space="preserve">ste rol corresponde a la empresa que ya creo su cuenta dentro de la aplicación y que puede hacer uso de las funcionalidades ofrecidas por la aplicación.  </w:t>
      </w:r>
    </w:p>
    <w:p w14:paraId="1133CBBD" w14:textId="77777777" w:rsidR="00E33953" w:rsidRDefault="00CC17A7" w:rsidP="00142EDA">
      <w:pPr>
        <w:pStyle w:val="Prrafodelista"/>
        <w:numPr>
          <w:ilvl w:val="0"/>
          <w:numId w:val="25"/>
        </w:numPr>
        <w:spacing w:after="0" w:line="360" w:lineRule="auto"/>
        <w:jc w:val="both"/>
        <w:outlineLvl w:val="0"/>
        <w:rPr>
          <w:rFonts w:cs="Arial"/>
          <w:color w:val="000000"/>
          <w:sz w:val="24"/>
          <w:szCs w:val="24"/>
          <w:lang w:val="es-ES" w:eastAsia="es-CO"/>
        </w:rPr>
      </w:pPr>
      <w:r>
        <w:rPr>
          <w:rFonts w:cs="Arial"/>
          <w:b/>
          <w:color w:val="000000"/>
          <w:sz w:val="24"/>
          <w:szCs w:val="24"/>
          <w:lang w:val="es-ES" w:eastAsia="es-CO"/>
        </w:rPr>
        <w:t>Usuario no registrado</w:t>
      </w:r>
      <w:r w:rsidR="00E33953" w:rsidRPr="008318BC">
        <w:rPr>
          <w:rFonts w:cs="Arial"/>
          <w:b/>
          <w:color w:val="000000"/>
          <w:sz w:val="24"/>
          <w:szCs w:val="24"/>
          <w:lang w:val="es-ES" w:eastAsia="es-CO"/>
        </w:rPr>
        <w:t>:</w:t>
      </w:r>
      <w:r>
        <w:rPr>
          <w:rFonts w:cs="Arial"/>
          <w:color w:val="000000"/>
          <w:sz w:val="24"/>
          <w:szCs w:val="24"/>
          <w:lang w:val="es-ES" w:eastAsia="es-CO"/>
        </w:rPr>
        <w:t xml:space="preserve"> c</w:t>
      </w:r>
      <w:r w:rsidR="00E33953" w:rsidRPr="008318BC">
        <w:rPr>
          <w:rFonts w:cs="Arial"/>
          <w:color w:val="000000"/>
          <w:sz w:val="24"/>
          <w:szCs w:val="24"/>
          <w:lang w:val="es-ES" w:eastAsia="es-CO"/>
        </w:rPr>
        <w:t xml:space="preserve">orresponde a la empresa que no se encuentra registrada o que no tiene una cuenta de acceso en la aplicación y por lo tanto no puede acceder a ninguna funcionalidad de la aplicación. </w:t>
      </w:r>
    </w:p>
    <w:p w14:paraId="0B1BD82C" w14:textId="77777777" w:rsidR="00AC7D46" w:rsidRDefault="00CC17A7" w:rsidP="00CC17A7">
      <w:pPr>
        <w:spacing w:after="0" w:line="360" w:lineRule="auto"/>
        <w:jc w:val="center"/>
        <w:outlineLvl w:val="0"/>
        <w:rPr>
          <w:rFonts w:cs="Arial"/>
          <w:color w:val="000000"/>
          <w:sz w:val="24"/>
          <w:szCs w:val="24"/>
          <w:lang w:val="es-ES" w:eastAsia="es-CO"/>
        </w:rPr>
      </w:pPr>
      <w:r>
        <w:rPr>
          <w:rFonts w:cs="Arial"/>
          <w:noProof/>
          <w:color w:val="000000"/>
          <w:sz w:val="24"/>
          <w:szCs w:val="24"/>
          <w:lang w:val="es-ES" w:eastAsia="es-ES"/>
        </w:rPr>
        <w:drawing>
          <wp:inline distT="0" distB="0" distL="0" distR="0" wp14:anchorId="5F561C43" wp14:editId="058711FB">
            <wp:extent cx="4386696" cy="4119059"/>
            <wp:effectExtent l="19050" t="0" r="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4392562" cy="4124567"/>
                    </a:xfrm>
                    <a:prstGeom prst="rect">
                      <a:avLst/>
                    </a:prstGeom>
                    <a:noFill/>
                    <a:ln w="9525">
                      <a:noFill/>
                      <a:miter lim="800000"/>
                      <a:headEnd/>
                      <a:tailEnd/>
                    </a:ln>
                  </pic:spPr>
                </pic:pic>
              </a:graphicData>
            </a:graphic>
          </wp:inline>
        </w:drawing>
      </w:r>
    </w:p>
    <w:p w14:paraId="4640C08A" w14:textId="77777777" w:rsidR="00591238" w:rsidRPr="000202F2" w:rsidRDefault="000202F2" w:rsidP="000202F2">
      <w:pPr>
        <w:pStyle w:val="Prrafodelista"/>
        <w:spacing w:after="0" w:line="240" w:lineRule="auto"/>
        <w:ind w:left="0"/>
        <w:jc w:val="both"/>
        <w:outlineLvl w:val="0"/>
        <w:rPr>
          <w:rFonts w:cs="Arial"/>
          <w:b/>
          <w:color w:val="000000"/>
          <w:sz w:val="24"/>
          <w:szCs w:val="24"/>
          <w:lang w:val="es-ES" w:eastAsia="es-CO"/>
        </w:rPr>
      </w:pPr>
      <w:bookmarkStart w:id="281" w:name="_Toc443851889"/>
      <w:r w:rsidRPr="0002422C">
        <w:rPr>
          <w:rFonts w:cs="Arial"/>
          <w:i/>
          <w:color w:val="000000"/>
          <w:sz w:val="24"/>
          <w:szCs w:val="24"/>
          <w:lang w:val="es-ES" w:eastAsia="es-CO"/>
        </w:rPr>
        <w:t>Figura</w:t>
      </w:r>
      <w:r w:rsidRPr="0002422C">
        <w:rPr>
          <w:rFonts w:cs="Arial"/>
          <w:color w:val="000000"/>
          <w:sz w:val="24"/>
          <w:szCs w:val="24"/>
          <w:lang w:val="es-ES" w:eastAsia="es-CO"/>
        </w:rPr>
        <w:t xml:space="preserve"> </w:t>
      </w:r>
      <w:r w:rsidR="00EB5C1D">
        <w:rPr>
          <w:rFonts w:cs="Arial"/>
          <w:color w:val="000000"/>
          <w:sz w:val="24"/>
          <w:szCs w:val="24"/>
          <w:lang w:val="es-ES" w:eastAsia="es-CO"/>
        </w:rPr>
        <w:fldChar w:fldCharType="begin"/>
      </w:r>
      <w:r w:rsidR="00EB5C1D">
        <w:rPr>
          <w:rFonts w:cs="Arial"/>
          <w:color w:val="000000"/>
          <w:sz w:val="24"/>
          <w:szCs w:val="24"/>
          <w:lang w:val="es-ES" w:eastAsia="es-CO"/>
        </w:rPr>
        <w:instrText xml:space="preserve"> SEQ Figura \* ARABIC </w:instrText>
      </w:r>
      <w:r w:rsidR="00EB5C1D">
        <w:rPr>
          <w:rFonts w:cs="Arial"/>
          <w:color w:val="000000"/>
          <w:sz w:val="24"/>
          <w:szCs w:val="24"/>
          <w:lang w:val="es-ES" w:eastAsia="es-CO"/>
        </w:rPr>
        <w:fldChar w:fldCharType="separate"/>
      </w:r>
      <w:r w:rsidR="00C51557">
        <w:rPr>
          <w:rFonts w:cs="Arial"/>
          <w:noProof/>
          <w:color w:val="000000"/>
          <w:sz w:val="24"/>
          <w:szCs w:val="24"/>
          <w:lang w:val="es-ES" w:eastAsia="es-CO"/>
        </w:rPr>
        <w:t>4</w:t>
      </w:r>
      <w:r w:rsidR="00EB5C1D">
        <w:rPr>
          <w:rFonts w:cs="Arial"/>
          <w:color w:val="000000"/>
          <w:sz w:val="24"/>
          <w:szCs w:val="24"/>
          <w:lang w:val="es-ES" w:eastAsia="es-CO"/>
        </w:rPr>
        <w:fldChar w:fldCharType="end"/>
      </w:r>
      <w:r w:rsidRPr="0002422C">
        <w:rPr>
          <w:rFonts w:cs="Arial"/>
          <w:color w:val="000000"/>
          <w:sz w:val="24"/>
          <w:szCs w:val="24"/>
          <w:lang w:val="es-ES" w:eastAsia="es-CO"/>
        </w:rPr>
        <w:t>. Roles de la aplicación web</w:t>
      </w:r>
      <w:r w:rsidRPr="0029135D">
        <w:rPr>
          <w:rFonts w:cs="Arial"/>
          <w:b/>
          <w:color w:val="000000"/>
          <w:sz w:val="24"/>
          <w:szCs w:val="24"/>
          <w:lang w:val="es-ES" w:eastAsia="es-CO"/>
        </w:rPr>
        <w:t>.</w:t>
      </w:r>
      <w:r>
        <w:rPr>
          <w:rFonts w:cs="Arial"/>
          <w:b/>
          <w:color w:val="000000"/>
          <w:sz w:val="24"/>
          <w:szCs w:val="24"/>
          <w:lang w:val="es-ES" w:eastAsia="es-CO"/>
        </w:rPr>
        <w:t xml:space="preserve"> </w:t>
      </w:r>
      <w:r w:rsidRPr="000202F2">
        <w:rPr>
          <w:rFonts w:cs="Arial"/>
          <w:color w:val="000000"/>
          <w:sz w:val="24"/>
          <w:szCs w:val="24"/>
          <w:lang w:val="es-ES" w:eastAsia="es-CO"/>
        </w:rPr>
        <w:t>Muestr</w:t>
      </w:r>
      <w:r>
        <w:rPr>
          <w:rFonts w:cs="Arial"/>
          <w:color w:val="000000"/>
          <w:sz w:val="24"/>
          <w:szCs w:val="24"/>
          <w:lang w:val="es-ES" w:eastAsia="es-CO"/>
        </w:rPr>
        <w:t xml:space="preserve">a los roles que se identificaron para el desarrollo de la aplicación web. </w:t>
      </w:r>
      <w:r w:rsidRPr="000202F2">
        <w:rPr>
          <w:rFonts w:cs="Arial"/>
          <w:color w:val="000000"/>
          <w:sz w:val="24"/>
          <w:szCs w:val="24"/>
          <w:lang w:val="es-ES" w:eastAsia="es-CO"/>
        </w:rPr>
        <w:t>Fuente: Elaboración propia.</w:t>
      </w:r>
      <w:bookmarkEnd w:id="281"/>
    </w:p>
    <w:p w14:paraId="3D273C95" w14:textId="77777777" w:rsidR="00591238" w:rsidRPr="00591238" w:rsidRDefault="00591238" w:rsidP="00591238"/>
    <w:p w14:paraId="254C00CA" w14:textId="77777777" w:rsidR="00591238" w:rsidRDefault="00591238" w:rsidP="00CC17A7">
      <w:pPr>
        <w:spacing w:after="0" w:line="360" w:lineRule="auto"/>
        <w:jc w:val="center"/>
        <w:outlineLvl w:val="0"/>
        <w:rPr>
          <w:rFonts w:cs="Arial"/>
          <w:color w:val="000000"/>
          <w:sz w:val="24"/>
          <w:szCs w:val="24"/>
          <w:lang w:eastAsia="es-CO"/>
        </w:rPr>
      </w:pPr>
    </w:p>
    <w:p w14:paraId="6FC704FF" w14:textId="77777777" w:rsidR="007D0B68" w:rsidRDefault="007D0B68" w:rsidP="00CC17A7">
      <w:pPr>
        <w:spacing w:after="0" w:line="360" w:lineRule="auto"/>
        <w:jc w:val="center"/>
        <w:outlineLvl w:val="0"/>
        <w:rPr>
          <w:rFonts w:cs="Arial"/>
          <w:color w:val="000000"/>
          <w:sz w:val="24"/>
          <w:szCs w:val="24"/>
          <w:lang w:eastAsia="es-CO"/>
        </w:rPr>
      </w:pPr>
    </w:p>
    <w:p w14:paraId="41178CA5" w14:textId="77777777" w:rsidR="007D0B68" w:rsidRPr="00591238" w:rsidRDefault="007D0B68" w:rsidP="00CC17A7">
      <w:pPr>
        <w:spacing w:after="0" w:line="360" w:lineRule="auto"/>
        <w:jc w:val="center"/>
        <w:outlineLvl w:val="0"/>
        <w:rPr>
          <w:rFonts w:cs="Arial"/>
          <w:color w:val="000000"/>
          <w:sz w:val="24"/>
          <w:szCs w:val="24"/>
          <w:lang w:eastAsia="es-CO"/>
        </w:rPr>
      </w:pPr>
    </w:p>
    <w:p w14:paraId="3F7B5FE5" w14:textId="77777777" w:rsidR="00AC7D46" w:rsidRPr="008318BC" w:rsidRDefault="008318BC" w:rsidP="00AC7D46">
      <w:pPr>
        <w:pStyle w:val="Ttulo3"/>
        <w:keepNext w:val="0"/>
        <w:keepLines w:val="0"/>
        <w:numPr>
          <w:ilvl w:val="2"/>
          <w:numId w:val="17"/>
        </w:numPr>
        <w:spacing w:before="0" w:line="360" w:lineRule="auto"/>
        <w:contextualSpacing/>
        <w:jc w:val="both"/>
        <w:rPr>
          <w:rFonts w:ascii="Calibri" w:hAnsi="Calibri" w:cs="Arial"/>
          <w:szCs w:val="24"/>
        </w:rPr>
      </w:pPr>
      <w:bookmarkStart w:id="282" w:name="_Toc443851718"/>
      <w:r>
        <w:rPr>
          <w:rFonts w:ascii="Calibri" w:hAnsi="Calibri" w:cs="Arial"/>
          <w:szCs w:val="24"/>
        </w:rPr>
        <w:lastRenderedPageBreak/>
        <w:t>Definición de los r</w:t>
      </w:r>
      <w:r w:rsidR="00AC7D46" w:rsidRPr="008318BC">
        <w:rPr>
          <w:rFonts w:ascii="Calibri" w:hAnsi="Calibri" w:cs="Arial"/>
          <w:szCs w:val="24"/>
        </w:rPr>
        <w:t>equerimientos no funcionales</w:t>
      </w:r>
      <w:bookmarkEnd w:id="282"/>
    </w:p>
    <w:p w14:paraId="7B1AB8BE" w14:textId="77777777" w:rsidR="00CC17A7" w:rsidRPr="008318BC" w:rsidRDefault="00AC7D46" w:rsidP="00AC7D46">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Los requerimientos no funcionales son restricciones de los servicios o funcionalidades ofrecidas por el sistema. Por ejemplo, el tiempo con relación al proceso de desarrollo. Los requerimientos no funcionales aplican generalmente para tod</w:t>
      </w:r>
      <w:r w:rsidR="00840748">
        <w:rPr>
          <w:rFonts w:cs="Arial"/>
          <w:color w:val="000000"/>
          <w:sz w:val="24"/>
          <w:szCs w:val="24"/>
          <w:lang w:val="es-ES" w:eastAsia="es-CO"/>
        </w:rPr>
        <w:t>os los sistemas</w:t>
      </w:r>
      <w:r w:rsidRPr="008318BC">
        <w:rPr>
          <w:rFonts w:cs="Arial"/>
          <w:color w:val="000000"/>
          <w:sz w:val="24"/>
          <w:szCs w:val="24"/>
          <w:lang w:val="es-ES" w:eastAsia="es-CO"/>
        </w:rPr>
        <w:t>. (Sommerville,2005)</w:t>
      </w:r>
    </w:p>
    <w:p w14:paraId="4B2E4816" w14:textId="77777777" w:rsidR="0033035A" w:rsidRPr="0002422C" w:rsidRDefault="0033035A" w:rsidP="004B382F">
      <w:pPr>
        <w:pStyle w:val="Epgrafe"/>
        <w:rPr>
          <w:b/>
        </w:rPr>
      </w:pPr>
      <w:bookmarkStart w:id="283" w:name="_Toc318917581"/>
      <w:r w:rsidRPr="0002422C">
        <w:rPr>
          <w:b/>
        </w:rPr>
        <w:t xml:space="preserve">Tabla </w:t>
      </w:r>
      <w:r w:rsidR="00CD6113" w:rsidRPr="0002422C">
        <w:rPr>
          <w:b/>
        </w:rPr>
        <w:fldChar w:fldCharType="begin"/>
      </w:r>
      <w:r w:rsidRPr="0002422C">
        <w:rPr>
          <w:b/>
        </w:rPr>
        <w:instrText xml:space="preserve"> SEQ Tabla \* ARABIC </w:instrText>
      </w:r>
      <w:r w:rsidR="00CD6113" w:rsidRPr="0002422C">
        <w:rPr>
          <w:b/>
        </w:rPr>
        <w:fldChar w:fldCharType="separate"/>
      </w:r>
      <w:r w:rsidR="00CC5F13">
        <w:rPr>
          <w:b/>
          <w:noProof/>
        </w:rPr>
        <w:t>9</w:t>
      </w:r>
      <w:r w:rsidR="00CD6113" w:rsidRPr="0002422C">
        <w:rPr>
          <w:b/>
        </w:rPr>
        <w:fldChar w:fldCharType="end"/>
      </w:r>
      <w:r w:rsidRPr="0002422C">
        <w:rPr>
          <w:b/>
        </w:rPr>
        <w:t>. Definición de requerimientos no funcionales</w:t>
      </w:r>
      <w:bookmarkEnd w:id="283"/>
    </w:p>
    <w:tbl>
      <w:tblPr>
        <w:tblStyle w:val="Tablaconcuadrcula"/>
        <w:tblW w:w="0" w:type="auto"/>
        <w:tblLook w:val="04A0" w:firstRow="1" w:lastRow="0" w:firstColumn="1" w:lastColumn="0" w:noHBand="0" w:noVBand="1"/>
      </w:tblPr>
      <w:tblGrid>
        <w:gridCol w:w="1951"/>
        <w:gridCol w:w="7027"/>
      </w:tblGrid>
      <w:tr w:rsidR="008318BC" w:rsidRPr="005072D9" w14:paraId="044052E4" w14:textId="77777777" w:rsidTr="005072D9">
        <w:trPr>
          <w:tblHeader/>
        </w:trPr>
        <w:tc>
          <w:tcPr>
            <w:tcW w:w="1951" w:type="dxa"/>
            <w:shd w:val="clear" w:color="auto" w:fill="CCCCCC"/>
            <w:vAlign w:val="center"/>
          </w:tcPr>
          <w:p w14:paraId="49903F98" w14:textId="77777777" w:rsidR="008318BC" w:rsidRPr="005072D9" w:rsidRDefault="007E568B" w:rsidP="008318BC">
            <w:pPr>
              <w:spacing w:after="0" w:line="360" w:lineRule="auto"/>
              <w:jc w:val="center"/>
              <w:outlineLvl w:val="0"/>
              <w:rPr>
                <w:rFonts w:cs="Arial"/>
                <w:b/>
                <w:color w:val="000000"/>
                <w:sz w:val="24"/>
                <w:szCs w:val="24"/>
                <w:lang w:val="es-ES" w:eastAsia="es-CO"/>
              </w:rPr>
            </w:pPr>
            <w:r w:rsidRPr="005072D9">
              <w:rPr>
                <w:rFonts w:cs="Arial"/>
                <w:b/>
                <w:color w:val="000000"/>
                <w:sz w:val="24"/>
                <w:szCs w:val="24"/>
                <w:lang w:val="es-ES" w:eastAsia="es-CO"/>
              </w:rPr>
              <w:t>REQUERIMIENTO</w:t>
            </w:r>
          </w:p>
        </w:tc>
        <w:tc>
          <w:tcPr>
            <w:tcW w:w="7027" w:type="dxa"/>
            <w:shd w:val="clear" w:color="auto" w:fill="CCCCCC"/>
            <w:vAlign w:val="center"/>
          </w:tcPr>
          <w:p w14:paraId="3DE48EA0" w14:textId="77777777" w:rsidR="008318BC" w:rsidRPr="005072D9" w:rsidRDefault="007E568B" w:rsidP="008318BC">
            <w:pPr>
              <w:spacing w:after="0" w:line="360" w:lineRule="auto"/>
              <w:jc w:val="center"/>
              <w:outlineLvl w:val="0"/>
              <w:rPr>
                <w:rFonts w:cs="Arial"/>
                <w:b/>
                <w:color w:val="000000"/>
                <w:sz w:val="24"/>
                <w:szCs w:val="24"/>
                <w:lang w:val="es-ES" w:eastAsia="es-CO"/>
              </w:rPr>
            </w:pPr>
            <w:r w:rsidRPr="005072D9">
              <w:rPr>
                <w:rFonts w:cs="Arial"/>
                <w:b/>
                <w:color w:val="000000"/>
                <w:sz w:val="24"/>
                <w:szCs w:val="24"/>
                <w:lang w:val="es-ES" w:eastAsia="es-CO"/>
              </w:rPr>
              <w:t>DESCRIPCIÓN</w:t>
            </w:r>
          </w:p>
        </w:tc>
      </w:tr>
      <w:tr w:rsidR="008318BC" w:rsidRPr="005072D9" w14:paraId="3891E1F2" w14:textId="77777777" w:rsidTr="008318BC">
        <w:tc>
          <w:tcPr>
            <w:tcW w:w="1951" w:type="dxa"/>
            <w:vAlign w:val="center"/>
          </w:tcPr>
          <w:p w14:paraId="32B8A23C" w14:textId="77777777" w:rsidR="008318BC" w:rsidRPr="005072D9" w:rsidRDefault="008318BC" w:rsidP="008318BC">
            <w:pPr>
              <w:spacing w:after="0" w:line="360" w:lineRule="auto"/>
              <w:jc w:val="center"/>
              <w:outlineLvl w:val="0"/>
              <w:rPr>
                <w:rFonts w:cs="Arial"/>
                <w:color w:val="000000"/>
                <w:sz w:val="24"/>
                <w:szCs w:val="24"/>
                <w:lang w:val="es-ES" w:eastAsia="es-CO"/>
              </w:rPr>
            </w:pPr>
            <w:r w:rsidRPr="005072D9">
              <w:rPr>
                <w:rFonts w:cs="Arial"/>
                <w:color w:val="000000"/>
                <w:sz w:val="24"/>
                <w:szCs w:val="24"/>
                <w:lang w:val="es-ES" w:eastAsia="es-CO"/>
              </w:rPr>
              <w:t>Seguridad</w:t>
            </w:r>
          </w:p>
        </w:tc>
        <w:tc>
          <w:tcPr>
            <w:tcW w:w="7027" w:type="dxa"/>
            <w:vAlign w:val="center"/>
          </w:tcPr>
          <w:p w14:paraId="7034B47B" w14:textId="77777777" w:rsidR="008318BC" w:rsidRPr="005072D9" w:rsidRDefault="008318BC" w:rsidP="008318BC">
            <w:pPr>
              <w:spacing w:after="0" w:line="360" w:lineRule="auto"/>
              <w:jc w:val="both"/>
              <w:outlineLvl w:val="0"/>
              <w:rPr>
                <w:rFonts w:cs="Arial"/>
                <w:color w:val="000000"/>
                <w:sz w:val="24"/>
                <w:szCs w:val="24"/>
                <w:lang w:val="es-ES" w:eastAsia="es-CO"/>
              </w:rPr>
            </w:pPr>
            <w:r w:rsidRPr="005072D9">
              <w:rPr>
                <w:rFonts w:cs="Arial"/>
                <w:color w:val="000000"/>
                <w:sz w:val="24"/>
                <w:szCs w:val="24"/>
                <w:lang w:val="es-ES" w:eastAsia="es-CO"/>
              </w:rPr>
              <w:t xml:space="preserve">El requerimiento asociado a la seguridad de las aplicaciones, se encuentra dividido en tres partes: </w:t>
            </w:r>
          </w:p>
          <w:p w14:paraId="30FCC6F9" w14:textId="77777777" w:rsidR="008318BC" w:rsidRPr="005072D9" w:rsidRDefault="008318BC" w:rsidP="00525D19">
            <w:pPr>
              <w:pStyle w:val="Prrafodelista"/>
              <w:numPr>
                <w:ilvl w:val="0"/>
                <w:numId w:val="41"/>
              </w:numPr>
              <w:spacing w:after="0" w:line="360" w:lineRule="auto"/>
              <w:jc w:val="both"/>
              <w:outlineLvl w:val="0"/>
              <w:rPr>
                <w:rFonts w:cs="Arial"/>
                <w:color w:val="000000"/>
                <w:sz w:val="24"/>
                <w:szCs w:val="24"/>
                <w:lang w:val="es-ES" w:eastAsia="es-CO"/>
              </w:rPr>
            </w:pPr>
            <w:r w:rsidRPr="005072D9">
              <w:rPr>
                <w:rFonts w:cs="Arial"/>
                <w:color w:val="000000"/>
                <w:sz w:val="24"/>
                <w:szCs w:val="24"/>
                <w:lang w:val="es-ES" w:eastAsia="es-CO"/>
              </w:rPr>
              <w:t>Confidencialidad: consiste en la encriptación de los datos sensibles .</w:t>
            </w:r>
          </w:p>
          <w:p w14:paraId="6C6A14B2" w14:textId="77777777" w:rsidR="0033035A" w:rsidRPr="005072D9" w:rsidRDefault="008318BC" w:rsidP="00525D19">
            <w:pPr>
              <w:pStyle w:val="Prrafodelista"/>
              <w:numPr>
                <w:ilvl w:val="0"/>
                <w:numId w:val="41"/>
              </w:numPr>
              <w:spacing w:after="0" w:line="360" w:lineRule="auto"/>
              <w:jc w:val="both"/>
              <w:outlineLvl w:val="0"/>
              <w:rPr>
                <w:rFonts w:cs="Arial"/>
                <w:color w:val="000000"/>
                <w:sz w:val="24"/>
                <w:szCs w:val="24"/>
                <w:lang w:val="es-ES" w:eastAsia="es-CO"/>
              </w:rPr>
            </w:pPr>
            <w:r w:rsidRPr="005072D9">
              <w:rPr>
                <w:rFonts w:cs="Arial"/>
                <w:color w:val="000000"/>
                <w:sz w:val="24"/>
                <w:szCs w:val="24"/>
                <w:lang w:val="es-ES" w:eastAsia="es-CO"/>
              </w:rPr>
              <w:t xml:space="preserve">Autenticación: a cada usuario del prototipo se le asigna una contraseña para su acceso. </w:t>
            </w:r>
          </w:p>
          <w:p w14:paraId="3CA8F37D" w14:textId="77777777" w:rsidR="008318BC" w:rsidRPr="005072D9" w:rsidRDefault="008318BC" w:rsidP="00525D19">
            <w:pPr>
              <w:pStyle w:val="Prrafodelista"/>
              <w:numPr>
                <w:ilvl w:val="0"/>
                <w:numId w:val="41"/>
              </w:numPr>
              <w:spacing w:after="0" w:line="360" w:lineRule="auto"/>
              <w:jc w:val="both"/>
              <w:outlineLvl w:val="0"/>
              <w:rPr>
                <w:rFonts w:cs="Arial"/>
                <w:color w:val="000000"/>
                <w:sz w:val="24"/>
                <w:szCs w:val="24"/>
                <w:lang w:val="es-ES" w:eastAsia="es-CO"/>
              </w:rPr>
            </w:pPr>
            <w:r w:rsidRPr="005072D9">
              <w:rPr>
                <w:rFonts w:cs="Arial"/>
                <w:color w:val="000000"/>
                <w:sz w:val="24"/>
                <w:szCs w:val="24"/>
                <w:lang w:val="es-ES" w:eastAsia="es-CO"/>
              </w:rPr>
              <w:t xml:space="preserve">Integridad de la información: se </w:t>
            </w:r>
            <w:r w:rsidR="0033035A" w:rsidRPr="005072D9">
              <w:rPr>
                <w:rFonts w:cs="Arial"/>
                <w:color w:val="000000"/>
                <w:sz w:val="24"/>
                <w:szCs w:val="24"/>
                <w:lang w:val="es-ES" w:eastAsia="es-CO"/>
              </w:rPr>
              <w:t>debe garantizar</w:t>
            </w:r>
            <w:r w:rsidRPr="005072D9">
              <w:rPr>
                <w:rFonts w:cs="Arial"/>
                <w:color w:val="000000"/>
                <w:sz w:val="24"/>
                <w:szCs w:val="24"/>
                <w:lang w:val="es-ES" w:eastAsia="es-CO"/>
              </w:rPr>
              <w:t xml:space="preserve"> que la información </w:t>
            </w:r>
            <w:r w:rsidR="0033035A" w:rsidRPr="005072D9">
              <w:rPr>
                <w:rFonts w:cs="Arial"/>
                <w:color w:val="000000"/>
                <w:sz w:val="24"/>
                <w:szCs w:val="24"/>
                <w:lang w:val="es-ES" w:eastAsia="es-CO"/>
              </w:rPr>
              <w:t>que se maneje en las aplicaciones sea consistente.</w:t>
            </w:r>
            <w:r w:rsidRPr="005072D9">
              <w:rPr>
                <w:rFonts w:cs="Arial"/>
                <w:color w:val="000000"/>
                <w:sz w:val="24"/>
                <w:szCs w:val="24"/>
                <w:lang w:val="es-ES" w:eastAsia="es-CO"/>
              </w:rPr>
              <w:t xml:space="preserve">   </w:t>
            </w:r>
          </w:p>
        </w:tc>
      </w:tr>
      <w:tr w:rsidR="008318BC" w:rsidRPr="005072D9" w14:paraId="68805842" w14:textId="77777777" w:rsidTr="008318BC">
        <w:tc>
          <w:tcPr>
            <w:tcW w:w="1951" w:type="dxa"/>
            <w:vAlign w:val="center"/>
          </w:tcPr>
          <w:p w14:paraId="4F95CB18" w14:textId="77777777" w:rsidR="008318BC" w:rsidRPr="005072D9" w:rsidRDefault="008318BC" w:rsidP="008318BC">
            <w:pPr>
              <w:spacing w:after="0" w:line="360" w:lineRule="auto"/>
              <w:jc w:val="center"/>
              <w:outlineLvl w:val="0"/>
              <w:rPr>
                <w:rFonts w:cs="Arial"/>
                <w:color w:val="000000"/>
                <w:sz w:val="24"/>
                <w:szCs w:val="24"/>
                <w:lang w:val="es-ES" w:eastAsia="es-CO"/>
              </w:rPr>
            </w:pPr>
            <w:r w:rsidRPr="005072D9">
              <w:rPr>
                <w:rFonts w:cs="Arial"/>
                <w:color w:val="000000"/>
                <w:sz w:val="24"/>
                <w:szCs w:val="24"/>
                <w:lang w:val="es-ES" w:eastAsia="es-CO"/>
              </w:rPr>
              <w:t>Disponibilidad</w:t>
            </w:r>
          </w:p>
        </w:tc>
        <w:tc>
          <w:tcPr>
            <w:tcW w:w="7027" w:type="dxa"/>
            <w:vAlign w:val="center"/>
          </w:tcPr>
          <w:p w14:paraId="409D2AD1" w14:textId="77777777" w:rsidR="008318BC" w:rsidRPr="005072D9" w:rsidRDefault="008318BC" w:rsidP="0033035A">
            <w:pPr>
              <w:spacing w:after="0" w:line="360" w:lineRule="auto"/>
              <w:jc w:val="both"/>
              <w:outlineLvl w:val="0"/>
              <w:rPr>
                <w:rFonts w:cs="Arial"/>
                <w:color w:val="000000"/>
                <w:sz w:val="24"/>
                <w:szCs w:val="24"/>
                <w:lang w:val="es-ES" w:eastAsia="es-CO"/>
              </w:rPr>
            </w:pPr>
            <w:r w:rsidRPr="005072D9">
              <w:rPr>
                <w:sz w:val="24"/>
                <w:lang w:val="es-ES"/>
              </w:rPr>
              <w:t>La aplicación web y el prototipo de la aplicación web</w:t>
            </w:r>
            <w:r w:rsidRPr="005072D9">
              <w:rPr>
                <w:sz w:val="24"/>
              </w:rPr>
              <w:t xml:space="preserve"> debe encontrarse disponible cada vez que así lo requiera el usuario</w:t>
            </w:r>
            <w:r w:rsidR="0033035A" w:rsidRPr="005072D9">
              <w:rPr>
                <w:sz w:val="24"/>
              </w:rPr>
              <w:t>.</w:t>
            </w:r>
            <w:r w:rsidRPr="005072D9">
              <w:rPr>
                <w:sz w:val="24"/>
              </w:rPr>
              <w:t xml:space="preserve"> </w:t>
            </w:r>
          </w:p>
        </w:tc>
      </w:tr>
      <w:tr w:rsidR="008318BC" w:rsidRPr="005072D9" w14:paraId="2C6E963C" w14:textId="77777777" w:rsidTr="008318BC">
        <w:tc>
          <w:tcPr>
            <w:tcW w:w="1951" w:type="dxa"/>
            <w:vAlign w:val="center"/>
          </w:tcPr>
          <w:p w14:paraId="1EC6CEFE" w14:textId="77777777" w:rsidR="008318BC" w:rsidRPr="005072D9" w:rsidRDefault="008318BC" w:rsidP="008318BC">
            <w:pPr>
              <w:spacing w:after="0" w:line="360" w:lineRule="auto"/>
              <w:jc w:val="center"/>
              <w:outlineLvl w:val="0"/>
              <w:rPr>
                <w:rFonts w:cs="Arial"/>
                <w:color w:val="000000"/>
                <w:sz w:val="24"/>
                <w:szCs w:val="24"/>
                <w:lang w:val="es-ES" w:eastAsia="es-CO"/>
              </w:rPr>
            </w:pPr>
            <w:r w:rsidRPr="005072D9">
              <w:rPr>
                <w:rFonts w:cs="Arial"/>
                <w:color w:val="000000"/>
                <w:sz w:val="24"/>
                <w:szCs w:val="24"/>
                <w:lang w:val="es-ES" w:eastAsia="es-CO"/>
              </w:rPr>
              <w:t>Usabilidad</w:t>
            </w:r>
          </w:p>
        </w:tc>
        <w:tc>
          <w:tcPr>
            <w:tcW w:w="7027" w:type="dxa"/>
            <w:vAlign w:val="center"/>
          </w:tcPr>
          <w:p w14:paraId="4BFFB925" w14:textId="77777777" w:rsidR="008318BC" w:rsidRPr="005072D9" w:rsidRDefault="0033035A" w:rsidP="0033035A">
            <w:pPr>
              <w:spacing w:after="0" w:line="360" w:lineRule="auto"/>
              <w:jc w:val="both"/>
              <w:outlineLvl w:val="0"/>
              <w:rPr>
                <w:sz w:val="24"/>
                <w:lang w:val="es-ES"/>
              </w:rPr>
            </w:pPr>
            <w:r w:rsidRPr="005072D9">
              <w:rPr>
                <w:sz w:val="24"/>
              </w:rPr>
              <w:t xml:space="preserve">Se debe ofrecer una interfaz de usuario amigable, estable y uniforme que sea de fácil interacción para el usuario, así como ofrecer opciones de ayuda. </w:t>
            </w:r>
          </w:p>
        </w:tc>
      </w:tr>
      <w:tr w:rsidR="0033035A" w:rsidRPr="005072D9" w14:paraId="741D940E" w14:textId="77777777" w:rsidTr="008318BC">
        <w:tc>
          <w:tcPr>
            <w:tcW w:w="1951" w:type="dxa"/>
            <w:vAlign w:val="center"/>
          </w:tcPr>
          <w:p w14:paraId="298654D0" w14:textId="77777777" w:rsidR="0033035A" w:rsidRPr="005072D9" w:rsidRDefault="0033035A" w:rsidP="008318BC">
            <w:pPr>
              <w:spacing w:after="0" w:line="360" w:lineRule="auto"/>
              <w:jc w:val="center"/>
              <w:outlineLvl w:val="0"/>
              <w:rPr>
                <w:rFonts w:cs="Arial"/>
                <w:color w:val="000000"/>
                <w:sz w:val="24"/>
                <w:szCs w:val="24"/>
                <w:lang w:val="es-ES" w:eastAsia="es-CO"/>
              </w:rPr>
            </w:pPr>
            <w:r w:rsidRPr="005072D9">
              <w:rPr>
                <w:rFonts w:cs="Arial"/>
                <w:color w:val="000000"/>
                <w:sz w:val="24"/>
                <w:szCs w:val="24"/>
                <w:lang w:val="es-ES" w:eastAsia="es-CO"/>
              </w:rPr>
              <w:t>Desempeño</w:t>
            </w:r>
          </w:p>
        </w:tc>
        <w:tc>
          <w:tcPr>
            <w:tcW w:w="7027" w:type="dxa"/>
            <w:vAlign w:val="center"/>
          </w:tcPr>
          <w:p w14:paraId="21708150" w14:textId="77777777" w:rsidR="0033035A" w:rsidRPr="005072D9" w:rsidRDefault="0033035A" w:rsidP="0033035A">
            <w:pPr>
              <w:spacing w:after="0" w:line="360" w:lineRule="auto"/>
              <w:jc w:val="both"/>
              <w:outlineLvl w:val="0"/>
              <w:rPr>
                <w:sz w:val="24"/>
              </w:rPr>
            </w:pPr>
            <w:r w:rsidRPr="005072D9">
              <w:rPr>
                <w:sz w:val="24"/>
              </w:rPr>
              <w:t>Se deben tener unos tiempos de respuesta aceptables para funcionalidades que incluyan procesamiento de información, tales como: búsquedas y almacenamiento de datos.</w:t>
            </w:r>
          </w:p>
        </w:tc>
      </w:tr>
      <w:tr w:rsidR="0033035A" w:rsidRPr="005072D9" w14:paraId="7104F0CE" w14:textId="77777777" w:rsidTr="008318BC">
        <w:tc>
          <w:tcPr>
            <w:tcW w:w="1951" w:type="dxa"/>
            <w:vAlign w:val="center"/>
          </w:tcPr>
          <w:p w14:paraId="2DC5CD8E" w14:textId="77777777" w:rsidR="0033035A" w:rsidRPr="005072D9" w:rsidRDefault="0033035A" w:rsidP="008318BC">
            <w:pPr>
              <w:spacing w:after="0" w:line="360" w:lineRule="auto"/>
              <w:jc w:val="center"/>
              <w:outlineLvl w:val="0"/>
              <w:rPr>
                <w:rFonts w:cs="Arial"/>
                <w:color w:val="000000"/>
                <w:sz w:val="24"/>
                <w:szCs w:val="24"/>
                <w:lang w:val="es-ES" w:eastAsia="es-CO"/>
              </w:rPr>
            </w:pPr>
            <w:r w:rsidRPr="005072D9">
              <w:rPr>
                <w:rFonts w:cs="Arial"/>
                <w:color w:val="000000"/>
                <w:sz w:val="24"/>
                <w:szCs w:val="24"/>
                <w:lang w:val="es-ES" w:eastAsia="es-CO"/>
              </w:rPr>
              <w:t>Escalabilidad</w:t>
            </w:r>
          </w:p>
        </w:tc>
        <w:tc>
          <w:tcPr>
            <w:tcW w:w="7027" w:type="dxa"/>
            <w:vAlign w:val="center"/>
          </w:tcPr>
          <w:p w14:paraId="186B8CCA" w14:textId="77777777" w:rsidR="0033035A" w:rsidRPr="005072D9" w:rsidRDefault="0033035A" w:rsidP="0033035A">
            <w:pPr>
              <w:spacing w:after="0" w:line="360" w:lineRule="auto"/>
              <w:jc w:val="both"/>
              <w:outlineLvl w:val="0"/>
              <w:rPr>
                <w:sz w:val="24"/>
              </w:rPr>
            </w:pPr>
            <w:r w:rsidRPr="005072D9">
              <w:rPr>
                <w:sz w:val="24"/>
              </w:rPr>
              <w:t>Las aplicaciones deben soportar el crecimiento del volumen de la información.</w:t>
            </w:r>
          </w:p>
        </w:tc>
      </w:tr>
    </w:tbl>
    <w:p w14:paraId="6596FD5A" w14:textId="77777777" w:rsidR="0033035A" w:rsidRDefault="0033035A" w:rsidP="0033035A">
      <w:pPr>
        <w:spacing w:after="0" w:line="360" w:lineRule="auto"/>
        <w:jc w:val="both"/>
        <w:outlineLvl w:val="0"/>
        <w:rPr>
          <w:sz w:val="24"/>
          <w:szCs w:val="24"/>
        </w:rPr>
      </w:pPr>
      <w:r w:rsidRPr="00375E18">
        <w:rPr>
          <w:sz w:val="24"/>
          <w:szCs w:val="24"/>
        </w:rPr>
        <w:t xml:space="preserve">Fuente: Elaboración propia </w:t>
      </w:r>
    </w:p>
    <w:p w14:paraId="06F31AC7" w14:textId="77777777" w:rsidR="005072D9" w:rsidRDefault="005072D9" w:rsidP="0033035A">
      <w:pPr>
        <w:spacing w:after="0" w:line="360" w:lineRule="auto"/>
        <w:jc w:val="both"/>
        <w:outlineLvl w:val="0"/>
        <w:rPr>
          <w:sz w:val="24"/>
          <w:szCs w:val="24"/>
        </w:rPr>
      </w:pPr>
    </w:p>
    <w:p w14:paraId="3756ED6E" w14:textId="77777777" w:rsidR="005072D9" w:rsidRPr="00375E18" w:rsidRDefault="005072D9" w:rsidP="0033035A">
      <w:pPr>
        <w:spacing w:after="0" w:line="360" w:lineRule="auto"/>
        <w:jc w:val="both"/>
        <w:outlineLvl w:val="0"/>
        <w:rPr>
          <w:rFonts w:cs="Arial"/>
          <w:color w:val="000000"/>
          <w:sz w:val="24"/>
          <w:szCs w:val="24"/>
          <w:lang w:val="es-ES" w:eastAsia="es-CO"/>
        </w:rPr>
      </w:pPr>
    </w:p>
    <w:p w14:paraId="6C8262E6" w14:textId="77777777" w:rsidR="00591238" w:rsidRDefault="00591238" w:rsidP="00AC7D46">
      <w:pPr>
        <w:spacing w:after="0" w:line="360" w:lineRule="auto"/>
        <w:jc w:val="both"/>
        <w:outlineLvl w:val="0"/>
        <w:rPr>
          <w:rFonts w:cs="Arial"/>
          <w:color w:val="000000"/>
          <w:sz w:val="24"/>
          <w:szCs w:val="24"/>
          <w:lang w:val="es-ES" w:eastAsia="es-CO"/>
        </w:rPr>
      </w:pPr>
    </w:p>
    <w:p w14:paraId="6118FF66" w14:textId="77777777" w:rsidR="008318BC" w:rsidRDefault="008318BC" w:rsidP="008318BC">
      <w:pPr>
        <w:pStyle w:val="Ttulo3"/>
        <w:keepNext w:val="0"/>
        <w:keepLines w:val="0"/>
        <w:numPr>
          <w:ilvl w:val="2"/>
          <w:numId w:val="17"/>
        </w:numPr>
        <w:spacing w:before="0" w:line="360" w:lineRule="auto"/>
        <w:contextualSpacing/>
        <w:jc w:val="both"/>
        <w:rPr>
          <w:rFonts w:ascii="Calibri" w:hAnsi="Calibri" w:cs="Arial"/>
          <w:szCs w:val="24"/>
        </w:rPr>
      </w:pPr>
      <w:bookmarkStart w:id="284" w:name="_Toc443851719"/>
      <w:r>
        <w:rPr>
          <w:rFonts w:ascii="Calibri" w:hAnsi="Calibri" w:cs="Arial"/>
          <w:szCs w:val="24"/>
        </w:rPr>
        <w:lastRenderedPageBreak/>
        <w:t>Implementación de los r</w:t>
      </w:r>
      <w:r w:rsidRPr="008318BC">
        <w:rPr>
          <w:rFonts w:ascii="Calibri" w:hAnsi="Calibri" w:cs="Arial"/>
          <w:szCs w:val="24"/>
        </w:rPr>
        <w:t>equerimientos no funcionales</w:t>
      </w:r>
      <w:bookmarkEnd w:id="284"/>
    </w:p>
    <w:p w14:paraId="170AD0FC" w14:textId="410F72A3" w:rsidR="00840748" w:rsidRPr="00375E18" w:rsidRDefault="005072D9" w:rsidP="00840748">
      <w:pPr>
        <w:spacing w:line="360" w:lineRule="auto"/>
        <w:jc w:val="both"/>
        <w:rPr>
          <w:sz w:val="24"/>
          <w:szCs w:val="24"/>
        </w:rPr>
      </w:pPr>
      <w:r>
        <w:rPr>
          <w:sz w:val="24"/>
          <w:szCs w:val="24"/>
        </w:rPr>
        <w:t>En la tabla 10</w:t>
      </w:r>
      <w:r w:rsidR="00840748" w:rsidRPr="00375E18">
        <w:rPr>
          <w:sz w:val="24"/>
          <w:szCs w:val="24"/>
        </w:rPr>
        <w:t xml:space="preserve">  se describe de forma detallada como se implementó cada uno de los requerimientos no funcionales o si este no se incluía dentro del alcance del proyecto. </w:t>
      </w:r>
    </w:p>
    <w:p w14:paraId="150020BA" w14:textId="77777777" w:rsidR="00840748" w:rsidRPr="0002422C" w:rsidRDefault="00840748" w:rsidP="004B382F">
      <w:pPr>
        <w:pStyle w:val="Epgrafe"/>
        <w:rPr>
          <w:b/>
        </w:rPr>
      </w:pPr>
      <w:bookmarkStart w:id="285" w:name="_Toc318917582"/>
      <w:r w:rsidRPr="0002422C">
        <w:rPr>
          <w:b/>
        </w:rPr>
        <w:t xml:space="preserve">Tabla </w:t>
      </w:r>
      <w:r w:rsidR="00CD6113" w:rsidRPr="0002422C">
        <w:rPr>
          <w:b/>
        </w:rPr>
        <w:fldChar w:fldCharType="begin"/>
      </w:r>
      <w:r w:rsidRPr="0002422C">
        <w:rPr>
          <w:b/>
        </w:rPr>
        <w:instrText xml:space="preserve"> SEQ Tabla \* ARABIC </w:instrText>
      </w:r>
      <w:r w:rsidR="00CD6113" w:rsidRPr="0002422C">
        <w:rPr>
          <w:b/>
        </w:rPr>
        <w:fldChar w:fldCharType="separate"/>
      </w:r>
      <w:r w:rsidR="00CC5F13">
        <w:rPr>
          <w:b/>
          <w:noProof/>
        </w:rPr>
        <w:t>10</w:t>
      </w:r>
      <w:r w:rsidR="00CD6113" w:rsidRPr="0002422C">
        <w:rPr>
          <w:b/>
        </w:rPr>
        <w:fldChar w:fldCharType="end"/>
      </w:r>
      <w:r w:rsidRPr="0002422C">
        <w:rPr>
          <w:b/>
        </w:rPr>
        <w:t>. Implementación de los requerimientos no funcionales</w:t>
      </w:r>
      <w:bookmarkEnd w:id="285"/>
    </w:p>
    <w:tbl>
      <w:tblPr>
        <w:tblStyle w:val="Tablaconcuadrcula"/>
        <w:tblW w:w="0" w:type="auto"/>
        <w:tblLook w:val="04A0" w:firstRow="1" w:lastRow="0" w:firstColumn="1" w:lastColumn="0" w:noHBand="0" w:noVBand="1"/>
      </w:tblPr>
      <w:tblGrid>
        <w:gridCol w:w="1951"/>
        <w:gridCol w:w="7027"/>
      </w:tblGrid>
      <w:tr w:rsidR="007E568B" w:rsidRPr="008318BC" w14:paraId="41DB8444" w14:textId="77777777" w:rsidTr="005072D9">
        <w:trPr>
          <w:tblHeader/>
        </w:trPr>
        <w:tc>
          <w:tcPr>
            <w:tcW w:w="1951" w:type="dxa"/>
            <w:shd w:val="clear" w:color="auto" w:fill="CCCCCC"/>
            <w:vAlign w:val="center"/>
          </w:tcPr>
          <w:p w14:paraId="40F4367E" w14:textId="77777777" w:rsidR="007E568B" w:rsidRPr="008318BC" w:rsidRDefault="007E568B" w:rsidP="000831D0">
            <w:pPr>
              <w:spacing w:after="0" w:line="360" w:lineRule="auto"/>
              <w:jc w:val="center"/>
              <w:outlineLvl w:val="0"/>
              <w:rPr>
                <w:rFonts w:cs="Arial"/>
                <w:b/>
                <w:color w:val="000000"/>
                <w:sz w:val="24"/>
                <w:szCs w:val="24"/>
                <w:lang w:val="es-ES" w:eastAsia="es-CO"/>
              </w:rPr>
            </w:pPr>
            <w:r>
              <w:rPr>
                <w:rFonts w:cs="Arial"/>
                <w:b/>
                <w:color w:val="000000"/>
                <w:sz w:val="24"/>
                <w:szCs w:val="24"/>
                <w:lang w:val="es-ES" w:eastAsia="es-CO"/>
              </w:rPr>
              <w:t>REQUERIMIENTO</w:t>
            </w:r>
          </w:p>
        </w:tc>
        <w:tc>
          <w:tcPr>
            <w:tcW w:w="7027" w:type="dxa"/>
            <w:shd w:val="clear" w:color="auto" w:fill="CCCCCC"/>
            <w:vAlign w:val="center"/>
          </w:tcPr>
          <w:p w14:paraId="73DB5F14" w14:textId="77777777" w:rsidR="007E568B" w:rsidRPr="008318BC" w:rsidRDefault="007E568B" w:rsidP="000831D0">
            <w:pPr>
              <w:spacing w:after="0" w:line="360" w:lineRule="auto"/>
              <w:jc w:val="center"/>
              <w:outlineLvl w:val="0"/>
              <w:rPr>
                <w:rFonts w:cs="Arial"/>
                <w:b/>
                <w:color w:val="000000"/>
                <w:sz w:val="24"/>
                <w:szCs w:val="24"/>
                <w:lang w:val="es-ES" w:eastAsia="es-CO"/>
              </w:rPr>
            </w:pPr>
            <w:r>
              <w:rPr>
                <w:rFonts w:cs="Arial"/>
                <w:b/>
                <w:color w:val="000000"/>
                <w:sz w:val="24"/>
                <w:szCs w:val="24"/>
                <w:lang w:val="es-ES" w:eastAsia="es-CO"/>
              </w:rPr>
              <w:t>DESCRIPCIÓN</w:t>
            </w:r>
          </w:p>
        </w:tc>
      </w:tr>
      <w:tr w:rsidR="008318BC" w:rsidRPr="008318BC" w14:paraId="2EF48C94" w14:textId="77777777" w:rsidTr="000831D0">
        <w:tc>
          <w:tcPr>
            <w:tcW w:w="1951" w:type="dxa"/>
            <w:vAlign w:val="center"/>
          </w:tcPr>
          <w:p w14:paraId="1D6E043D" w14:textId="77777777" w:rsidR="008318BC" w:rsidRPr="008318BC" w:rsidRDefault="008318BC" w:rsidP="000831D0">
            <w:pPr>
              <w:spacing w:after="0" w:line="360" w:lineRule="auto"/>
              <w:jc w:val="center"/>
              <w:outlineLvl w:val="0"/>
              <w:rPr>
                <w:rFonts w:cs="Arial"/>
                <w:color w:val="000000"/>
                <w:sz w:val="24"/>
                <w:szCs w:val="24"/>
                <w:lang w:val="es-ES" w:eastAsia="es-CO"/>
              </w:rPr>
            </w:pPr>
            <w:r w:rsidRPr="008318BC">
              <w:rPr>
                <w:rFonts w:cs="Arial"/>
                <w:color w:val="000000"/>
                <w:sz w:val="24"/>
                <w:szCs w:val="24"/>
                <w:lang w:val="es-ES" w:eastAsia="es-CO"/>
              </w:rPr>
              <w:t>Seguridad</w:t>
            </w:r>
          </w:p>
        </w:tc>
        <w:tc>
          <w:tcPr>
            <w:tcW w:w="7027" w:type="dxa"/>
            <w:vAlign w:val="center"/>
          </w:tcPr>
          <w:p w14:paraId="20A56257" w14:textId="77777777" w:rsidR="008318BC" w:rsidRPr="008318BC" w:rsidRDefault="008318BC" w:rsidP="000831D0">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El requerimiento asociado a la seguridad de las aplicaciones, se encuentra dividido en tres partes: </w:t>
            </w:r>
          </w:p>
          <w:p w14:paraId="03BA76B4" w14:textId="77777777" w:rsidR="008318BC" w:rsidRPr="008318BC" w:rsidRDefault="008318BC" w:rsidP="00525D19">
            <w:pPr>
              <w:pStyle w:val="Prrafodelista"/>
              <w:numPr>
                <w:ilvl w:val="0"/>
                <w:numId w:val="41"/>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Confidencialidad: </w:t>
            </w:r>
            <w:r w:rsidR="0033035A">
              <w:rPr>
                <w:rFonts w:cs="Arial"/>
                <w:color w:val="000000"/>
                <w:sz w:val="24"/>
                <w:szCs w:val="24"/>
                <w:lang w:val="es-ES" w:eastAsia="es-CO"/>
              </w:rPr>
              <w:t>n</w:t>
            </w:r>
            <w:r>
              <w:rPr>
                <w:rFonts w:cs="Arial"/>
                <w:color w:val="000000"/>
                <w:sz w:val="24"/>
                <w:szCs w:val="24"/>
                <w:lang w:val="es-ES" w:eastAsia="es-CO"/>
              </w:rPr>
              <w:t>o se implementa para esta fase del proyecto</w:t>
            </w:r>
          </w:p>
          <w:p w14:paraId="23689BBA" w14:textId="77777777" w:rsidR="0033035A" w:rsidRPr="008318BC" w:rsidRDefault="008318BC" w:rsidP="00525D19">
            <w:pPr>
              <w:pStyle w:val="Prrafodelista"/>
              <w:numPr>
                <w:ilvl w:val="0"/>
                <w:numId w:val="41"/>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Autenticación: </w:t>
            </w:r>
            <w:r w:rsidR="0033035A">
              <w:rPr>
                <w:rFonts w:cs="Arial"/>
                <w:color w:val="000000"/>
                <w:sz w:val="24"/>
                <w:szCs w:val="24"/>
                <w:lang w:val="es-ES" w:eastAsia="es-CO"/>
              </w:rPr>
              <w:t>c</w:t>
            </w:r>
            <w:r w:rsidR="0033035A" w:rsidRPr="008318BC">
              <w:rPr>
                <w:rFonts w:cs="Arial"/>
                <w:color w:val="000000"/>
                <w:sz w:val="24"/>
                <w:szCs w:val="24"/>
                <w:lang w:val="es-ES" w:eastAsia="es-CO"/>
              </w:rPr>
              <w:t xml:space="preserve">uando se crea la cuenta </w:t>
            </w:r>
            <w:r w:rsidR="0033035A">
              <w:rPr>
                <w:rFonts w:cs="Arial"/>
                <w:color w:val="000000"/>
                <w:sz w:val="24"/>
                <w:szCs w:val="24"/>
                <w:lang w:val="es-ES" w:eastAsia="es-CO"/>
              </w:rPr>
              <w:t xml:space="preserve">de usuario </w:t>
            </w:r>
            <w:r w:rsidR="0033035A" w:rsidRPr="008318BC">
              <w:rPr>
                <w:rFonts w:cs="Arial"/>
                <w:color w:val="000000"/>
                <w:sz w:val="24"/>
                <w:szCs w:val="24"/>
                <w:lang w:val="es-ES" w:eastAsia="es-CO"/>
              </w:rPr>
              <w:t xml:space="preserve">se asigna un único usuario y clave, la cual es codificada cuando se guarda en la base de datos. </w:t>
            </w:r>
          </w:p>
          <w:p w14:paraId="7F2AFB38" w14:textId="77777777" w:rsidR="008318BC" w:rsidRPr="0033035A" w:rsidRDefault="0033035A" w:rsidP="00525D19">
            <w:pPr>
              <w:pStyle w:val="Prrafodelista"/>
              <w:numPr>
                <w:ilvl w:val="0"/>
                <w:numId w:val="41"/>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Integridad de la información: se garantiza que la información de la base de datos tenga la integridad correspondiente con base en su diseño y forma de poblado de la misma.   </w:t>
            </w:r>
          </w:p>
        </w:tc>
      </w:tr>
      <w:tr w:rsidR="008318BC" w:rsidRPr="008318BC" w14:paraId="2A712E69" w14:textId="77777777" w:rsidTr="000831D0">
        <w:tc>
          <w:tcPr>
            <w:tcW w:w="1951" w:type="dxa"/>
            <w:vAlign w:val="center"/>
          </w:tcPr>
          <w:p w14:paraId="76C1DFB5" w14:textId="77777777" w:rsidR="008318BC" w:rsidRPr="008318BC" w:rsidRDefault="008318BC" w:rsidP="000831D0">
            <w:pPr>
              <w:spacing w:after="0" w:line="360" w:lineRule="auto"/>
              <w:jc w:val="center"/>
              <w:outlineLvl w:val="0"/>
              <w:rPr>
                <w:rFonts w:cs="Arial"/>
                <w:color w:val="000000"/>
                <w:sz w:val="24"/>
                <w:szCs w:val="24"/>
                <w:lang w:val="es-ES" w:eastAsia="es-CO"/>
              </w:rPr>
            </w:pPr>
            <w:r w:rsidRPr="008318BC">
              <w:rPr>
                <w:rFonts w:cs="Arial"/>
                <w:color w:val="000000"/>
                <w:sz w:val="24"/>
                <w:szCs w:val="24"/>
                <w:lang w:val="es-ES" w:eastAsia="es-CO"/>
              </w:rPr>
              <w:t>Disponibilidad</w:t>
            </w:r>
          </w:p>
        </w:tc>
        <w:tc>
          <w:tcPr>
            <w:tcW w:w="7027" w:type="dxa"/>
            <w:vAlign w:val="center"/>
          </w:tcPr>
          <w:p w14:paraId="06B009B6" w14:textId="77777777" w:rsidR="008318BC" w:rsidRPr="00840748" w:rsidRDefault="0033035A" w:rsidP="000831D0">
            <w:pPr>
              <w:spacing w:after="0" w:line="360" w:lineRule="auto"/>
              <w:jc w:val="both"/>
              <w:outlineLvl w:val="0"/>
              <w:rPr>
                <w:rFonts w:cs="Arial"/>
                <w:color w:val="000000"/>
                <w:sz w:val="24"/>
                <w:szCs w:val="24"/>
                <w:lang w:val="es-ES" w:eastAsia="es-CO"/>
              </w:rPr>
            </w:pPr>
            <w:r w:rsidRPr="00840748">
              <w:rPr>
                <w:sz w:val="24"/>
                <w:szCs w:val="24"/>
                <w:lang w:val="es-ES"/>
              </w:rPr>
              <w:t>La</w:t>
            </w:r>
            <w:r w:rsidR="008318BC" w:rsidRPr="00840748">
              <w:rPr>
                <w:sz w:val="24"/>
                <w:szCs w:val="24"/>
              </w:rPr>
              <w:t xml:space="preserve"> disponibilidad de los servicios web para la consulta de la información</w:t>
            </w:r>
            <w:r w:rsidRPr="00840748">
              <w:rPr>
                <w:sz w:val="24"/>
                <w:szCs w:val="24"/>
              </w:rPr>
              <w:t xml:space="preserve"> desde la aplicación móvil</w:t>
            </w:r>
            <w:r w:rsidR="008318BC" w:rsidRPr="00840748">
              <w:rPr>
                <w:sz w:val="24"/>
                <w:szCs w:val="24"/>
              </w:rPr>
              <w:t xml:space="preserve">, se encuentra condicionado a que el dispositivo móvil tenga una conexión a internet.  </w:t>
            </w:r>
          </w:p>
        </w:tc>
      </w:tr>
      <w:tr w:rsidR="0033035A" w:rsidRPr="008318BC" w14:paraId="1E41D917" w14:textId="77777777" w:rsidTr="000831D0">
        <w:tc>
          <w:tcPr>
            <w:tcW w:w="1951" w:type="dxa"/>
            <w:vAlign w:val="center"/>
          </w:tcPr>
          <w:p w14:paraId="530E3AD3" w14:textId="77777777" w:rsidR="0033035A" w:rsidRPr="008318BC" w:rsidRDefault="0033035A" w:rsidP="000831D0">
            <w:pPr>
              <w:spacing w:after="0" w:line="360" w:lineRule="auto"/>
              <w:jc w:val="center"/>
              <w:outlineLvl w:val="0"/>
              <w:rPr>
                <w:rFonts w:cs="Arial"/>
                <w:color w:val="000000"/>
                <w:sz w:val="24"/>
                <w:szCs w:val="24"/>
                <w:lang w:val="es-ES" w:eastAsia="es-CO"/>
              </w:rPr>
            </w:pPr>
            <w:r>
              <w:rPr>
                <w:rFonts w:cs="Arial"/>
                <w:color w:val="000000"/>
                <w:sz w:val="24"/>
                <w:szCs w:val="24"/>
                <w:lang w:val="es-ES" w:eastAsia="es-CO"/>
              </w:rPr>
              <w:t xml:space="preserve">Usabilidad </w:t>
            </w:r>
          </w:p>
        </w:tc>
        <w:tc>
          <w:tcPr>
            <w:tcW w:w="7027" w:type="dxa"/>
            <w:vAlign w:val="center"/>
          </w:tcPr>
          <w:p w14:paraId="63F391D5" w14:textId="77777777" w:rsidR="0033035A" w:rsidRPr="00840748" w:rsidRDefault="0033035A" w:rsidP="000831D0">
            <w:pPr>
              <w:spacing w:after="0" w:line="360" w:lineRule="auto"/>
              <w:jc w:val="both"/>
              <w:outlineLvl w:val="0"/>
              <w:rPr>
                <w:sz w:val="24"/>
                <w:szCs w:val="24"/>
                <w:lang w:val="es-ES"/>
              </w:rPr>
            </w:pPr>
            <w:r w:rsidRPr="00840748">
              <w:rPr>
                <w:sz w:val="24"/>
                <w:szCs w:val="24"/>
                <w:lang w:val="es-ES"/>
              </w:rPr>
              <w:t xml:space="preserve">La capa de presentación de la aplicación web se encuentra diseñada teniendo en cuenta aspectos como el uso de colores diferentes para los mensajes de notificación, error, un tamaño y tipo de letra que sea fácil de leer. </w:t>
            </w:r>
          </w:p>
          <w:p w14:paraId="122E88C6" w14:textId="77777777" w:rsidR="0033035A" w:rsidRPr="00840748" w:rsidRDefault="0033035A" w:rsidP="000831D0">
            <w:pPr>
              <w:spacing w:after="0" w:line="360" w:lineRule="auto"/>
              <w:jc w:val="both"/>
              <w:outlineLvl w:val="0"/>
              <w:rPr>
                <w:sz w:val="24"/>
                <w:szCs w:val="24"/>
                <w:lang w:val="es-ES"/>
              </w:rPr>
            </w:pPr>
            <w:r w:rsidRPr="00840748">
              <w:rPr>
                <w:sz w:val="24"/>
                <w:szCs w:val="24"/>
                <w:lang w:val="es-ES"/>
              </w:rPr>
              <w:t xml:space="preserve">Para el caso de la aplicación móvil las interfaces gráficas se diseñaron con el fin de evitar el uso de scrolls y teniendo en cuenta de que no todos los dispositivos móviles tienen la misma resolución de pantalla. </w:t>
            </w:r>
          </w:p>
        </w:tc>
      </w:tr>
      <w:tr w:rsidR="0033035A" w:rsidRPr="008318BC" w14:paraId="48897DB0" w14:textId="77777777" w:rsidTr="000831D0">
        <w:tc>
          <w:tcPr>
            <w:tcW w:w="1951" w:type="dxa"/>
            <w:vAlign w:val="center"/>
          </w:tcPr>
          <w:p w14:paraId="5F3213EE" w14:textId="77777777" w:rsidR="0033035A" w:rsidRDefault="0033035A" w:rsidP="000831D0">
            <w:pPr>
              <w:spacing w:after="0" w:line="360" w:lineRule="auto"/>
              <w:jc w:val="center"/>
              <w:outlineLvl w:val="0"/>
              <w:rPr>
                <w:rFonts w:cs="Arial"/>
                <w:color w:val="000000"/>
                <w:sz w:val="24"/>
                <w:szCs w:val="24"/>
                <w:lang w:val="es-ES" w:eastAsia="es-CO"/>
              </w:rPr>
            </w:pPr>
            <w:r>
              <w:rPr>
                <w:rFonts w:cs="Arial"/>
                <w:color w:val="000000"/>
                <w:sz w:val="24"/>
                <w:szCs w:val="24"/>
                <w:lang w:val="es-ES" w:eastAsia="es-CO"/>
              </w:rPr>
              <w:t>Desempeño</w:t>
            </w:r>
          </w:p>
        </w:tc>
        <w:tc>
          <w:tcPr>
            <w:tcW w:w="7027" w:type="dxa"/>
            <w:vAlign w:val="center"/>
          </w:tcPr>
          <w:p w14:paraId="1F3383BB" w14:textId="77777777" w:rsidR="0033035A" w:rsidRPr="00840748" w:rsidRDefault="0033035A" w:rsidP="000831D0">
            <w:pPr>
              <w:spacing w:after="0" w:line="360" w:lineRule="auto"/>
              <w:jc w:val="both"/>
              <w:outlineLvl w:val="0"/>
              <w:rPr>
                <w:sz w:val="24"/>
                <w:szCs w:val="24"/>
                <w:lang w:val="es-ES"/>
              </w:rPr>
            </w:pPr>
            <w:r w:rsidRPr="00840748">
              <w:rPr>
                <w:sz w:val="24"/>
                <w:szCs w:val="24"/>
                <w:lang w:val="es-ES"/>
              </w:rPr>
              <w:t xml:space="preserve">Las consultas SQL que hacen parte de los servicios web se diseñaron de tal forma que solo recupere la información necesaria, teniendo en cuenta las llaves de las tablas relacionadas. </w:t>
            </w:r>
          </w:p>
          <w:p w14:paraId="1651507D" w14:textId="77777777" w:rsidR="0033035A" w:rsidRPr="00840748" w:rsidRDefault="0033035A" w:rsidP="0033035A">
            <w:pPr>
              <w:spacing w:after="0" w:line="360" w:lineRule="auto"/>
              <w:jc w:val="both"/>
              <w:outlineLvl w:val="0"/>
              <w:rPr>
                <w:sz w:val="24"/>
                <w:szCs w:val="24"/>
                <w:lang w:val="es-ES"/>
              </w:rPr>
            </w:pPr>
            <w:r w:rsidRPr="00840748">
              <w:rPr>
                <w:sz w:val="24"/>
                <w:szCs w:val="24"/>
                <w:lang w:val="es-ES"/>
              </w:rPr>
              <w:lastRenderedPageBreak/>
              <w:t xml:space="preserve">Para los casos de almacenamiento y actualización de datos se tienen los controladores los cuales se encargan de hacer todo el proceso para que los datos se guarden o se actualicen en la base de datos. </w:t>
            </w:r>
          </w:p>
        </w:tc>
      </w:tr>
      <w:tr w:rsidR="0033035A" w:rsidRPr="008318BC" w14:paraId="30520ACA" w14:textId="77777777" w:rsidTr="000831D0">
        <w:tc>
          <w:tcPr>
            <w:tcW w:w="1951" w:type="dxa"/>
            <w:vAlign w:val="center"/>
          </w:tcPr>
          <w:p w14:paraId="5DA79E34" w14:textId="77777777" w:rsidR="0033035A" w:rsidRDefault="0033035A" w:rsidP="000831D0">
            <w:pPr>
              <w:spacing w:after="0" w:line="360" w:lineRule="auto"/>
              <w:jc w:val="center"/>
              <w:outlineLvl w:val="0"/>
              <w:rPr>
                <w:rFonts w:cs="Arial"/>
                <w:color w:val="000000"/>
                <w:sz w:val="24"/>
                <w:szCs w:val="24"/>
                <w:lang w:val="es-ES" w:eastAsia="es-CO"/>
              </w:rPr>
            </w:pPr>
            <w:r>
              <w:rPr>
                <w:rFonts w:cs="Arial"/>
                <w:color w:val="000000"/>
                <w:sz w:val="24"/>
                <w:szCs w:val="24"/>
                <w:lang w:val="es-ES" w:eastAsia="es-CO"/>
              </w:rPr>
              <w:lastRenderedPageBreak/>
              <w:t>Escalabilidad</w:t>
            </w:r>
          </w:p>
        </w:tc>
        <w:tc>
          <w:tcPr>
            <w:tcW w:w="7027" w:type="dxa"/>
            <w:vAlign w:val="center"/>
          </w:tcPr>
          <w:p w14:paraId="026D25DC" w14:textId="77777777" w:rsidR="0033035A" w:rsidRPr="00840748" w:rsidRDefault="0033035A" w:rsidP="0033035A">
            <w:pPr>
              <w:spacing w:after="0" w:line="360" w:lineRule="auto"/>
              <w:jc w:val="both"/>
              <w:outlineLvl w:val="0"/>
              <w:rPr>
                <w:sz w:val="24"/>
                <w:szCs w:val="24"/>
                <w:lang w:val="es-ES"/>
              </w:rPr>
            </w:pPr>
            <w:r w:rsidRPr="00840748">
              <w:rPr>
                <w:sz w:val="24"/>
                <w:szCs w:val="24"/>
                <w:lang w:val="es-ES"/>
              </w:rPr>
              <w:t xml:space="preserve">La base de datos de la aplicación se diseño teniendo en cuenta las formas normales, por lo que si en trabajos futuros se requiere hacer una modificación o el desarrollo de una funcionalidad, el cambio sea soportado por la base de datos con el menor impacto posible.  </w:t>
            </w:r>
          </w:p>
        </w:tc>
      </w:tr>
    </w:tbl>
    <w:p w14:paraId="5674C51F" w14:textId="77777777" w:rsidR="00E33953" w:rsidRDefault="0033035A" w:rsidP="000202F2">
      <w:pPr>
        <w:spacing w:after="0" w:line="360" w:lineRule="auto"/>
        <w:jc w:val="both"/>
        <w:outlineLvl w:val="0"/>
        <w:rPr>
          <w:rFonts w:cs="Arial"/>
          <w:color w:val="000000"/>
          <w:sz w:val="24"/>
          <w:szCs w:val="24"/>
          <w:lang w:val="es-ES" w:eastAsia="es-CO"/>
        </w:rPr>
      </w:pPr>
      <w:r w:rsidRPr="00840748">
        <w:rPr>
          <w:sz w:val="24"/>
          <w:szCs w:val="24"/>
        </w:rPr>
        <w:t xml:space="preserve">Fuente: Elaboración propia </w:t>
      </w:r>
    </w:p>
    <w:p w14:paraId="58BB09A8" w14:textId="77777777" w:rsidR="00840748" w:rsidRDefault="00840748" w:rsidP="00840748">
      <w:pPr>
        <w:pStyle w:val="Ttulo3"/>
        <w:keepNext w:val="0"/>
        <w:keepLines w:val="0"/>
        <w:numPr>
          <w:ilvl w:val="2"/>
          <w:numId w:val="17"/>
        </w:numPr>
        <w:spacing w:before="0" w:line="360" w:lineRule="auto"/>
        <w:contextualSpacing/>
        <w:jc w:val="both"/>
        <w:rPr>
          <w:rFonts w:ascii="Calibri" w:hAnsi="Calibri" w:cs="Arial"/>
          <w:szCs w:val="24"/>
        </w:rPr>
      </w:pPr>
      <w:bookmarkStart w:id="286" w:name="_Toc443851720"/>
      <w:r>
        <w:rPr>
          <w:rFonts w:ascii="Calibri" w:hAnsi="Calibri" w:cs="Arial"/>
          <w:szCs w:val="24"/>
        </w:rPr>
        <w:t>Definición de los r</w:t>
      </w:r>
      <w:r w:rsidRPr="008318BC">
        <w:rPr>
          <w:rFonts w:ascii="Calibri" w:hAnsi="Calibri" w:cs="Arial"/>
          <w:szCs w:val="24"/>
        </w:rPr>
        <w:t>equerimientos funcionales</w:t>
      </w:r>
      <w:bookmarkEnd w:id="286"/>
    </w:p>
    <w:p w14:paraId="1A6E523E" w14:textId="77777777" w:rsidR="00840748" w:rsidRDefault="00840748" w:rsidP="00840748">
      <w:pPr>
        <w:spacing w:line="360" w:lineRule="auto"/>
        <w:jc w:val="both"/>
        <w:rPr>
          <w:sz w:val="24"/>
          <w:szCs w:val="24"/>
        </w:rPr>
      </w:pPr>
      <w:r w:rsidRPr="00840748">
        <w:rPr>
          <w:sz w:val="24"/>
          <w:szCs w:val="24"/>
        </w:rPr>
        <w:t>Los requerimientos funcionales, son declaraciones de servicios que debe ofrecer el sistema, y que representan la manera, en que éste debe reaccionar a entradas particulares y a su comportamiento en situaciones particulares. (Sommerville, 2005).</w:t>
      </w:r>
    </w:p>
    <w:p w14:paraId="1555D0B2" w14:textId="77777777" w:rsidR="00840748" w:rsidRPr="008318BC" w:rsidRDefault="00840748" w:rsidP="00840748">
      <w:pPr>
        <w:pStyle w:val="Ttulo4"/>
        <w:rPr>
          <w:rFonts w:ascii="Calibri" w:hAnsi="Calibri"/>
        </w:rPr>
      </w:pPr>
      <w:bookmarkStart w:id="287" w:name="_Toc443851721"/>
      <w:r>
        <w:rPr>
          <w:rFonts w:ascii="Calibri" w:hAnsi="Calibri"/>
        </w:rPr>
        <w:t>Requerimientos funcionales aplicación web</w:t>
      </w:r>
      <w:bookmarkEnd w:id="287"/>
      <w:r>
        <w:rPr>
          <w:rFonts w:ascii="Calibri" w:hAnsi="Calibri"/>
        </w:rPr>
        <w:t xml:space="preserve"> </w:t>
      </w:r>
      <w:r w:rsidRPr="008318BC">
        <w:rPr>
          <w:rFonts w:ascii="Calibri" w:hAnsi="Calibri"/>
        </w:rPr>
        <w:t xml:space="preserve"> </w:t>
      </w:r>
    </w:p>
    <w:p w14:paraId="1833EAAC" w14:textId="77777777" w:rsidR="00840748" w:rsidRDefault="00840748" w:rsidP="00840748">
      <w:pPr>
        <w:spacing w:line="360" w:lineRule="auto"/>
        <w:jc w:val="both"/>
        <w:rPr>
          <w:sz w:val="24"/>
          <w:szCs w:val="24"/>
        </w:rPr>
      </w:pPr>
      <w:r>
        <w:rPr>
          <w:sz w:val="24"/>
          <w:szCs w:val="24"/>
        </w:rPr>
        <w:t xml:space="preserve">Los requerimientos fueron agrupados en módulos con base a las funcionalidades definidas para la aplicación, como son: </w:t>
      </w:r>
    </w:p>
    <w:p w14:paraId="1ABE9031" w14:textId="77777777" w:rsidR="00591238" w:rsidRDefault="00591238" w:rsidP="00525D19">
      <w:pPr>
        <w:pStyle w:val="Prrafodelista"/>
        <w:numPr>
          <w:ilvl w:val="0"/>
          <w:numId w:val="42"/>
        </w:numPr>
        <w:spacing w:line="360" w:lineRule="auto"/>
        <w:jc w:val="both"/>
        <w:rPr>
          <w:sz w:val="24"/>
          <w:szCs w:val="24"/>
        </w:rPr>
      </w:pPr>
      <w:r>
        <w:rPr>
          <w:sz w:val="24"/>
          <w:szCs w:val="24"/>
        </w:rPr>
        <w:t>Módulos asociados al ingreso y creación de cuenta:</w:t>
      </w:r>
    </w:p>
    <w:p w14:paraId="1BAE7B20" w14:textId="77777777" w:rsidR="00591238" w:rsidRDefault="00591238" w:rsidP="00525D19">
      <w:pPr>
        <w:pStyle w:val="Prrafodelista"/>
        <w:numPr>
          <w:ilvl w:val="1"/>
          <w:numId w:val="42"/>
        </w:numPr>
        <w:spacing w:line="360" w:lineRule="auto"/>
        <w:jc w:val="both"/>
        <w:rPr>
          <w:sz w:val="24"/>
          <w:szCs w:val="24"/>
        </w:rPr>
      </w:pPr>
      <w:r>
        <w:rPr>
          <w:sz w:val="24"/>
          <w:szCs w:val="24"/>
        </w:rPr>
        <w:t xml:space="preserve">Gestión de cuenta </w:t>
      </w:r>
      <w:r w:rsidR="00D923F8">
        <w:rPr>
          <w:sz w:val="24"/>
          <w:szCs w:val="24"/>
        </w:rPr>
        <w:t>empresa</w:t>
      </w:r>
      <w:r>
        <w:rPr>
          <w:sz w:val="24"/>
          <w:szCs w:val="24"/>
        </w:rPr>
        <w:t xml:space="preserve"> </w:t>
      </w:r>
    </w:p>
    <w:p w14:paraId="0FB62D81" w14:textId="77777777" w:rsidR="00D923F8" w:rsidRPr="00D923F8" w:rsidRDefault="00591238" w:rsidP="00525D19">
      <w:pPr>
        <w:pStyle w:val="Prrafodelista"/>
        <w:numPr>
          <w:ilvl w:val="1"/>
          <w:numId w:val="42"/>
        </w:numPr>
        <w:spacing w:line="360" w:lineRule="auto"/>
        <w:jc w:val="both"/>
        <w:rPr>
          <w:sz w:val="24"/>
          <w:szCs w:val="24"/>
        </w:rPr>
      </w:pPr>
      <w:r>
        <w:rPr>
          <w:sz w:val="24"/>
          <w:szCs w:val="24"/>
        </w:rPr>
        <w:t xml:space="preserve">Gestión de cuenta </w:t>
      </w:r>
      <w:r w:rsidR="00D923F8">
        <w:rPr>
          <w:sz w:val="24"/>
          <w:szCs w:val="24"/>
        </w:rPr>
        <w:t>administrador</w:t>
      </w:r>
    </w:p>
    <w:p w14:paraId="5AFC6E27" w14:textId="77777777" w:rsidR="00840748" w:rsidRDefault="00840748" w:rsidP="00525D19">
      <w:pPr>
        <w:pStyle w:val="Prrafodelista"/>
        <w:numPr>
          <w:ilvl w:val="0"/>
          <w:numId w:val="42"/>
        </w:numPr>
        <w:spacing w:line="360" w:lineRule="auto"/>
        <w:jc w:val="both"/>
        <w:rPr>
          <w:sz w:val="24"/>
          <w:szCs w:val="24"/>
        </w:rPr>
      </w:pPr>
      <w:r>
        <w:rPr>
          <w:sz w:val="24"/>
          <w:szCs w:val="24"/>
        </w:rPr>
        <w:t xml:space="preserve">Módulos asociados a parametrización: </w:t>
      </w:r>
    </w:p>
    <w:p w14:paraId="211AA22A" w14:textId="77777777" w:rsidR="00840748" w:rsidRDefault="00840748" w:rsidP="00525D19">
      <w:pPr>
        <w:pStyle w:val="Prrafodelista"/>
        <w:numPr>
          <w:ilvl w:val="1"/>
          <w:numId w:val="42"/>
        </w:numPr>
        <w:spacing w:line="360" w:lineRule="auto"/>
        <w:jc w:val="both"/>
        <w:rPr>
          <w:sz w:val="24"/>
          <w:szCs w:val="24"/>
        </w:rPr>
      </w:pPr>
      <w:r>
        <w:rPr>
          <w:sz w:val="24"/>
          <w:szCs w:val="24"/>
        </w:rPr>
        <w:t>Gestión de deportes</w:t>
      </w:r>
    </w:p>
    <w:p w14:paraId="15CBF07D" w14:textId="77777777" w:rsidR="00F56F22" w:rsidRPr="00F56F22" w:rsidRDefault="00F56F22" w:rsidP="00525D19">
      <w:pPr>
        <w:pStyle w:val="Prrafodelista"/>
        <w:numPr>
          <w:ilvl w:val="1"/>
          <w:numId w:val="42"/>
        </w:numPr>
        <w:spacing w:line="360" w:lineRule="auto"/>
        <w:jc w:val="both"/>
        <w:rPr>
          <w:sz w:val="24"/>
          <w:szCs w:val="24"/>
        </w:rPr>
      </w:pPr>
      <w:r>
        <w:rPr>
          <w:sz w:val="24"/>
          <w:szCs w:val="24"/>
        </w:rPr>
        <w:t>Gestión de servicios</w:t>
      </w:r>
    </w:p>
    <w:p w14:paraId="4BD5ACF9" w14:textId="77777777" w:rsidR="00840748" w:rsidRDefault="00840748" w:rsidP="00525D19">
      <w:pPr>
        <w:pStyle w:val="Prrafodelista"/>
        <w:numPr>
          <w:ilvl w:val="1"/>
          <w:numId w:val="42"/>
        </w:numPr>
        <w:spacing w:line="360" w:lineRule="auto"/>
        <w:jc w:val="both"/>
        <w:rPr>
          <w:sz w:val="24"/>
          <w:szCs w:val="24"/>
        </w:rPr>
      </w:pPr>
      <w:r>
        <w:rPr>
          <w:sz w:val="24"/>
          <w:szCs w:val="24"/>
        </w:rPr>
        <w:t>Gestión de rutas de transporte</w:t>
      </w:r>
    </w:p>
    <w:p w14:paraId="5F59A3D2" w14:textId="77777777" w:rsidR="00840748" w:rsidRDefault="00840748" w:rsidP="00525D19">
      <w:pPr>
        <w:pStyle w:val="Prrafodelista"/>
        <w:numPr>
          <w:ilvl w:val="1"/>
          <w:numId w:val="42"/>
        </w:numPr>
        <w:spacing w:line="360" w:lineRule="auto"/>
        <w:jc w:val="both"/>
        <w:rPr>
          <w:sz w:val="24"/>
          <w:szCs w:val="24"/>
        </w:rPr>
      </w:pPr>
      <w:r>
        <w:rPr>
          <w:sz w:val="24"/>
          <w:szCs w:val="24"/>
        </w:rPr>
        <w:t xml:space="preserve">Gestión de empresas de transporte </w:t>
      </w:r>
    </w:p>
    <w:p w14:paraId="0CEEA78D" w14:textId="77777777" w:rsidR="00840748" w:rsidRDefault="00840748" w:rsidP="00525D19">
      <w:pPr>
        <w:pStyle w:val="Prrafodelista"/>
        <w:numPr>
          <w:ilvl w:val="0"/>
          <w:numId w:val="42"/>
        </w:numPr>
        <w:spacing w:line="360" w:lineRule="auto"/>
        <w:jc w:val="both"/>
        <w:rPr>
          <w:sz w:val="24"/>
          <w:szCs w:val="24"/>
        </w:rPr>
      </w:pPr>
      <w:r>
        <w:rPr>
          <w:sz w:val="24"/>
          <w:szCs w:val="24"/>
        </w:rPr>
        <w:t>Módulos asociados a ingreso de información:</w:t>
      </w:r>
    </w:p>
    <w:p w14:paraId="3A9E9428" w14:textId="77777777" w:rsidR="00840748" w:rsidRDefault="00B2654D" w:rsidP="00525D19">
      <w:pPr>
        <w:pStyle w:val="Prrafodelista"/>
        <w:numPr>
          <w:ilvl w:val="1"/>
          <w:numId w:val="42"/>
        </w:numPr>
        <w:spacing w:line="360" w:lineRule="auto"/>
        <w:jc w:val="both"/>
        <w:rPr>
          <w:sz w:val="24"/>
          <w:szCs w:val="24"/>
        </w:rPr>
      </w:pPr>
      <w:r>
        <w:rPr>
          <w:sz w:val="24"/>
          <w:szCs w:val="24"/>
        </w:rPr>
        <w:t>Gestión de deportes de</w:t>
      </w:r>
      <w:r w:rsidR="00840748">
        <w:rPr>
          <w:sz w:val="24"/>
          <w:szCs w:val="24"/>
        </w:rPr>
        <w:t xml:space="preserve"> empresa</w:t>
      </w:r>
    </w:p>
    <w:p w14:paraId="70A68464" w14:textId="77777777" w:rsidR="00D923F8" w:rsidRDefault="00D923F8" w:rsidP="00525D19">
      <w:pPr>
        <w:pStyle w:val="Prrafodelista"/>
        <w:numPr>
          <w:ilvl w:val="1"/>
          <w:numId w:val="42"/>
        </w:numPr>
        <w:spacing w:line="360" w:lineRule="auto"/>
        <w:jc w:val="both"/>
        <w:rPr>
          <w:sz w:val="24"/>
          <w:szCs w:val="24"/>
        </w:rPr>
      </w:pPr>
      <w:r>
        <w:rPr>
          <w:sz w:val="24"/>
          <w:szCs w:val="24"/>
        </w:rPr>
        <w:t xml:space="preserve">Gestión de direcciones </w:t>
      </w:r>
      <w:r w:rsidR="00B2654D">
        <w:rPr>
          <w:sz w:val="24"/>
          <w:szCs w:val="24"/>
        </w:rPr>
        <w:t>de empresa</w:t>
      </w:r>
    </w:p>
    <w:p w14:paraId="3F31E391" w14:textId="77777777" w:rsidR="00840748" w:rsidRDefault="00B2654D" w:rsidP="00525D19">
      <w:pPr>
        <w:pStyle w:val="Prrafodelista"/>
        <w:numPr>
          <w:ilvl w:val="1"/>
          <w:numId w:val="42"/>
        </w:numPr>
        <w:spacing w:line="360" w:lineRule="auto"/>
        <w:jc w:val="both"/>
        <w:rPr>
          <w:sz w:val="24"/>
          <w:szCs w:val="24"/>
        </w:rPr>
      </w:pPr>
      <w:r>
        <w:rPr>
          <w:sz w:val="24"/>
          <w:szCs w:val="24"/>
        </w:rPr>
        <w:t>Gestión de servicios de</w:t>
      </w:r>
      <w:r w:rsidR="00840748">
        <w:rPr>
          <w:sz w:val="24"/>
          <w:szCs w:val="24"/>
        </w:rPr>
        <w:t xml:space="preserve"> empresa</w:t>
      </w:r>
    </w:p>
    <w:p w14:paraId="77F41999" w14:textId="77777777" w:rsidR="00840748" w:rsidRDefault="00840748" w:rsidP="00525D19">
      <w:pPr>
        <w:pStyle w:val="Prrafodelista"/>
        <w:numPr>
          <w:ilvl w:val="1"/>
          <w:numId w:val="42"/>
        </w:numPr>
        <w:spacing w:line="360" w:lineRule="auto"/>
        <w:jc w:val="both"/>
        <w:rPr>
          <w:sz w:val="24"/>
          <w:szCs w:val="24"/>
        </w:rPr>
      </w:pPr>
      <w:r w:rsidRPr="00840748">
        <w:rPr>
          <w:sz w:val="24"/>
          <w:szCs w:val="24"/>
        </w:rPr>
        <w:lastRenderedPageBreak/>
        <w:t xml:space="preserve">Gestión de planes </w:t>
      </w:r>
      <w:r w:rsidR="00B2654D">
        <w:rPr>
          <w:sz w:val="24"/>
          <w:szCs w:val="24"/>
        </w:rPr>
        <w:t>de empresa</w:t>
      </w:r>
    </w:p>
    <w:p w14:paraId="6A87004F" w14:textId="77777777" w:rsidR="00E33953" w:rsidRPr="007E7BC2" w:rsidRDefault="00E33953" w:rsidP="007E7BC2">
      <w:pPr>
        <w:pStyle w:val="Ttulo3"/>
        <w:keepNext w:val="0"/>
        <w:keepLines w:val="0"/>
        <w:numPr>
          <w:ilvl w:val="2"/>
          <w:numId w:val="17"/>
        </w:numPr>
        <w:spacing w:before="0" w:line="360" w:lineRule="auto"/>
        <w:contextualSpacing/>
        <w:jc w:val="both"/>
        <w:rPr>
          <w:rFonts w:ascii="Calibri" w:hAnsi="Calibri" w:cs="Arial"/>
          <w:szCs w:val="24"/>
        </w:rPr>
      </w:pPr>
      <w:bookmarkStart w:id="288" w:name="_Toc443851722"/>
      <w:r w:rsidRPr="007E7BC2">
        <w:rPr>
          <w:rFonts w:ascii="Calibri" w:hAnsi="Calibri" w:cs="Arial"/>
          <w:szCs w:val="24"/>
        </w:rPr>
        <w:t>Historias de usuario – Aplicación web</w:t>
      </w:r>
      <w:bookmarkEnd w:id="288"/>
      <w:r w:rsidRPr="007E7BC2">
        <w:rPr>
          <w:rFonts w:ascii="Calibri" w:hAnsi="Calibri" w:cs="Arial"/>
          <w:szCs w:val="24"/>
        </w:rPr>
        <w:t xml:space="preserve"> </w:t>
      </w:r>
    </w:p>
    <w:p w14:paraId="5823CF1C" w14:textId="77777777" w:rsidR="00CC17A7" w:rsidRDefault="00E33953" w:rsidP="00CC17A7">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A continuación se </w:t>
      </w:r>
      <w:r w:rsidR="007E7BC2">
        <w:rPr>
          <w:rFonts w:cs="Arial"/>
          <w:color w:val="000000"/>
          <w:sz w:val="24"/>
          <w:szCs w:val="24"/>
          <w:lang w:val="es-ES" w:eastAsia="es-CO"/>
        </w:rPr>
        <w:t>relacionan</w:t>
      </w:r>
      <w:r w:rsidRPr="008318BC">
        <w:rPr>
          <w:rFonts w:cs="Arial"/>
          <w:color w:val="000000"/>
          <w:sz w:val="24"/>
          <w:szCs w:val="24"/>
          <w:lang w:val="es-ES" w:eastAsia="es-CO"/>
        </w:rPr>
        <w:t xml:space="preserve"> las historias asociadas a la aplicación web teniendo en cuenta los roles especi</w:t>
      </w:r>
      <w:r w:rsidR="00D26540" w:rsidRPr="008318BC">
        <w:rPr>
          <w:rFonts w:cs="Arial"/>
          <w:color w:val="000000"/>
          <w:sz w:val="24"/>
          <w:szCs w:val="24"/>
          <w:lang w:val="es-ES" w:eastAsia="es-CO"/>
        </w:rPr>
        <w:t xml:space="preserve">ficados en el numeral </w:t>
      </w:r>
      <w:r w:rsidR="007E7BC2">
        <w:rPr>
          <w:rFonts w:cs="Arial"/>
          <w:color w:val="000000"/>
          <w:sz w:val="24"/>
          <w:szCs w:val="24"/>
          <w:lang w:val="es-ES" w:eastAsia="es-CO"/>
        </w:rPr>
        <w:t>9.1.2 y la agrupación por módulos de los requerimientos funcionales en el numeral  9.1.5.1.</w:t>
      </w:r>
      <w:r w:rsidR="000E24EA">
        <w:rPr>
          <w:rFonts w:cs="Arial"/>
          <w:color w:val="000000"/>
          <w:sz w:val="24"/>
          <w:szCs w:val="24"/>
          <w:lang w:val="es-ES" w:eastAsia="es-CO"/>
        </w:rPr>
        <w:t xml:space="preserve"> Adicionalmente se realizaron diagramas de actividades con el objetivo de tener detalladamente el flujo de información entre el sistema y el usuario final. </w:t>
      </w:r>
    </w:p>
    <w:p w14:paraId="70CD3B09" w14:textId="77777777" w:rsidR="00CC17A7" w:rsidRDefault="00591238" w:rsidP="00CC17A7">
      <w:pPr>
        <w:pStyle w:val="Ttulo4"/>
        <w:rPr>
          <w:rFonts w:ascii="Calibri" w:hAnsi="Calibri"/>
        </w:rPr>
      </w:pPr>
      <w:bookmarkStart w:id="289" w:name="_Toc443851723"/>
      <w:r w:rsidRPr="00591238">
        <w:rPr>
          <w:rFonts w:ascii="Calibri" w:eastAsia="Calibri" w:hAnsi="Calibri" w:cs="Arial"/>
          <w:bCs w:val="0"/>
          <w:iCs w:val="0"/>
          <w:color w:val="000000"/>
          <w:szCs w:val="24"/>
          <w:lang w:val="es-ES" w:eastAsia="es-CO"/>
        </w:rPr>
        <w:t>Módulos</w:t>
      </w:r>
      <w:r>
        <w:rPr>
          <w:szCs w:val="24"/>
        </w:rPr>
        <w:t xml:space="preserve"> </w:t>
      </w:r>
      <w:r w:rsidRPr="00591238">
        <w:rPr>
          <w:rFonts w:ascii="Calibri" w:eastAsia="Calibri" w:hAnsi="Calibri" w:cs="Arial"/>
          <w:bCs w:val="0"/>
          <w:iCs w:val="0"/>
          <w:color w:val="000000"/>
          <w:szCs w:val="24"/>
          <w:lang w:val="es-ES" w:eastAsia="es-CO"/>
        </w:rPr>
        <w:t>asociados al ingreso y creación de cuenta</w:t>
      </w:r>
      <w:bookmarkEnd w:id="289"/>
    </w:p>
    <w:p w14:paraId="0C5ECE9F" w14:textId="77777777" w:rsidR="00591238" w:rsidRDefault="00EF53F8" w:rsidP="00591238">
      <w:pPr>
        <w:jc w:val="both"/>
        <w:rPr>
          <w:sz w:val="24"/>
          <w:szCs w:val="24"/>
        </w:rPr>
      </w:pPr>
      <w:r>
        <w:rPr>
          <w:sz w:val="24"/>
          <w:szCs w:val="24"/>
        </w:rPr>
        <w:t>En el</w:t>
      </w:r>
      <w:r w:rsidR="00CC17A7" w:rsidRPr="00591238">
        <w:rPr>
          <w:sz w:val="24"/>
          <w:szCs w:val="24"/>
        </w:rPr>
        <w:t xml:space="preserve"> módulo de </w:t>
      </w:r>
      <w:r w:rsidR="00591238">
        <w:rPr>
          <w:sz w:val="24"/>
          <w:szCs w:val="24"/>
        </w:rPr>
        <w:t xml:space="preserve">ingreso y creación </w:t>
      </w:r>
      <w:r w:rsidR="00CC17A7" w:rsidRPr="00591238">
        <w:rPr>
          <w:sz w:val="24"/>
          <w:szCs w:val="24"/>
        </w:rPr>
        <w:t xml:space="preserve">se encuentran todas las funcionalidades </w:t>
      </w:r>
      <w:r w:rsidR="00591238">
        <w:rPr>
          <w:sz w:val="24"/>
          <w:szCs w:val="24"/>
        </w:rPr>
        <w:t xml:space="preserve">asociadas al ingreso (inicio de sesión), creación y edición de cuentas tanto de administrador como de empresa. </w:t>
      </w:r>
    </w:p>
    <w:p w14:paraId="2C29511A" w14:textId="77777777" w:rsidR="00DC7DAF" w:rsidRDefault="00591238" w:rsidP="00591238">
      <w:pPr>
        <w:jc w:val="both"/>
        <w:rPr>
          <w:sz w:val="24"/>
          <w:szCs w:val="24"/>
          <w:u w:val="single"/>
        </w:rPr>
      </w:pPr>
      <w:r w:rsidRPr="00591238">
        <w:rPr>
          <w:sz w:val="24"/>
          <w:szCs w:val="24"/>
          <w:u w:val="single"/>
        </w:rPr>
        <w:t>Gestión de cuenta empresa</w:t>
      </w:r>
      <w:r>
        <w:rPr>
          <w:sz w:val="24"/>
          <w:szCs w:val="24"/>
          <w:u w:val="single"/>
        </w:rPr>
        <w:t>:</w:t>
      </w:r>
      <w:r w:rsidR="00DC7DAF">
        <w:rPr>
          <w:sz w:val="24"/>
          <w:szCs w:val="24"/>
          <w:u w:val="single"/>
        </w:rPr>
        <w:t xml:space="preserve"> </w:t>
      </w:r>
    </w:p>
    <w:p w14:paraId="481913C8" w14:textId="77777777" w:rsidR="00591238" w:rsidRPr="00DC7DAF" w:rsidRDefault="00DC7DAF" w:rsidP="00591238">
      <w:pPr>
        <w:jc w:val="both"/>
        <w:rPr>
          <w:sz w:val="24"/>
          <w:szCs w:val="24"/>
        </w:rPr>
      </w:pPr>
      <w:r>
        <w:rPr>
          <w:sz w:val="24"/>
          <w:szCs w:val="24"/>
        </w:rPr>
        <w:t xml:space="preserve">En la figura 5 se muestran los casos de uso que tienen una relación directa o indirecta con la gestión de la cuenta empresarial. </w:t>
      </w:r>
    </w:p>
    <w:p w14:paraId="0518C87C" w14:textId="77777777" w:rsidR="00F1632F" w:rsidRDefault="00591238" w:rsidP="00061C7F">
      <w:pPr>
        <w:keepNext/>
        <w:jc w:val="center"/>
      </w:pPr>
      <w:r>
        <w:rPr>
          <w:noProof/>
          <w:sz w:val="24"/>
          <w:szCs w:val="24"/>
          <w:u w:val="single"/>
          <w:lang w:val="es-ES" w:eastAsia="es-ES"/>
        </w:rPr>
        <w:drawing>
          <wp:inline distT="0" distB="0" distL="0" distR="0" wp14:anchorId="29C98348" wp14:editId="764CBCB1">
            <wp:extent cx="4470400" cy="3548835"/>
            <wp:effectExtent l="0" t="0" r="0" b="0"/>
            <wp:docPr id="19" name="Imagen 19" descr="C:\Users\amoncada\Desktop\Gestión de cuenta emp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moncada\Desktop\Gestión de cuenta empresa.png"/>
                    <pic:cNvPicPr>
                      <a:picLocks noChangeAspect="1" noChangeArrowheads="1"/>
                    </pic:cNvPicPr>
                  </pic:nvPicPr>
                  <pic:blipFill>
                    <a:blip r:embed="rId18"/>
                    <a:srcRect l="3055" t="5372" r="3089" b="4711"/>
                    <a:stretch>
                      <a:fillRect/>
                    </a:stretch>
                  </pic:blipFill>
                  <pic:spPr bwMode="auto">
                    <a:xfrm>
                      <a:off x="0" y="0"/>
                      <a:ext cx="4471686" cy="3549856"/>
                    </a:xfrm>
                    <a:prstGeom prst="rect">
                      <a:avLst/>
                    </a:prstGeom>
                    <a:noFill/>
                    <a:ln w="9525">
                      <a:noFill/>
                      <a:miter lim="800000"/>
                      <a:headEnd/>
                      <a:tailEnd/>
                    </a:ln>
                  </pic:spPr>
                </pic:pic>
              </a:graphicData>
            </a:graphic>
          </wp:inline>
        </w:drawing>
      </w:r>
    </w:p>
    <w:p w14:paraId="22CFF4F2" w14:textId="77777777" w:rsidR="004B65B1" w:rsidRDefault="000202F2" w:rsidP="004B382F">
      <w:pPr>
        <w:pStyle w:val="Epgrafe"/>
      </w:pPr>
      <w:bookmarkStart w:id="290" w:name="_Toc443851890"/>
      <w:r w:rsidRPr="000202F2">
        <w:rPr>
          <w:i/>
        </w:rPr>
        <w:t>Figura</w:t>
      </w:r>
      <w:r w:rsidRPr="000202F2">
        <w:t xml:space="preserve"> </w:t>
      </w:r>
      <w:r w:rsidR="00EB5C1D">
        <w:fldChar w:fldCharType="begin"/>
      </w:r>
      <w:r w:rsidR="00EB5C1D">
        <w:instrText xml:space="preserve"> SEQ Figura \* ARABIC </w:instrText>
      </w:r>
      <w:r w:rsidR="00EB5C1D">
        <w:fldChar w:fldCharType="separate"/>
      </w:r>
      <w:r w:rsidR="00C51557">
        <w:rPr>
          <w:noProof/>
        </w:rPr>
        <w:t>5</w:t>
      </w:r>
      <w:r w:rsidR="00EB5C1D">
        <w:fldChar w:fldCharType="end"/>
      </w:r>
      <w:r w:rsidRPr="000202F2">
        <w:t>. Diagrama de casos de uso - Gestión de cuenta empresa.</w:t>
      </w:r>
      <w:r>
        <w:t xml:space="preserve"> Muestra los casos de uso que hacen parte del módulo que permite hacer la gestión de la cuenta de una empresa. Fuente: Elaboración propia.</w:t>
      </w:r>
      <w:bookmarkEnd w:id="290"/>
    </w:p>
    <w:p w14:paraId="1EF4AEB9" w14:textId="77777777" w:rsidR="00DC7DAF" w:rsidRDefault="00DC7DAF" w:rsidP="00DC7DAF"/>
    <w:p w14:paraId="2BDFBBA3" w14:textId="77777777" w:rsidR="008A2EA8" w:rsidRPr="008D6935" w:rsidRDefault="008A2EA8" w:rsidP="004B382F">
      <w:pPr>
        <w:pStyle w:val="Epgrafe"/>
        <w:rPr>
          <w:b/>
        </w:rPr>
      </w:pPr>
      <w:bookmarkStart w:id="291" w:name="_Toc318917583"/>
      <w:r w:rsidRPr="008D6935">
        <w:rPr>
          <w:b/>
        </w:rPr>
        <w:lastRenderedPageBreak/>
        <w:t xml:space="preserve">Tabla </w:t>
      </w:r>
      <w:r w:rsidR="00CD6113" w:rsidRPr="008D6935">
        <w:rPr>
          <w:b/>
        </w:rPr>
        <w:fldChar w:fldCharType="begin"/>
      </w:r>
      <w:r w:rsidRPr="008D6935">
        <w:rPr>
          <w:b/>
        </w:rPr>
        <w:instrText xml:space="preserve"> SEQ Tabla \* ARABIC </w:instrText>
      </w:r>
      <w:r w:rsidR="00CD6113" w:rsidRPr="008D6935">
        <w:rPr>
          <w:b/>
        </w:rPr>
        <w:fldChar w:fldCharType="separate"/>
      </w:r>
      <w:r w:rsidR="00CC5F13" w:rsidRPr="008D6935">
        <w:rPr>
          <w:b/>
          <w:noProof/>
        </w:rPr>
        <w:t>11</w:t>
      </w:r>
      <w:r w:rsidR="00CD6113" w:rsidRPr="008D6935">
        <w:rPr>
          <w:b/>
        </w:rPr>
        <w:fldChar w:fldCharType="end"/>
      </w:r>
      <w:r w:rsidRPr="008D6935">
        <w:rPr>
          <w:b/>
        </w:rPr>
        <w:t>. Historia de usuario - Crear cuenta de empresa</w:t>
      </w:r>
      <w:bookmarkEnd w:id="291"/>
    </w:p>
    <w:tbl>
      <w:tblPr>
        <w:tblStyle w:val="Tablaconcuadrcula"/>
        <w:tblW w:w="0" w:type="auto"/>
        <w:tblLook w:val="04A0" w:firstRow="1" w:lastRow="0" w:firstColumn="1" w:lastColumn="0" w:noHBand="0" w:noVBand="1"/>
      </w:tblPr>
      <w:tblGrid>
        <w:gridCol w:w="2660"/>
        <w:gridCol w:w="6318"/>
      </w:tblGrid>
      <w:tr w:rsidR="00E33953" w:rsidRPr="008318BC" w14:paraId="7D257489" w14:textId="77777777" w:rsidTr="00E33953">
        <w:tc>
          <w:tcPr>
            <w:tcW w:w="2660" w:type="dxa"/>
            <w:vAlign w:val="center"/>
          </w:tcPr>
          <w:p w14:paraId="412E1A2E" w14:textId="77777777" w:rsidR="00E33953" w:rsidRPr="00375E18" w:rsidRDefault="00E33953" w:rsidP="000831D0">
            <w:pPr>
              <w:spacing w:after="0" w:line="240" w:lineRule="auto"/>
              <w:jc w:val="both"/>
              <w:outlineLvl w:val="0"/>
              <w:rPr>
                <w:b/>
                <w:sz w:val="24"/>
                <w:szCs w:val="24"/>
              </w:rPr>
            </w:pPr>
            <w:r w:rsidRPr="00375E18">
              <w:rPr>
                <w:b/>
                <w:sz w:val="24"/>
                <w:szCs w:val="24"/>
              </w:rPr>
              <w:t>Nombre de Historia</w:t>
            </w:r>
          </w:p>
        </w:tc>
        <w:tc>
          <w:tcPr>
            <w:tcW w:w="6318" w:type="dxa"/>
            <w:vAlign w:val="center"/>
          </w:tcPr>
          <w:p w14:paraId="20AF38DF" w14:textId="77777777" w:rsidR="00E33953" w:rsidRPr="00375E18" w:rsidRDefault="00E33953" w:rsidP="000831D0">
            <w:pPr>
              <w:spacing w:after="0" w:line="240" w:lineRule="auto"/>
              <w:jc w:val="both"/>
              <w:outlineLvl w:val="0"/>
              <w:rPr>
                <w:sz w:val="24"/>
                <w:szCs w:val="24"/>
              </w:rPr>
            </w:pPr>
            <w:r w:rsidRPr="00375E18">
              <w:rPr>
                <w:sz w:val="24"/>
                <w:szCs w:val="24"/>
              </w:rPr>
              <w:t xml:space="preserve">Crear cuenta de empresa  </w:t>
            </w:r>
          </w:p>
        </w:tc>
      </w:tr>
      <w:tr w:rsidR="00E33953" w:rsidRPr="008318BC" w14:paraId="3BC10EC5" w14:textId="77777777" w:rsidTr="00E33953">
        <w:tc>
          <w:tcPr>
            <w:tcW w:w="2660" w:type="dxa"/>
            <w:vAlign w:val="center"/>
          </w:tcPr>
          <w:p w14:paraId="20F4AE72" w14:textId="77777777" w:rsidR="00E33953" w:rsidRPr="00375E18" w:rsidRDefault="00E33953" w:rsidP="000831D0">
            <w:pPr>
              <w:spacing w:after="0" w:line="240" w:lineRule="auto"/>
              <w:jc w:val="both"/>
              <w:outlineLvl w:val="0"/>
              <w:rPr>
                <w:b/>
                <w:sz w:val="24"/>
                <w:szCs w:val="24"/>
              </w:rPr>
            </w:pPr>
            <w:r w:rsidRPr="00375E18">
              <w:rPr>
                <w:b/>
                <w:sz w:val="24"/>
                <w:szCs w:val="24"/>
              </w:rPr>
              <w:t xml:space="preserve">Rol </w:t>
            </w:r>
          </w:p>
        </w:tc>
        <w:tc>
          <w:tcPr>
            <w:tcW w:w="6318" w:type="dxa"/>
            <w:vAlign w:val="center"/>
          </w:tcPr>
          <w:p w14:paraId="65D51CDC" w14:textId="77777777" w:rsidR="00E33953" w:rsidRPr="00375E18" w:rsidRDefault="00E33953" w:rsidP="000831D0">
            <w:pPr>
              <w:spacing w:after="0" w:line="240" w:lineRule="auto"/>
              <w:jc w:val="both"/>
              <w:outlineLvl w:val="0"/>
              <w:rPr>
                <w:sz w:val="24"/>
                <w:szCs w:val="24"/>
              </w:rPr>
            </w:pPr>
            <w:r w:rsidRPr="00375E18">
              <w:rPr>
                <w:sz w:val="24"/>
                <w:szCs w:val="24"/>
              </w:rPr>
              <w:t xml:space="preserve">Empresa no registrada </w:t>
            </w:r>
          </w:p>
        </w:tc>
      </w:tr>
      <w:tr w:rsidR="00E33953" w:rsidRPr="008318BC" w14:paraId="27A1A729" w14:textId="77777777" w:rsidTr="00E33953">
        <w:tc>
          <w:tcPr>
            <w:tcW w:w="8978" w:type="dxa"/>
            <w:gridSpan w:val="2"/>
            <w:vAlign w:val="center"/>
          </w:tcPr>
          <w:p w14:paraId="78607627" w14:textId="77777777" w:rsidR="00E33953" w:rsidRPr="00375E18" w:rsidRDefault="00E33953" w:rsidP="000831D0">
            <w:pPr>
              <w:spacing w:after="0" w:line="240" w:lineRule="auto"/>
              <w:jc w:val="center"/>
              <w:rPr>
                <w:rFonts w:cstheme="majorHAnsi"/>
                <w:b/>
                <w:sz w:val="24"/>
                <w:szCs w:val="24"/>
              </w:rPr>
            </w:pPr>
            <w:r w:rsidRPr="00375E18">
              <w:rPr>
                <w:rFonts w:cstheme="majorHAnsi"/>
                <w:b/>
                <w:sz w:val="24"/>
                <w:szCs w:val="24"/>
              </w:rPr>
              <w:t>Descripción</w:t>
            </w:r>
          </w:p>
        </w:tc>
      </w:tr>
      <w:tr w:rsidR="00E33953" w:rsidRPr="008318BC" w14:paraId="19996A72" w14:textId="77777777" w:rsidTr="00E33953">
        <w:tc>
          <w:tcPr>
            <w:tcW w:w="8978" w:type="dxa"/>
            <w:gridSpan w:val="2"/>
            <w:vAlign w:val="center"/>
          </w:tcPr>
          <w:p w14:paraId="7F96A66F" w14:textId="77777777" w:rsidR="00E33953" w:rsidRPr="00375E18" w:rsidRDefault="00E33953" w:rsidP="000831D0">
            <w:pPr>
              <w:spacing w:after="0" w:line="240" w:lineRule="auto"/>
              <w:jc w:val="both"/>
              <w:rPr>
                <w:rFonts w:cstheme="majorHAnsi"/>
                <w:sz w:val="24"/>
                <w:szCs w:val="24"/>
              </w:rPr>
            </w:pPr>
            <w:r w:rsidRPr="00375E18">
              <w:rPr>
                <w:rFonts w:cstheme="majorHAnsi"/>
                <w:sz w:val="24"/>
                <w:szCs w:val="24"/>
              </w:rPr>
              <w:t xml:space="preserve">Como empresa prestadora de servicios de deportes extremos, deseo hacer el registro con el fin de crear una cuenta de usuario para ingresar la información asociada a los servicios, deportes y/o planes que ofrezco. Para lo cual se solicita el ingreso de los siguientes datos: </w:t>
            </w:r>
          </w:p>
          <w:p w14:paraId="517BE8A9" w14:textId="77777777" w:rsidR="00E33953" w:rsidRPr="00375E18" w:rsidRDefault="00E33953" w:rsidP="00525D19">
            <w:pPr>
              <w:pStyle w:val="Prrafodelista"/>
              <w:numPr>
                <w:ilvl w:val="0"/>
                <w:numId w:val="27"/>
              </w:numPr>
              <w:spacing w:after="0" w:line="240" w:lineRule="auto"/>
              <w:jc w:val="both"/>
              <w:rPr>
                <w:rFonts w:cstheme="majorHAnsi"/>
                <w:sz w:val="24"/>
                <w:szCs w:val="24"/>
              </w:rPr>
            </w:pPr>
            <w:r w:rsidRPr="00375E18">
              <w:rPr>
                <w:rFonts w:cstheme="majorHAnsi"/>
                <w:sz w:val="24"/>
                <w:szCs w:val="24"/>
              </w:rPr>
              <w:t>Nomb</w:t>
            </w:r>
            <w:r w:rsidR="00453251">
              <w:rPr>
                <w:rFonts w:cstheme="majorHAnsi"/>
                <w:sz w:val="24"/>
                <w:szCs w:val="24"/>
              </w:rPr>
              <w:t>re de la empresa</w:t>
            </w:r>
            <w:r w:rsidR="00CA2B03" w:rsidRPr="00375E18">
              <w:rPr>
                <w:rFonts w:cstheme="majorHAnsi"/>
                <w:sz w:val="24"/>
                <w:szCs w:val="24"/>
              </w:rPr>
              <w:t xml:space="preserve">, </w:t>
            </w:r>
            <w:r w:rsidRPr="00375E18">
              <w:rPr>
                <w:rFonts w:cstheme="majorHAnsi"/>
                <w:sz w:val="24"/>
                <w:szCs w:val="24"/>
              </w:rPr>
              <w:t xml:space="preserve">NIT </w:t>
            </w:r>
            <w:r w:rsidR="00CA2B03" w:rsidRPr="00375E18">
              <w:rPr>
                <w:rFonts w:cstheme="majorHAnsi"/>
                <w:sz w:val="24"/>
                <w:szCs w:val="24"/>
              </w:rPr>
              <w:t>, u</w:t>
            </w:r>
            <w:r w:rsidRPr="00375E18">
              <w:rPr>
                <w:rFonts w:cstheme="majorHAnsi"/>
                <w:sz w:val="24"/>
                <w:szCs w:val="24"/>
              </w:rPr>
              <w:t>suario</w:t>
            </w:r>
            <w:r w:rsidR="00CA2B03" w:rsidRPr="00375E18">
              <w:rPr>
                <w:rFonts w:cstheme="majorHAnsi"/>
                <w:sz w:val="24"/>
                <w:szCs w:val="24"/>
              </w:rPr>
              <w:t xml:space="preserve">, </w:t>
            </w:r>
            <w:r w:rsidR="00453251">
              <w:rPr>
                <w:rFonts w:cstheme="majorHAnsi"/>
                <w:sz w:val="24"/>
                <w:szCs w:val="24"/>
              </w:rPr>
              <w:t>email</w:t>
            </w:r>
            <w:r w:rsidRPr="00375E18">
              <w:rPr>
                <w:rFonts w:cstheme="majorHAnsi"/>
                <w:sz w:val="24"/>
                <w:szCs w:val="24"/>
              </w:rPr>
              <w:t xml:space="preserve"> </w:t>
            </w:r>
            <w:r w:rsidR="00CA2B03" w:rsidRPr="00375E18">
              <w:rPr>
                <w:rFonts w:cstheme="majorHAnsi"/>
                <w:sz w:val="24"/>
                <w:szCs w:val="24"/>
              </w:rPr>
              <w:t>, c</w:t>
            </w:r>
            <w:r w:rsidRPr="00375E18">
              <w:rPr>
                <w:rFonts w:cstheme="majorHAnsi"/>
                <w:sz w:val="24"/>
                <w:szCs w:val="24"/>
              </w:rPr>
              <w:t xml:space="preserve">lave </w:t>
            </w:r>
            <w:r w:rsidR="00CA2B03" w:rsidRPr="00375E18">
              <w:rPr>
                <w:rFonts w:cstheme="majorHAnsi"/>
                <w:sz w:val="24"/>
                <w:szCs w:val="24"/>
              </w:rPr>
              <w:t>y c</w:t>
            </w:r>
            <w:r w:rsidRPr="00375E18">
              <w:rPr>
                <w:rFonts w:cstheme="majorHAnsi"/>
                <w:sz w:val="24"/>
                <w:szCs w:val="24"/>
              </w:rPr>
              <w:t>onfirmación de la clave</w:t>
            </w:r>
            <w:r w:rsidRPr="00375E18">
              <w:rPr>
                <w:rFonts w:cstheme="majorHAnsi"/>
                <w:b/>
                <w:sz w:val="24"/>
                <w:szCs w:val="24"/>
              </w:rPr>
              <w:t xml:space="preserve"> </w:t>
            </w:r>
          </w:p>
        </w:tc>
      </w:tr>
      <w:tr w:rsidR="00E33953" w:rsidRPr="008318BC" w14:paraId="570754BA" w14:textId="77777777" w:rsidTr="00E33953">
        <w:tc>
          <w:tcPr>
            <w:tcW w:w="8978" w:type="dxa"/>
            <w:gridSpan w:val="2"/>
            <w:vAlign w:val="center"/>
          </w:tcPr>
          <w:p w14:paraId="2D956318" w14:textId="77777777" w:rsidR="00E33953" w:rsidRPr="00375E18" w:rsidRDefault="00E33953" w:rsidP="000831D0">
            <w:pPr>
              <w:spacing w:after="0" w:line="240" w:lineRule="auto"/>
              <w:jc w:val="center"/>
              <w:rPr>
                <w:rFonts w:cstheme="majorHAnsi"/>
                <w:b/>
                <w:sz w:val="24"/>
                <w:szCs w:val="24"/>
              </w:rPr>
            </w:pPr>
            <w:r w:rsidRPr="00375E18">
              <w:rPr>
                <w:rFonts w:cstheme="majorHAnsi"/>
                <w:b/>
                <w:sz w:val="24"/>
                <w:szCs w:val="24"/>
              </w:rPr>
              <w:t>Validaciones</w:t>
            </w:r>
          </w:p>
        </w:tc>
      </w:tr>
      <w:tr w:rsidR="00E33953" w:rsidRPr="008318BC" w14:paraId="30A28FED" w14:textId="77777777" w:rsidTr="00E33953">
        <w:tc>
          <w:tcPr>
            <w:tcW w:w="8978" w:type="dxa"/>
            <w:gridSpan w:val="2"/>
            <w:vAlign w:val="center"/>
          </w:tcPr>
          <w:p w14:paraId="4F4A4893" w14:textId="77777777" w:rsidR="00E33953" w:rsidRPr="00375E18" w:rsidRDefault="00E33953" w:rsidP="000831D0">
            <w:pPr>
              <w:spacing w:after="0" w:line="240" w:lineRule="auto"/>
              <w:jc w:val="both"/>
              <w:rPr>
                <w:rFonts w:cstheme="majorHAnsi"/>
                <w:sz w:val="24"/>
                <w:szCs w:val="24"/>
              </w:rPr>
            </w:pPr>
            <w:r w:rsidRPr="00375E18">
              <w:rPr>
                <w:rFonts w:cstheme="majorHAnsi"/>
                <w:sz w:val="24"/>
                <w:szCs w:val="24"/>
              </w:rPr>
              <w:t xml:space="preserve">Para realizar el registro y posterior creación de la cuenta, se realizan las siguientes validaciones: </w:t>
            </w:r>
          </w:p>
          <w:p w14:paraId="6FCF038B" w14:textId="77777777" w:rsidR="00E33953" w:rsidRPr="00375E18" w:rsidRDefault="00E33953" w:rsidP="00525D19">
            <w:pPr>
              <w:pStyle w:val="Prrafodelista"/>
              <w:numPr>
                <w:ilvl w:val="0"/>
                <w:numId w:val="28"/>
              </w:numPr>
              <w:spacing w:after="0" w:line="240" w:lineRule="auto"/>
              <w:jc w:val="both"/>
              <w:rPr>
                <w:rFonts w:cstheme="majorHAnsi"/>
                <w:sz w:val="24"/>
                <w:szCs w:val="24"/>
              </w:rPr>
            </w:pPr>
            <w:r w:rsidRPr="00375E18">
              <w:rPr>
                <w:rFonts w:cstheme="majorHAnsi"/>
                <w:sz w:val="24"/>
                <w:szCs w:val="24"/>
              </w:rPr>
              <w:t xml:space="preserve">Los campos clave y confirmación de clave deben coincidir y deben tener mínimo seis caracteres </w:t>
            </w:r>
          </w:p>
          <w:p w14:paraId="73C7EB05" w14:textId="77777777" w:rsidR="00E33953" w:rsidRPr="00375E18" w:rsidRDefault="00E33953" w:rsidP="00525D19">
            <w:pPr>
              <w:pStyle w:val="Prrafodelista"/>
              <w:numPr>
                <w:ilvl w:val="0"/>
                <w:numId w:val="28"/>
              </w:numPr>
              <w:spacing w:after="0" w:line="240" w:lineRule="auto"/>
              <w:jc w:val="both"/>
              <w:rPr>
                <w:rFonts w:cstheme="majorHAnsi"/>
                <w:sz w:val="24"/>
                <w:szCs w:val="24"/>
              </w:rPr>
            </w:pPr>
            <w:r w:rsidRPr="00375E18">
              <w:rPr>
                <w:rFonts w:cstheme="majorHAnsi"/>
                <w:sz w:val="24"/>
                <w:szCs w:val="24"/>
              </w:rPr>
              <w:t xml:space="preserve">El correo electrónico debe tener un formato valido. </w:t>
            </w:r>
          </w:p>
          <w:p w14:paraId="57902503" w14:textId="77777777" w:rsidR="00E33953" w:rsidRPr="00375E18" w:rsidRDefault="00E33953" w:rsidP="00525D19">
            <w:pPr>
              <w:pStyle w:val="Prrafodelista"/>
              <w:numPr>
                <w:ilvl w:val="0"/>
                <w:numId w:val="28"/>
              </w:numPr>
              <w:spacing w:after="0" w:line="240" w:lineRule="auto"/>
              <w:jc w:val="both"/>
              <w:rPr>
                <w:rFonts w:cstheme="majorHAnsi"/>
                <w:sz w:val="24"/>
                <w:szCs w:val="24"/>
              </w:rPr>
            </w:pPr>
            <w:r w:rsidRPr="00375E18">
              <w:rPr>
                <w:rFonts w:cstheme="majorHAnsi"/>
                <w:sz w:val="24"/>
                <w:szCs w:val="24"/>
              </w:rPr>
              <w:t xml:space="preserve">El campo NIT es numérico y debe tener exactamente 10 dígitos </w:t>
            </w:r>
          </w:p>
          <w:p w14:paraId="4FE8CA37" w14:textId="77777777" w:rsidR="00E33953" w:rsidRPr="00375E18" w:rsidRDefault="00E33953" w:rsidP="00525D19">
            <w:pPr>
              <w:pStyle w:val="Prrafodelista"/>
              <w:numPr>
                <w:ilvl w:val="0"/>
                <w:numId w:val="28"/>
              </w:numPr>
              <w:spacing w:after="0" w:line="240" w:lineRule="auto"/>
              <w:jc w:val="both"/>
              <w:rPr>
                <w:rFonts w:cstheme="majorHAnsi"/>
                <w:b/>
                <w:sz w:val="24"/>
                <w:szCs w:val="24"/>
              </w:rPr>
            </w:pPr>
            <w:r w:rsidRPr="00375E18">
              <w:rPr>
                <w:rFonts w:cstheme="majorHAnsi"/>
                <w:sz w:val="24"/>
                <w:szCs w:val="24"/>
              </w:rPr>
              <w:t>El campo usuario debe ser único en la base de datos</w:t>
            </w:r>
            <w:r w:rsidRPr="00375E18">
              <w:rPr>
                <w:rFonts w:cstheme="majorHAnsi"/>
                <w:b/>
                <w:sz w:val="24"/>
                <w:szCs w:val="24"/>
              </w:rPr>
              <w:t xml:space="preserve"> </w:t>
            </w:r>
          </w:p>
        </w:tc>
      </w:tr>
      <w:tr w:rsidR="00E33953" w:rsidRPr="008318BC" w14:paraId="0A284282" w14:textId="77777777" w:rsidTr="00E33953">
        <w:tc>
          <w:tcPr>
            <w:tcW w:w="8978" w:type="dxa"/>
            <w:gridSpan w:val="2"/>
            <w:vAlign w:val="center"/>
          </w:tcPr>
          <w:p w14:paraId="677838CF" w14:textId="77777777" w:rsidR="00E33953" w:rsidRPr="00375E18" w:rsidRDefault="00E33953" w:rsidP="000831D0">
            <w:pPr>
              <w:spacing w:after="0" w:line="240" w:lineRule="auto"/>
              <w:jc w:val="center"/>
              <w:rPr>
                <w:rFonts w:cstheme="majorHAnsi"/>
                <w:b/>
                <w:sz w:val="24"/>
                <w:szCs w:val="24"/>
              </w:rPr>
            </w:pPr>
            <w:r w:rsidRPr="00375E18">
              <w:rPr>
                <w:rFonts w:cstheme="majorHAnsi"/>
                <w:b/>
                <w:sz w:val="24"/>
                <w:szCs w:val="24"/>
              </w:rPr>
              <w:t>Criterios de aceptación</w:t>
            </w:r>
          </w:p>
        </w:tc>
      </w:tr>
      <w:tr w:rsidR="00E33953" w:rsidRPr="008318BC" w14:paraId="13972077" w14:textId="77777777" w:rsidTr="00C57DBA">
        <w:trPr>
          <w:trHeight w:val="603"/>
        </w:trPr>
        <w:tc>
          <w:tcPr>
            <w:tcW w:w="8978" w:type="dxa"/>
            <w:gridSpan w:val="2"/>
            <w:vAlign w:val="center"/>
          </w:tcPr>
          <w:p w14:paraId="458C1885" w14:textId="77777777" w:rsidR="00E33953" w:rsidRPr="00375E18" w:rsidRDefault="00E33953" w:rsidP="00525D19">
            <w:pPr>
              <w:pStyle w:val="Prrafodelista"/>
              <w:numPr>
                <w:ilvl w:val="0"/>
                <w:numId w:val="29"/>
              </w:numPr>
              <w:spacing w:after="0" w:line="240" w:lineRule="auto"/>
              <w:jc w:val="both"/>
              <w:rPr>
                <w:rFonts w:cstheme="majorHAnsi"/>
                <w:sz w:val="24"/>
                <w:szCs w:val="24"/>
              </w:rPr>
            </w:pPr>
            <w:r w:rsidRPr="00375E18">
              <w:rPr>
                <w:rFonts w:cstheme="majorHAnsi"/>
                <w:sz w:val="24"/>
                <w:szCs w:val="24"/>
              </w:rPr>
              <w:t xml:space="preserve">Si no se ingresan datos en el formulario de registro se </w:t>
            </w:r>
            <w:r w:rsidR="008A2EA8" w:rsidRPr="00375E18">
              <w:rPr>
                <w:rFonts w:cstheme="majorHAnsi"/>
                <w:sz w:val="24"/>
                <w:szCs w:val="24"/>
              </w:rPr>
              <w:t xml:space="preserve">indica cuales datos son obligatorios. </w:t>
            </w:r>
          </w:p>
          <w:p w14:paraId="2A956F00" w14:textId="77777777" w:rsidR="00E33953" w:rsidRPr="00375E18" w:rsidRDefault="00E33953" w:rsidP="00525D19">
            <w:pPr>
              <w:pStyle w:val="Prrafodelista"/>
              <w:numPr>
                <w:ilvl w:val="0"/>
                <w:numId w:val="29"/>
              </w:numPr>
              <w:spacing w:after="0" w:line="240" w:lineRule="auto"/>
              <w:jc w:val="both"/>
              <w:rPr>
                <w:rFonts w:cstheme="majorHAnsi"/>
                <w:sz w:val="24"/>
                <w:szCs w:val="24"/>
              </w:rPr>
            </w:pPr>
            <w:r w:rsidRPr="00375E18">
              <w:rPr>
                <w:rFonts w:cstheme="majorHAnsi"/>
                <w:sz w:val="24"/>
                <w:szCs w:val="24"/>
              </w:rPr>
              <w:t xml:space="preserve">Si se ingresa un correo electrónico en un formato no valido se debe mostrar un mensaje indicando que el formato es incorrecto. </w:t>
            </w:r>
          </w:p>
          <w:p w14:paraId="41D00DD2" w14:textId="77777777" w:rsidR="00E33953" w:rsidRPr="00375E18" w:rsidRDefault="00E33953" w:rsidP="00525D19">
            <w:pPr>
              <w:pStyle w:val="Prrafodelista"/>
              <w:numPr>
                <w:ilvl w:val="0"/>
                <w:numId w:val="29"/>
              </w:numPr>
              <w:spacing w:after="0" w:line="240" w:lineRule="auto"/>
              <w:jc w:val="both"/>
              <w:rPr>
                <w:rFonts w:cstheme="majorHAnsi"/>
                <w:sz w:val="24"/>
                <w:szCs w:val="24"/>
              </w:rPr>
            </w:pPr>
            <w:r w:rsidRPr="00375E18">
              <w:rPr>
                <w:rFonts w:cstheme="majorHAnsi"/>
                <w:sz w:val="24"/>
                <w:szCs w:val="24"/>
              </w:rPr>
              <w:t xml:space="preserve">Si los campos clave y confirmación de clave no coinciden o no cumplen con la longitud mínima de 6 caracteres se debe mostrar un mensaje. </w:t>
            </w:r>
          </w:p>
          <w:p w14:paraId="65AEFB51" w14:textId="77777777" w:rsidR="00E33953" w:rsidRPr="00375E18" w:rsidRDefault="00E33953" w:rsidP="00525D19">
            <w:pPr>
              <w:pStyle w:val="Prrafodelista"/>
              <w:numPr>
                <w:ilvl w:val="0"/>
                <w:numId w:val="29"/>
              </w:numPr>
              <w:spacing w:after="0" w:line="240" w:lineRule="auto"/>
              <w:jc w:val="both"/>
              <w:rPr>
                <w:rFonts w:cstheme="majorHAnsi"/>
                <w:sz w:val="24"/>
                <w:szCs w:val="24"/>
              </w:rPr>
            </w:pPr>
            <w:r w:rsidRPr="00375E18">
              <w:rPr>
                <w:rFonts w:cstheme="majorHAnsi"/>
                <w:sz w:val="24"/>
                <w:szCs w:val="24"/>
              </w:rPr>
              <w:t xml:space="preserve">Si se ingresa un NIT de longitud menor a 10 se debe mostrar un mensaje que indique que no se cumple con esta validación. </w:t>
            </w:r>
          </w:p>
          <w:p w14:paraId="04EC3DF4" w14:textId="77777777" w:rsidR="00E33953" w:rsidRPr="00375E18" w:rsidRDefault="00E33953" w:rsidP="00525D19">
            <w:pPr>
              <w:pStyle w:val="Prrafodelista"/>
              <w:numPr>
                <w:ilvl w:val="0"/>
                <w:numId w:val="29"/>
              </w:numPr>
              <w:spacing w:after="0" w:line="240" w:lineRule="auto"/>
              <w:jc w:val="both"/>
              <w:rPr>
                <w:rFonts w:cstheme="majorHAnsi"/>
                <w:sz w:val="24"/>
                <w:szCs w:val="24"/>
              </w:rPr>
            </w:pPr>
            <w:r w:rsidRPr="00375E18">
              <w:rPr>
                <w:rFonts w:cstheme="majorHAnsi"/>
                <w:sz w:val="24"/>
                <w:szCs w:val="24"/>
              </w:rPr>
              <w:t xml:space="preserve">Si el usuario ingresado ya existe en la base de datos se debe mostrar un mensaje indicando que el usuario ya existe y que se debe ingresar uno nuevo. </w:t>
            </w:r>
          </w:p>
          <w:p w14:paraId="76115FDA" w14:textId="77777777" w:rsidR="00E33953" w:rsidRPr="00375E18" w:rsidRDefault="00E33953" w:rsidP="00525D19">
            <w:pPr>
              <w:pStyle w:val="Prrafodelista"/>
              <w:numPr>
                <w:ilvl w:val="0"/>
                <w:numId w:val="29"/>
              </w:numPr>
              <w:spacing w:after="0" w:line="240" w:lineRule="auto"/>
              <w:jc w:val="both"/>
              <w:rPr>
                <w:rFonts w:cstheme="majorHAnsi"/>
                <w:b/>
                <w:sz w:val="24"/>
                <w:szCs w:val="24"/>
              </w:rPr>
            </w:pPr>
            <w:r w:rsidRPr="00375E18">
              <w:rPr>
                <w:rFonts w:cstheme="majorHAnsi"/>
                <w:sz w:val="24"/>
                <w:szCs w:val="24"/>
              </w:rPr>
              <w:t>C</w:t>
            </w:r>
            <w:r w:rsidR="00375E18">
              <w:rPr>
                <w:rFonts w:cstheme="majorHAnsi"/>
                <w:sz w:val="24"/>
                <w:szCs w:val="24"/>
              </w:rPr>
              <w:t>uando se hace clic en el botón r</w:t>
            </w:r>
            <w:r w:rsidRPr="00375E18">
              <w:rPr>
                <w:rFonts w:cstheme="majorHAnsi"/>
                <w:sz w:val="24"/>
                <w:szCs w:val="24"/>
              </w:rPr>
              <w:t xml:space="preserve">egistrar se debe guardar la información y se debe mostrar un mensaje que indique si el registro fue exitoso o no. </w:t>
            </w:r>
          </w:p>
        </w:tc>
      </w:tr>
    </w:tbl>
    <w:p w14:paraId="27C528DC" w14:textId="77777777" w:rsidR="00C57DBA" w:rsidRDefault="008A2EA8" w:rsidP="00CA2B03">
      <w:pPr>
        <w:spacing w:after="0" w:line="360" w:lineRule="auto"/>
        <w:outlineLvl w:val="0"/>
        <w:rPr>
          <w:rFonts w:cs="Arial"/>
          <w:sz w:val="24"/>
          <w:szCs w:val="24"/>
        </w:rPr>
      </w:pPr>
      <w:r w:rsidRPr="00375E18">
        <w:rPr>
          <w:rFonts w:cs="Arial"/>
          <w:sz w:val="24"/>
          <w:szCs w:val="24"/>
        </w:rPr>
        <w:t xml:space="preserve">Fuente: Elaboración propia </w:t>
      </w:r>
    </w:p>
    <w:p w14:paraId="51BD392B" w14:textId="77777777" w:rsidR="00D71CFC" w:rsidRDefault="000202F2" w:rsidP="00061C7F">
      <w:pPr>
        <w:keepNext/>
        <w:spacing w:after="0" w:line="360" w:lineRule="auto"/>
        <w:jc w:val="center"/>
        <w:outlineLvl w:val="0"/>
      </w:pPr>
      <w:r>
        <w:rPr>
          <w:rFonts w:cs="Arial"/>
          <w:noProof/>
          <w:sz w:val="24"/>
          <w:szCs w:val="24"/>
          <w:lang w:val="es-ES" w:eastAsia="es-ES"/>
        </w:rPr>
        <w:lastRenderedPageBreak/>
        <w:drawing>
          <wp:inline distT="0" distB="0" distL="0" distR="0" wp14:anchorId="4386015D" wp14:editId="06EF371D">
            <wp:extent cx="5786527" cy="3542868"/>
            <wp:effectExtent l="19050" t="0" r="4673" b="0"/>
            <wp:docPr id="20" name="Imagen 20" descr="C:\Users\amoncada\Desktop\CSU018 Crear cuenta de emp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moncada\Desktop\CSU018 Crear cuenta de empresa.png"/>
                    <pic:cNvPicPr>
                      <a:picLocks noChangeAspect="1" noChangeArrowheads="1"/>
                    </pic:cNvPicPr>
                  </pic:nvPicPr>
                  <pic:blipFill>
                    <a:blip r:embed="rId19"/>
                    <a:srcRect l="2887" t="6635" r="2772" b="4265"/>
                    <a:stretch>
                      <a:fillRect/>
                    </a:stretch>
                  </pic:blipFill>
                  <pic:spPr bwMode="auto">
                    <a:xfrm>
                      <a:off x="0" y="0"/>
                      <a:ext cx="5789590" cy="3544744"/>
                    </a:xfrm>
                    <a:prstGeom prst="rect">
                      <a:avLst/>
                    </a:prstGeom>
                    <a:noFill/>
                    <a:ln w="9525">
                      <a:noFill/>
                      <a:miter lim="800000"/>
                      <a:headEnd/>
                      <a:tailEnd/>
                    </a:ln>
                  </pic:spPr>
                </pic:pic>
              </a:graphicData>
            </a:graphic>
          </wp:inline>
        </w:drawing>
      </w:r>
    </w:p>
    <w:p w14:paraId="6346F7C4" w14:textId="77777777" w:rsidR="007E7BC2" w:rsidRDefault="00D71CFC" w:rsidP="004B382F">
      <w:pPr>
        <w:pStyle w:val="Epgrafe"/>
      </w:pPr>
      <w:bookmarkStart w:id="292" w:name="_Toc443851891"/>
      <w:r w:rsidRPr="00D71CFC">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6</w:t>
      </w:r>
      <w:r w:rsidR="00EB5C1D">
        <w:rPr>
          <w:i/>
        </w:rPr>
        <w:fldChar w:fldCharType="end"/>
      </w:r>
      <w:r w:rsidRPr="00D71CFC">
        <w:t>. Diagrama de activida</w:t>
      </w:r>
      <w:r>
        <w:t>des CSU018</w:t>
      </w:r>
      <w:r w:rsidRPr="00D71CFC">
        <w:t xml:space="preserve"> Crear cuenta de empresa.</w:t>
      </w:r>
      <w:r>
        <w:t xml:space="preserve"> Muestra la interacción entre el usuario y el sistema cuando se desea crear un cuenta de una empresa en la aplicación. Fuente: Elaboración propia.</w:t>
      </w:r>
      <w:bookmarkEnd w:id="292"/>
      <w:r>
        <w:t xml:space="preserve"> </w:t>
      </w:r>
    </w:p>
    <w:p w14:paraId="349C0F8B" w14:textId="77777777" w:rsidR="004B65B1" w:rsidRPr="008D6935" w:rsidRDefault="004B65B1" w:rsidP="004B382F">
      <w:pPr>
        <w:pStyle w:val="Epgrafe"/>
        <w:rPr>
          <w:b/>
        </w:rPr>
      </w:pPr>
      <w:bookmarkStart w:id="293" w:name="_Toc318917584"/>
      <w:r w:rsidRPr="008D6935">
        <w:rPr>
          <w:b/>
        </w:rPr>
        <w:t xml:space="preserve">Tabla </w:t>
      </w:r>
      <w:r w:rsidR="00CD6113" w:rsidRPr="008D6935">
        <w:rPr>
          <w:b/>
        </w:rPr>
        <w:fldChar w:fldCharType="begin"/>
      </w:r>
      <w:r w:rsidRPr="008D6935">
        <w:rPr>
          <w:b/>
        </w:rPr>
        <w:instrText xml:space="preserve"> SEQ Tabla \* ARABIC </w:instrText>
      </w:r>
      <w:r w:rsidR="00CD6113" w:rsidRPr="008D6935">
        <w:rPr>
          <w:b/>
        </w:rPr>
        <w:fldChar w:fldCharType="separate"/>
      </w:r>
      <w:r w:rsidR="00CC5F13" w:rsidRPr="008D6935">
        <w:rPr>
          <w:b/>
          <w:noProof/>
        </w:rPr>
        <w:t>12</w:t>
      </w:r>
      <w:r w:rsidR="00CD6113" w:rsidRPr="008D6935">
        <w:rPr>
          <w:b/>
        </w:rPr>
        <w:fldChar w:fldCharType="end"/>
      </w:r>
      <w:r w:rsidRPr="008D6935">
        <w:rPr>
          <w:b/>
        </w:rPr>
        <w:t>. Historia de usuario  - Iniciar sesión con cuenta con rol empresa</w:t>
      </w:r>
      <w:bookmarkEnd w:id="293"/>
    </w:p>
    <w:tbl>
      <w:tblPr>
        <w:tblStyle w:val="Tablaconcuadrcula"/>
        <w:tblW w:w="0" w:type="auto"/>
        <w:tblLook w:val="04A0" w:firstRow="1" w:lastRow="0" w:firstColumn="1" w:lastColumn="0" w:noHBand="0" w:noVBand="1"/>
      </w:tblPr>
      <w:tblGrid>
        <w:gridCol w:w="2660"/>
        <w:gridCol w:w="6318"/>
      </w:tblGrid>
      <w:tr w:rsidR="004B65B1" w:rsidRPr="00375E18" w14:paraId="1759923C" w14:textId="77777777" w:rsidTr="00BD72FE">
        <w:tc>
          <w:tcPr>
            <w:tcW w:w="2660" w:type="dxa"/>
            <w:vAlign w:val="center"/>
          </w:tcPr>
          <w:p w14:paraId="620D0C34" w14:textId="77777777" w:rsidR="004B65B1" w:rsidRPr="00375E18" w:rsidRDefault="004B65B1" w:rsidP="00BD72FE">
            <w:pPr>
              <w:spacing w:after="0" w:line="240" w:lineRule="auto"/>
              <w:jc w:val="both"/>
              <w:outlineLvl w:val="0"/>
              <w:rPr>
                <w:b/>
                <w:sz w:val="24"/>
                <w:szCs w:val="24"/>
              </w:rPr>
            </w:pPr>
            <w:r w:rsidRPr="00375E18">
              <w:rPr>
                <w:b/>
                <w:sz w:val="24"/>
                <w:szCs w:val="24"/>
              </w:rPr>
              <w:t>Nombre de Historia</w:t>
            </w:r>
          </w:p>
        </w:tc>
        <w:tc>
          <w:tcPr>
            <w:tcW w:w="6318" w:type="dxa"/>
            <w:vAlign w:val="center"/>
          </w:tcPr>
          <w:p w14:paraId="299A1663" w14:textId="77777777" w:rsidR="004B65B1" w:rsidRPr="00375E18" w:rsidRDefault="004B65B1" w:rsidP="004B65B1">
            <w:pPr>
              <w:spacing w:after="0" w:line="240" w:lineRule="auto"/>
              <w:jc w:val="both"/>
              <w:outlineLvl w:val="0"/>
              <w:rPr>
                <w:sz w:val="24"/>
                <w:szCs w:val="24"/>
              </w:rPr>
            </w:pPr>
            <w:r>
              <w:rPr>
                <w:sz w:val="24"/>
                <w:szCs w:val="24"/>
              </w:rPr>
              <w:t>Iniciar sesión con cuenta con rol empresa</w:t>
            </w:r>
            <w:r w:rsidRPr="00375E18">
              <w:rPr>
                <w:sz w:val="24"/>
                <w:szCs w:val="24"/>
              </w:rPr>
              <w:t xml:space="preserve">  </w:t>
            </w:r>
          </w:p>
        </w:tc>
      </w:tr>
      <w:tr w:rsidR="004B65B1" w:rsidRPr="00375E18" w14:paraId="05CD4602" w14:textId="77777777" w:rsidTr="00BD72FE">
        <w:tc>
          <w:tcPr>
            <w:tcW w:w="2660" w:type="dxa"/>
            <w:vAlign w:val="center"/>
          </w:tcPr>
          <w:p w14:paraId="624BB919" w14:textId="77777777" w:rsidR="004B65B1" w:rsidRPr="00375E18" w:rsidRDefault="004B65B1" w:rsidP="00BD72FE">
            <w:pPr>
              <w:spacing w:after="0" w:line="240" w:lineRule="auto"/>
              <w:jc w:val="both"/>
              <w:outlineLvl w:val="0"/>
              <w:rPr>
                <w:b/>
                <w:sz w:val="24"/>
                <w:szCs w:val="24"/>
              </w:rPr>
            </w:pPr>
            <w:r w:rsidRPr="00375E18">
              <w:rPr>
                <w:b/>
                <w:sz w:val="24"/>
                <w:szCs w:val="24"/>
              </w:rPr>
              <w:t xml:space="preserve">Rol </w:t>
            </w:r>
          </w:p>
        </w:tc>
        <w:tc>
          <w:tcPr>
            <w:tcW w:w="6318" w:type="dxa"/>
            <w:vAlign w:val="center"/>
          </w:tcPr>
          <w:p w14:paraId="0E08E1DB" w14:textId="77777777" w:rsidR="004B65B1" w:rsidRPr="00375E18" w:rsidRDefault="004B65B1" w:rsidP="00BD72FE">
            <w:pPr>
              <w:spacing w:after="0" w:line="240" w:lineRule="auto"/>
              <w:jc w:val="both"/>
              <w:outlineLvl w:val="0"/>
              <w:rPr>
                <w:sz w:val="24"/>
                <w:szCs w:val="24"/>
              </w:rPr>
            </w:pPr>
            <w:r w:rsidRPr="00375E18">
              <w:rPr>
                <w:sz w:val="24"/>
                <w:szCs w:val="24"/>
              </w:rPr>
              <w:t xml:space="preserve">Empresa registrada </w:t>
            </w:r>
          </w:p>
        </w:tc>
      </w:tr>
      <w:tr w:rsidR="004B65B1" w:rsidRPr="00375E18" w14:paraId="3408F725" w14:textId="77777777" w:rsidTr="00BD72FE">
        <w:tc>
          <w:tcPr>
            <w:tcW w:w="8978" w:type="dxa"/>
            <w:gridSpan w:val="2"/>
            <w:vAlign w:val="center"/>
          </w:tcPr>
          <w:p w14:paraId="2F037E17" w14:textId="77777777" w:rsidR="004B65B1" w:rsidRPr="00375E18" w:rsidRDefault="004B65B1" w:rsidP="00BD72FE">
            <w:pPr>
              <w:spacing w:after="0" w:line="240" w:lineRule="auto"/>
              <w:jc w:val="center"/>
              <w:rPr>
                <w:rFonts w:cstheme="majorHAnsi"/>
                <w:b/>
                <w:sz w:val="24"/>
                <w:szCs w:val="24"/>
              </w:rPr>
            </w:pPr>
            <w:r w:rsidRPr="00375E18">
              <w:rPr>
                <w:rFonts w:cstheme="majorHAnsi"/>
                <w:b/>
                <w:sz w:val="24"/>
                <w:szCs w:val="24"/>
              </w:rPr>
              <w:t>Descripción</w:t>
            </w:r>
          </w:p>
        </w:tc>
      </w:tr>
      <w:tr w:rsidR="004B65B1" w:rsidRPr="00375E18" w14:paraId="6F656D9A" w14:textId="77777777" w:rsidTr="00BD72FE">
        <w:tc>
          <w:tcPr>
            <w:tcW w:w="8978" w:type="dxa"/>
            <w:gridSpan w:val="2"/>
            <w:vAlign w:val="center"/>
          </w:tcPr>
          <w:p w14:paraId="56FE2885" w14:textId="77777777" w:rsidR="004B65B1" w:rsidRPr="00375E18" w:rsidRDefault="004B65B1" w:rsidP="004B65B1">
            <w:pPr>
              <w:spacing w:after="0" w:line="240" w:lineRule="auto"/>
              <w:jc w:val="both"/>
              <w:rPr>
                <w:rFonts w:cstheme="majorHAnsi"/>
                <w:sz w:val="24"/>
                <w:szCs w:val="24"/>
              </w:rPr>
            </w:pPr>
            <w:r w:rsidRPr="00375E18">
              <w:rPr>
                <w:rFonts w:cstheme="majorHAnsi"/>
                <w:sz w:val="24"/>
                <w:szCs w:val="24"/>
              </w:rPr>
              <w:t xml:space="preserve">Como empresa prestadora de servicios de deportes extremos, </w:t>
            </w:r>
            <w:r>
              <w:rPr>
                <w:rFonts w:cstheme="majorHAnsi"/>
                <w:sz w:val="24"/>
                <w:szCs w:val="24"/>
              </w:rPr>
              <w:t xml:space="preserve">deseo ingresar a la aplicación para utilizar las funcionalidades ofrecidas por la aplicación, para lo cual se solicitan los siguientes datos: usuario y contraseña. </w:t>
            </w:r>
            <w:r w:rsidRPr="00375E18">
              <w:rPr>
                <w:rFonts w:cstheme="majorHAnsi"/>
                <w:b/>
                <w:sz w:val="24"/>
                <w:szCs w:val="24"/>
              </w:rPr>
              <w:t xml:space="preserve"> </w:t>
            </w:r>
          </w:p>
        </w:tc>
      </w:tr>
      <w:tr w:rsidR="004B65B1" w:rsidRPr="00375E18" w14:paraId="787E9362" w14:textId="77777777" w:rsidTr="00BD72FE">
        <w:tc>
          <w:tcPr>
            <w:tcW w:w="8978" w:type="dxa"/>
            <w:gridSpan w:val="2"/>
            <w:vAlign w:val="center"/>
          </w:tcPr>
          <w:p w14:paraId="212A8D61" w14:textId="77777777" w:rsidR="004B65B1" w:rsidRPr="00375E18" w:rsidRDefault="004B65B1" w:rsidP="00BD72FE">
            <w:pPr>
              <w:spacing w:after="0" w:line="240" w:lineRule="auto"/>
              <w:jc w:val="center"/>
              <w:rPr>
                <w:rFonts w:cstheme="majorHAnsi"/>
                <w:b/>
                <w:sz w:val="24"/>
                <w:szCs w:val="24"/>
              </w:rPr>
            </w:pPr>
            <w:r w:rsidRPr="00375E18">
              <w:rPr>
                <w:rFonts w:cstheme="majorHAnsi"/>
                <w:b/>
                <w:sz w:val="24"/>
                <w:szCs w:val="24"/>
              </w:rPr>
              <w:t>Validaciones</w:t>
            </w:r>
          </w:p>
        </w:tc>
      </w:tr>
      <w:tr w:rsidR="004B65B1" w:rsidRPr="00375E18" w14:paraId="30835036" w14:textId="77777777" w:rsidTr="00BD72FE">
        <w:tc>
          <w:tcPr>
            <w:tcW w:w="8978" w:type="dxa"/>
            <w:gridSpan w:val="2"/>
            <w:vAlign w:val="center"/>
          </w:tcPr>
          <w:p w14:paraId="2AE90BF1" w14:textId="77777777" w:rsidR="004B65B1" w:rsidRPr="00375E18" w:rsidRDefault="004B65B1" w:rsidP="00BD72FE">
            <w:pPr>
              <w:spacing w:after="0" w:line="240" w:lineRule="auto"/>
              <w:jc w:val="both"/>
              <w:rPr>
                <w:rFonts w:cstheme="majorHAnsi"/>
                <w:sz w:val="24"/>
                <w:szCs w:val="24"/>
              </w:rPr>
            </w:pPr>
            <w:r>
              <w:rPr>
                <w:rFonts w:cstheme="majorHAnsi"/>
                <w:sz w:val="24"/>
                <w:szCs w:val="24"/>
              </w:rPr>
              <w:t>Para iniciar sesión en la aplicación con una cuenta de rol empresa se realiza la siguiente validación:</w:t>
            </w:r>
          </w:p>
          <w:p w14:paraId="497BE169" w14:textId="77777777" w:rsidR="004B65B1" w:rsidRPr="00375E18" w:rsidRDefault="004B65B1" w:rsidP="00525D19">
            <w:pPr>
              <w:pStyle w:val="Prrafodelista"/>
              <w:numPr>
                <w:ilvl w:val="0"/>
                <w:numId w:val="28"/>
              </w:numPr>
              <w:spacing w:after="0" w:line="240" w:lineRule="auto"/>
              <w:jc w:val="both"/>
              <w:rPr>
                <w:rFonts w:cstheme="majorHAnsi"/>
                <w:b/>
                <w:sz w:val="24"/>
                <w:szCs w:val="24"/>
              </w:rPr>
            </w:pPr>
            <w:r>
              <w:rPr>
                <w:rFonts w:cstheme="majorHAnsi"/>
                <w:sz w:val="24"/>
                <w:szCs w:val="24"/>
              </w:rPr>
              <w:t xml:space="preserve">El usuario y la contraseña debe coincidir con las asociadas al momento de la creación y/o actualización de la cuenta. </w:t>
            </w:r>
          </w:p>
        </w:tc>
      </w:tr>
      <w:tr w:rsidR="004B65B1" w:rsidRPr="00375E18" w14:paraId="470B72C7" w14:textId="77777777" w:rsidTr="00BD72FE">
        <w:tc>
          <w:tcPr>
            <w:tcW w:w="8978" w:type="dxa"/>
            <w:gridSpan w:val="2"/>
            <w:vAlign w:val="center"/>
          </w:tcPr>
          <w:p w14:paraId="38A90401" w14:textId="77777777" w:rsidR="004B65B1" w:rsidRPr="00375E18" w:rsidRDefault="004B65B1" w:rsidP="00BD72FE">
            <w:pPr>
              <w:spacing w:after="0" w:line="240" w:lineRule="auto"/>
              <w:jc w:val="center"/>
              <w:rPr>
                <w:rFonts w:cstheme="majorHAnsi"/>
                <w:b/>
                <w:sz w:val="24"/>
                <w:szCs w:val="24"/>
              </w:rPr>
            </w:pPr>
            <w:r w:rsidRPr="00375E18">
              <w:rPr>
                <w:rFonts w:cstheme="majorHAnsi"/>
                <w:b/>
                <w:sz w:val="24"/>
                <w:szCs w:val="24"/>
              </w:rPr>
              <w:t>Criterios de aceptación</w:t>
            </w:r>
          </w:p>
        </w:tc>
      </w:tr>
      <w:tr w:rsidR="004B65B1" w:rsidRPr="00375E18" w14:paraId="1A2F51C8" w14:textId="77777777" w:rsidTr="00BD72FE">
        <w:trPr>
          <w:trHeight w:val="603"/>
        </w:trPr>
        <w:tc>
          <w:tcPr>
            <w:tcW w:w="8978" w:type="dxa"/>
            <w:gridSpan w:val="2"/>
            <w:vAlign w:val="center"/>
          </w:tcPr>
          <w:p w14:paraId="1D3F2306" w14:textId="77777777" w:rsidR="004B65B1" w:rsidRPr="004B65B1" w:rsidRDefault="004B65B1" w:rsidP="00525D19">
            <w:pPr>
              <w:pStyle w:val="Prrafodelista"/>
              <w:numPr>
                <w:ilvl w:val="0"/>
                <w:numId w:val="29"/>
              </w:numPr>
              <w:spacing w:after="0" w:line="240" w:lineRule="auto"/>
              <w:jc w:val="both"/>
              <w:rPr>
                <w:rFonts w:cstheme="majorHAnsi"/>
                <w:sz w:val="24"/>
                <w:szCs w:val="24"/>
              </w:rPr>
            </w:pPr>
            <w:r>
              <w:rPr>
                <w:rFonts w:cstheme="majorHAnsi"/>
                <w:sz w:val="24"/>
                <w:szCs w:val="24"/>
              </w:rPr>
              <w:t xml:space="preserve">Si los datos ingresados no coinciden con los registrados se debe mostrar un mensaje indicando que el ingreso no ha sido exitoso. </w:t>
            </w:r>
            <w:r w:rsidRPr="004B65B1">
              <w:rPr>
                <w:rFonts w:cstheme="majorHAnsi"/>
                <w:sz w:val="24"/>
                <w:szCs w:val="24"/>
              </w:rPr>
              <w:t xml:space="preserve"> </w:t>
            </w:r>
          </w:p>
        </w:tc>
      </w:tr>
    </w:tbl>
    <w:p w14:paraId="24612CC4" w14:textId="77777777" w:rsidR="004B65B1" w:rsidRDefault="004B65B1" w:rsidP="004B65B1"/>
    <w:p w14:paraId="3EFF1D24" w14:textId="77777777" w:rsidR="004B65B1" w:rsidRPr="004B65B1" w:rsidRDefault="004B65B1" w:rsidP="004B65B1"/>
    <w:p w14:paraId="5C0DC1EC" w14:textId="77777777" w:rsidR="00E846E6" w:rsidRDefault="00E846E6" w:rsidP="004B382F">
      <w:pPr>
        <w:pStyle w:val="Epgrafe"/>
      </w:pPr>
      <w:r>
        <w:rPr>
          <w:noProof/>
          <w:lang w:val="es-ES" w:eastAsia="es-ES"/>
        </w:rPr>
        <w:lastRenderedPageBreak/>
        <w:drawing>
          <wp:inline distT="0" distB="0" distL="0" distR="0" wp14:anchorId="2221FD59" wp14:editId="0D010073">
            <wp:extent cx="5850082" cy="2971800"/>
            <wp:effectExtent l="19050" t="0" r="0" b="0"/>
            <wp:docPr id="8" name="Imagen 23" descr="C:\Users\amoncada\Desktop\CSU020 Iniciar ses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moncada\Desktop\CSU020 Iniciar sesión.png"/>
                    <pic:cNvPicPr>
                      <a:picLocks noChangeAspect="1" noChangeArrowheads="1"/>
                    </pic:cNvPicPr>
                  </pic:nvPicPr>
                  <pic:blipFill>
                    <a:blip r:embed="rId20"/>
                    <a:srcRect l="2375" t="5956" r="2136" b="4389"/>
                    <a:stretch>
                      <a:fillRect/>
                    </a:stretch>
                  </pic:blipFill>
                  <pic:spPr bwMode="auto">
                    <a:xfrm>
                      <a:off x="0" y="0"/>
                      <a:ext cx="5855772" cy="2974691"/>
                    </a:xfrm>
                    <a:prstGeom prst="rect">
                      <a:avLst/>
                    </a:prstGeom>
                    <a:noFill/>
                    <a:ln w="9525">
                      <a:noFill/>
                      <a:miter lim="800000"/>
                      <a:headEnd/>
                      <a:tailEnd/>
                    </a:ln>
                  </pic:spPr>
                </pic:pic>
              </a:graphicData>
            </a:graphic>
          </wp:inline>
        </w:drawing>
      </w:r>
    </w:p>
    <w:p w14:paraId="16D55E64" w14:textId="77777777" w:rsidR="004B65B1" w:rsidRPr="00DC7DAF" w:rsidRDefault="00E846E6" w:rsidP="004B382F">
      <w:pPr>
        <w:pStyle w:val="Epgrafe"/>
      </w:pPr>
      <w:bookmarkStart w:id="294" w:name="_Toc443851892"/>
      <w:r w:rsidRPr="00E846E6">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7</w:t>
      </w:r>
      <w:r w:rsidR="00EB5C1D">
        <w:rPr>
          <w:i/>
        </w:rPr>
        <w:fldChar w:fldCharType="end"/>
      </w:r>
      <w:r>
        <w:t xml:space="preserve">. </w:t>
      </w:r>
      <w:r w:rsidRPr="00E846E6">
        <w:t>Diagrama de actividades CSU020 Iniciar sesión</w:t>
      </w:r>
      <w:r w:rsidR="00DC7DAF">
        <w:t>. Muestra la interacción entre el usuario y el sistema cuando se requiere iniciar sesión en la aplicación. Fuente: Elaboración propia.</w:t>
      </w:r>
      <w:bookmarkEnd w:id="294"/>
    </w:p>
    <w:p w14:paraId="1292EC23" w14:textId="77777777" w:rsidR="00C57DBA" w:rsidRPr="008D6935" w:rsidRDefault="00C57DBA" w:rsidP="004B382F">
      <w:pPr>
        <w:pStyle w:val="Epgrafe"/>
        <w:rPr>
          <w:b/>
        </w:rPr>
      </w:pPr>
      <w:bookmarkStart w:id="295" w:name="_Toc318917585"/>
      <w:r w:rsidRPr="008D6935">
        <w:rPr>
          <w:b/>
        </w:rPr>
        <w:t xml:space="preserve">Tabla </w:t>
      </w:r>
      <w:r w:rsidR="00CD6113" w:rsidRPr="008D6935">
        <w:rPr>
          <w:b/>
        </w:rPr>
        <w:fldChar w:fldCharType="begin"/>
      </w:r>
      <w:r w:rsidRPr="008D6935">
        <w:rPr>
          <w:b/>
        </w:rPr>
        <w:instrText xml:space="preserve"> SEQ Tabla \* ARABIC </w:instrText>
      </w:r>
      <w:r w:rsidR="00CD6113" w:rsidRPr="008D6935">
        <w:rPr>
          <w:b/>
        </w:rPr>
        <w:fldChar w:fldCharType="separate"/>
      </w:r>
      <w:r w:rsidR="00CC5F13" w:rsidRPr="008D6935">
        <w:rPr>
          <w:b/>
          <w:noProof/>
        </w:rPr>
        <w:t>13</w:t>
      </w:r>
      <w:r w:rsidR="00CD6113" w:rsidRPr="008D6935">
        <w:rPr>
          <w:b/>
        </w:rPr>
        <w:fldChar w:fldCharType="end"/>
      </w:r>
      <w:r w:rsidR="00D923F8" w:rsidRPr="008D6935">
        <w:rPr>
          <w:b/>
        </w:rPr>
        <w:t xml:space="preserve">. Historia de usuario </w:t>
      </w:r>
      <w:r w:rsidRPr="008D6935">
        <w:rPr>
          <w:b/>
        </w:rPr>
        <w:t xml:space="preserve"> - Editar perfil de cuenta</w:t>
      </w:r>
      <w:bookmarkEnd w:id="295"/>
    </w:p>
    <w:tbl>
      <w:tblPr>
        <w:tblStyle w:val="Tablaconcuadrcula"/>
        <w:tblW w:w="0" w:type="auto"/>
        <w:tblLook w:val="04A0" w:firstRow="1" w:lastRow="0" w:firstColumn="1" w:lastColumn="0" w:noHBand="0" w:noVBand="1"/>
      </w:tblPr>
      <w:tblGrid>
        <w:gridCol w:w="2660"/>
        <w:gridCol w:w="6318"/>
      </w:tblGrid>
      <w:tr w:rsidR="00C57DBA" w:rsidRPr="00D71CFC" w14:paraId="21B3B50D" w14:textId="77777777" w:rsidTr="00C57DBA">
        <w:tc>
          <w:tcPr>
            <w:tcW w:w="2660" w:type="dxa"/>
            <w:vAlign w:val="center"/>
          </w:tcPr>
          <w:p w14:paraId="2979AAF8" w14:textId="77777777" w:rsidR="00C57DBA" w:rsidRPr="00D71CFC" w:rsidRDefault="00C57DBA" w:rsidP="000831D0">
            <w:pPr>
              <w:spacing w:after="0" w:line="240" w:lineRule="auto"/>
              <w:jc w:val="both"/>
              <w:outlineLvl w:val="0"/>
              <w:rPr>
                <w:b/>
                <w:sz w:val="24"/>
                <w:szCs w:val="24"/>
              </w:rPr>
            </w:pPr>
            <w:r w:rsidRPr="00D71CFC">
              <w:rPr>
                <w:b/>
                <w:sz w:val="24"/>
                <w:szCs w:val="24"/>
              </w:rPr>
              <w:t>Nombre de Historia</w:t>
            </w:r>
          </w:p>
        </w:tc>
        <w:tc>
          <w:tcPr>
            <w:tcW w:w="6318" w:type="dxa"/>
          </w:tcPr>
          <w:p w14:paraId="3BA0C509" w14:textId="77777777" w:rsidR="00C57DBA" w:rsidRPr="00D71CFC" w:rsidRDefault="00C57DBA" w:rsidP="000831D0">
            <w:pPr>
              <w:spacing w:after="0" w:line="240" w:lineRule="auto"/>
              <w:jc w:val="both"/>
              <w:outlineLvl w:val="0"/>
              <w:rPr>
                <w:sz w:val="24"/>
                <w:szCs w:val="24"/>
              </w:rPr>
            </w:pPr>
            <w:r w:rsidRPr="00D71CFC">
              <w:rPr>
                <w:rFonts w:cstheme="majorHAnsi"/>
                <w:sz w:val="24"/>
                <w:szCs w:val="24"/>
              </w:rPr>
              <w:t xml:space="preserve">Editar perfil de cuenta   </w:t>
            </w:r>
          </w:p>
        </w:tc>
      </w:tr>
      <w:tr w:rsidR="00C57DBA" w:rsidRPr="00D71CFC" w14:paraId="4C0EF764" w14:textId="77777777" w:rsidTr="00C57DBA">
        <w:tc>
          <w:tcPr>
            <w:tcW w:w="2660" w:type="dxa"/>
            <w:vAlign w:val="center"/>
          </w:tcPr>
          <w:p w14:paraId="063571D8" w14:textId="77777777" w:rsidR="00C57DBA" w:rsidRPr="00D71CFC" w:rsidRDefault="00C57DBA" w:rsidP="000831D0">
            <w:pPr>
              <w:spacing w:after="0" w:line="240" w:lineRule="auto"/>
              <w:jc w:val="both"/>
              <w:outlineLvl w:val="0"/>
              <w:rPr>
                <w:b/>
                <w:sz w:val="24"/>
                <w:szCs w:val="24"/>
              </w:rPr>
            </w:pPr>
            <w:r w:rsidRPr="00D71CFC">
              <w:rPr>
                <w:b/>
                <w:sz w:val="24"/>
                <w:szCs w:val="24"/>
              </w:rPr>
              <w:t xml:space="preserve">Rol </w:t>
            </w:r>
          </w:p>
        </w:tc>
        <w:tc>
          <w:tcPr>
            <w:tcW w:w="6318" w:type="dxa"/>
            <w:vAlign w:val="center"/>
          </w:tcPr>
          <w:p w14:paraId="4B5D0ED6" w14:textId="77777777" w:rsidR="00C57DBA" w:rsidRPr="00D71CFC" w:rsidRDefault="00C57DBA" w:rsidP="000831D0">
            <w:pPr>
              <w:spacing w:after="0" w:line="240" w:lineRule="auto"/>
              <w:jc w:val="both"/>
              <w:outlineLvl w:val="0"/>
              <w:rPr>
                <w:sz w:val="24"/>
                <w:szCs w:val="24"/>
              </w:rPr>
            </w:pPr>
            <w:r w:rsidRPr="00D71CFC">
              <w:rPr>
                <w:sz w:val="24"/>
                <w:szCs w:val="24"/>
              </w:rPr>
              <w:t xml:space="preserve">Empresa registrada </w:t>
            </w:r>
          </w:p>
        </w:tc>
      </w:tr>
      <w:tr w:rsidR="00C57DBA" w:rsidRPr="00D71CFC" w14:paraId="238A8ABC" w14:textId="77777777" w:rsidTr="00C57DBA">
        <w:tc>
          <w:tcPr>
            <w:tcW w:w="8978" w:type="dxa"/>
            <w:gridSpan w:val="2"/>
            <w:vAlign w:val="center"/>
          </w:tcPr>
          <w:p w14:paraId="75359463" w14:textId="77777777" w:rsidR="00C57DBA" w:rsidRPr="00D71CFC" w:rsidRDefault="00C57DBA" w:rsidP="000831D0">
            <w:pPr>
              <w:spacing w:after="0" w:line="240" w:lineRule="auto"/>
              <w:jc w:val="center"/>
              <w:rPr>
                <w:rFonts w:cstheme="majorHAnsi"/>
                <w:b/>
                <w:sz w:val="24"/>
                <w:szCs w:val="24"/>
              </w:rPr>
            </w:pPr>
            <w:r w:rsidRPr="00D71CFC">
              <w:rPr>
                <w:rFonts w:cstheme="majorHAnsi"/>
                <w:b/>
                <w:sz w:val="24"/>
                <w:szCs w:val="24"/>
              </w:rPr>
              <w:t>Descripción</w:t>
            </w:r>
          </w:p>
        </w:tc>
      </w:tr>
      <w:tr w:rsidR="00C57DBA" w:rsidRPr="00D71CFC" w14:paraId="2CA2B690" w14:textId="77777777" w:rsidTr="00C57DBA">
        <w:tc>
          <w:tcPr>
            <w:tcW w:w="8978" w:type="dxa"/>
            <w:gridSpan w:val="2"/>
            <w:vAlign w:val="center"/>
          </w:tcPr>
          <w:p w14:paraId="14F91003" w14:textId="77777777" w:rsidR="00C57DBA" w:rsidRPr="00D71CFC" w:rsidRDefault="00C57DBA" w:rsidP="000831D0">
            <w:pPr>
              <w:spacing w:after="0" w:line="240" w:lineRule="auto"/>
              <w:jc w:val="both"/>
              <w:rPr>
                <w:rFonts w:cstheme="majorHAnsi"/>
                <w:sz w:val="24"/>
                <w:szCs w:val="24"/>
              </w:rPr>
            </w:pPr>
            <w:r w:rsidRPr="00D71CFC">
              <w:rPr>
                <w:rFonts w:cstheme="majorHAnsi"/>
                <w:sz w:val="24"/>
                <w:szCs w:val="24"/>
              </w:rPr>
              <w:t xml:space="preserve">Como empresa prestadora de servicios de deportes extremos, deseo hacer la edición de los datos asociados a mi cuenta de usuario, ya que estos pueden estar sujetos a cambios, los datos que requiero editar son los siguientes:  </w:t>
            </w:r>
          </w:p>
          <w:p w14:paraId="31E80208" w14:textId="77777777" w:rsidR="00C57DBA" w:rsidRPr="00D71CFC" w:rsidRDefault="000831D0" w:rsidP="00525D19">
            <w:pPr>
              <w:pStyle w:val="Prrafodelista"/>
              <w:numPr>
                <w:ilvl w:val="0"/>
                <w:numId w:val="27"/>
              </w:numPr>
              <w:spacing w:after="0" w:line="240" w:lineRule="auto"/>
              <w:jc w:val="both"/>
              <w:rPr>
                <w:rFonts w:cstheme="majorHAnsi"/>
                <w:sz w:val="24"/>
                <w:szCs w:val="24"/>
              </w:rPr>
            </w:pPr>
            <w:r>
              <w:rPr>
                <w:rFonts w:cstheme="majorHAnsi"/>
                <w:sz w:val="24"/>
                <w:szCs w:val="24"/>
              </w:rPr>
              <w:t>Email, nombre de usuario</w:t>
            </w:r>
          </w:p>
        </w:tc>
      </w:tr>
      <w:tr w:rsidR="00C57DBA" w:rsidRPr="00D71CFC" w14:paraId="06754376" w14:textId="77777777" w:rsidTr="00C57DBA">
        <w:tc>
          <w:tcPr>
            <w:tcW w:w="8978" w:type="dxa"/>
            <w:gridSpan w:val="2"/>
            <w:vAlign w:val="center"/>
          </w:tcPr>
          <w:p w14:paraId="79427AFD" w14:textId="77777777" w:rsidR="00C57DBA" w:rsidRPr="00D71CFC" w:rsidRDefault="00C57DBA" w:rsidP="000831D0">
            <w:pPr>
              <w:spacing w:after="0" w:line="240" w:lineRule="auto"/>
              <w:jc w:val="center"/>
              <w:rPr>
                <w:rFonts w:cstheme="majorHAnsi"/>
                <w:b/>
                <w:sz w:val="24"/>
                <w:szCs w:val="24"/>
              </w:rPr>
            </w:pPr>
            <w:r w:rsidRPr="00D71CFC">
              <w:rPr>
                <w:rFonts w:cstheme="majorHAnsi"/>
                <w:b/>
                <w:sz w:val="24"/>
                <w:szCs w:val="24"/>
              </w:rPr>
              <w:t>Validaciones</w:t>
            </w:r>
          </w:p>
        </w:tc>
      </w:tr>
      <w:tr w:rsidR="00C57DBA" w:rsidRPr="00D71CFC" w14:paraId="26D22DEE" w14:textId="77777777" w:rsidTr="00C57DBA">
        <w:tc>
          <w:tcPr>
            <w:tcW w:w="8978" w:type="dxa"/>
            <w:gridSpan w:val="2"/>
            <w:vAlign w:val="center"/>
          </w:tcPr>
          <w:p w14:paraId="5BA9A99B" w14:textId="77777777" w:rsidR="00C57DBA" w:rsidRPr="00D71CFC" w:rsidRDefault="00C57DBA" w:rsidP="000831D0">
            <w:pPr>
              <w:spacing w:after="0" w:line="240" w:lineRule="auto"/>
              <w:jc w:val="both"/>
              <w:rPr>
                <w:rFonts w:cstheme="majorHAnsi"/>
                <w:sz w:val="24"/>
                <w:szCs w:val="24"/>
              </w:rPr>
            </w:pPr>
            <w:r w:rsidRPr="00D71CFC">
              <w:rPr>
                <w:rFonts w:cstheme="majorHAnsi"/>
                <w:sz w:val="24"/>
                <w:szCs w:val="24"/>
              </w:rPr>
              <w:t xml:space="preserve">Para realizar </w:t>
            </w:r>
            <w:r w:rsidR="00453251">
              <w:rPr>
                <w:rFonts w:cstheme="majorHAnsi"/>
                <w:sz w:val="24"/>
                <w:szCs w:val="24"/>
              </w:rPr>
              <w:t>la edición</w:t>
            </w:r>
            <w:r w:rsidRPr="00D71CFC">
              <w:rPr>
                <w:rFonts w:cstheme="majorHAnsi"/>
                <w:sz w:val="24"/>
                <w:szCs w:val="24"/>
              </w:rPr>
              <w:t xml:space="preserve"> de la cuenta, se realizan las siguientes validaciones: </w:t>
            </w:r>
          </w:p>
          <w:p w14:paraId="16DC91CD" w14:textId="77777777" w:rsidR="00C57DBA" w:rsidRPr="00453251" w:rsidRDefault="00C57DBA" w:rsidP="00525D19">
            <w:pPr>
              <w:pStyle w:val="Prrafodelista"/>
              <w:numPr>
                <w:ilvl w:val="0"/>
                <w:numId w:val="28"/>
              </w:numPr>
              <w:spacing w:after="0" w:line="240" w:lineRule="auto"/>
              <w:jc w:val="both"/>
              <w:rPr>
                <w:rFonts w:cstheme="majorHAnsi"/>
                <w:sz w:val="24"/>
                <w:szCs w:val="24"/>
              </w:rPr>
            </w:pPr>
            <w:r w:rsidRPr="00D71CFC">
              <w:rPr>
                <w:rFonts w:cstheme="majorHAnsi"/>
                <w:sz w:val="24"/>
                <w:szCs w:val="24"/>
              </w:rPr>
              <w:t xml:space="preserve">El </w:t>
            </w:r>
            <w:r w:rsidR="00453251">
              <w:rPr>
                <w:rFonts w:cstheme="majorHAnsi"/>
                <w:sz w:val="24"/>
                <w:szCs w:val="24"/>
              </w:rPr>
              <w:t>email</w:t>
            </w:r>
            <w:r w:rsidRPr="00D71CFC">
              <w:rPr>
                <w:rFonts w:cstheme="majorHAnsi"/>
                <w:sz w:val="24"/>
                <w:szCs w:val="24"/>
              </w:rPr>
              <w:t xml:space="preserve"> no debe existir en la base de datos y debe tener un formato valido </w:t>
            </w:r>
          </w:p>
        </w:tc>
      </w:tr>
      <w:tr w:rsidR="00C57DBA" w:rsidRPr="00D71CFC" w14:paraId="66865C0D" w14:textId="77777777" w:rsidTr="00C57DBA">
        <w:tc>
          <w:tcPr>
            <w:tcW w:w="8978" w:type="dxa"/>
            <w:gridSpan w:val="2"/>
            <w:vAlign w:val="center"/>
          </w:tcPr>
          <w:p w14:paraId="6838CFBC" w14:textId="77777777" w:rsidR="00C57DBA" w:rsidRPr="00D71CFC" w:rsidRDefault="00C57DBA" w:rsidP="000831D0">
            <w:pPr>
              <w:spacing w:after="0" w:line="240" w:lineRule="auto"/>
              <w:jc w:val="center"/>
              <w:rPr>
                <w:rFonts w:cstheme="majorHAnsi"/>
                <w:b/>
                <w:sz w:val="24"/>
                <w:szCs w:val="24"/>
              </w:rPr>
            </w:pPr>
            <w:r w:rsidRPr="00D71CFC">
              <w:rPr>
                <w:rFonts w:cstheme="majorHAnsi"/>
                <w:b/>
                <w:sz w:val="24"/>
                <w:szCs w:val="24"/>
              </w:rPr>
              <w:t>Criterios de aceptación</w:t>
            </w:r>
          </w:p>
        </w:tc>
      </w:tr>
      <w:tr w:rsidR="00C57DBA" w:rsidRPr="00D71CFC" w14:paraId="5C8A18A0" w14:textId="77777777" w:rsidTr="00C57DBA">
        <w:trPr>
          <w:trHeight w:val="603"/>
        </w:trPr>
        <w:tc>
          <w:tcPr>
            <w:tcW w:w="8978" w:type="dxa"/>
            <w:gridSpan w:val="2"/>
            <w:vAlign w:val="center"/>
          </w:tcPr>
          <w:p w14:paraId="4B86491F" w14:textId="77777777" w:rsidR="00C57DBA" w:rsidRPr="00D71CFC" w:rsidRDefault="00C57DBA" w:rsidP="00525D19">
            <w:pPr>
              <w:pStyle w:val="Prrafodelista"/>
              <w:numPr>
                <w:ilvl w:val="0"/>
                <w:numId w:val="29"/>
              </w:numPr>
              <w:spacing w:after="0" w:line="240" w:lineRule="auto"/>
              <w:jc w:val="both"/>
              <w:rPr>
                <w:rFonts w:cstheme="majorHAnsi"/>
                <w:sz w:val="24"/>
                <w:szCs w:val="24"/>
              </w:rPr>
            </w:pPr>
            <w:r w:rsidRPr="00D71CFC">
              <w:rPr>
                <w:rFonts w:cstheme="majorHAnsi"/>
                <w:sz w:val="24"/>
                <w:szCs w:val="24"/>
              </w:rPr>
              <w:t xml:space="preserve">Si no se ingresan datos en el formulario de registro  se muestra un mensaje indicando cuales datos son obligatorios. </w:t>
            </w:r>
          </w:p>
          <w:p w14:paraId="79B00166" w14:textId="77777777" w:rsidR="00C57DBA" w:rsidRDefault="00C57DBA" w:rsidP="00525D19">
            <w:pPr>
              <w:pStyle w:val="Prrafodelista"/>
              <w:numPr>
                <w:ilvl w:val="0"/>
                <w:numId w:val="29"/>
              </w:numPr>
              <w:spacing w:after="0" w:line="240" w:lineRule="auto"/>
              <w:jc w:val="both"/>
              <w:rPr>
                <w:rFonts w:cstheme="majorHAnsi"/>
                <w:sz w:val="24"/>
                <w:szCs w:val="24"/>
              </w:rPr>
            </w:pPr>
            <w:r w:rsidRPr="00D71CFC">
              <w:rPr>
                <w:rFonts w:cstheme="majorHAnsi"/>
                <w:sz w:val="24"/>
                <w:szCs w:val="24"/>
              </w:rPr>
              <w:t xml:space="preserve">Si se ingresa un </w:t>
            </w:r>
            <w:r w:rsidR="00453251">
              <w:rPr>
                <w:rFonts w:cstheme="majorHAnsi"/>
                <w:sz w:val="24"/>
                <w:szCs w:val="24"/>
              </w:rPr>
              <w:t>email</w:t>
            </w:r>
            <w:r w:rsidRPr="00D71CFC">
              <w:rPr>
                <w:rFonts w:cstheme="majorHAnsi"/>
                <w:sz w:val="24"/>
                <w:szCs w:val="24"/>
              </w:rPr>
              <w:t xml:space="preserve"> en un formato no valido se debe mostrar un mensaje indicando que el formato es incorrecto. </w:t>
            </w:r>
          </w:p>
          <w:p w14:paraId="7032AFC5" w14:textId="77777777" w:rsidR="00453251" w:rsidRPr="00D71CFC" w:rsidRDefault="00453251" w:rsidP="00525D19">
            <w:pPr>
              <w:pStyle w:val="Prrafodelista"/>
              <w:numPr>
                <w:ilvl w:val="0"/>
                <w:numId w:val="29"/>
              </w:numPr>
              <w:spacing w:after="0" w:line="240" w:lineRule="auto"/>
              <w:jc w:val="both"/>
              <w:rPr>
                <w:rFonts w:cstheme="majorHAnsi"/>
                <w:sz w:val="24"/>
                <w:szCs w:val="24"/>
              </w:rPr>
            </w:pPr>
            <w:r>
              <w:rPr>
                <w:rFonts w:cstheme="majorHAnsi"/>
                <w:sz w:val="24"/>
                <w:szCs w:val="24"/>
              </w:rPr>
              <w:t>El usuario debe ser único en la base de datos.</w:t>
            </w:r>
          </w:p>
          <w:p w14:paraId="638E135F" w14:textId="77777777" w:rsidR="00C57DBA" w:rsidRPr="00D71CFC" w:rsidRDefault="00C57DBA" w:rsidP="00525D19">
            <w:pPr>
              <w:pStyle w:val="Prrafodelista"/>
              <w:numPr>
                <w:ilvl w:val="0"/>
                <w:numId w:val="29"/>
              </w:numPr>
              <w:spacing w:after="0" w:line="240" w:lineRule="auto"/>
              <w:jc w:val="both"/>
              <w:rPr>
                <w:rFonts w:cstheme="majorHAnsi"/>
                <w:b/>
                <w:sz w:val="24"/>
                <w:szCs w:val="24"/>
              </w:rPr>
            </w:pPr>
            <w:r w:rsidRPr="00D71CFC">
              <w:rPr>
                <w:rFonts w:cstheme="majorHAnsi"/>
                <w:sz w:val="24"/>
                <w:szCs w:val="24"/>
              </w:rPr>
              <w:t>Se debe mostrar un mensaje que indique si la edición del perfil fue exitosa o no.</w:t>
            </w:r>
          </w:p>
        </w:tc>
      </w:tr>
    </w:tbl>
    <w:p w14:paraId="38DF884B" w14:textId="77777777" w:rsidR="00886B09" w:rsidRPr="00D71CFC" w:rsidRDefault="008A2EA8" w:rsidP="00C57DBA">
      <w:pPr>
        <w:spacing w:after="0" w:line="360" w:lineRule="auto"/>
        <w:outlineLvl w:val="0"/>
        <w:rPr>
          <w:rFonts w:cs="Arial"/>
          <w:sz w:val="24"/>
          <w:szCs w:val="24"/>
        </w:rPr>
      </w:pPr>
      <w:r w:rsidRPr="00D71CFC">
        <w:rPr>
          <w:rFonts w:cs="Arial"/>
          <w:sz w:val="24"/>
          <w:szCs w:val="24"/>
        </w:rPr>
        <w:t xml:space="preserve">Fuente: Elaboración propia </w:t>
      </w:r>
    </w:p>
    <w:p w14:paraId="727C7ABD" w14:textId="77777777" w:rsidR="00DC7DAF" w:rsidRDefault="00D71CFC" w:rsidP="00061C7F">
      <w:pPr>
        <w:keepNext/>
        <w:spacing w:after="0" w:line="360" w:lineRule="auto"/>
        <w:jc w:val="center"/>
        <w:outlineLvl w:val="0"/>
      </w:pPr>
      <w:r>
        <w:rPr>
          <w:rFonts w:cs="Arial"/>
          <w:noProof/>
          <w:lang w:val="es-ES" w:eastAsia="es-ES"/>
        </w:rPr>
        <w:lastRenderedPageBreak/>
        <w:drawing>
          <wp:inline distT="0" distB="0" distL="0" distR="0" wp14:anchorId="7A7AE955" wp14:editId="58564C80">
            <wp:extent cx="5807592" cy="3657498"/>
            <wp:effectExtent l="19050" t="0" r="2658" b="0"/>
            <wp:docPr id="21" name="Imagen 21" descr="C:\Users\amoncada\Desktop\CSU019 Editar perfil de cu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moncada\Desktop\CSU019 Editar perfil de cuenta.png"/>
                    <pic:cNvPicPr>
                      <a:picLocks noChangeAspect="1" noChangeArrowheads="1"/>
                    </pic:cNvPicPr>
                  </pic:nvPicPr>
                  <pic:blipFill>
                    <a:blip r:embed="rId21"/>
                    <a:srcRect l="3073" t="6034" r="2708" b="4023"/>
                    <a:stretch>
                      <a:fillRect/>
                    </a:stretch>
                  </pic:blipFill>
                  <pic:spPr bwMode="auto">
                    <a:xfrm>
                      <a:off x="0" y="0"/>
                      <a:ext cx="5807592" cy="3657498"/>
                    </a:xfrm>
                    <a:prstGeom prst="rect">
                      <a:avLst/>
                    </a:prstGeom>
                    <a:noFill/>
                    <a:ln w="9525">
                      <a:noFill/>
                      <a:miter lim="800000"/>
                      <a:headEnd/>
                      <a:tailEnd/>
                    </a:ln>
                  </pic:spPr>
                </pic:pic>
              </a:graphicData>
            </a:graphic>
          </wp:inline>
        </w:drawing>
      </w:r>
    </w:p>
    <w:p w14:paraId="2C7D882B" w14:textId="77777777" w:rsidR="00D71CFC" w:rsidRPr="00DC7DAF" w:rsidRDefault="00DC7DAF" w:rsidP="004B382F">
      <w:pPr>
        <w:pStyle w:val="Epgrafe"/>
      </w:pPr>
      <w:bookmarkStart w:id="296" w:name="_Toc443851893"/>
      <w:r w:rsidRPr="00DC7DAF">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8</w:t>
      </w:r>
      <w:r w:rsidR="00EB5C1D">
        <w:rPr>
          <w:i/>
        </w:rPr>
        <w:fldChar w:fldCharType="end"/>
      </w:r>
      <w:r w:rsidRPr="00DC7DAF">
        <w:rPr>
          <w:i/>
        </w:rPr>
        <w:t>.</w:t>
      </w:r>
      <w:r>
        <w:t xml:space="preserve"> </w:t>
      </w:r>
      <w:r w:rsidR="00D71CFC" w:rsidRPr="00D71CFC">
        <w:t>Diagrama de actividades - CSU019 Editar perfil de cuenta</w:t>
      </w:r>
      <w:r w:rsidR="00D71CFC" w:rsidRPr="00D71CFC">
        <w:rPr>
          <w:i/>
        </w:rPr>
        <w:t>.</w:t>
      </w:r>
      <w:r w:rsidR="00D71CFC">
        <w:rPr>
          <w:i/>
        </w:rPr>
        <w:t xml:space="preserve"> </w:t>
      </w:r>
      <w:r w:rsidR="00D71CFC">
        <w:t>Muestra la interacción entre el usuario y el sistema cuando se desea editar los datos de una cuenta de una empresa en la aplicación. Fuente: Elaboración propia.</w:t>
      </w:r>
      <w:bookmarkEnd w:id="296"/>
      <w:r w:rsidR="00D71CFC">
        <w:t xml:space="preserve"> </w:t>
      </w:r>
    </w:p>
    <w:p w14:paraId="66DD957D" w14:textId="77777777" w:rsidR="00D923F8" w:rsidRPr="005072D9" w:rsidRDefault="00D923F8" w:rsidP="004B382F">
      <w:pPr>
        <w:pStyle w:val="Epgrafe"/>
        <w:rPr>
          <w:b/>
        </w:rPr>
      </w:pPr>
      <w:bookmarkStart w:id="297" w:name="_Toc318917586"/>
      <w:r w:rsidRPr="005072D9">
        <w:rPr>
          <w:b/>
        </w:rPr>
        <w:t xml:space="preserve">Tabla </w:t>
      </w:r>
      <w:r w:rsidR="00CD6113" w:rsidRPr="005072D9">
        <w:rPr>
          <w:b/>
        </w:rPr>
        <w:fldChar w:fldCharType="begin"/>
      </w:r>
      <w:r w:rsidRPr="005072D9">
        <w:rPr>
          <w:b/>
        </w:rPr>
        <w:instrText xml:space="preserve"> SEQ Tabla \* ARABIC </w:instrText>
      </w:r>
      <w:r w:rsidR="00CD6113" w:rsidRPr="005072D9">
        <w:rPr>
          <w:b/>
        </w:rPr>
        <w:fldChar w:fldCharType="separate"/>
      </w:r>
      <w:r w:rsidR="00CC5F13" w:rsidRPr="005072D9">
        <w:rPr>
          <w:b/>
          <w:noProof/>
        </w:rPr>
        <w:t>14</w:t>
      </w:r>
      <w:r w:rsidR="00CD6113" w:rsidRPr="005072D9">
        <w:rPr>
          <w:b/>
        </w:rPr>
        <w:fldChar w:fldCharType="end"/>
      </w:r>
      <w:r w:rsidRPr="005072D9">
        <w:rPr>
          <w:b/>
        </w:rPr>
        <w:t>. Historia de usuario - Cambiar clave de cuenta</w:t>
      </w:r>
      <w:bookmarkEnd w:id="297"/>
    </w:p>
    <w:tbl>
      <w:tblPr>
        <w:tblStyle w:val="Tablaconcuadrcula"/>
        <w:tblW w:w="0" w:type="auto"/>
        <w:tblLook w:val="04A0" w:firstRow="1" w:lastRow="0" w:firstColumn="1" w:lastColumn="0" w:noHBand="0" w:noVBand="1"/>
      </w:tblPr>
      <w:tblGrid>
        <w:gridCol w:w="2660"/>
        <w:gridCol w:w="6318"/>
      </w:tblGrid>
      <w:tr w:rsidR="00453251" w:rsidRPr="00D71CFC" w14:paraId="57BA9BCC" w14:textId="77777777" w:rsidTr="00BD72FE">
        <w:tc>
          <w:tcPr>
            <w:tcW w:w="2660" w:type="dxa"/>
            <w:vAlign w:val="center"/>
          </w:tcPr>
          <w:p w14:paraId="5DBCBB45" w14:textId="77777777" w:rsidR="00453251" w:rsidRPr="00D71CFC" w:rsidRDefault="00453251" w:rsidP="00BD72FE">
            <w:pPr>
              <w:spacing w:after="0" w:line="240" w:lineRule="auto"/>
              <w:jc w:val="both"/>
              <w:outlineLvl w:val="0"/>
              <w:rPr>
                <w:b/>
                <w:sz w:val="24"/>
                <w:szCs w:val="24"/>
              </w:rPr>
            </w:pPr>
            <w:r w:rsidRPr="00D71CFC">
              <w:rPr>
                <w:b/>
                <w:sz w:val="24"/>
                <w:szCs w:val="24"/>
              </w:rPr>
              <w:t>Nombre de Historia</w:t>
            </w:r>
          </w:p>
        </w:tc>
        <w:tc>
          <w:tcPr>
            <w:tcW w:w="6318" w:type="dxa"/>
          </w:tcPr>
          <w:p w14:paraId="2C691E42" w14:textId="77777777" w:rsidR="00453251" w:rsidRPr="00D71CFC" w:rsidRDefault="00453251" w:rsidP="00BD72FE">
            <w:pPr>
              <w:spacing w:after="0" w:line="240" w:lineRule="auto"/>
              <w:jc w:val="both"/>
              <w:outlineLvl w:val="0"/>
              <w:rPr>
                <w:sz w:val="24"/>
                <w:szCs w:val="24"/>
              </w:rPr>
            </w:pPr>
            <w:r>
              <w:rPr>
                <w:rFonts w:cstheme="majorHAnsi"/>
                <w:sz w:val="24"/>
                <w:szCs w:val="24"/>
              </w:rPr>
              <w:t>Cambiar clave de cuenta</w:t>
            </w:r>
            <w:r w:rsidRPr="00D71CFC">
              <w:rPr>
                <w:rFonts w:cstheme="majorHAnsi"/>
                <w:sz w:val="24"/>
                <w:szCs w:val="24"/>
              </w:rPr>
              <w:t xml:space="preserve">   </w:t>
            </w:r>
          </w:p>
        </w:tc>
      </w:tr>
      <w:tr w:rsidR="00453251" w:rsidRPr="00D71CFC" w14:paraId="4D2B30FC" w14:textId="77777777" w:rsidTr="00BD72FE">
        <w:tc>
          <w:tcPr>
            <w:tcW w:w="2660" w:type="dxa"/>
            <w:vAlign w:val="center"/>
          </w:tcPr>
          <w:p w14:paraId="2CF7C870" w14:textId="77777777" w:rsidR="00453251" w:rsidRPr="00D71CFC" w:rsidRDefault="00453251" w:rsidP="00BD72FE">
            <w:pPr>
              <w:spacing w:after="0" w:line="240" w:lineRule="auto"/>
              <w:jc w:val="both"/>
              <w:outlineLvl w:val="0"/>
              <w:rPr>
                <w:b/>
                <w:sz w:val="24"/>
                <w:szCs w:val="24"/>
              </w:rPr>
            </w:pPr>
            <w:r w:rsidRPr="00D71CFC">
              <w:rPr>
                <w:b/>
                <w:sz w:val="24"/>
                <w:szCs w:val="24"/>
              </w:rPr>
              <w:t xml:space="preserve">Rol </w:t>
            </w:r>
          </w:p>
        </w:tc>
        <w:tc>
          <w:tcPr>
            <w:tcW w:w="6318" w:type="dxa"/>
            <w:vAlign w:val="center"/>
          </w:tcPr>
          <w:p w14:paraId="38D136AC" w14:textId="77777777" w:rsidR="00453251" w:rsidRPr="00D71CFC" w:rsidRDefault="00453251" w:rsidP="00BD72FE">
            <w:pPr>
              <w:spacing w:after="0" w:line="240" w:lineRule="auto"/>
              <w:jc w:val="both"/>
              <w:outlineLvl w:val="0"/>
              <w:rPr>
                <w:sz w:val="24"/>
                <w:szCs w:val="24"/>
              </w:rPr>
            </w:pPr>
            <w:r w:rsidRPr="00D71CFC">
              <w:rPr>
                <w:sz w:val="24"/>
                <w:szCs w:val="24"/>
              </w:rPr>
              <w:t xml:space="preserve">Empresa registrada </w:t>
            </w:r>
          </w:p>
        </w:tc>
      </w:tr>
      <w:tr w:rsidR="00453251" w:rsidRPr="00D71CFC" w14:paraId="4BC32281" w14:textId="77777777" w:rsidTr="00BD72FE">
        <w:tc>
          <w:tcPr>
            <w:tcW w:w="8978" w:type="dxa"/>
            <w:gridSpan w:val="2"/>
            <w:vAlign w:val="center"/>
          </w:tcPr>
          <w:p w14:paraId="0D031ED9" w14:textId="77777777" w:rsidR="00453251" w:rsidRPr="00D71CFC" w:rsidRDefault="00453251" w:rsidP="00BD72FE">
            <w:pPr>
              <w:spacing w:after="0" w:line="240" w:lineRule="auto"/>
              <w:jc w:val="center"/>
              <w:rPr>
                <w:rFonts w:cstheme="majorHAnsi"/>
                <w:b/>
                <w:sz w:val="24"/>
                <w:szCs w:val="24"/>
              </w:rPr>
            </w:pPr>
            <w:r w:rsidRPr="00D71CFC">
              <w:rPr>
                <w:rFonts w:cstheme="majorHAnsi"/>
                <w:b/>
                <w:sz w:val="24"/>
                <w:szCs w:val="24"/>
              </w:rPr>
              <w:t>Descripción</w:t>
            </w:r>
          </w:p>
        </w:tc>
      </w:tr>
      <w:tr w:rsidR="00453251" w:rsidRPr="00D71CFC" w14:paraId="26BFD5C8" w14:textId="77777777" w:rsidTr="00BD72FE">
        <w:tc>
          <w:tcPr>
            <w:tcW w:w="8978" w:type="dxa"/>
            <w:gridSpan w:val="2"/>
            <w:vAlign w:val="center"/>
          </w:tcPr>
          <w:p w14:paraId="180F8722" w14:textId="77777777" w:rsidR="00453251" w:rsidRPr="00D71CFC" w:rsidRDefault="00453251" w:rsidP="00453251">
            <w:pPr>
              <w:spacing w:after="0" w:line="240" w:lineRule="auto"/>
              <w:jc w:val="both"/>
              <w:rPr>
                <w:rFonts w:cstheme="majorHAnsi"/>
                <w:sz w:val="24"/>
                <w:szCs w:val="24"/>
              </w:rPr>
            </w:pPr>
            <w:r w:rsidRPr="00D71CFC">
              <w:rPr>
                <w:rFonts w:cstheme="majorHAnsi"/>
                <w:sz w:val="24"/>
                <w:szCs w:val="24"/>
              </w:rPr>
              <w:t xml:space="preserve">Como empresa prestadora de servicios de deportes extremos, </w:t>
            </w:r>
            <w:r>
              <w:rPr>
                <w:rFonts w:cstheme="majorHAnsi"/>
                <w:sz w:val="24"/>
                <w:szCs w:val="24"/>
              </w:rPr>
              <w:t xml:space="preserve">deseo hacer el cambio de la contraseña asociada al usuario que se me ha asignado para el ingreso a la aplicación. </w:t>
            </w:r>
          </w:p>
        </w:tc>
      </w:tr>
      <w:tr w:rsidR="00453251" w:rsidRPr="00D71CFC" w14:paraId="4860F2DC" w14:textId="77777777" w:rsidTr="00BD72FE">
        <w:tc>
          <w:tcPr>
            <w:tcW w:w="8978" w:type="dxa"/>
            <w:gridSpan w:val="2"/>
            <w:vAlign w:val="center"/>
          </w:tcPr>
          <w:p w14:paraId="28791680" w14:textId="77777777" w:rsidR="00453251" w:rsidRPr="00D71CFC" w:rsidRDefault="00453251" w:rsidP="00BD72FE">
            <w:pPr>
              <w:spacing w:after="0" w:line="240" w:lineRule="auto"/>
              <w:jc w:val="center"/>
              <w:rPr>
                <w:rFonts w:cstheme="majorHAnsi"/>
                <w:b/>
                <w:sz w:val="24"/>
                <w:szCs w:val="24"/>
              </w:rPr>
            </w:pPr>
            <w:r w:rsidRPr="00D71CFC">
              <w:rPr>
                <w:rFonts w:cstheme="majorHAnsi"/>
                <w:b/>
                <w:sz w:val="24"/>
                <w:szCs w:val="24"/>
              </w:rPr>
              <w:t>Validaciones</w:t>
            </w:r>
          </w:p>
        </w:tc>
      </w:tr>
      <w:tr w:rsidR="00453251" w:rsidRPr="00D71CFC" w14:paraId="241CC0CA" w14:textId="77777777" w:rsidTr="00BD72FE">
        <w:tc>
          <w:tcPr>
            <w:tcW w:w="8978" w:type="dxa"/>
            <w:gridSpan w:val="2"/>
            <w:vAlign w:val="center"/>
          </w:tcPr>
          <w:p w14:paraId="4A51AAE7" w14:textId="77777777" w:rsidR="00453251" w:rsidRPr="00D71CFC" w:rsidRDefault="00453251" w:rsidP="00BD72FE">
            <w:pPr>
              <w:spacing w:after="0" w:line="240" w:lineRule="auto"/>
              <w:jc w:val="both"/>
              <w:rPr>
                <w:rFonts w:cstheme="majorHAnsi"/>
                <w:sz w:val="24"/>
                <w:szCs w:val="24"/>
              </w:rPr>
            </w:pPr>
            <w:r w:rsidRPr="00D71CFC">
              <w:rPr>
                <w:rFonts w:cstheme="majorHAnsi"/>
                <w:sz w:val="24"/>
                <w:szCs w:val="24"/>
              </w:rPr>
              <w:t xml:space="preserve">Para realizar </w:t>
            </w:r>
            <w:r>
              <w:rPr>
                <w:rFonts w:cstheme="majorHAnsi"/>
                <w:sz w:val="24"/>
                <w:szCs w:val="24"/>
              </w:rPr>
              <w:t>el cambio de la contraseña</w:t>
            </w:r>
            <w:r w:rsidRPr="00D71CFC">
              <w:rPr>
                <w:rFonts w:cstheme="majorHAnsi"/>
                <w:sz w:val="24"/>
                <w:szCs w:val="24"/>
              </w:rPr>
              <w:t xml:space="preserve">, se realizan las siguientes validaciones: </w:t>
            </w:r>
          </w:p>
          <w:p w14:paraId="3A16369C" w14:textId="77777777" w:rsidR="00453251" w:rsidRDefault="00453251" w:rsidP="00525D19">
            <w:pPr>
              <w:pStyle w:val="Prrafodelista"/>
              <w:numPr>
                <w:ilvl w:val="0"/>
                <w:numId w:val="28"/>
              </w:numPr>
              <w:spacing w:after="0" w:line="240" w:lineRule="auto"/>
              <w:jc w:val="both"/>
              <w:rPr>
                <w:rFonts w:cstheme="majorHAnsi"/>
                <w:sz w:val="24"/>
                <w:szCs w:val="24"/>
              </w:rPr>
            </w:pPr>
            <w:r w:rsidRPr="00D71CFC">
              <w:rPr>
                <w:rFonts w:cstheme="majorHAnsi"/>
                <w:sz w:val="24"/>
                <w:szCs w:val="24"/>
              </w:rPr>
              <w:t xml:space="preserve">Los campos clave y confirmación de clave deben coincidir y debe tener mínimo seis caracteres </w:t>
            </w:r>
          </w:p>
          <w:p w14:paraId="0139DE96" w14:textId="77777777" w:rsidR="00453251" w:rsidRPr="00453251" w:rsidRDefault="00453251" w:rsidP="00525D19">
            <w:pPr>
              <w:pStyle w:val="Prrafodelista"/>
              <w:numPr>
                <w:ilvl w:val="0"/>
                <w:numId w:val="28"/>
              </w:numPr>
              <w:spacing w:after="0" w:line="240" w:lineRule="auto"/>
              <w:jc w:val="both"/>
              <w:rPr>
                <w:rFonts w:cstheme="majorHAnsi"/>
                <w:sz w:val="24"/>
                <w:szCs w:val="24"/>
              </w:rPr>
            </w:pPr>
            <w:r>
              <w:rPr>
                <w:rFonts w:cstheme="majorHAnsi"/>
                <w:sz w:val="24"/>
                <w:szCs w:val="24"/>
              </w:rPr>
              <w:t xml:space="preserve">La clave actual debe coincidir con la que se tiene asignada actualmente. </w:t>
            </w:r>
          </w:p>
        </w:tc>
      </w:tr>
      <w:tr w:rsidR="00453251" w:rsidRPr="00D71CFC" w14:paraId="30933A16" w14:textId="77777777" w:rsidTr="00BD72FE">
        <w:tc>
          <w:tcPr>
            <w:tcW w:w="8978" w:type="dxa"/>
            <w:gridSpan w:val="2"/>
            <w:vAlign w:val="center"/>
          </w:tcPr>
          <w:p w14:paraId="7E1CC3DF" w14:textId="77777777" w:rsidR="00453251" w:rsidRPr="00D71CFC" w:rsidRDefault="00453251" w:rsidP="00BD72FE">
            <w:pPr>
              <w:spacing w:after="0" w:line="240" w:lineRule="auto"/>
              <w:jc w:val="center"/>
              <w:rPr>
                <w:rFonts w:cstheme="majorHAnsi"/>
                <w:b/>
                <w:sz w:val="24"/>
                <w:szCs w:val="24"/>
              </w:rPr>
            </w:pPr>
            <w:r w:rsidRPr="00D71CFC">
              <w:rPr>
                <w:rFonts w:cstheme="majorHAnsi"/>
                <w:b/>
                <w:sz w:val="24"/>
                <w:szCs w:val="24"/>
              </w:rPr>
              <w:t>Criterios de aceptación</w:t>
            </w:r>
          </w:p>
        </w:tc>
      </w:tr>
      <w:tr w:rsidR="00453251" w:rsidRPr="00D71CFC" w14:paraId="0858AF72" w14:textId="77777777" w:rsidTr="00BD72FE">
        <w:trPr>
          <w:trHeight w:val="603"/>
        </w:trPr>
        <w:tc>
          <w:tcPr>
            <w:tcW w:w="8978" w:type="dxa"/>
            <w:gridSpan w:val="2"/>
            <w:vAlign w:val="center"/>
          </w:tcPr>
          <w:p w14:paraId="1B2827CD" w14:textId="77777777" w:rsidR="00453251" w:rsidRPr="00453251" w:rsidRDefault="00453251" w:rsidP="00525D19">
            <w:pPr>
              <w:pStyle w:val="Prrafodelista"/>
              <w:numPr>
                <w:ilvl w:val="0"/>
                <w:numId w:val="29"/>
              </w:numPr>
              <w:spacing w:after="0" w:line="240" w:lineRule="auto"/>
              <w:jc w:val="both"/>
              <w:rPr>
                <w:rFonts w:cstheme="majorHAnsi"/>
                <w:sz w:val="24"/>
                <w:szCs w:val="24"/>
              </w:rPr>
            </w:pPr>
            <w:r w:rsidRPr="00D71CFC">
              <w:rPr>
                <w:rFonts w:cstheme="majorHAnsi"/>
                <w:sz w:val="24"/>
                <w:szCs w:val="24"/>
              </w:rPr>
              <w:t xml:space="preserve">Si no se ingresan datos en el formulario de registro  se muestra un mensaje indicando cuales datos son obligatorios. </w:t>
            </w:r>
            <w:r w:rsidRPr="00453251">
              <w:rPr>
                <w:rFonts w:cstheme="majorHAnsi"/>
                <w:sz w:val="24"/>
                <w:szCs w:val="24"/>
              </w:rPr>
              <w:t xml:space="preserve"> </w:t>
            </w:r>
          </w:p>
          <w:p w14:paraId="6E8B93B9" w14:textId="77777777" w:rsidR="00453251" w:rsidRPr="00D71CFC" w:rsidRDefault="00453251" w:rsidP="00525D19">
            <w:pPr>
              <w:pStyle w:val="Prrafodelista"/>
              <w:numPr>
                <w:ilvl w:val="0"/>
                <w:numId w:val="29"/>
              </w:numPr>
              <w:spacing w:after="0" w:line="240" w:lineRule="auto"/>
              <w:jc w:val="both"/>
              <w:rPr>
                <w:rFonts w:cstheme="majorHAnsi"/>
                <w:sz w:val="24"/>
                <w:szCs w:val="24"/>
              </w:rPr>
            </w:pPr>
            <w:r w:rsidRPr="00D71CFC">
              <w:rPr>
                <w:rFonts w:cstheme="majorHAnsi"/>
                <w:sz w:val="24"/>
                <w:szCs w:val="24"/>
              </w:rPr>
              <w:t xml:space="preserve">Si los campos clave y confirmación de clave no coinciden o no cumplen con la longitud de 6 caracteres se debe mostrar un mensaje. </w:t>
            </w:r>
          </w:p>
          <w:p w14:paraId="7BAF1F82" w14:textId="77777777" w:rsidR="00453251" w:rsidRPr="00D71CFC" w:rsidRDefault="00453251" w:rsidP="00525D19">
            <w:pPr>
              <w:pStyle w:val="Prrafodelista"/>
              <w:numPr>
                <w:ilvl w:val="0"/>
                <w:numId w:val="29"/>
              </w:numPr>
              <w:spacing w:after="0" w:line="240" w:lineRule="auto"/>
              <w:jc w:val="both"/>
              <w:rPr>
                <w:rFonts w:cstheme="majorHAnsi"/>
                <w:b/>
                <w:sz w:val="24"/>
                <w:szCs w:val="24"/>
              </w:rPr>
            </w:pPr>
            <w:r w:rsidRPr="00D71CFC">
              <w:rPr>
                <w:rFonts w:cstheme="majorHAnsi"/>
                <w:sz w:val="24"/>
                <w:szCs w:val="24"/>
              </w:rPr>
              <w:t xml:space="preserve">Se debe mostrar un mensaje que indique si </w:t>
            </w:r>
            <w:r>
              <w:rPr>
                <w:rFonts w:cstheme="majorHAnsi"/>
                <w:sz w:val="24"/>
                <w:szCs w:val="24"/>
              </w:rPr>
              <w:t xml:space="preserve">el cambio de contraseña fue exitoso. </w:t>
            </w:r>
          </w:p>
        </w:tc>
      </w:tr>
    </w:tbl>
    <w:p w14:paraId="4D4F6D93" w14:textId="77777777" w:rsidR="00DC7DAF" w:rsidRPr="00D71CFC" w:rsidRDefault="00DC7DAF" w:rsidP="00DC7DAF">
      <w:pPr>
        <w:spacing w:after="0" w:line="360" w:lineRule="auto"/>
        <w:outlineLvl w:val="0"/>
        <w:rPr>
          <w:rFonts w:cs="Arial"/>
          <w:sz w:val="24"/>
          <w:szCs w:val="24"/>
        </w:rPr>
      </w:pPr>
      <w:r w:rsidRPr="00D71CFC">
        <w:rPr>
          <w:rFonts w:cs="Arial"/>
          <w:sz w:val="24"/>
          <w:szCs w:val="24"/>
        </w:rPr>
        <w:t xml:space="preserve">Fuente: Elaboración propia </w:t>
      </w:r>
    </w:p>
    <w:p w14:paraId="7B2B6CFA" w14:textId="77777777" w:rsidR="00DC7DAF" w:rsidRDefault="00453251" w:rsidP="00061C7F">
      <w:pPr>
        <w:keepNext/>
        <w:jc w:val="center"/>
      </w:pPr>
      <w:r>
        <w:rPr>
          <w:noProof/>
          <w:lang w:val="es-ES" w:eastAsia="es-ES"/>
        </w:rPr>
        <w:lastRenderedPageBreak/>
        <w:drawing>
          <wp:inline distT="0" distB="0" distL="0" distR="0" wp14:anchorId="01C1B6A0" wp14:editId="7F87CFB8">
            <wp:extent cx="5610225" cy="3517626"/>
            <wp:effectExtent l="19050" t="0" r="9525" b="0"/>
            <wp:docPr id="6" name="Imagen 22" descr="C:\Users\amoncada\Desktop\CSU021 Cambiar clave de cu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moncada\Desktop\CSU021 Cambiar clave de cuenta.png"/>
                    <pic:cNvPicPr>
                      <a:picLocks noChangeAspect="1" noChangeArrowheads="1"/>
                    </pic:cNvPicPr>
                  </pic:nvPicPr>
                  <pic:blipFill>
                    <a:blip r:embed="rId22"/>
                    <a:srcRect l="2883" t="6322" r="3012" b="4275"/>
                    <a:stretch>
                      <a:fillRect/>
                    </a:stretch>
                  </pic:blipFill>
                  <pic:spPr bwMode="auto">
                    <a:xfrm>
                      <a:off x="0" y="0"/>
                      <a:ext cx="5619817" cy="3523640"/>
                    </a:xfrm>
                    <a:prstGeom prst="rect">
                      <a:avLst/>
                    </a:prstGeom>
                    <a:noFill/>
                    <a:ln w="9525">
                      <a:noFill/>
                      <a:miter lim="800000"/>
                      <a:headEnd/>
                      <a:tailEnd/>
                    </a:ln>
                  </pic:spPr>
                </pic:pic>
              </a:graphicData>
            </a:graphic>
          </wp:inline>
        </w:drawing>
      </w:r>
    </w:p>
    <w:p w14:paraId="4C00A516" w14:textId="77777777" w:rsidR="00DC7DAF" w:rsidRPr="00DC7DAF" w:rsidRDefault="00DC7DAF" w:rsidP="004B382F">
      <w:pPr>
        <w:pStyle w:val="Epgrafe"/>
      </w:pPr>
      <w:bookmarkStart w:id="298" w:name="_Toc443851894"/>
      <w:r w:rsidRPr="00DC7DAF">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9</w:t>
      </w:r>
      <w:r w:rsidR="00EB5C1D">
        <w:rPr>
          <w:i/>
        </w:rPr>
        <w:fldChar w:fldCharType="end"/>
      </w:r>
      <w:r w:rsidRPr="00DC7DAF">
        <w:rPr>
          <w:i/>
        </w:rPr>
        <w:t>.</w:t>
      </w:r>
      <w:r>
        <w:t xml:space="preserve"> </w:t>
      </w:r>
      <w:r w:rsidR="00453251" w:rsidRPr="00453251">
        <w:t>Diagrama de actividades - CSU021 Cambiar clave de cuenta.</w:t>
      </w:r>
      <w:r w:rsidR="00453251">
        <w:t xml:space="preserve"> Muestra la interacción entre el usuario y el sistema cuando se desea hacer el cambio de la </w:t>
      </w:r>
      <w:r w:rsidR="00D923F8">
        <w:t>clave</w:t>
      </w:r>
      <w:r w:rsidR="00453251">
        <w:t xml:space="preserve"> de la cuenta de ingreso a aplicación. Fuente: Elaboración propia.</w:t>
      </w:r>
      <w:bookmarkEnd w:id="298"/>
      <w:r w:rsidR="00453251">
        <w:t xml:space="preserve"> </w:t>
      </w:r>
    </w:p>
    <w:p w14:paraId="4FCA16FB" w14:textId="77777777" w:rsidR="00DC7DAF" w:rsidRPr="008D6935" w:rsidRDefault="00DC7DAF" w:rsidP="004B382F">
      <w:pPr>
        <w:pStyle w:val="Epgrafe"/>
        <w:rPr>
          <w:u w:val="single"/>
        </w:rPr>
      </w:pPr>
      <w:r w:rsidRPr="008D6935">
        <w:rPr>
          <w:u w:val="single"/>
        </w:rPr>
        <w:t xml:space="preserve">Gestión de cuenta administrador: </w:t>
      </w:r>
    </w:p>
    <w:p w14:paraId="16E07ACC" w14:textId="77777777" w:rsidR="00DC7DAF" w:rsidRPr="00DC7DAF" w:rsidRDefault="00DC7DAF" w:rsidP="004B382F">
      <w:pPr>
        <w:pStyle w:val="Epgrafe"/>
        <w:rPr>
          <w:u w:val="single"/>
        </w:rPr>
      </w:pPr>
      <w:r>
        <w:t>En la figura 10</w:t>
      </w:r>
      <w:r w:rsidRPr="00DC7DAF">
        <w:t xml:space="preserve"> se muestran los casos de uso que tienen una relación directa o indirecta con la gestión de la cuenta de administrador.</w:t>
      </w:r>
    </w:p>
    <w:p w14:paraId="3CD38EE5" w14:textId="77777777" w:rsidR="00DC7DAF" w:rsidRDefault="00DC7DAF" w:rsidP="00061C7F">
      <w:pPr>
        <w:keepNext/>
        <w:jc w:val="center"/>
      </w:pPr>
      <w:r>
        <w:rPr>
          <w:noProof/>
          <w:lang w:val="es-ES" w:eastAsia="es-ES"/>
        </w:rPr>
        <w:lastRenderedPageBreak/>
        <w:drawing>
          <wp:inline distT="0" distB="0" distL="0" distR="0" wp14:anchorId="1838BD82" wp14:editId="53CAF1C7">
            <wp:extent cx="5534025" cy="3914775"/>
            <wp:effectExtent l="19050" t="0" r="9525" b="0"/>
            <wp:docPr id="25" name="Imagen 25" descr="C:\Users\amoncada\Desktop\Gestión de cuenta administr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moncada\Desktop\Gestión de cuenta administrador.png"/>
                    <pic:cNvPicPr>
                      <a:picLocks noChangeAspect="1" noChangeArrowheads="1"/>
                    </pic:cNvPicPr>
                  </pic:nvPicPr>
                  <pic:blipFill>
                    <a:blip r:embed="rId23"/>
                    <a:srcRect l="3686" t="6667" r="3205" b="4946"/>
                    <a:stretch>
                      <a:fillRect/>
                    </a:stretch>
                  </pic:blipFill>
                  <pic:spPr bwMode="auto">
                    <a:xfrm>
                      <a:off x="0" y="0"/>
                      <a:ext cx="5534025" cy="3914775"/>
                    </a:xfrm>
                    <a:prstGeom prst="rect">
                      <a:avLst/>
                    </a:prstGeom>
                    <a:noFill/>
                    <a:ln w="9525">
                      <a:noFill/>
                      <a:miter lim="800000"/>
                      <a:headEnd/>
                      <a:tailEnd/>
                    </a:ln>
                  </pic:spPr>
                </pic:pic>
              </a:graphicData>
            </a:graphic>
          </wp:inline>
        </w:drawing>
      </w:r>
    </w:p>
    <w:p w14:paraId="1B1DB62B" w14:textId="77777777" w:rsidR="006E1294" w:rsidRDefault="00DC7DAF" w:rsidP="006E1294">
      <w:pPr>
        <w:jc w:val="both"/>
        <w:rPr>
          <w:sz w:val="24"/>
          <w:szCs w:val="24"/>
        </w:rPr>
      </w:pPr>
      <w:bookmarkStart w:id="299" w:name="_Toc443851895"/>
      <w:r w:rsidRPr="006E1294">
        <w:rPr>
          <w:i/>
          <w:sz w:val="24"/>
          <w:szCs w:val="24"/>
        </w:rPr>
        <w:t xml:space="preserve">Figura </w:t>
      </w:r>
      <w:r w:rsidR="00EB5C1D">
        <w:rPr>
          <w:i/>
          <w:sz w:val="24"/>
          <w:szCs w:val="24"/>
        </w:rPr>
        <w:fldChar w:fldCharType="begin"/>
      </w:r>
      <w:r w:rsidR="00EB5C1D">
        <w:rPr>
          <w:i/>
          <w:sz w:val="24"/>
          <w:szCs w:val="24"/>
        </w:rPr>
        <w:instrText xml:space="preserve"> SEQ Figura \* ARABIC </w:instrText>
      </w:r>
      <w:r w:rsidR="00EB5C1D">
        <w:rPr>
          <w:i/>
          <w:sz w:val="24"/>
          <w:szCs w:val="24"/>
        </w:rPr>
        <w:fldChar w:fldCharType="separate"/>
      </w:r>
      <w:r w:rsidR="00C51557">
        <w:rPr>
          <w:i/>
          <w:noProof/>
          <w:sz w:val="24"/>
          <w:szCs w:val="24"/>
        </w:rPr>
        <w:t>10</w:t>
      </w:r>
      <w:r w:rsidR="00EB5C1D">
        <w:rPr>
          <w:i/>
          <w:sz w:val="24"/>
          <w:szCs w:val="24"/>
        </w:rPr>
        <w:fldChar w:fldCharType="end"/>
      </w:r>
      <w:r w:rsidRPr="006E1294">
        <w:rPr>
          <w:i/>
          <w:sz w:val="24"/>
          <w:szCs w:val="24"/>
        </w:rPr>
        <w:t>.</w:t>
      </w:r>
      <w:r w:rsidRPr="006E1294">
        <w:rPr>
          <w:sz w:val="24"/>
          <w:szCs w:val="24"/>
        </w:rPr>
        <w:t xml:space="preserve"> Diagrama de casos de uso - Gestión de cuenta administrador</w:t>
      </w:r>
      <w:r w:rsidR="006E1294" w:rsidRPr="006E1294">
        <w:rPr>
          <w:sz w:val="24"/>
          <w:szCs w:val="24"/>
        </w:rPr>
        <w:t>. Muestra los casos de uso que hacen parte del módulo que permite hacer la gestión de la cuenta administrador. Fuente: Elaboración propia.</w:t>
      </w:r>
      <w:bookmarkEnd w:id="299"/>
    </w:p>
    <w:p w14:paraId="5DE25454" w14:textId="77777777" w:rsidR="00EF53F8" w:rsidRPr="007942F4" w:rsidRDefault="00EF53F8" w:rsidP="004B382F">
      <w:pPr>
        <w:pStyle w:val="Epgrafe"/>
        <w:rPr>
          <w:b/>
        </w:rPr>
      </w:pPr>
      <w:bookmarkStart w:id="300" w:name="_Toc318917587"/>
      <w:r w:rsidRPr="007942F4">
        <w:rPr>
          <w:b/>
        </w:rPr>
        <w:t xml:space="preserve">Tabla </w:t>
      </w:r>
      <w:r w:rsidR="00CD6113" w:rsidRPr="007942F4">
        <w:rPr>
          <w:b/>
        </w:rPr>
        <w:fldChar w:fldCharType="begin"/>
      </w:r>
      <w:r w:rsidRPr="007942F4">
        <w:rPr>
          <w:b/>
        </w:rPr>
        <w:instrText xml:space="preserve"> SEQ Tabla \* ARABIC </w:instrText>
      </w:r>
      <w:r w:rsidR="00CD6113" w:rsidRPr="007942F4">
        <w:rPr>
          <w:b/>
        </w:rPr>
        <w:fldChar w:fldCharType="separate"/>
      </w:r>
      <w:r w:rsidR="00CC5F13" w:rsidRPr="007942F4">
        <w:rPr>
          <w:b/>
          <w:noProof/>
        </w:rPr>
        <w:t>15</w:t>
      </w:r>
      <w:r w:rsidR="00CD6113" w:rsidRPr="007942F4">
        <w:rPr>
          <w:b/>
        </w:rPr>
        <w:fldChar w:fldCharType="end"/>
      </w:r>
      <w:r w:rsidRPr="007942F4">
        <w:rPr>
          <w:b/>
        </w:rPr>
        <w:t>. Historia de usuario - Iniciar sesión con cuenta con rol administrador</w:t>
      </w:r>
      <w:bookmarkEnd w:id="300"/>
    </w:p>
    <w:tbl>
      <w:tblPr>
        <w:tblStyle w:val="Tablaconcuadrcula"/>
        <w:tblW w:w="0" w:type="auto"/>
        <w:tblLook w:val="04A0" w:firstRow="1" w:lastRow="0" w:firstColumn="1" w:lastColumn="0" w:noHBand="0" w:noVBand="1"/>
      </w:tblPr>
      <w:tblGrid>
        <w:gridCol w:w="2660"/>
        <w:gridCol w:w="6318"/>
      </w:tblGrid>
      <w:tr w:rsidR="006E1294" w:rsidRPr="00375E18" w14:paraId="602F21B9" w14:textId="77777777" w:rsidTr="00BD72FE">
        <w:tc>
          <w:tcPr>
            <w:tcW w:w="2660" w:type="dxa"/>
            <w:vAlign w:val="center"/>
          </w:tcPr>
          <w:p w14:paraId="4ECA0A02" w14:textId="77777777" w:rsidR="006E1294" w:rsidRPr="00375E18" w:rsidRDefault="006E1294" w:rsidP="00BD72FE">
            <w:pPr>
              <w:spacing w:after="0" w:line="240" w:lineRule="auto"/>
              <w:jc w:val="both"/>
              <w:outlineLvl w:val="0"/>
              <w:rPr>
                <w:b/>
                <w:sz w:val="24"/>
                <w:szCs w:val="24"/>
              </w:rPr>
            </w:pPr>
            <w:r w:rsidRPr="00375E18">
              <w:rPr>
                <w:b/>
                <w:sz w:val="24"/>
                <w:szCs w:val="24"/>
              </w:rPr>
              <w:t>Nombre de Historia</w:t>
            </w:r>
          </w:p>
        </w:tc>
        <w:tc>
          <w:tcPr>
            <w:tcW w:w="6318" w:type="dxa"/>
            <w:vAlign w:val="center"/>
          </w:tcPr>
          <w:p w14:paraId="37EED35B" w14:textId="77777777" w:rsidR="006E1294" w:rsidRPr="00375E18" w:rsidRDefault="006E1294" w:rsidP="006E1294">
            <w:pPr>
              <w:spacing w:after="0" w:line="240" w:lineRule="auto"/>
              <w:jc w:val="both"/>
              <w:outlineLvl w:val="0"/>
              <w:rPr>
                <w:sz w:val="24"/>
                <w:szCs w:val="24"/>
              </w:rPr>
            </w:pPr>
            <w:r>
              <w:rPr>
                <w:sz w:val="24"/>
                <w:szCs w:val="24"/>
              </w:rPr>
              <w:t>Iniciar sesión con cuenta con rol administrador</w:t>
            </w:r>
            <w:r w:rsidRPr="00375E18">
              <w:rPr>
                <w:sz w:val="24"/>
                <w:szCs w:val="24"/>
              </w:rPr>
              <w:t xml:space="preserve">  </w:t>
            </w:r>
          </w:p>
        </w:tc>
      </w:tr>
      <w:tr w:rsidR="006E1294" w:rsidRPr="00375E18" w14:paraId="0A118937" w14:textId="77777777" w:rsidTr="00BD72FE">
        <w:tc>
          <w:tcPr>
            <w:tcW w:w="2660" w:type="dxa"/>
            <w:vAlign w:val="center"/>
          </w:tcPr>
          <w:p w14:paraId="0B2DA3FB" w14:textId="77777777" w:rsidR="006E1294" w:rsidRPr="00375E18" w:rsidRDefault="006E1294" w:rsidP="00BD72FE">
            <w:pPr>
              <w:spacing w:after="0" w:line="240" w:lineRule="auto"/>
              <w:jc w:val="both"/>
              <w:outlineLvl w:val="0"/>
              <w:rPr>
                <w:b/>
                <w:sz w:val="24"/>
                <w:szCs w:val="24"/>
              </w:rPr>
            </w:pPr>
            <w:r w:rsidRPr="00375E18">
              <w:rPr>
                <w:b/>
                <w:sz w:val="24"/>
                <w:szCs w:val="24"/>
              </w:rPr>
              <w:t xml:space="preserve">Rol </w:t>
            </w:r>
          </w:p>
        </w:tc>
        <w:tc>
          <w:tcPr>
            <w:tcW w:w="6318" w:type="dxa"/>
            <w:vAlign w:val="center"/>
          </w:tcPr>
          <w:p w14:paraId="70F88BA1" w14:textId="77777777" w:rsidR="006E1294" w:rsidRPr="00375E18" w:rsidRDefault="006E1294" w:rsidP="00BD72FE">
            <w:pPr>
              <w:spacing w:after="0" w:line="240" w:lineRule="auto"/>
              <w:jc w:val="both"/>
              <w:outlineLvl w:val="0"/>
              <w:rPr>
                <w:sz w:val="24"/>
                <w:szCs w:val="24"/>
              </w:rPr>
            </w:pPr>
            <w:r w:rsidRPr="00375E18">
              <w:rPr>
                <w:sz w:val="24"/>
                <w:szCs w:val="24"/>
              </w:rPr>
              <w:t xml:space="preserve">Empresa registrada </w:t>
            </w:r>
          </w:p>
        </w:tc>
      </w:tr>
      <w:tr w:rsidR="006E1294" w:rsidRPr="00375E18" w14:paraId="201E6485" w14:textId="77777777" w:rsidTr="00BD72FE">
        <w:tc>
          <w:tcPr>
            <w:tcW w:w="8978" w:type="dxa"/>
            <w:gridSpan w:val="2"/>
            <w:vAlign w:val="center"/>
          </w:tcPr>
          <w:p w14:paraId="5DC9C1D8" w14:textId="77777777" w:rsidR="006E1294" w:rsidRPr="00375E18" w:rsidRDefault="006E1294" w:rsidP="00BD72FE">
            <w:pPr>
              <w:spacing w:after="0" w:line="240" w:lineRule="auto"/>
              <w:jc w:val="center"/>
              <w:rPr>
                <w:rFonts w:cstheme="majorHAnsi"/>
                <w:b/>
                <w:sz w:val="24"/>
                <w:szCs w:val="24"/>
              </w:rPr>
            </w:pPr>
            <w:r w:rsidRPr="00375E18">
              <w:rPr>
                <w:rFonts w:cstheme="majorHAnsi"/>
                <w:b/>
                <w:sz w:val="24"/>
                <w:szCs w:val="24"/>
              </w:rPr>
              <w:t>Descripción</w:t>
            </w:r>
          </w:p>
        </w:tc>
      </w:tr>
      <w:tr w:rsidR="006E1294" w:rsidRPr="00375E18" w14:paraId="1567D2B5" w14:textId="77777777" w:rsidTr="00BD72FE">
        <w:tc>
          <w:tcPr>
            <w:tcW w:w="8978" w:type="dxa"/>
            <w:gridSpan w:val="2"/>
            <w:vAlign w:val="center"/>
          </w:tcPr>
          <w:p w14:paraId="49030F1E" w14:textId="77777777" w:rsidR="006E1294" w:rsidRPr="00375E18" w:rsidRDefault="006E1294" w:rsidP="006E1294">
            <w:pPr>
              <w:spacing w:after="0" w:line="240" w:lineRule="auto"/>
              <w:jc w:val="both"/>
              <w:rPr>
                <w:rFonts w:cstheme="majorHAnsi"/>
                <w:sz w:val="24"/>
                <w:szCs w:val="24"/>
              </w:rPr>
            </w:pPr>
            <w:r w:rsidRPr="00375E18">
              <w:rPr>
                <w:rFonts w:cstheme="majorHAnsi"/>
                <w:sz w:val="24"/>
                <w:szCs w:val="24"/>
              </w:rPr>
              <w:t xml:space="preserve">Como </w:t>
            </w:r>
            <w:r>
              <w:rPr>
                <w:rFonts w:cstheme="majorHAnsi"/>
                <w:sz w:val="24"/>
                <w:szCs w:val="24"/>
              </w:rPr>
              <w:t>administrador de la aplicación</w:t>
            </w:r>
            <w:r w:rsidRPr="00375E18">
              <w:rPr>
                <w:rFonts w:cstheme="majorHAnsi"/>
                <w:sz w:val="24"/>
                <w:szCs w:val="24"/>
              </w:rPr>
              <w:t xml:space="preserve">, </w:t>
            </w:r>
            <w:r>
              <w:rPr>
                <w:rFonts w:cstheme="majorHAnsi"/>
                <w:sz w:val="24"/>
                <w:szCs w:val="24"/>
              </w:rPr>
              <w:t xml:space="preserve">deseo ingresar a la aplicación para utilizar las funcionalidades, para lo cual se solicitan los siguientes datos: usuario y contraseña. </w:t>
            </w:r>
            <w:r w:rsidRPr="00375E18">
              <w:rPr>
                <w:rFonts w:cstheme="majorHAnsi"/>
                <w:b/>
                <w:sz w:val="24"/>
                <w:szCs w:val="24"/>
              </w:rPr>
              <w:t xml:space="preserve"> </w:t>
            </w:r>
          </w:p>
        </w:tc>
      </w:tr>
      <w:tr w:rsidR="006E1294" w:rsidRPr="00375E18" w14:paraId="0855851B" w14:textId="77777777" w:rsidTr="00BD72FE">
        <w:tc>
          <w:tcPr>
            <w:tcW w:w="8978" w:type="dxa"/>
            <w:gridSpan w:val="2"/>
            <w:vAlign w:val="center"/>
          </w:tcPr>
          <w:p w14:paraId="4B0B374E" w14:textId="77777777" w:rsidR="006E1294" w:rsidRPr="00375E18" w:rsidRDefault="006E1294" w:rsidP="00BD72FE">
            <w:pPr>
              <w:spacing w:after="0" w:line="240" w:lineRule="auto"/>
              <w:jc w:val="center"/>
              <w:rPr>
                <w:rFonts w:cstheme="majorHAnsi"/>
                <w:b/>
                <w:sz w:val="24"/>
                <w:szCs w:val="24"/>
              </w:rPr>
            </w:pPr>
            <w:r w:rsidRPr="00375E18">
              <w:rPr>
                <w:rFonts w:cstheme="majorHAnsi"/>
                <w:b/>
                <w:sz w:val="24"/>
                <w:szCs w:val="24"/>
              </w:rPr>
              <w:t>Validaciones</w:t>
            </w:r>
          </w:p>
        </w:tc>
      </w:tr>
      <w:tr w:rsidR="006E1294" w:rsidRPr="00375E18" w14:paraId="2CAEAD47" w14:textId="77777777" w:rsidTr="00BD72FE">
        <w:tc>
          <w:tcPr>
            <w:tcW w:w="8978" w:type="dxa"/>
            <w:gridSpan w:val="2"/>
            <w:vAlign w:val="center"/>
          </w:tcPr>
          <w:p w14:paraId="53E00126" w14:textId="77777777" w:rsidR="006E1294" w:rsidRPr="00375E18" w:rsidRDefault="006E1294" w:rsidP="00BD72FE">
            <w:pPr>
              <w:spacing w:after="0" w:line="240" w:lineRule="auto"/>
              <w:jc w:val="both"/>
              <w:rPr>
                <w:rFonts w:cstheme="majorHAnsi"/>
                <w:sz w:val="24"/>
                <w:szCs w:val="24"/>
              </w:rPr>
            </w:pPr>
            <w:r>
              <w:rPr>
                <w:rFonts w:cstheme="majorHAnsi"/>
                <w:sz w:val="24"/>
                <w:szCs w:val="24"/>
              </w:rPr>
              <w:t>Para iniciar sesión en la aplicación con una cuenta de rol administrador se realiza la siguiente validación:</w:t>
            </w:r>
          </w:p>
          <w:p w14:paraId="5398EC50" w14:textId="77777777" w:rsidR="006E1294" w:rsidRPr="00375E18" w:rsidRDefault="006E1294" w:rsidP="00525D19">
            <w:pPr>
              <w:pStyle w:val="Prrafodelista"/>
              <w:numPr>
                <w:ilvl w:val="0"/>
                <w:numId w:val="28"/>
              </w:numPr>
              <w:spacing w:after="0" w:line="240" w:lineRule="auto"/>
              <w:jc w:val="both"/>
              <w:rPr>
                <w:rFonts w:cstheme="majorHAnsi"/>
                <w:b/>
                <w:sz w:val="24"/>
                <w:szCs w:val="24"/>
              </w:rPr>
            </w:pPr>
            <w:r>
              <w:rPr>
                <w:rFonts w:cstheme="majorHAnsi"/>
                <w:sz w:val="24"/>
                <w:szCs w:val="24"/>
              </w:rPr>
              <w:t xml:space="preserve">El usuario y la contraseña debe coincidir con las asociadas al momento de la creación y/o actualización de la cuenta. </w:t>
            </w:r>
          </w:p>
        </w:tc>
      </w:tr>
      <w:tr w:rsidR="006E1294" w:rsidRPr="00375E18" w14:paraId="0B8508C3" w14:textId="77777777" w:rsidTr="00BD72FE">
        <w:tc>
          <w:tcPr>
            <w:tcW w:w="8978" w:type="dxa"/>
            <w:gridSpan w:val="2"/>
            <w:vAlign w:val="center"/>
          </w:tcPr>
          <w:p w14:paraId="443A4C11" w14:textId="77777777" w:rsidR="006E1294" w:rsidRPr="00375E18" w:rsidRDefault="006E1294" w:rsidP="00BD72FE">
            <w:pPr>
              <w:spacing w:after="0" w:line="240" w:lineRule="auto"/>
              <w:jc w:val="center"/>
              <w:rPr>
                <w:rFonts w:cstheme="majorHAnsi"/>
                <w:b/>
                <w:sz w:val="24"/>
                <w:szCs w:val="24"/>
              </w:rPr>
            </w:pPr>
            <w:r w:rsidRPr="00375E18">
              <w:rPr>
                <w:rFonts w:cstheme="majorHAnsi"/>
                <w:b/>
                <w:sz w:val="24"/>
                <w:szCs w:val="24"/>
              </w:rPr>
              <w:t>Criterios de aceptación</w:t>
            </w:r>
          </w:p>
        </w:tc>
      </w:tr>
      <w:tr w:rsidR="006E1294" w:rsidRPr="00375E18" w14:paraId="6D7D502C" w14:textId="77777777" w:rsidTr="00BD72FE">
        <w:trPr>
          <w:trHeight w:val="603"/>
        </w:trPr>
        <w:tc>
          <w:tcPr>
            <w:tcW w:w="8978" w:type="dxa"/>
            <w:gridSpan w:val="2"/>
            <w:vAlign w:val="center"/>
          </w:tcPr>
          <w:p w14:paraId="09ADD97D" w14:textId="77777777" w:rsidR="006E1294" w:rsidRPr="004B65B1" w:rsidRDefault="006E1294" w:rsidP="00525D19">
            <w:pPr>
              <w:pStyle w:val="Prrafodelista"/>
              <w:numPr>
                <w:ilvl w:val="0"/>
                <w:numId w:val="29"/>
              </w:numPr>
              <w:spacing w:after="0" w:line="240" w:lineRule="auto"/>
              <w:jc w:val="both"/>
              <w:rPr>
                <w:rFonts w:cstheme="majorHAnsi"/>
                <w:sz w:val="24"/>
                <w:szCs w:val="24"/>
              </w:rPr>
            </w:pPr>
            <w:r>
              <w:rPr>
                <w:rFonts w:cstheme="majorHAnsi"/>
                <w:sz w:val="24"/>
                <w:szCs w:val="24"/>
              </w:rPr>
              <w:t xml:space="preserve">Si los datos ingresados no coinciden con los registrados se debe mostrar un mensaje indicando que el ingreso no ha sido exitoso. </w:t>
            </w:r>
            <w:r w:rsidRPr="004B65B1">
              <w:rPr>
                <w:rFonts w:cstheme="majorHAnsi"/>
                <w:sz w:val="24"/>
                <w:szCs w:val="24"/>
              </w:rPr>
              <w:t xml:space="preserve"> </w:t>
            </w:r>
          </w:p>
        </w:tc>
      </w:tr>
    </w:tbl>
    <w:p w14:paraId="7B7997ED" w14:textId="77777777" w:rsidR="004B65B1" w:rsidRPr="00EF53F8" w:rsidRDefault="00EF53F8" w:rsidP="00EF53F8">
      <w:pPr>
        <w:spacing w:after="0" w:line="360" w:lineRule="auto"/>
        <w:outlineLvl w:val="0"/>
        <w:rPr>
          <w:rFonts w:cs="Arial"/>
          <w:sz w:val="24"/>
          <w:szCs w:val="24"/>
        </w:rPr>
      </w:pPr>
      <w:r w:rsidRPr="00D71CFC">
        <w:rPr>
          <w:rFonts w:cs="Arial"/>
          <w:sz w:val="24"/>
          <w:szCs w:val="24"/>
        </w:rPr>
        <w:t xml:space="preserve">Fuente: Elaboración propia </w:t>
      </w:r>
    </w:p>
    <w:p w14:paraId="02C64754" w14:textId="77777777" w:rsidR="00DC7DAF" w:rsidRDefault="00DC7DAF" w:rsidP="004B65B1">
      <w:pPr>
        <w:rPr>
          <w:b/>
          <w:sz w:val="24"/>
          <w:szCs w:val="24"/>
        </w:rPr>
      </w:pPr>
    </w:p>
    <w:p w14:paraId="0BAB081B" w14:textId="77777777" w:rsidR="00EF53F8" w:rsidRDefault="00EF53F8" w:rsidP="00061C7F">
      <w:pPr>
        <w:keepNext/>
        <w:jc w:val="center"/>
      </w:pPr>
      <w:r>
        <w:rPr>
          <w:b/>
          <w:noProof/>
          <w:sz w:val="24"/>
          <w:szCs w:val="24"/>
          <w:lang w:val="es-ES" w:eastAsia="es-ES"/>
        </w:rPr>
        <w:lastRenderedPageBreak/>
        <w:drawing>
          <wp:inline distT="0" distB="0" distL="0" distR="0" wp14:anchorId="2BAA390F" wp14:editId="3C5BBF27">
            <wp:extent cx="5882998" cy="3147237"/>
            <wp:effectExtent l="19050" t="0" r="3452" b="0"/>
            <wp:docPr id="26" name="Imagen 26" descr="C:\Users\amoncada\Desktop\CSU001 Iniciar ses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moncada\Desktop\CSU001 Iniciar sesión.png"/>
                    <pic:cNvPicPr>
                      <a:picLocks noChangeAspect="1" noChangeArrowheads="1"/>
                    </pic:cNvPicPr>
                  </pic:nvPicPr>
                  <pic:blipFill>
                    <a:blip r:embed="rId24"/>
                    <a:srcRect l="2898" t="6289" r="2504" b="4717"/>
                    <a:stretch>
                      <a:fillRect/>
                    </a:stretch>
                  </pic:blipFill>
                  <pic:spPr bwMode="auto">
                    <a:xfrm>
                      <a:off x="0" y="0"/>
                      <a:ext cx="5882998" cy="3147237"/>
                    </a:xfrm>
                    <a:prstGeom prst="rect">
                      <a:avLst/>
                    </a:prstGeom>
                    <a:noFill/>
                    <a:ln w="9525">
                      <a:noFill/>
                      <a:miter lim="800000"/>
                      <a:headEnd/>
                      <a:tailEnd/>
                    </a:ln>
                  </pic:spPr>
                </pic:pic>
              </a:graphicData>
            </a:graphic>
          </wp:inline>
        </w:drawing>
      </w:r>
    </w:p>
    <w:p w14:paraId="3B62BC31" w14:textId="77777777" w:rsidR="00EF53F8" w:rsidRDefault="00EF53F8" w:rsidP="00EF53F8">
      <w:pPr>
        <w:jc w:val="both"/>
        <w:rPr>
          <w:sz w:val="24"/>
          <w:szCs w:val="24"/>
        </w:rPr>
      </w:pPr>
      <w:bookmarkStart w:id="301" w:name="_Toc443851896"/>
      <w:r w:rsidRPr="00EF53F8">
        <w:rPr>
          <w:i/>
          <w:sz w:val="24"/>
          <w:szCs w:val="24"/>
        </w:rPr>
        <w:t xml:space="preserve">Figura </w:t>
      </w:r>
      <w:r w:rsidR="00EB5C1D">
        <w:rPr>
          <w:i/>
          <w:sz w:val="24"/>
          <w:szCs w:val="24"/>
        </w:rPr>
        <w:fldChar w:fldCharType="begin"/>
      </w:r>
      <w:r w:rsidR="00EB5C1D">
        <w:rPr>
          <w:i/>
          <w:sz w:val="24"/>
          <w:szCs w:val="24"/>
        </w:rPr>
        <w:instrText xml:space="preserve"> SEQ Figura \* ARABIC </w:instrText>
      </w:r>
      <w:r w:rsidR="00EB5C1D">
        <w:rPr>
          <w:i/>
          <w:sz w:val="24"/>
          <w:szCs w:val="24"/>
        </w:rPr>
        <w:fldChar w:fldCharType="separate"/>
      </w:r>
      <w:r w:rsidR="00C51557">
        <w:rPr>
          <w:i/>
          <w:noProof/>
          <w:sz w:val="24"/>
          <w:szCs w:val="24"/>
        </w:rPr>
        <w:t>11</w:t>
      </w:r>
      <w:r w:rsidR="00EB5C1D">
        <w:rPr>
          <w:i/>
          <w:sz w:val="24"/>
          <w:szCs w:val="24"/>
        </w:rPr>
        <w:fldChar w:fldCharType="end"/>
      </w:r>
      <w:r w:rsidRPr="00EF53F8">
        <w:rPr>
          <w:i/>
          <w:sz w:val="24"/>
          <w:szCs w:val="24"/>
        </w:rPr>
        <w:t xml:space="preserve">. </w:t>
      </w:r>
      <w:r w:rsidRPr="00EF53F8">
        <w:rPr>
          <w:sz w:val="24"/>
          <w:szCs w:val="24"/>
        </w:rPr>
        <w:t>Diagrama de acti</w:t>
      </w:r>
      <w:r>
        <w:rPr>
          <w:sz w:val="24"/>
          <w:szCs w:val="24"/>
        </w:rPr>
        <w:t xml:space="preserve">vidades - CSU001 Iniciar sesión </w:t>
      </w:r>
      <w:r w:rsidRPr="00453251">
        <w:rPr>
          <w:b/>
          <w:sz w:val="24"/>
          <w:szCs w:val="24"/>
        </w:rPr>
        <w:t>.</w:t>
      </w:r>
      <w:r>
        <w:t xml:space="preserve"> </w:t>
      </w:r>
      <w:r w:rsidRPr="00EF53F8">
        <w:rPr>
          <w:sz w:val="24"/>
          <w:szCs w:val="24"/>
        </w:rPr>
        <w:t>Muestra la interacción entre el usuario y el sistema cuando se requiere iniciar sesión en la aplicación. Fuente: Elaboración propia.</w:t>
      </w:r>
      <w:bookmarkEnd w:id="301"/>
    </w:p>
    <w:p w14:paraId="55DA801A" w14:textId="77777777" w:rsidR="007B02D8" w:rsidRDefault="00EF53F8" w:rsidP="00EF53F8">
      <w:pPr>
        <w:jc w:val="both"/>
        <w:rPr>
          <w:sz w:val="24"/>
          <w:szCs w:val="24"/>
        </w:rPr>
      </w:pPr>
      <w:r>
        <w:rPr>
          <w:sz w:val="24"/>
          <w:szCs w:val="24"/>
        </w:rPr>
        <w:t xml:space="preserve">El caso de uso CSU002 - Editar datos de la cuenta </w:t>
      </w:r>
      <w:r w:rsidR="007B02D8">
        <w:rPr>
          <w:sz w:val="24"/>
          <w:szCs w:val="24"/>
        </w:rPr>
        <w:t xml:space="preserve">administrador, se tiene previsto como trabajo futuro, por lo que en esta primera etapa del proyecto no se implementa esta funcionalidad, puesto que las características más relevantes de la aplicación son las que están asociadas a la parametrización de la información para que las empresas registradas con un usuario puedan hacer uso de ésta. </w:t>
      </w:r>
    </w:p>
    <w:p w14:paraId="3A714DF9" w14:textId="77777777" w:rsidR="00EF53F8" w:rsidRDefault="00EF53F8" w:rsidP="00EF53F8">
      <w:pPr>
        <w:pStyle w:val="Ttulo4"/>
        <w:rPr>
          <w:rFonts w:ascii="Calibri" w:eastAsia="Calibri" w:hAnsi="Calibri" w:cs="Arial"/>
          <w:bCs w:val="0"/>
          <w:iCs w:val="0"/>
          <w:color w:val="000000"/>
          <w:szCs w:val="24"/>
          <w:lang w:val="es-ES" w:eastAsia="es-CO"/>
        </w:rPr>
      </w:pPr>
      <w:bookmarkStart w:id="302" w:name="_Toc443851724"/>
      <w:r w:rsidRPr="00EF53F8">
        <w:rPr>
          <w:rFonts w:ascii="Calibri" w:eastAsia="Calibri" w:hAnsi="Calibri" w:cs="Arial"/>
          <w:bCs w:val="0"/>
          <w:iCs w:val="0"/>
          <w:color w:val="000000"/>
          <w:szCs w:val="24"/>
          <w:lang w:val="es-ES" w:eastAsia="es-CO"/>
        </w:rPr>
        <w:t>Módulos asociados a parametrización</w:t>
      </w:r>
      <w:bookmarkEnd w:id="302"/>
    </w:p>
    <w:p w14:paraId="27C90BD8" w14:textId="77777777" w:rsidR="007B02D8" w:rsidRDefault="00EF53F8" w:rsidP="007B02D8">
      <w:pPr>
        <w:jc w:val="both"/>
        <w:rPr>
          <w:sz w:val="24"/>
          <w:szCs w:val="24"/>
        </w:rPr>
      </w:pPr>
      <w:r>
        <w:rPr>
          <w:sz w:val="24"/>
          <w:szCs w:val="24"/>
        </w:rPr>
        <w:t>En</w:t>
      </w:r>
      <w:r w:rsidRPr="00EF53F8">
        <w:rPr>
          <w:sz w:val="24"/>
          <w:szCs w:val="24"/>
        </w:rPr>
        <w:t xml:space="preserve"> del módulo </w:t>
      </w:r>
      <w:r w:rsidRPr="009A5BF8">
        <w:rPr>
          <w:sz w:val="24"/>
          <w:szCs w:val="24"/>
        </w:rPr>
        <w:t>de</w:t>
      </w:r>
      <w:r w:rsidRPr="00EF53F8">
        <w:rPr>
          <w:sz w:val="24"/>
          <w:szCs w:val="24"/>
        </w:rPr>
        <w:t xml:space="preserve"> </w:t>
      </w:r>
      <w:r>
        <w:rPr>
          <w:sz w:val="24"/>
          <w:szCs w:val="24"/>
        </w:rPr>
        <w:t>parámetros</w:t>
      </w:r>
      <w:r w:rsidRPr="00EF53F8">
        <w:rPr>
          <w:sz w:val="24"/>
          <w:szCs w:val="24"/>
        </w:rPr>
        <w:t xml:space="preserve"> se encuentran todas las funcionalidades </w:t>
      </w:r>
      <w:r>
        <w:rPr>
          <w:sz w:val="24"/>
          <w:szCs w:val="24"/>
        </w:rPr>
        <w:t xml:space="preserve">que permiten activar o desactivar un deporte, servicio, ruta </w:t>
      </w:r>
      <w:r w:rsidR="007B02D8">
        <w:rPr>
          <w:sz w:val="24"/>
          <w:szCs w:val="24"/>
        </w:rPr>
        <w:t xml:space="preserve">los cuales van a ser usados por los usuarios con rol empresa registrada. </w:t>
      </w:r>
      <w:r w:rsidRPr="00EF53F8">
        <w:rPr>
          <w:sz w:val="24"/>
          <w:szCs w:val="24"/>
        </w:rPr>
        <w:t xml:space="preserve"> </w:t>
      </w:r>
    </w:p>
    <w:p w14:paraId="66D834C2" w14:textId="77777777" w:rsidR="007B02D8" w:rsidRDefault="007B02D8" w:rsidP="007B02D8">
      <w:pPr>
        <w:jc w:val="both"/>
        <w:rPr>
          <w:sz w:val="24"/>
          <w:szCs w:val="24"/>
          <w:u w:val="single"/>
        </w:rPr>
      </w:pPr>
      <w:r w:rsidRPr="007B02D8">
        <w:rPr>
          <w:sz w:val="24"/>
          <w:szCs w:val="24"/>
          <w:u w:val="single"/>
        </w:rPr>
        <w:t>Gestión de deportes</w:t>
      </w:r>
      <w:r>
        <w:rPr>
          <w:sz w:val="24"/>
          <w:szCs w:val="24"/>
          <w:u w:val="single"/>
        </w:rPr>
        <w:t xml:space="preserve">: </w:t>
      </w:r>
    </w:p>
    <w:p w14:paraId="0F6CE7C5" w14:textId="77777777" w:rsidR="007B02D8" w:rsidRPr="007B02D8" w:rsidRDefault="007B02D8" w:rsidP="007B02D8">
      <w:pPr>
        <w:jc w:val="both"/>
        <w:rPr>
          <w:sz w:val="24"/>
          <w:szCs w:val="24"/>
          <w:u w:val="single"/>
        </w:rPr>
      </w:pPr>
      <w:r w:rsidRPr="00CC34C6">
        <w:rPr>
          <w:sz w:val="24"/>
          <w:szCs w:val="24"/>
        </w:rPr>
        <w:t xml:space="preserve">En la figura </w:t>
      </w:r>
      <w:r>
        <w:rPr>
          <w:sz w:val="24"/>
          <w:szCs w:val="24"/>
        </w:rPr>
        <w:t>12</w:t>
      </w:r>
      <w:r w:rsidRPr="00CC34C6">
        <w:rPr>
          <w:sz w:val="24"/>
          <w:szCs w:val="24"/>
        </w:rPr>
        <w:t xml:space="preserve"> se muestran los casos de uso que tienen una relación directa </w:t>
      </w:r>
      <w:r>
        <w:rPr>
          <w:sz w:val="24"/>
          <w:szCs w:val="24"/>
        </w:rPr>
        <w:t xml:space="preserve">con la gestión de deportes. </w:t>
      </w:r>
    </w:p>
    <w:p w14:paraId="60043C9E" w14:textId="77777777" w:rsidR="007B02D8" w:rsidRPr="007B02D8" w:rsidRDefault="007B02D8" w:rsidP="007B02D8">
      <w:pPr>
        <w:jc w:val="both"/>
        <w:rPr>
          <w:sz w:val="24"/>
          <w:szCs w:val="24"/>
          <w:u w:val="single"/>
        </w:rPr>
      </w:pPr>
    </w:p>
    <w:p w14:paraId="1D966140" w14:textId="77777777" w:rsidR="004B65B1" w:rsidRPr="00EF53F8" w:rsidRDefault="004B65B1" w:rsidP="00EF53F8">
      <w:pPr>
        <w:jc w:val="both"/>
        <w:rPr>
          <w:i/>
          <w:sz w:val="24"/>
          <w:szCs w:val="24"/>
        </w:rPr>
      </w:pPr>
    </w:p>
    <w:p w14:paraId="2D1DA4A6" w14:textId="77777777" w:rsidR="006E1294" w:rsidRDefault="006E1294" w:rsidP="004B65B1">
      <w:pPr>
        <w:rPr>
          <w:b/>
          <w:sz w:val="24"/>
          <w:szCs w:val="24"/>
        </w:rPr>
      </w:pPr>
    </w:p>
    <w:p w14:paraId="65424A52" w14:textId="77777777" w:rsidR="007B02D8" w:rsidRDefault="00061C7F" w:rsidP="00061C7F">
      <w:pPr>
        <w:keepNext/>
        <w:jc w:val="center"/>
      </w:pPr>
      <w:r>
        <w:rPr>
          <w:noProof/>
          <w:lang w:val="es-ES" w:eastAsia="es-ES"/>
        </w:rPr>
        <w:lastRenderedPageBreak/>
        <w:drawing>
          <wp:inline distT="0" distB="0" distL="0" distR="0" wp14:anchorId="26C118AE" wp14:editId="58DC990F">
            <wp:extent cx="5167423" cy="3668269"/>
            <wp:effectExtent l="19050" t="0" r="0" b="0"/>
            <wp:docPr id="30" name="Imagen 30" descr="C:\Users\amoncada\Desktop\Gestión de depor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moncada\Desktop\Gestión de deportes.png"/>
                    <pic:cNvPicPr>
                      <a:picLocks noChangeAspect="1" noChangeArrowheads="1"/>
                    </pic:cNvPicPr>
                  </pic:nvPicPr>
                  <pic:blipFill>
                    <a:blip r:embed="rId25"/>
                    <a:srcRect l="3481" t="7379" r="3598" b="4834"/>
                    <a:stretch>
                      <a:fillRect/>
                    </a:stretch>
                  </pic:blipFill>
                  <pic:spPr bwMode="auto">
                    <a:xfrm>
                      <a:off x="0" y="0"/>
                      <a:ext cx="5167423" cy="3668269"/>
                    </a:xfrm>
                    <a:prstGeom prst="rect">
                      <a:avLst/>
                    </a:prstGeom>
                    <a:noFill/>
                    <a:ln w="9525">
                      <a:noFill/>
                      <a:miter lim="800000"/>
                      <a:headEnd/>
                      <a:tailEnd/>
                    </a:ln>
                  </pic:spPr>
                </pic:pic>
              </a:graphicData>
            </a:graphic>
          </wp:inline>
        </w:drawing>
      </w:r>
    </w:p>
    <w:p w14:paraId="3B2A19B6" w14:textId="77777777" w:rsidR="007B02D8" w:rsidRDefault="007B02D8" w:rsidP="007B02D8">
      <w:pPr>
        <w:jc w:val="both"/>
      </w:pPr>
      <w:bookmarkStart w:id="303" w:name="_Toc443851897"/>
      <w:r w:rsidRPr="007B02D8">
        <w:rPr>
          <w:i/>
          <w:sz w:val="24"/>
          <w:szCs w:val="24"/>
        </w:rPr>
        <w:t xml:space="preserve">Figura </w:t>
      </w:r>
      <w:r w:rsidR="00EB5C1D">
        <w:rPr>
          <w:i/>
          <w:sz w:val="24"/>
          <w:szCs w:val="24"/>
        </w:rPr>
        <w:fldChar w:fldCharType="begin"/>
      </w:r>
      <w:r w:rsidR="00EB5C1D">
        <w:rPr>
          <w:i/>
          <w:sz w:val="24"/>
          <w:szCs w:val="24"/>
        </w:rPr>
        <w:instrText xml:space="preserve"> SEQ Figura \* ARABIC </w:instrText>
      </w:r>
      <w:r w:rsidR="00EB5C1D">
        <w:rPr>
          <w:i/>
          <w:sz w:val="24"/>
          <w:szCs w:val="24"/>
        </w:rPr>
        <w:fldChar w:fldCharType="separate"/>
      </w:r>
      <w:r w:rsidR="00C51557">
        <w:rPr>
          <w:i/>
          <w:noProof/>
          <w:sz w:val="24"/>
          <w:szCs w:val="24"/>
        </w:rPr>
        <w:t>12</w:t>
      </w:r>
      <w:r w:rsidR="00EB5C1D">
        <w:rPr>
          <w:i/>
          <w:sz w:val="24"/>
          <w:szCs w:val="24"/>
        </w:rPr>
        <w:fldChar w:fldCharType="end"/>
      </w:r>
      <w:r w:rsidRPr="007B02D8">
        <w:rPr>
          <w:i/>
          <w:sz w:val="24"/>
          <w:szCs w:val="24"/>
        </w:rPr>
        <w:t>.</w:t>
      </w:r>
      <w:r w:rsidRPr="007B02D8">
        <w:rPr>
          <w:sz w:val="24"/>
          <w:szCs w:val="24"/>
        </w:rPr>
        <w:t xml:space="preserve"> Diagramas de casos de uso - Gestión de deportes. </w:t>
      </w:r>
      <w:r w:rsidRPr="006E1294">
        <w:rPr>
          <w:sz w:val="24"/>
          <w:szCs w:val="24"/>
        </w:rPr>
        <w:t xml:space="preserve">Muestra los casos de uso que hacen parte del módulo </w:t>
      </w:r>
      <w:r>
        <w:rPr>
          <w:sz w:val="24"/>
          <w:szCs w:val="24"/>
        </w:rPr>
        <w:t>que permite al administrador del sistema parametrizar los deportes permitidos en la aplicación</w:t>
      </w:r>
      <w:r w:rsidRPr="006E1294">
        <w:rPr>
          <w:sz w:val="24"/>
          <w:szCs w:val="24"/>
        </w:rPr>
        <w:t>. Fuente: Elaboración propia.</w:t>
      </w:r>
      <w:bookmarkEnd w:id="303"/>
    </w:p>
    <w:p w14:paraId="59292080" w14:textId="0812A250" w:rsidR="007B02D8" w:rsidRPr="005072D9" w:rsidRDefault="007B02D8" w:rsidP="004B382F">
      <w:pPr>
        <w:pStyle w:val="Epgrafe"/>
        <w:rPr>
          <w:b/>
        </w:rPr>
      </w:pPr>
      <w:bookmarkStart w:id="304" w:name="_Toc318917588"/>
      <w:r w:rsidRPr="005072D9">
        <w:rPr>
          <w:b/>
        </w:rPr>
        <w:t xml:space="preserve">Tabla </w:t>
      </w:r>
      <w:r w:rsidR="00CD6113" w:rsidRPr="005072D9">
        <w:rPr>
          <w:b/>
        </w:rPr>
        <w:fldChar w:fldCharType="begin"/>
      </w:r>
      <w:r w:rsidRPr="005072D9">
        <w:rPr>
          <w:b/>
        </w:rPr>
        <w:instrText xml:space="preserve"> SEQ Tabla \* ARABIC </w:instrText>
      </w:r>
      <w:r w:rsidR="00CD6113" w:rsidRPr="005072D9">
        <w:rPr>
          <w:b/>
        </w:rPr>
        <w:fldChar w:fldCharType="separate"/>
      </w:r>
      <w:r w:rsidR="00CC5F13" w:rsidRPr="005072D9">
        <w:rPr>
          <w:b/>
          <w:noProof/>
        </w:rPr>
        <w:t>16</w:t>
      </w:r>
      <w:r w:rsidR="00CD6113" w:rsidRPr="005072D9">
        <w:rPr>
          <w:b/>
        </w:rPr>
        <w:fldChar w:fldCharType="end"/>
      </w:r>
      <w:r w:rsidRPr="005072D9">
        <w:rPr>
          <w:b/>
        </w:rPr>
        <w:t xml:space="preserve">. </w:t>
      </w:r>
      <w:r w:rsidR="006038BA">
        <w:rPr>
          <w:b/>
        </w:rPr>
        <w:t xml:space="preserve">Historia de usuario - </w:t>
      </w:r>
      <w:r w:rsidR="00061C7F" w:rsidRPr="005072D9">
        <w:rPr>
          <w:b/>
        </w:rPr>
        <w:t>Adicionar</w:t>
      </w:r>
      <w:r w:rsidRPr="005072D9">
        <w:rPr>
          <w:b/>
        </w:rPr>
        <w:t xml:space="preserve"> / Editar deportes a parametrizar</w:t>
      </w:r>
      <w:bookmarkEnd w:id="304"/>
    </w:p>
    <w:tbl>
      <w:tblPr>
        <w:tblStyle w:val="Tablaconcuadrcula"/>
        <w:tblW w:w="0" w:type="auto"/>
        <w:tblLook w:val="04A0" w:firstRow="1" w:lastRow="0" w:firstColumn="1" w:lastColumn="0" w:noHBand="0" w:noVBand="1"/>
      </w:tblPr>
      <w:tblGrid>
        <w:gridCol w:w="2244"/>
        <w:gridCol w:w="6734"/>
      </w:tblGrid>
      <w:tr w:rsidR="007B02D8" w:rsidRPr="008318BC" w14:paraId="62E82507" w14:textId="77777777" w:rsidTr="007B02D8">
        <w:tc>
          <w:tcPr>
            <w:tcW w:w="2244" w:type="dxa"/>
          </w:tcPr>
          <w:p w14:paraId="19D0AFFC" w14:textId="77777777" w:rsidR="007B02D8" w:rsidRPr="007B02D8" w:rsidRDefault="007B02D8" w:rsidP="00BD72FE">
            <w:pPr>
              <w:spacing w:after="0" w:line="240" w:lineRule="auto"/>
              <w:jc w:val="both"/>
              <w:rPr>
                <w:b/>
                <w:sz w:val="24"/>
                <w:szCs w:val="24"/>
              </w:rPr>
            </w:pPr>
            <w:r w:rsidRPr="007B02D8">
              <w:rPr>
                <w:b/>
                <w:sz w:val="24"/>
                <w:szCs w:val="24"/>
              </w:rPr>
              <w:t>Nombre de Historia</w:t>
            </w:r>
          </w:p>
        </w:tc>
        <w:tc>
          <w:tcPr>
            <w:tcW w:w="6734" w:type="dxa"/>
          </w:tcPr>
          <w:p w14:paraId="75FC1615" w14:textId="77777777" w:rsidR="007B02D8" w:rsidRPr="007B02D8" w:rsidRDefault="00061C7F" w:rsidP="007B02D8">
            <w:pPr>
              <w:spacing w:after="0" w:line="240" w:lineRule="auto"/>
              <w:jc w:val="both"/>
              <w:rPr>
                <w:sz w:val="24"/>
                <w:szCs w:val="24"/>
              </w:rPr>
            </w:pPr>
            <w:r>
              <w:rPr>
                <w:sz w:val="24"/>
                <w:szCs w:val="24"/>
              </w:rPr>
              <w:t>Adicionar</w:t>
            </w:r>
            <w:r w:rsidR="007B02D8" w:rsidRPr="007B02D8">
              <w:rPr>
                <w:sz w:val="24"/>
                <w:szCs w:val="24"/>
              </w:rPr>
              <w:t xml:space="preserve"> / Editar deportes </w:t>
            </w:r>
            <w:r w:rsidR="007B02D8">
              <w:rPr>
                <w:sz w:val="24"/>
                <w:szCs w:val="24"/>
              </w:rPr>
              <w:t>a parametrizar</w:t>
            </w:r>
          </w:p>
        </w:tc>
      </w:tr>
      <w:tr w:rsidR="007B02D8" w:rsidRPr="008318BC" w14:paraId="484EC40B" w14:textId="77777777" w:rsidTr="00BD72FE">
        <w:tc>
          <w:tcPr>
            <w:tcW w:w="2244" w:type="dxa"/>
          </w:tcPr>
          <w:p w14:paraId="7EE1720E" w14:textId="77777777" w:rsidR="007B02D8" w:rsidRPr="007B02D8" w:rsidRDefault="007B02D8" w:rsidP="00BD72FE">
            <w:pPr>
              <w:spacing w:after="0" w:line="240" w:lineRule="auto"/>
              <w:jc w:val="both"/>
              <w:rPr>
                <w:b/>
                <w:sz w:val="24"/>
                <w:szCs w:val="24"/>
              </w:rPr>
            </w:pPr>
            <w:r w:rsidRPr="007B02D8">
              <w:rPr>
                <w:b/>
                <w:sz w:val="24"/>
                <w:szCs w:val="24"/>
              </w:rPr>
              <w:t xml:space="preserve">Rol </w:t>
            </w:r>
          </w:p>
        </w:tc>
        <w:tc>
          <w:tcPr>
            <w:tcW w:w="6734" w:type="dxa"/>
          </w:tcPr>
          <w:p w14:paraId="29E16E3C" w14:textId="77777777" w:rsidR="007B02D8" w:rsidRPr="007B02D8" w:rsidRDefault="007B02D8" w:rsidP="00BD72FE">
            <w:pPr>
              <w:spacing w:after="0" w:line="240" w:lineRule="auto"/>
              <w:jc w:val="both"/>
              <w:rPr>
                <w:sz w:val="24"/>
                <w:szCs w:val="24"/>
              </w:rPr>
            </w:pPr>
            <w:r w:rsidRPr="007B02D8">
              <w:rPr>
                <w:sz w:val="24"/>
                <w:szCs w:val="24"/>
              </w:rPr>
              <w:t xml:space="preserve">Administrador </w:t>
            </w:r>
          </w:p>
        </w:tc>
      </w:tr>
      <w:tr w:rsidR="007B02D8" w:rsidRPr="008318BC" w14:paraId="41ED66DA" w14:textId="77777777" w:rsidTr="00BD72FE">
        <w:tc>
          <w:tcPr>
            <w:tcW w:w="8978" w:type="dxa"/>
            <w:gridSpan w:val="2"/>
          </w:tcPr>
          <w:p w14:paraId="10C3C872" w14:textId="77777777" w:rsidR="007B02D8" w:rsidRPr="007B02D8" w:rsidRDefault="007B02D8" w:rsidP="00BD72FE">
            <w:pPr>
              <w:spacing w:after="0" w:line="240" w:lineRule="auto"/>
              <w:jc w:val="center"/>
              <w:rPr>
                <w:b/>
                <w:sz w:val="24"/>
                <w:szCs w:val="24"/>
              </w:rPr>
            </w:pPr>
            <w:r w:rsidRPr="007B02D8">
              <w:rPr>
                <w:b/>
                <w:sz w:val="24"/>
                <w:szCs w:val="24"/>
              </w:rPr>
              <w:t>Descripción</w:t>
            </w:r>
          </w:p>
        </w:tc>
      </w:tr>
      <w:tr w:rsidR="007B02D8" w:rsidRPr="008318BC" w14:paraId="5ADB168A" w14:textId="77777777" w:rsidTr="00BD72FE">
        <w:tc>
          <w:tcPr>
            <w:tcW w:w="8978" w:type="dxa"/>
            <w:gridSpan w:val="2"/>
          </w:tcPr>
          <w:p w14:paraId="4B8F7DD4" w14:textId="77777777" w:rsidR="007B02D8" w:rsidRPr="007B02D8" w:rsidRDefault="007B02D8" w:rsidP="00061C7F">
            <w:pPr>
              <w:spacing w:after="0" w:line="240" w:lineRule="auto"/>
              <w:jc w:val="both"/>
              <w:rPr>
                <w:rFonts w:cstheme="majorBidi"/>
                <w:bCs/>
                <w:sz w:val="24"/>
                <w:szCs w:val="24"/>
              </w:rPr>
            </w:pPr>
            <w:r w:rsidRPr="007B02D8">
              <w:rPr>
                <w:sz w:val="24"/>
                <w:szCs w:val="24"/>
              </w:rPr>
              <w:t xml:space="preserve">Como administrador de la aplicación deseo realizar la </w:t>
            </w:r>
            <w:r w:rsidR="00061C7F">
              <w:rPr>
                <w:sz w:val="24"/>
                <w:szCs w:val="24"/>
              </w:rPr>
              <w:t>adición</w:t>
            </w:r>
            <w:r w:rsidRPr="007B02D8">
              <w:rPr>
                <w:sz w:val="24"/>
                <w:szCs w:val="24"/>
              </w:rPr>
              <w:t xml:space="preserve"> y/o actualización de un deporte, el cual se carga en la lista de deportes disponibles cuando una empresa realiza la asociación o edición de un deporte.  </w:t>
            </w:r>
            <w:r>
              <w:rPr>
                <w:sz w:val="24"/>
                <w:szCs w:val="24"/>
              </w:rPr>
              <w:t>En las dos funcionalidades se solicita el siguiente dato: nombre del deporte</w:t>
            </w:r>
            <w:r w:rsidR="00061C7F">
              <w:rPr>
                <w:sz w:val="24"/>
                <w:szCs w:val="24"/>
              </w:rPr>
              <w:t xml:space="preserve"> e indicador de estado. </w:t>
            </w:r>
          </w:p>
        </w:tc>
      </w:tr>
      <w:tr w:rsidR="007B02D8" w:rsidRPr="008318BC" w14:paraId="71E87964" w14:textId="77777777" w:rsidTr="00BD72FE">
        <w:tc>
          <w:tcPr>
            <w:tcW w:w="8978" w:type="dxa"/>
            <w:gridSpan w:val="2"/>
          </w:tcPr>
          <w:p w14:paraId="21FC94E2" w14:textId="77777777" w:rsidR="007B02D8" w:rsidRPr="007B02D8" w:rsidRDefault="007B02D8" w:rsidP="00BD72FE">
            <w:pPr>
              <w:spacing w:after="0" w:line="240" w:lineRule="auto"/>
              <w:jc w:val="center"/>
              <w:rPr>
                <w:b/>
                <w:sz w:val="24"/>
                <w:szCs w:val="24"/>
              </w:rPr>
            </w:pPr>
            <w:r w:rsidRPr="007B02D8">
              <w:rPr>
                <w:b/>
                <w:sz w:val="24"/>
                <w:szCs w:val="24"/>
              </w:rPr>
              <w:t>Validaciones</w:t>
            </w:r>
          </w:p>
        </w:tc>
      </w:tr>
      <w:tr w:rsidR="007B02D8" w:rsidRPr="008318BC" w14:paraId="7153B9D0" w14:textId="77777777" w:rsidTr="00BD72FE">
        <w:tc>
          <w:tcPr>
            <w:tcW w:w="8978" w:type="dxa"/>
            <w:gridSpan w:val="2"/>
          </w:tcPr>
          <w:p w14:paraId="7E85E29E" w14:textId="77777777" w:rsidR="007B02D8" w:rsidRPr="007B02D8" w:rsidRDefault="00061C7F" w:rsidP="00BD72FE">
            <w:pPr>
              <w:pStyle w:val="Prrafodelista"/>
              <w:numPr>
                <w:ilvl w:val="0"/>
                <w:numId w:val="26"/>
              </w:numPr>
              <w:spacing w:after="0" w:line="240" w:lineRule="auto"/>
              <w:jc w:val="both"/>
              <w:rPr>
                <w:sz w:val="24"/>
                <w:szCs w:val="24"/>
              </w:rPr>
            </w:pPr>
            <w:r>
              <w:rPr>
                <w:sz w:val="24"/>
                <w:szCs w:val="24"/>
              </w:rPr>
              <w:t>Los dos campos solicitados en el formulario son obligatorios</w:t>
            </w:r>
            <w:r w:rsidR="007B02D8">
              <w:rPr>
                <w:sz w:val="24"/>
                <w:szCs w:val="24"/>
              </w:rPr>
              <w:t xml:space="preserve">. </w:t>
            </w:r>
            <w:r w:rsidR="007B02D8" w:rsidRPr="007B02D8">
              <w:rPr>
                <w:sz w:val="24"/>
                <w:szCs w:val="24"/>
              </w:rPr>
              <w:t xml:space="preserve"> </w:t>
            </w:r>
          </w:p>
        </w:tc>
      </w:tr>
      <w:tr w:rsidR="007B02D8" w:rsidRPr="008318BC" w14:paraId="5645BADA" w14:textId="77777777" w:rsidTr="00BD72FE">
        <w:tc>
          <w:tcPr>
            <w:tcW w:w="8978" w:type="dxa"/>
            <w:gridSpan w:val="2"/>
          </w:tcPr>
          <w:p w14:paraId="340C487D" w14:textId="77777777" w:rsidR="007B02D8" w:rsidRPr="007B02D8" w:rsidRDefault="007B02D8" w:rsidP="00BD72FE">
            <w:pPr>
              <w:spacing w:after="0" w:line="240" w:lineRule="auto"/>
              <w:jc w:val="center"/>
              <w:rPr>
                <w:b/>
                <w:sz w:val="24"/>
                <w:szCs w:val="24"/>
              </w:rPr>
            </w:pPr>
            <w:r w:rsidRPr="007B02D8">
              <w:rPr>
                <w:b/>
                <w:sz w:val="24"/>
                <w:szCs w:val="24"/>
              </w:rPr>
              <w:t xml:space="preserve">Criterios de aceptación  </w:t>
            </w:r>
          </w:p>
        </w:tc>
      </w:tr>
      <w:tr w:rsidR="007B02D8" w:rsidRPr="008318BC" w14:paraId="124DA425" w14:textId="77777777" w:rsidTr="00BD72FE">
        <w:tc>
          <w:tcPr>
            <w:tcW w:w="8978" w:type="dxa"/>
            <w:gridSpan w:val="2"/>
          </w:tcPr>
          <w:p w14:paraId="4C1E160F" w14:textId="77777777" w:rsidR="007B02D8" w:rsidRPr="007B02D8" w:rsidRDefault="007B02D8" w:rsidP="00BD72FE">
            <w:pPr>
              <w:pStyle w:val="Prrafodelista"/>
              <w:numPr>
                <w:ilvl w:val="0"/>
                <w:numId w:val="26"/>
              </w:numPr>
              <w:spacing w:after="0" w:line="240" w:lineRule="auto"/>
              <w:jc w:val="both"/>
              <w:rPr>
                <w:sz w:val="24"/>
                <w:szCs w:val="24"/>
              </w:rPr>
            </w:pPr>
            <w:r w:rsidRPr="007B02D8">
              <w:rPr>
                <w:sz w:val="24"/>
                <w:szCs w:val="24"/>
              </w:rPr>
              <w:t>En caso de que no se ingrese ningún campo en el formulario se debe mostrar un mensaje indicando cuales son los campos obligatorios.</w:t>
            </w:r>
          </w:p>
          <w:p w14:paraId="394127A0" w14:textId="77777777" w:rsidR="007B02D8" w:rsidRDefault="007B02D8" w:rsidP="00BD72FE">
            <w:pPr>
              <w:pStyle w:val="Prrafodelista"/>
              <w:numPr>
                <w:ilvl w:val="0"/>
                <w:numId w:val="26"/>
              </w:numPr>
              <w:spacing w:after="0" w:line="240" w:lineRule="auto"/>
              <w:jc w:val="both"/>
              <w:rPr>
                <w:sz w:val="24"/>
                <w:szCs w:val="24"/>
              </w:rPr>
            </w:pPr>
            <w:r w:rsidRPr="007B02D8">
              <w:rPr>
                <w:sz w:val="24"/>
                <w:szCs w:val="24"/>
              </w:rPr>
              <w:t>El ID del deporte es auto incremental y es calcula</w:t>
            </w:r>
            <w:r>
              <w:rPr>
                <w:sz w:val="24"/>
                <w:szCs w:val="24"/>
              </w:rPr>
              <w:t>do de manera automática por la b</w:t>
            </w:r>
            <w:r w:rsidRPr="007B02D8">
              <w:rPr>
                <w:sz w:val="24"/>
                <w:szCs w:val="24"/>
              </w:rPr>
              <w:t xml:space="preserve">ase de datos. </w:t>
            </w:r>
          </w:p>
          <w:p w14:paraId="1399E75D" w14:textId="77777777" w:rsidR="00061C7F" w:rsidRPr="007B02D8" w:rsidRDefault="00061C7F" w:rsidP="00BD72FE">
            <w:pPr>
              <w:pStyle w:val="Prrafodelista"/>
              <w:numPr>
                <w:ilvl w:val="0"/>
                <w:numId w:val="26"/>
              </w:numPr>
              <w:spacing w:after="0" w:line="240" w:lineRule="auto"/>
              <w:jc w:val="both"/>
              <w:rPr>
                <w:sz w:val="24"/>
                <w:szCs w:val="24"/>
              </w:rPr>
            </w:pPr>
            <w:r>
              <w:rPr>
                <w:sz w:val="24"/>
                <w:szCs w:val="24"/>
              </w:rPr>
              <w:t xml:space="preserve">Se debe mostrar un mensaje de notificación indicando el estado de la transacción. </w:t>
            </w:r>
          </w:p>
        </w:tc>
      </w:tr>
    </w:tbl>
    <w:p w14:paraId="479ECC40" w14:textId="77777777" w:rsidR="006E1294" w:rsidRDefault="00061C7F" w:rsidP="007B02D8">
      <w:pPr>
        <w:jc w:val="both"/>
        <w:rPr>
          <w:sz w:val="24"/>
          <w:szCs w:val="24"/>
        </w:rPr>
      </w:pPr>
      <w:r>
        <w:rPr>
          <w:sz w:val="24"/>
          <w:szCs w:val="24"/>
        </w:rPr>
        <w:t>Fuente: Elaboración propia</w:t>
      </w:r>
    </w:p>
    <w:p w14:paraId="320E7E8E" w14:textId="77777777" w:rsidR="00061C7F" w:rsidRDefault="00061C7F" w:rsidP="008F2C1C">
      <w:pPr>
        <w:keepNext/>
        <w:jc w:val="center"/>
      </w:pPr>
      <w:r>
        <w:rPr>
          <w:noProof/>
          <w:sz w:val="24"/>
          <w:szCs w:val="24"/>
          <w:lang w:val="es-ES" w:eastAsia="es-ES"/>
        </w:rPr>
        <w:lastRenderedPageBreak/>
        <w:drawing>
          <wp:inline distT="0" distB="0" distL="0" distR="0" wp14:anchorId="21E8CA17" wp14:editId="7A9D8E92">
            <wp:extent cx="4882559" cy="3426196"/>
            <wp:effectExtent l="19050" t="0" r="0" b="0"/>
            <wp:docPr id="31" name="Imagen 31" descr="C:\Users\amoncada\Desktop\CSU003 Gestionar depor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moncada\Desktop\CSU003 Gestionar deportes.png"/>
                    <pic:cNvPicPr>
                      <a:picLocks noChangeAspect="1" noChangeArrowheads="1"/>
                    </pic:cNvPicPr>
                  </pic:nvPicPr>
                  <pic:blipFill>
                    <a:blip r:embed="rId26"/>
                    <a:srcRect l="3256" t="6326" r="3219" b="4380"/>
                    <a:stretch>
                      <a:fillRect/>
                    </a:stretch>
                  </pic:blipFill>
                  <pic:spPr bwMode="auto">
                    <a:xfrm>
                      <a:off x="0" y="0"/>
                      <a:ext cx="4897034" cy="3436354"/>
                    </a:xfrm>
                    <a:prstGeom prst="rect">
                      <a:avLst/>
                    </a:prstGeom>
                    <a:noFill/>
                    <a:ln w="9525">
                      <a:noFill/>
                      <a:miter lim="800000"/>
                      <a:headEnd/>
                      <a:tailEnd/>
                    </a:ln>
                  </pic:spPr>
                </pic:pic>
              </a:graphicData>
            </a:graphic>
          </wp:inline>
        </w:drawing>
      </w:r>
    </w:p>
    <w:p w14:paraId="7119D61D" w14:textId="77777777" w:rsidR="00124C3E" w:rsidRDefault="00061C7F" w:rsidP="008F2C1C">
      <w:pPr>
        <w:jc w:val="both"/>
        <w:rPr>
          <w:sz w:val="24"/>
          <w:szCs w:val="24"/>
        </w:rPr>
      </w:pPr>
      <w:bookmarkStart w:id="305" w:name="_Toc443851898"/>
      <w:r w:rsidRPr="00061C7F">
        <w:rPr>
          <w:i/>
          <w:sz w:val="24"/>
          <w:szCs w:val="24"/>
        </w:rPr>
        <w:t xml:space="preserve">Figura </w:t>
      </w:r>
      <w:r w:rsidR="00EB5C1D">
        <w:rPr>
          <w:i/>
          <w:sz w:val="24"/>
          <w:szCs w:val="24"/>
        </w:rPr>
        <w:fldChar w:fldCharType="begin"/>
      </w:r>
      <w:r w:rsidR="00EB5C1D">
        <w:rPr>
          <w:i/>
          <w:sz w:val="24"/>
          <w:szCs w:val="24"/>
        </w:rPr>
        <w:instrText xml:space="preserve"> SEQ Figura \* ARABIC </w:instrText>
      </w:r>
      <w:r w:rsidR="00EB5C1D">
        <w:rPr>
          <w:i/>
          <w:sz w:val="24"/>
          <w:szCs w:val="24"/>
        </w:rPr>
        <w:fldChar w:fldCharType="separate"/>
      </w:r>
      <w:r w:rsidR="00C51557">
        <w:rPr>
          <w:i/>
          <w:noProof/>
          <w:sz w:val="24"/>
          <w:szCs w:val="24"/>
        </w:rPr>
        <w:t>13</w:t>
      </w:r>
      <w:r w:rsidR="00EB5C1D">
        <w:rPr>
          <w:i/>
          <w:sz w:val="24"/>
          <w:szCs w:val="24"/>
        </w:rPr>
        <w:fldChar w:fldCharType="end"/>
      </w:r>
      <w:r w:rsidRPr="00061C7F">
        <w:rPr>
          <w:i/>
          <w:sz w:val="24"/>
          <w:szCs w:val="24"/>
        </w:rPr>
        <w:t>.</w:t>
      </w:r>
      <w:r w:rsidRPr="00061C7F">
        <w:rPr>
          <w:sz w:val="24"/>
          <w:szCs w:val="24"/>
        </w:rPr>
        <w:t xml:space="preserve"> Diagrama de actividades - CSU003 Gestionar deportes</w:t>
      </w:r>
      <w:r>
        <w:rPr>
          <w:sz w:val="24"/>
          <w:szCs w:val="24"/>
        </w:rPr>
        <w:t>.</w:t>
      </w:r>
      <w:r w:rsidRPr="00061C7F">
        <w:rPr>
          <w:sz w:val="24"/>
          <w:szCs w:val="24"/>
        </w:rPr>
        <w:t xml:space="preserve"> </w:t>
      </w:r>
      <w:r w:rsidRPr="00EF53F8">
        <w:rPr>
          <w:sz w:val="24"/>
          <w:szCs w:val="24"/>
        </w:rPr>
        <w:t>Muestra la interacción entre el usuario y el sistema</w:t>
      </w:r>
      <w:r>
        <w:rPr>
          <w:sz w:val="24"/>
          <w:szCs w:val="24"/>
        </w:rPr>
        <w:t xml:space="preserve"> </w:t>
      </w:r>
      <w:r w:rsidR="00124C3E">
        <w:rPr>
          <w:sz w:val="24"/>
          <w:szCs w:val="24"/>
        </w:rPr>
        <w:t>cuando se ingresa a la opción deporte</w:t>
      </w:r>
      <w:r w:rsidRPr="00EF53F8">
        <w:rPr>
          <w:sz w:val="24"/>
          <w:szCs w:val="24"/>
        </w:rPr>
        <w:t>. Fuente: Elaboración propia.</w:t>
      </w:r>
      <w:r>
        <w:rPr>
          <w:b/>
          <w:noProof/>
          <w:sz w:val="24"/>
          <w:szCs w:val="24"/>
          <w:lang w:val="es-ES" w:eastAsia="es-ES"/>
        </w:rPr>
        <w:drawing>
          <wp:inline distT="0" distB="0" distL="0" distR="0" wp14:anchorId="09737C6A" wp14:editId="2E78AE46">
            <wp:extent cx="5265331" cy="3322357"/>
            <wp:effectExtent l="19050" t="0" r="0" b="0"/>
            <wp:docPr id="28" name="Imagen 28" descr="C:\Users\amoncada\Desktop\CSU004 Adicionar de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moncada\Desktop\CSU004 Adicionar deporte.png"/>
                    <pic:cNvPicPr>
                      <a:picLocks noChangeAspect="1" noChangeArrowheads="1"/>
                    </pic:cNvPicPr>
                  </pic:nvPicPr>
                  <pic:blipFill>
                    <a:blip r:embed="rId27"/>
                    <a:srcRect l="3080" t="5962" r="2682" b="3993"/>
                    <a:stretch>
                      <a:fillRect/>
                    </a:stretch>
                  </pic:blipFill>
                  <pic:spPr bwMode="auto">
                    <a:xfrm>
                      <a:off x="0" y="0"/>
                      <a:ext cx="5265331" cy="3322357"/>
                    </a:xfrm>
                    <a:prstGeom prst="rect">
                      <a:avLst/>
                    </a:prstGeom>
                    <a:noFill/>
                    <a:ln w="9525">
                      <a:noFill/>
                      <a:miter lim="800000"/>
                      <a:headEnd/>
                      <a:tailEnd/>
                    </a:ln>
                  </pic:spPr>
                </pic:pic>
              </a:graphicData>
            </a:graphic>
          </wp:inline>
        </w:drawing>
      </w:r>
      <w:bookmarkEnd w:id="305"/>
    </w:p>
    <w:p w14:paraId="07381026" w14:textId="77777777" w:rsidR="00124C3E" w:rsidRPr="00061C7F" w:rsidRDefault="00124C3E" w:rsidP="00124C3E">
      <w:pPr>
        <w:keepNext/>
        <w:jc w:val="both"/>
      </w:pPr>
      <w:bookmarkStart w:id="306" w:name="_Toc443851899"/>
      <w:r w:rsidRPr="00061C7F">
        <w:rPr>
          <w:i/>
          <w:sz w:val="24"/>
          <w:szCs w:val="24"/>
        </w:rPr>
        <w:t>Figura</w:t>
      </w:r>
      <w:r>
        <w:rPr>
          <w:i/>
          <w:sz w:val="24"/>
          <w:szCs w:val="24"/>
        </w:rPr>
        <w:t xml:space="preserve"> </w:t>
      </w:r>
      <w:r w:rsidR="00EB5C1D">
        <w:rPr>
          <w:i/>
          <w:sz w:val="24"/>
          <w:szCs w:val="24"/>
        </w:rPr>
        <w:fldChar w:fldCharType="begin"/>
      </w:r>
      <w:r w:rsidR="00EB5C1D">
        <w:rPr>
          <w:i/>
          <w:sz w:val="24"/>
          <w:szCs w:val="24"/>
        </w:rPr>
        <w:instrText xml:space="preserve"> SEQ Figura \* ARABIC </w:instrText>
      </w:r>
      <w:r w:rsidR="00EB5C1D">
        <w:rPr>
          <w:i/>
          <w:sz w:val="24"/>
          <w:szCs w:val="24"/>
        </w:rPr>
        <w:fldChar w:fldCharType="separate"/>
      </w:r>
      <w:r w:rsidR="00C51557">
        <w:rPr>
          <w:i/>
          <w:noProof/>
          <w:sz w:val="24"/>
          <w:szCs w:val="24"/>
        </w:rPr>
        <w:t>14</w:t>
      </w:r>
      <w:r w:rsidR="00EB5C1D">
        <w:rPr>
          <w:i/>
          <w:sz w:val="24"/>
          <w:szCs w:val="24"/>
        </w:rPr>
        <w:fldChar w:fldCharType="end"/>
      </w:r>
      <w:r w:rsidRPr="00061C7F">
        <w:rPr>
          <w:sz w:val="24"/>
          <w:szCs w:val="24"/>
        </w:rPr>
        <w:t>. Diagrama de actividades - CSU004 Adicionar deporte</w:t>
      </w:r>
      <w:r w:rsidRPr="00453251">
        <w:rPr>
          <w:b/>
          <w:sz w:val="24"/>
          <w:szCs w:val="24"/>
        </w:rPr>
        <w:t>.</w:t>
      </w:r>
      <w:r>
        <w:t xml:space="preserve"> </w:t>
      </w:r>
      <w:r w:rsidRPr="00EF53F8">
        <w:rPr>
          <w:sz w:val="24"/>
          <w:szCs w:val="24"/>
        </w:rPr>
        <w:t xml:space="preserve">Muestra la interacción entre el usuario y el sistema cuando </w:t>
      </w:r>
      <w:r>
        <w:rPr>
          <w:sz w:val="24"/>
          <w:szCs w:val="24"/>
        </w:rPr>
        <w:t>se adiciona un nuevo deporte</w:t>
      </w:r>
      <w:r w:rsidRPr="00EF53F8">
        <w:rPr>
          <w:sz w:val="24"/>
          <w:szCs w:val="24"/>
        </w:rPr>
        <w:t>. Fuente: Elaboración propia.</w:t>
      </w:r>
      <w:bookmarkEnd w:id="306"/>
    </w:p>
    <w:p w14:paraId="0CD02DCB" w14:textId="77777777" w:rsidR="00124C3E" w:rsidRPr="00124C3E" w:rsidRDefault="00124C3E" w:rsidP="00124C3E">
      <w:pPr>
        <w:jc w:val="both"/>
        <w:rPr>
          <w:sz w:val="24"/>
          <w:szCs w:val="24"/>
        </w:rPr>
      </w:pPr>
    </w:p>
    <w:p w14:paraId="297969C3" w14:textId="77777777" w:rsidR="00061C7F" w:rsidRDefault="00061C7F" w:rsidP="00061C7F">
      <w:pPr>
        <w:keepNext/>
        <w:jc w:val="center"/>
      </w:pPr>
      <w:r>
        <w:rPr>
          <w:b/>
          <w:noProof/>
          <w:sz w:val="24"/>
          <w:szCs w:val="24"/>
          <w:lang w:val="es-ES" w:eastAsia="es-ES"/>
        </w:rPr>
        <w:lastRenderedPageBreak/>
        <w:drawing>
          <wp:inline distT="0" distB="0" distL="0" distR="0" wp14:anchorId="66C27D02" wp14:editId="4E429DCD">
            <wp:extent cx="5474806" cy="3455581"/>
            <wp:effectExtent l="19050" t="0" r="0" b="0"/>
            <wp:docPr id="29" name="Imagen 29" descr="C:\Users\amoncada\Desktop\CSU005 Editar de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moncada\Desktop\CSU005 Editar deporte.png"/>
                    <pic:cNvPicPr>
                      <a:picLocks noChangeAspect="1" noChangeArrowheads="1"/>
                    </pic:cNvPicPr>
                  </pic:nvPicPr>
                  <pic:blipFill>
                    <a:blip r:embed="rId28"/>
                    <a:srcRect l="3077" t="6233" r="2861" b="3794"/>
                    <a:stretch>
                      <a:fillRect/>
                    </a:stretch>
                  </pic:blipFill>
                  <pic:spPr bwMode="auto">
                    <a:xfrm>
                      <a:off x="0" y="0"/>
                      <a:ext cx="5474806" cy="3455581"/>
                    </a:xfrm>
                    <a:prstGeom prst="rect">
                      <a:avLst/>
                    </a:prstGeom>
                    <a:noFill/>
                    <a:ln w="9525">
                      <a:noFill/>
                      <a:miter lim="800000"/>
                      <a:headEnd/>
                      <a:tailEnd/>
                    </a:ln>
                  </pic:spPr>
                </pic:pic>
              </a:graphicData>
            </a:graphic>
          </wp:inline>
        </w:drawing>
      </w:r>
    </w:p>
    <w:p w14:paraId="31DB2D57" w14:textId="77777777" w:rsidR="00061C7F" w:rsidRDefault="00061C7F" w:rsidP="00061C7F">
      <w:pPr>
        <w:rPr>
          <w:sz w:val="24"/>
          <w:szCs w:val="24"/>
        </w:rPr>
      </w:pPr>
      <w:bookmarkStart w:id="307" w:name="_Toc443851900"/>
      <w:r w:rsidRPr="00061C7F">
        <w:rPr>
          <w:i/>
          <w:sz w:val="24"/>
          <w:szCs w:val="24"/>
        </w:rPr>
        <w:t xml:space="preserve">Figura </w:t>
      </w:r>
      <w:r w:rsidR="00EB5C1D">
        <w:rPr>
          <w:i/>
          <w:sz w:val="24"/>
          <w:szCs w:val="24"/>
        </w:rPr>
        <w:fldChar w:fldCharType="begin"/>
      </w:r>
      <w:r w:rsidR="00EB5C1D">
        <w:rPr>
          <w:i/>
          <w:sz w:val="24"/>
          <w:szCs w:val="24"/>
        </w:rPr>
        <w:instrText xml:space="preserve"> SEQ Figura \* ARABIC </w:instrText>
      </w:r>
      <w:r w:rsidR="00EB5C1D">
        <w:rPr>
          <w:i/>
          <w:sz w:val="24"/>
          <w:szCs w:val="24"/>
        </w:rPr>
        <w:fldChar w:fldCharType="separate"/>
      </w:r>
      <w:r w:rsidR="00C51557">
        <w:rPr>
          <w:i/>
          <w:noProof/>
          <w:sz w:val="24"/>
          <w:szCs w:val="24"/>
        </w:rPr>
        <w:t>15</w:t>
      </w:r>
      <w:r w:rsidR="00EB5C1D">
        <w:rPr>
          <w:i/>
          <w:sz w:val="24"/>
          <w:szCs w:val="24"/>
        </w:rPr>
        <w:fldChar w:fldCharType="end"/>
      </w:r>
      <w:r w:rsidRPr="00061C7F">
        <w:rPr>
          <w:i/>
          <w:sz w:val="24"/>
          <w:szCs w:val="24"/>
        </w:rPr>
        <w:t>.</w:t>
      </w:r>
      <w:r w:rsidRPr="00061C7F">
        <w:rPr>
          <w:sz w:val="24"/>
          <w:szCs w:val="24"/>
        </w:rPr>
        <w:t xml:space="preserve"> Diagrama de actividades - CSU005 Editar deporte. </w:t>
      </w:r>
      <w:r w:rsidRPr="00EF53F8">
        <w:rPr>
          <w:sz w:val="24"/>
          <w:szCs w:val="24"/>
        </w:rPr>
        <w:t xml:space="preserve">Muestra la interacción entre el usuario y el sistema cuando </w:t>
      </w:r>
      <w:r>
        <w:rPr>
          <w:sz w:val="24"/>
          <w:szCs w:val="24"/>
        </w:rPr>
        <w:t>se edita un deporte</w:t>
      </w:r>
      <w:r w:rsidRPr="00EF53F8">
        <w:rPr>
          <w:sz w:val="24"/>
          <w:szCs w:val="24"/>
        </w:rPr>
        <w:t>. Fuente: Elaboración propia.</w:t>
      </w:r>
      <w:bookmarkEnd w:id="307"/>
    </w:p>
    <w:p w14:paraId="406731BB" w14:textId="77777777" w:rsidR="007327F3" w:rsidRPr="007942F4" w:rsidRDefault="007327F3" w:rsidP="004B382F">
      <w:pPr>
        <w:pStyle w:val="Epgrafe"/>
        <w:rPr>
          <w:b/>
        </w:rPr>
      </w:pPr>
      <w:bookmarkStart w:id="308" w:name="_Toc318917589"/>
      <w:r w:rsidRPr="007942F4">
        <w:rPr>
          <w:b/>
        </w:rPr>
        <w:t xml:space="preserve">Tabla </w:t>
      </w:r>
      <w:r w:rsidR="00CD6113" w:rsidRPr="007942F4">
        <w:rPr>
          <w:b/>
        </w:rPr>
        <w:fldChar w:fldCharType="begin"/>
      </w:r>
      <w:r w:rsidRPr="007942F4">
        <w:rPr>
          <w:b/>
        </w:rPr>
        <w:instrText xml:space="preserve"> SEQ Tabla \* ARABIC </w:instrText>
      </w:r>
      <w:r w:rsidR="00CD6113" w:rsidRPr="007942F4">
        <w:rPr>
          <w:b/>
        </w:rPr>
        <w:fldChar w:fldCharType="separate"/>
      </w:r>
      <w:r w:rsidR="00CC5F13" w:rsidRPr="007942F4">
        <w:rPr>
          <w:b/>
          <w:noProof/>
        </w:rPr>
        <w:t>17</w:t>
      </w:r>
      <w:r w:rsidR="00CD6113" w:rsidRPr="007942F4">
        <w:rPr>
          <w:b/>
        </w:rPr>
        <w:fldChar w:fldCharType="end"/>
      </w:r>
      <w:r w:rsidRPr="007942F4">
        <w:rPr>
          <w:b/>
        </w:rPr>
        <w:t>. Historia de usuario - Inactivar deporte</w:t>
      </w:r>
      <w:bookmarkEnd w:id="308"/>
    </w:p>
    <w:tbl>
      <w:tblPr>
        <w:tblStyle w:val="Tablaconcuadrcula"/>
        <w:tblW w:w="0" w:type="auto"/>
        <w:tblLook w:val="04A0" w:firstRow="1" w:lastRow="0" w:firstColumn="1" w:lastColumn="0" w:noHBand="0" w:noVBand="1"/>
      </w:tblPr>
      <w:tblGrid>
        <w:gridCol w:w="2244"/>
        <w:gridCol w:w="6734"/>
      </w:tblGrid>
      <w:tr w:rsidR="00124C3E" w:rsidRPr="008318BC" w14:paraId="11BFACD6" w14:textId="77777777" w:rsidTr="00BD72FE">
        <w:tc>
          <w:tcPr>
            <w:tcW w:w="2244" w:type="dxa"/>
          </w:tcPr>
          <w:p w14:paraId="51EBA594" w14:textId="77777777" w:rsidR="00124C3E" w:rsidRPr="007B02D8" w:rsidRDefault="00124C3E" w:rsidP="00BD72FE">
            <w:pPr>
              <w:spacing w:after="0" w:line="240" w:lineRule="auto"/>
              <w:jc w:val="both"/>
              <w:rPr>
                <w:b/>
                <w:sz w:val="24"/>
                <w:szCs w:val="24"/>
              </w:rPr>
            </w:pPr>
            <w:r w:rsidRPr="007B02D8">
              <w:rPr>
                <w:b/>
                <w:sz w:val="24"/>
                <w:szCs w:val="24"/>
              </w:rPr>
              <w:t>Nombre de Historia</w:t>
            </w:r>
          </w:p>
        </w:tc>
        <w:tc>
          <w:tcPr>
            <w:tcW w:w="6734" w:type="dxa"/>
          </w:tcPr>
          <w:p w14:paraId="583C0604" w14:textId="77777777" w:rsidR="00124C3E" w:rsidRPr="007B02D8" w:rsidRDefault="00124C3E" w:rsidP="00BD72FE">
            <w:pPr>
              <w:spacing w:after="0" w:line="240" w:lineRule="auto"/>
              <w:jc w:val="both"/>
              <w:rPr>
                <w:sz w:val="24"/>
                <w:szCs w:val="24"/>
              </w:rPr>
            </w:pPr>
            <w:r>
              <w:rPr>
                <w:sz w:val="24"/>
                <w:szCs w:val="24"/>
              </w:rPr>
              <w:t xml:space="preserve">Inactivar deporte </w:t>
            </w:r>
          </w:p>
        </w:tc>
      </w:tr>
      <w:tr w:rsidR="00124C3E" w:rsidRPr="008318BC" w14:paraId="55A7394B" w14:textId="77777777" w:rsidTr="00BD72FE">
        <w:tc>
          <w:tcPr>
            <w:tcW w:w="2244" w:type="dxa"/>
          </w:tcPr>
          <w:p w14:paraId="01563802" w14:textId="77777777" w:rsidR="00124C3E" w:rsidRPr="007B02D8" w:rsidRDefault="00124C3E" w:rsidP="00BD72FE">
            <w:pPr>
              <w:spacing w:after="0" w:line="240" w:lineRule="auto"/>
              <w:jc w:val="both"/>
              <w:rPr>
                <w:b/>
                <w:sz w:val="24"/>
                <w:szCs w:val="24"/>
              </w:rPr>
            </w:pPr>
            <w:r w:rsidRPr="007B02D8">
              <w:rPr>
                <w:b/>
                <w:sz w:val="24"/>
                <w:szCs w:val="24"/>
              </w:rPr>
              <w:t xml:space="preserve">Rol </w:t>
            </w:r>
          </w:p>
        </w:tc>
        <w:tc>
          <w:tcPr>
            <w:tcW w:w="6734" w:type="dxa"/>
          </w:tcPr>
          <w:p w14:paraId="63AF42EC" w14:textId="77777777" w:rsidR="00124C3E" w:rsidRPr="007B02D8" w:rsidRDefault="00124C3E" w:rsidP="00BD72FE">
            <w:pPr>
              <w:spacing w:after="0" w:line="240" w:lineRule="auto"/>
              <w:jc w:val="both"/>
              <w:rPr>
                <w:sz w:val="24"/>
                <w:szCs w:val="24"/>
              </w:rPr>
            </w:pPr>
            <w:r w:rsidRPr="007B02D8">
              <w:rPr>
                <w:sz w:val="24"/>
                <w:szCs w:val="24"/>
              </w:rPr>
              <w:t xml:space="preserve">Administrador </w:t>
            </w:r>
          </w:p>
        </w:tc>
      </w:tr>
      <w:tr w:rsidR="00124C3E" w:rsidRPr="008318BC" w14:paraId="416D673E" w14:textId="77777777" w:rsidTr="00BD72FE">
        <w:tc>
          <w:tcPr>
            <w:tcW w:w="8978" w:type="dxa"/>
            <w:gridSpan w:val="2"/>
          </w:tcPr>
          <w:p w14:paraId="0B4DC439" w14:textId="77777777" w:rsidR="00124C3E" w:rsidRPr="007B02D8" w:rsidRDefault="00124C3E" w:rsidP="00BD72FE">
            <w:pPr>
              <w:spacing w:after="0" w:line="240" w:lineRule="auto"/>
              <w:jc w:val="center"/>
              <w:rPr>
                <w:b/>
                <w:sz w:val="24"/>
                <w:szCs w:val="24"/>
              </w:rPr>
            </w:pPr>
            <w:r w:rsidRPr="007B02D8">
              <w:rPr>
                <w:b/>
                <w:sz w:val="24"/>
                <w:szCs w:val="24"/>
              </w:rPr>
              <w:t>Descripción</w:t>
            </w:r>
          </w:p>
        </w:tc>
      </w:tr>
      <w:tr w:rsidR="00124C3E" w:rsidRPr="008318BC" w14:paraId="39F882BD" w14:textId="77777777" w:rsidTr="00BD72FE">
        <w:tc>
          <w:tcPr>
            <w:tcW w:w="8978" w:type="dxa"/>
            <w:gridSpan w:val="2"/>
          </w:tcPr>
          <w:p w14:paraId="1D1E99A1" w14:textId="77777777" w:rsidR="00124C3E" w:rsidRPr="007B02D8" w:rsidRDefault="00124C3E" w:rsidP="00124C3E">
            <w:pPr>
              <w:spacing w:after="0" w:line="240" w:lineRule="auto"/>
              <w:jc w:val="both"/>
              <w:rPr>
                <w:rFonts w:cstheme="majorBidi"/>
                <w:bCs/>
                <w:sz w:val="24"/>
                <w:szCs w:val="24"/>
              </w:rPr>
            </w:pPr>
            <w:r w:rsidRPr="007B02D8">
              <w:rPr>
                <w:sz w:val="24"/>
                <w:szCs w:val="24"/>
              </w:rPr>
              <w:t xml:space="preserve">Como administrador de la aplicación deseo realizar </w:t>
            </w:r>
            <w:r>
              <w:rPr>
                <w:sz w:val="24"/>
                <w:szCs w:val="24"/>
              </w:rPr>
              <w:t>la inactivación de un deporte</w:t>
            </w:r>
            <w:r w:rsidRPr="007B02D8">
              <w:rPr>
                <w:sz w:val="24"/>
                <w:szCs w:val="24"/>
              </w:rPr>
              <w:t xml:space="preserve">, </w:t>
            </w:r>
            <w:r>
              <w:rPr>
                <w:sz w:val="24"/>
                <w:szCs w:val="24"/>
              </w:rPr>
              <w:t xml:space="preserve">para lo cual se solicita un mensaje de confirmación. </w:t>
            </w:r>
          </w:p>
        </w:tc>
      </w:tr>
      <w:tr w:rsidR="00124C3E" w:rsidRPr="008318BC" w14:paraId="11449C33" w14:textId="77777777" w:rsidTr="00BD72FE">
        <w:tc>
          <w:tcPr>
            <w:tcW w:w="8978" w:type="dxa"/>
            <w:gridSpan w:val="2"/>
          </w:tcPr>
          <w:p w14:paraId="0DBC70EB" w14:textId="77777777" w:rsidR="00124C3E" w:rsidRPr="007B02D8" w:rsidRDefault="00124C3E" w:rsidP="00BD72FE">
            <w:pPr>
              <w:spacing w:after="0" w:line="240" w:lineRule="auto"/>
              <w:jc w:val="center"/>
              <w:rPr>
                <w:b/>
                <w:sz w:val="24"/>
                <w:szCs w:val="24"/>
              </w:rPr>
            </w:pPr>
            <w:r w:rsidRPr="007B02D8">
              <w:rPr>
                <w:b/>
                <w:sz w:val="24"/>
                <w:szCs w:val="24"/>
              </w:rPr>
              <w:t>Validaciones</w:t>
            </w:r>
          </w:p>
        </w:tc>
      </w:tr>
      <w:tr w:rsidR="00124C3E" w:rsidRPr="008318BC" w14:paraId="10DEC84A" w14:textId="77777777" w:rsidTr="00BD72FE">
        <w:tc>
          <w:tcPr>
            <w:tcW w:w="8978" w:type="dxa"/>
            <w:gridSpan w:val="2"/>
          </w:tcPr>
          <w:p w14:paraId="1029062E" w14:textId="77777777" w:rsidR="00124C3E" w:rsidRPr="007B02D8" w:rsidRDefault="00124C3E" w:rsidP="00BD72FE">
            <w:pPr>
              <w:pStyle w:val="Prrafodelista"/>
              <w:numPr>
                <w:ilvl w:val="0"/>
                <w:numId w:val="26"/>
              </w:numPr>
              <w:spacing w:after="0" w:line="240" w:lineRule="auto"/>
              <w:jc w:val="both"/>
              <w:rPr>
                <w:sz w:val="24"/>
                <w:szCs w:val="24"/>
              </w:rPr>
            </w:pPr>
            <w:r>
              <w:rPr>
                <w:sz w:val="24"/>
                <w:szCs w:val="24"/>
              </w:rPr>
              <w:t>Ninguna</w:t>
            </w:r>
          </w:p>
        </w:tc>
      </w:tr>
      <w:tr w:rsidR="00124C3E" w:rsidRPr="008318BC" w14:paraId="6A932D7F" w14:textId="77777777" w:rsidTr="00BD72FE">
        <w:tc>
          <w:tcPr>
            <w:tcW w:w="8978" w:type="dxa"/>
            <w:gridSpan w:val="2"/>
          </w:tcPr>
          <w:p w14:paraId="4DB66D7D" w14:textId="77777777" w:rsidR="00124C3E" w:rsidRPr="007B02D8" w:rsidRDefault="00124C3E" w:rsidP="00BD72FE">
            <w:pPr>
              <w:spacing w:after="0" w:line="240" w:lineRule="auto"/>
              <w:jc w:val="center"/>
              <w:rPr>
                <w:b/>
                <w:sz w:val="24"/>
                <w:szCs w:val="24"/>
              </w:rPr>
            </w:pPr>
            <w:r w:rsidRPr="007B02D8">
              <w:rPr>
                <w:b/>
                <w:sz w:val="24"/>
                <w:szCs w:val="24"/>
              </w:rPr>
              <w:t xml:space="preserve">Criterios de aceptación  </w:t>
            </w:r>
          </w:p>
        </w:tc>
      </w:tr>
      <w:tr w:rsidR="00124C3E" w:rsidRPr="008318BC" w14:paraId="1F88FA38" w14:textId="77777777" w:rsidTr="00BD72FE">
        <w:tc>
          <w:tcPr>
            <w:tcW w:w="8978" w:type="dxa"/>
            <w:gridSpan w:val="2"/>
          </w:tcPr>
          <w:p w14:paraId="2B456037" w14:textId="77777777" w:rsidR="00124C3E" w:rsidRPr="007B02D8" w:rsidRDefault="00124C3E" w:rsidP="00BD72FE">
            <w:pPr>
              <w:pStyle w:val="Prrafodelista"/>
              <w:numPr>
                <w:ilvl w:val="0"/>
                <w:numId w:val="26"/>
              </w:numPr>
              <w:spacing w:after="0" w:line="240" w:lineRule="auto"/>
              <w:jc w:val="both"/>
              <w:rPr>
                <w:sz w:val="24"/>
                <w:szCs w:val="24"/>
              </w:rPr>
            </w:pPr>
            <w:r>
              <w:rPr>
                <w:sz w:val="24"/>
                <w:szCs w:val="24"/>
              </w:rPr>
              <w:t xml:space="preserve">Una vez se inactive el deporte se debe enviar una notificación al usuario de empresa para que éste no pueda ser incluido dentro de los planes ofrecidos. </w:t>
            </w:r>
          </w:p>
        </w:tc>
      </w:tr>
    </w:tbl>
    <w:p w14:paraId="64F400D2" w14:textId="77777777" w:rsidR="00124C3E" w:rsidRPr="00061C7F" w:rsidRDefault="007327F3" w:rsidP="00061C7F">
      <w:pPr>
        <w:rPr>
          <w:sz w:val="24"/>
          <w:szCs w:val="24"/>
        </w:rPr>
      </w:pPr>
      <w:r>
        <w:rPr>
          <w:sz w:val="24"/>
          <w:szCs w:val="24"/>
        </w:rPr>
        <w:t>Fuente: Elaboración propia</w:t>
      </w:r>
    </w:p>
    <w:p w14:paraId="7FD06741" w14:textId="77777777" w:rsidR="00124C3E" w:rsidRDefault="00124C3E" w:rsidP="008F2C1C">
      <w:pPr>
        <w:keepNext/>
        <w:jc w:val="center"/>
      </w:pPr>
      <w:r>
        <w:rPr>
          <w:b/>
          <w:noProof/>
          <w:sz w:val="24"/>
          <w:szCs w:val="24"/>
          <w:lang w:val="es-ES" w:eastAsia="es-ES"/>
        </w:rPr>
        <w:lastRenderedPageBreak/>
        <w:drawing>
          <wp:inline distT="0" distB="0" distL="0" distR="0" wp14:anchorId="6CACA6C6" wp14:editId="3686E9F3">
            <wp:extent cx="5961452" cy="3455581"/>
            <wp:effectExtent l="19050" t="0" r="1198" b="0"/>
            <wp:docPr id="32" name="Imagen 32" descr="C:\Users\amoncada\Desktop\CSU006 Inactivar de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moncada\Desktop\CSU006 Inactivar deporte.png"/>
                    <pic:cNvPicPr>
                      <a:picLocks noChangeAspect="1" noChangeArrowheads="1"/>
                    </pic:cNvPicPr>
                  </pic:nvPicPr>
                  <pic:blipFill>
                    <a:blip r:embed="rId29"/>
                    <a:srcRect l="2720" t="6916" r="2844" b="4883"/>
                    <a:stretch>
                      <a:fillRect/>
                    </a:stretch>
                  </pic:blipFill>
                  <pic:spPr bwMode="auto">
                    <a:xfrm>
                      <a:off x="0" y="0"/>
                      <a:ext cx="5965171" cy="3457737"/>
                    </a:xfrm>
                    <a:prstGeom prst="rect">
                      <a:avLst/>
                    </a:prstGeom>
                    <a:noFill/>
                    <a:ln w="9525">
                      <a:noFill/>
                      <a:miter lim="800000"/>
                      <a:headEnd/>
                      <a:tailEnd/>
                    </a:ln>
                  </pic:spPr>
                </pic:pic>
              </a:graphicData>
            </a:graphic>
          </wp:inline>
        </w:drawing>
      </w:r>
    </w:p>
    <w:p w14:paraId="79162930" w14:textId="77777777" w:rsidR="00124C3E" w:rsidRDefault="00124C3E" w:rsidP="00124C3E">
      <w:pPr>
        <w:rPr>
          <w:b/>
          <w:sz w:val="24"/>
          <w:szCs w:val="24"/>
        </w:rPr>
      </w:pPr>
      <w:bookmarkStart w:id="309" w:name="_Toc443851901"/>
      <w:r w:rsidRPr="00124C3E">
        <w:rPr>
          <w:i/>
          <w:sz w:val="24"/>
          <w:szCs w:val="24"/>
        </w:rPr>
        <w:t xml:space="preserve">Figura </w:t>
      </w:r>
      <w:r w:rsidR="00EB5C1D">
        <w:rPr>
          <w:i/>
          <w:sz w:val="24"/>
          <w:szCs w:val="24"/>
        </w:rPr>
        <w:fldChar w:fldCharType="begin"/>
      </w:r>
      <w:r w:rsidR="00EB5C1D">
        <w:rPr>
          <w:i/>
          <w:sz w:val="24"/>
          <w:szCs w:val="24"/>
        </w:rPr>
        <w:instrText xml:space="preserve"> SEQ Figura \* ARABIC </w:instrText>
      </w:r>
      <w:r w:rsidR="00EB5C1D">
        <w:rPr>
          <w:i/>
          <w:sz w:val="24"/>
          <w:szCs w:val="24"/>
        </w:rPr>
        <w:fldChar w:fldCharType="separate"/>
      </w:r>
      <w:r w:rsidR="00C51557">
        <w:rPr>
          <w:i/>
          <w:noProof/>
          <w:sz w:val="24"/>
          <w:szCs w:val="24"/>
        </w:rPr>
        <w:t>16</w:t>
      </w:r>
      <w:r w:rsidR="00EB5C1D">
        <w:rPr>
          <w:i/>
          <w:sz w:val="24"/>
          <w:szCs w:val="24"/>
        </w:rPr>
        <w:fldChar w:fldCharType="end"/>
      </w:r>
      <w:r w:rsidRPr="00124C3E">
        <w:rPr>
          <w:i/>
          <w:sz w:val="24"/>
          <w:szCs w:val="24"/>
        </w:rPr>
        <w:t>.</w:t>
      </w:r>
      <w:r w:rsidRPr="00124C3E">
        <w:rPr>
          <w:sz w:val="24"/>
          <w:szCs w:val="24"/>
        </w:rPr>
        <w:t xml:space="preserve"> Diagrama de actividades - CSU006 Inactivar deporte. </w:t>
      </w:r>
      <w:r w:rsidRPr="00EF53F8">
        <w:rPr>
          <w:sz w:val="24"/>
          <w:szCs w:val="24"/>
        </w:rPr>
        <w:t xml:space="preserve">Muestra la interacción entre el usuario y el sistema cuando </w:t>
      </w:r>
      <w:r>
        <w:rPr>
          <w:sz w:val="24"/>
          <w:szCs w:val="24"/>
        </w:rPr>
        <w:t>se inac</w:t>
      </w:r>
      <w:r w:rsidR="00F15168">
        <w:rPr>
          <w:sz w:val="24"/>
          <w:szCs w:val="24"/>
        </w:rPr>
        <w:t>t</w:t>
      </w:r>
      <w:r>
        <w:rPr>
          <w:sz w:val="24"/>
          <w:szCs w:val="24"/>
        </w:rPr>
        <w:t>iva un deporte</w:t>
      </w:r>
      <w:r w:rsidRPr="00EF53F8">
        <w:rPr>
          <w:sz w:val="24"/>
          <w:szCs w:val="24"/>
        </w:rPr>
        <w:t>. Fuente: Elaboración propia.</w:t>
      </w:r>
      <w:bookmarkEnd w:id="309"/>
    </w:p>
    <w:p w14:paraId="62370AF3" w14:textId="77777777" w:rsidR="007327F3" w:rsidRPr="007942F4" w:rsidRDefault="007327F3" w:rsidP="004B382F">
      <w:pPr>
        <w:pStyle w:val="Epgrafe"/>
        <w:rPr>
          <w:b/>
        </w:rPr>
      </w:pPr>
      <w:bookmarkStart w:id="310" w:name="_Toc318917590"/>
      <w:r w:rsidRPr="007942F4">
        <w:rPr>
          <w:b/>
        </w:rPr>
        <w:t xml:space="preserve">Tabla </w:t>
      </w:r>
      <w:r w:rsidR="00CD6113" w:rsidRPr="007942F4">
        <w:rPr>
          <w:b/>
        </w:rPr>
        <w:fldChar w:fldCharType="begin"/>
      </w:r>
      <w:r w:rsidRPr="007942F4">
        <w:rPr>
          <w:b/>
        </w:rPr>
        <w:instrText xml:space="preserve"> SEQ Tabla \* ARABIC </w:instrText>
      </w:r>
      <w:r w:rsidR="00CD6113" w:rsidRPr="007942F4">
        <w:rPr>
          <w:b/>
        </w:rPr>
        <w:fldChar w:fldCharType="separate"/>
      </w:r>
      <w:r w:rsidR="00CC5F13" w:rsidRPr="007942F4">
        <w:rPr>
          <w:b/>
          <w:noProof/>
        </w:rPr>
        <w:t>18</w:t>
      </w:r>
      <w:r w:rsidR="00CD6113" w:rsidRPr="007942F4">
        <w:rPr>
          <w:b/>
        </w:rPr>
        <w:fldChar w:fldCharType="end"/>
      </w:r>
      <w:r w:rsidRPr="007942F4">
        <w:rPr>
          <w:b/>
        </w:rPr>
        <w:t>. Historia de usuario - Cargar lista de deportes parametrizados</w:t>
      </w:r>
      <w:bookmarkEnd w:id="310"/>
    </w:p>
    <w:tbl>
      <w:tblPr>
        <w:tblStyle w:val="Tablaconcuadrcula"/>
        <w:tblW w:w="0" w:type="auto"/>
        <w:tblLook w:val="04A0" w:firstRow="1" w:lastRow="0" w:firstColumn="1" w:lastColumn="0" w:noHBand="0" w:noVBand="1"/>
      </w:tblPr>
      <w:tblGrid>
        <w:gridCol w:w="2518"/>
        <w:gridCol w:w="6460"/>
      </w:tblGrid>
      <w:tr w:rsidR="00EA218C" w:rsidRPr="008318BC" w14:paraId="0FE25737" w14:textId="77777777" w:rsidTr="00BD72FE">
        <w:tc>
          <w:tcPr>
            <w:tcW w:w="2518" w:type="dxa"/>
          </w:tcPr>
          <w:p w14:paraId="74ABF77F" w14:textId="77777777" w:rsidR="00EA218C" w:rsidRPr="00EA218C" w:rsidRDefault="00EA218C" w:rsidP="00BD72FE">
            <w:pPr>
              <w:spacing w:after="0" w:line="240" w:lineRule="auto"/>
              <w:jc w:val="both"/>
              <w:rPr>
                <w:rFonts w:cstheme="majorHAnsi"/>
                <w:b/>
                <w:sz w:val="24"/>
                <w:szCs w:val="24"/>
              </w:rPr>
            </w:pPr>
            <w:r w:rsidRPr="00EA218C">
              <w:rPr>
                <w:rFonts w:cstheme="majorHAnsi"/>
                <w:b/>
                <w:sz w:val="24"/>
                <w:szCs w:val="24"/>
              </w:rPr>
              <w:t>Nombre de Historia</w:t>
            </w:r>
          </w:p>
        </w:tc>
        <w:tc>
          <w:tcPr>
            <w:tcW w:w="6460" w:type="dxa"/>
          </w:tcPr>
          <w:p w14:paraId="0442C092" w14:textId="77777777" w:rsidR="00EA218C" w:rsidRPr="00EA218C" w:rsidRDefault="007327F3" w:rsidP="00EA218C">
            <w:pPr>
              <w:spacing w:after="0" w:line="240" w:lineRule="auto"/>
              <w:jc w:val="both"/>
              <w:rPr>
                <w:rFonts w:cstheme="majorHAnsi"/>
                <w:sz w:val="24"/>
                <w:szCs w:val="24"/>
              </w:rPr>
            </w:pPr>
            <w:r>
              <w:rPr>
                <w:rFonts w:cstheme="majorHAnsi"/>
                <w:sz w:val="24"/>
                <w:szCs w:val="24"/>
              </w:rPr>
              <w:t>Cargar lista de</w:t>
            </w:r>
            <w:r w:rsidR="00EA218C" w:rsidRPr="00EA218C">
              <w:rPr>
                <w:rFonts w:cstheme="majorHAnsi"/>
                <w:sz w:val="24"/>
                <w:szCs w:val="24"/>
              </w:rPr>
              <w:t xml:space="preserve"> deportes parametrizados     </w:t>
            </w:r>
          </w:p>
        </w:tc>
      </w:tr>
      <w:tr w:rsidR="00EA218C" w:rsidRPr="008318BC" w14:paraId="4727498D" w14:textId="77777777" w:rsidTr="00BD72FE">
        <w:tc>
          <w:tcPr>
            <w:tcW w:w="2518" w:type="dxa"/>
          </w:tcPr>
          <w:p w14:paraId="793898F7" w14:textId="77777777" w:rsidR="00EA218C" w:rsidRPr="00EA218C" w:rsidRDefault="00EA218C" w:rsidP="00BD72FE">
            <w:pPr>
              <w:spacing w:after="0" w:line="240" w:lineRule="auto"/>
              <w:jc w:val="both"/>
              <w:rPr>
                <w:rFonts w:cstheme="majorHAnsi"/>
                <w:b/>
                <w:sz w:val="24"/>
                <w:szCs w:val="24"/>
              </w:rPr>
            </w:pPr>
            <w:r w:rsidRPr="00EA218C">
              <w:rPr>
                <w:rFonts w:cstheme="majorHAnsi"/>
                <w:b/>
                <w:sz w:val="24"/>
                <w:szCs w:val="24"/>
              </w:rPr>
              <w:t xml:space="preserve">Rol </w:t>
            </w:r>
          </w:p>
        </w:tc>
        <w:tc>
          <w:tcPr>
            <w:tcW w:w="6460" w:type="dxa"/>
          </w:tcPr>
          <w:p w14:paraId="0B514095" w14:textId="77777777" w:rsidR="00EA218C" w:rsidRPr="00EA218C" w:rsidRDefault="00EA218C" w:rsidP="00BD72FE">
            <w:pPr>
              <w:spacing w:after="0" w:line="240" w:lineRule="auto"/>
              <w:jc w:val="both"/>
              <w:rPr>
                <w:rFonts w:cstheme="majorHAnsi"/>
                <w:sz w:val="24"/>
                <w:szCs w:val="24"/>
              </w:rPr>
            </w:pPr>
            <w:r w:rsidRPr="00EA218C">
              <w:rPr>
                <w:rFonts w:cstheme="majorHAnsi"/>
                <w:sz w:val="24"/>
                <w:szCs w:val="24"/>
              </w:rPr>
              <w:t xml:space="preserve">Administrador </w:t>
            </w:r>
          </w:p>
        </w:tc>
      </w:tr>
      <w:tr w:rsidR="00EA218C" w:rsidRPr="008318BC" w14:paraId="5A54F5BB" w14:textId="77777777" w:rsidTr="00BD72FE">
        <w:tc>
          <w:tcPr>
            <w:tcW w:w="8978" w:type="dxa"/>
            <w:gridSpan w:val="2"/>
          </w:tcPr>
          <w:p w14:paraId="493D939E" w14:textId="77777777" w:rsidR="00EA218C" w:rsidRPr="00EA218C" w:rsidRDefault="00EA218C" w:rsidP="00BD72FE">
            <w:pPr>
              <w:spacing w:after="0" w:line="240" w:lineRule="auto"/>
              <w:jc w:val="center"/>
              <w:rPr>
                <w:rFonts w:cstheme="majorHAnsi"/>
                <w:b/>
                <w:sz w:val="24"/>
                <w:szCs w:val="24"/>
              </w:rPr>
            </w:pPr>
            <w:r w:rsidRPr="00EA218C">
              <w:rPr>
                <w:rFonts w:cstheme="majorHAnsi"/>
                <w:b/>
                <w:sz w:val="24"/>
                <w:szCs w:val="24"/>
              </w:rPr>
              <w:t>Descripción</w:t>
            </w:r>
          </w:p>
        </w:tc>
      </w:tr>
      <w:tr w:rsidR="00EA218C" w:rsidRPr="008318BC" w14:paraId="7A6B00D5" w14:textId="77777777" w:rsidTr="00BD72FE">
        <w:tc>
          <w:tcPr>
            <w:tcW w:w="8978" w:type="dxa"/>
            <w:gridSpan w:val="2"/>
          </w:tcPr>
          <w:p w14:paraId="0863DEE7" w14:textId="77777777" w:rsidR="00EA218C" w:rsidRPr="00EA218C" w:rsidRDefault="00EA218C" w:rsidP="00EA218C">
            <w:pPr>
              <w:spacing w:after="0" w:line="240" w:lineRule="auto"/>
              <w:jc w:val="both"/>
              <w:rPr>
                <w:rFonts w:cstheme="majorHAnsi"/>
                <w:sz w:val="24"/>
                <w:szCs w:val="24"/>
              </w:rPr>
            </w:pPr>
            <w:r w:rsidRPr="00EA218C">
              <w:rPr>
                <w:rFonts w:cstheme="majorHAnsi"/>
                <w:sz w:val="24"/>
                <w:szCs w:val="24"/>
              </w:rPr>
              <w:t xml:space="preserve">Como </w:t>
            </w:r>
            <w:r>
              <w:rPr>
                <w:rFonts w:cstheme="majorHAnsi"/>
                <w:sz w:val="24"/>
                <w:szCs w:val="24"/>
              </w:rPr>
              <w:t xml:space="preserve">administrador de la aplicación deseo consultar los deportes que se tienen parametrizados, cuya lista debe mostrar la siguiente información: nombre del deporte e indicador de estado. </w:t>
            </w:r>
          </w:p>
        </w:tc>
      </w:tr>
      <w:tr w:rsidR="00EA218C" w:rsidRPr="008318BC" w14:paraId="40797A66" w14:textId="77777777" w:rsidTr="00BD72FE">
        <w:tc>
          <w:tcPr>
            <w:tcW w:w="8978" w:type="dxa"/>
            <w:gridSpan w:val="2"/>
          </w:tcPr>
          <w:p w14:paraId="760BDF11" w14:textId="77777777" w:rsidR="00EA218C" w:rsidRPr="00EA218C" w:rsidRDefault="00EA218C" w:rsidP="00BD72FE">
            <w:pPr>
              <w:spacing w:after="0" w:line="240" w:lineRule="auto"/>
              <w:jc w:val="center"/>
              <w:rPr>
                <w:rFonts w:cstheme="majorHAnsi"/>
                <w:b/>
                <w:sz w:val="24"/>
                <w:szCs w:val="24"/>
              </w:rPr>
            </w:pPr>
            <w:r w:rsidRPr="00EA218C">
              <w:rPr>
                <w:rFonts w:cstheme="majorHAnsi"/>
                <w:b/>
                <w:sz w:val="24"/>
                <w:szCs w:val="24"/>
              </w:rPr>
              <w:t>Validaciones</w:t>
            </w:r>
          </w:p>
        </w:tc>
      </w:tr>
      <w:tr w:rsidR="00EA218C" w:rsidRPr="008318BC" w14:paraId="757ECB84" w14:textId="77777777" w:rsidTr="00BD72FE">
        <w:tc>
          <w:tcPr>
            <w:tcW w:w="8978" w:type="dxa"/>
            <w:gridSpan w:val="2"/>
          </w:tcPr>
          <w:p w14:paraId="0F597233" w14:textId="77777777" w:rsidR="00EA218C" w:rsidRPr="00EA218C" w:rsidRDefault="00EA218C" w:rsidP="00BD72FE">
            <w:pPr>
              <w:spacing w:after="0" w:line="240" w:lineRule="auto"/>
              <w:jc w:val="both"/>
              <w:rPr>
                <w:rFonts w:cstheme="majorHAnsi"/>
                <w:sz w:val="24"/>
                <w:szCs w:val="24"/>
              </w:rPr>
            </w:pPr>
            <w:r w:rsidRPr="00EA218C">
              <w:rPr>
                <w:rFonts w:cstheme="majorHAnsi"/>
                <w:sz w:val="24"/>
                <w:szCs w:val="24"/>
              </w:rPr>
              <w:t xml:space="preserve">La única validación es tener una sesión de usuario activa. </w:t>
            </w:r>
          </w:p>
        </w:tc>
      </w:tr>
      <w:tr w:rsidR="00EA218C" w:rsidRPr="008318BC" w14:paraId="244324DA" w14:textId="77777777" w:rsidTr="00BD72FE">
        <w:tc>
          <w:tcPr>
            <w:tcW w:w="8978" w:type="dxa"/>
            <w:gridSpan w:val="2"/>
          </w:tcPr>
          <w:p w14:paraId="1C52819D" w14:textId="77777777" w:rsidR="00EA218C" w:rsidRPr="00EA218C" w:rsidRDefault="00EA218C" w:rsidP="00BD72FE">
            <w:pPr>
              <w:spacing w:after="0" w:line="240" w:lineRule="auto"/>
              <w:jc w:val="center"/>
              <w:rPr>
                <w:rFonts w:cstheme="majorHAnsi"/>
                <w:b/>
                <w:sz w:val="24"/>
                <w:szCs w:val="24"/>
              </w:rPr>
            </w:pPr>
            <w:r w:rsidRPr="00EA218C">
              <w:rPr>
                <w:rFonts w:cstheme="majorHAnsi"/>
                <w:b/>
                <w:sz w:val="24"/>
                <w:szCs w:val="24"/>
              </w:rPr>
              <w:t xml:space="preserve">Criterios de aceptación  </w:t>
            </w:r>
          </w:p>
        </w:tc>
      </w:tr>
      <w:tr w:rsidR="00EA218C" w:rsidRPr="008318BC" w14:paraId="45E3CD40" w14:textId="77777777" w:rsidTr="00BD72FE">
        <w:tc>
          <w:tcPr>
            <w:tcW w:w="8978" w:type="dxa"/>
            <w:gridSpan w:val="2"/>
          </w:tcPr>
          <w:p w14:paraId="3EE9773E" w14:textId="77777777" w:rsidR="00EA218C" w:rsidRPr="00EA218C" w:rsidRDefault="00EA218C" w:rsidP="00BD72FE">
            <w:pPr>
              <w:spacing w:after="0" w:line="240" w:lineRule="auto"/>
              <w:jc w:val="both"/>
              <w:rPr>
                <w:rFonts w:cstheme="majorHAnsi"/>
                <w:sz w:val="24"/>
                <w:szCs w:val="24"/>
              </w:rPr>
            </w:pPr>
            <w:r w:rsidRPr="00EA218C">
              <w:rPr>
                <w:rFonts w:cstheme="majorHAnsi"/>
                <w:sz w:val="24"/>
                <w:szCs w:val="24"/>
              </w:rPr>
              <w:t xml:space="preserve">En el listado de las </w:t>
            </w:r>
            <w:r>
              <w:rPr>
                <w:rFonts w:cstheme="majorHAnsi"/>
                <w:sz w:val="24"/>
                <w:szCs w:val="24"/>
              </w:rPr>
              <w:t>deportes</w:t>
            </w:r>
            <w:r w:rsidRPr="00EA218C">
              <w:rPr>
                <w:rFonts w:cstheme="majorHAnsi"/>
                <w:sz w:val="24"/>
                <w:szCs w:val="24"/>
              </w:rPr>
              <w:t xml:space="preserve"> </w:t>
            </w:r>
            <w:r>
              <w:rPr>
                <w:rFonts w:cstheme="majorHAnsi"/>
                <w:sz w:val="24"/>
                <w:szCs w:val="24"/>
              </w:rPr>
              <w:t>parametrizados</w:t>
            </w:r>
            <w:r w:rsidRPr="00EA218C">
              <w:rPr>
                <w:rFonts w:cstheme="majorHAnsi"/>
                <w:sz w:val="24"/>
                <w:szCs w:val="24"/>
              </w:rPr>
              <w:t xml:space="preserve"> se deben mostrar los siguientes datos:</w:t>
            </w:r>
          </w:p>
          <w:p w14:paraId="1D905A45" w14:textId="77777777" w:rsidR="00EA218C" w:rsidRPr="00EA218C" w:rsidRDefault="00EA218C" w:rsidP="00525D19">
            <w:pPr>
              <w:pStyle w:val="Prrafodelista"/>
              <w:numPr>
                <w:ilvl w:val="0"/>
                <w:numId w:val="30"/>
              </w:numPr>
              <w:spacing w:after="0" w:line="240" w:lineRule="auto"/>
              <w:jc w:val="both"/>
              <w:rPr>
                <w:rFonts w:cstheme="majorHAnsi"/>
                <w:sz w:val="24"/>
                <w:szCs w:val="24"/>
              </w:rPr>
            </w:pPr>
            <w:r>
              <w:rPr>
                <w:rFonts w:cstheme="majorHAnsi"/>
                <w:sz w:val="24"/>
                <w:szCs w:val="24"/>
              </w:rPr>
              <w:t xml:space="preserve">Nombre del deporte, indicador de estado. </w:t>
            </w:r>
            <w:r w:rsidRPr="00EA218C">
              <w:rPr>
                <w:rFonts w:cstheme="majorHAnsi"/>
                <w:sz w:val="24"/>
                <w:szCs w:val="24"/>
              </w:rPr>
              <w:t xml:space="preserve"> </w:t>
            </w:r>
          </w:p>
        </w:tc>
      </w:tr>
    </w:tbl>
    <w:p w14:paraId="4F45F554" w14:textId="77777777" w:rsidR="00061C7F" w:rsidRDefault="00EA218C" w:rsidP="00124C3E">
      <w:pPr>
        <w:rPr>
          <w:sz w:val="24"/>
          <w:szCs w:val="24"/>
        </w:rPr>
      </w:pPr>
      <w:r>
        <w:rPr>
          <w:sz w:val="24"/>
          <w:szCs w:val="24"/>
        </w:rPr>
        <w:t>Fuente: Elaboración propia</w:t>
      </w:r>
    </w:p>
    <w:p w14:paraId="49E172A1" w14:textId="77777777" w:rsidR="007327F3" w:rsidRDefault="00EA218C" w:rsidP="008F2C1C">
      <w:pPr>
        <w:keepNext/>
        <w:jc w:val="center"/>
      </w:pPr>
      <w:r>
        <w:rPr>
          <w:noProof/>
          <w:sz w:val="24"/>
          <w:szCs w:val="24"/>
          <w:lang w:val="es-ES" w:eastAsia="es-ES"/>
        </w:rPr>
        <w:lastRenderedPageBreak/>
        <w:drawing>
          <wp:inline distT="0" distB="0" distL="0" distR="0" wp14:anchorId="70C9D808" wp14:editId="0A71930F">
            <wp:extent cx="3497477" cy="3318955"/>
            <wp:effectExtent l="19050" t="0" r="7723" b="0"/>
            <wp:docPr id="33" name="Imagen 33" descr="C:\Users\amoncada\Desktop\CSU007 Cargar lista de deportes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moncada\Desktop\CSU007 Cargar lista de deportes .png"/>
                    <pic:cNvPicPr>
                      <a:picLocks noChangeAspect="1" noChangeArrowheads="1"/>
                    </pic:cNvPicPr>
                  </pic:nvPicPr>
                  <pic:blipFill>
                    <a:blip r:embed="rId30"/>
                    <a:srcRect l="5477" t="7821" r="5375" b="4986"/>
                    <a:stretch>
                      <a:fillRect/>
                    </a:stretch>
                  </pic:blipFill>
                  <pic:spPr bwMode="auto">
                    <a:xfrm>
                      <a:off x="0" y="0"/>
                      <a:ext cx="3497477" cy="3318955"/>
                    </a:xfrm>
                    <a:prstGeom prst="rect">
                      <a:avLst/>
                    </a:prstGeom>
                    <a:noFill/>
                    <a:ln w="9525">
                      <a:noFill/>
                      <a:miter lim="800000"/>
                      <a:headEnd/>
                      <a:tailEnd/>
                    </a:ln>
                  </pic:spPr>
                </pic:pic>
              </a:graphicData>
            </a:graphic>
          </wp:inline>
        </w:drawing>
      </w:r>
    </w:p>
    <w:p w14:paraId="68F75F88" w14:textId="77777777" w:rsidR="00061C7F" w:rsidRPr="007327F3" w:rsidRDefault="007327F3" w:rsidP="004B382F">
      <w:pPr>
        <w:pStyle w:val="Epgrafe"/>
      </w:pPr>
      <w:bookmarkStart w:id="311" w:name="_Toc443851902"/>
      <w:r w:rsidRPr="007327F3">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17</w:t>
      </w:r>
      <w:r w:rsidR="00EB5C1D">
        <w:rPr>
          <w:i/>
        </w:rPr>
        <w:fldChar w:fldCharType="end"/>
      </w:r>
      <w:r w:rsidRPr="007327F3">
        <w:t>. Diagrama de actividades - CSU007 Cargar lista de deportes.</w:t>
      </w:r>
      <w:r>
        <w:t xml:space="preserve"> </w:t>
      </w:r>
      <w:r w:rsidRPr="007327F3">
        <w:t xml:space="preserve">Muestra la interacción entre el usuario y el sistema </w:t>
      </w:r>
      <w:r>
        <w:t>cuando se va a gestionar los deportes a parametrizar y se carga la lista de los deportes asociados</w:t>
      </w:r>
      <w:r w:rsidRPr="007327F3">
        <w:t>. Fuente: Elaboración propia.</w:t>
      </w:r>
      <w:bookmarkEnd w:id="311"/>
    </w:p>
    <w:p w14:paraId="7518C476" w14:textId="77777777" w:rsidR="00F56F22" w:rsidRDefault="00F56F22" w:rsidP="00F56F22">
      <w:pPr>
        <w:jc w:val="both"/>
        <w:rPr>
          <w:sz w:val="24"/>
          <w:szCs w:val="24"/>
          <w:u w:val="single"/>
        </w:rPr>
      </w:pPr>
      <w:r w:rsidRPr="007B02D8">
        <w:rPr>
          <w:sz w:val="24"/>
          <w:szCs w:val="24"/>
          <w:u w:val="single"/>
        </w:rPr>
        <w:t xml:space="preserve">Gestión de </w:t>
      </w:r>
      <w:r>
        <w:rPr>
          <w:sz w:val="24"/>
          <w:szCs w:val="24"/>
          <w:u w:val="single"/>
        </w:rPr>
        <w:t>servicios:</w:t>
      </w:r>
    </w:p>
    <w:p w14:paraId="5235DDD3" w14:textId="77777777" w:rsidR="00F56F22" w:rsidRDefault="00F56F22" w:rsidP="00F56F22">
      <w:pPr>
        <w:jc w:val="both"/>
        <w:rPr>
          <w:sz w:val="24"/>
          <w:szCs w:val="24"/>
        </w:rPr>
      </w:pPr>
      <w:r>
        <w:rPr>
          <w:sz w:val="24"/>
          <w:szCs w:val="24"/>
        </w:rPr>
        <w:t xml:space="preserve">En la figura 18 se muestran los casos de uso que tienen una relación directa con la parametrización de servicios en la aplicación. </w:t>
      </w:r>
    </w:p>
    <w:p w14:paraId="778BC456" w14:textId="77777777" w:rsidR="00812C9B" w:rsidRDefault="008C28DD" w:rsidP="00812C9B">
      <w:pPr>
        <w:keepNext/>
        <w:jc w:val="center"/>
      </w:pPr>
      <w:r>
        <w:rPr>
          <w:noProof/>
          <w:sz w:val="24"/>
          <w:szCs w:val="24"/>
          <w:lang w:val="es-ES" w:eastAsia="es-ES"/>
        </w:rPr>
        <w:lastRenderedPageBreak/>
        <w:drawing>
          <wp:inline distT="0" distB="0" distL="0" distR="0" wp14:anchorId="42236C82" wp14:editId="64068AB2">
            <wp:extent cx="4917610" cy="3753293"/>
            <wp:effectExtent l="19050" t="0" r="0" b="0"/>
            <wp:docPr id="3" name="Imagen 1" descr="C:\Users\amoncada\Desktop\Gestión de servi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oncada\Desktop\Gestión de servicios.png"/>
                    <pic:cNvPicPr>
                      <a:picLocks noChangeAspect="1" noChangeArrowheads="1"/>
                    </pic:cNvPicPr>
                  </pic:nvPicPr>
                  <pic:blipFill>
                    <a:blip r:embed="rId31"/>
                    <a:srcRect l="3626" t="6176" r="3330" b="4480"/>
                    <a:stretch>
                      <a:fillRect/>
                    </a:stretch>
                  </pic:blipFill>
                  <pic:spPr bwMode="auto">
                    <a:xfrm>
                      <a:off x="0" y="0"/>
                      <a:ext cx="4919417" cy="3754672"/>
                    </a:xfrm>
                    <a:prstGeom prst="rect">
                      <a:avLst/>
                    </a:prstGeom>
                    <a:noFill/>
                    <a:ln w="9525">
                      <a:noFill/>
                      <a:miter lim="800000"/>
                      <a:headEnd/>
                      <a:tailEnd/>
                    </a:ln>
                  </pic:spPr>
                </pic:pic>
              </a:graphicData>
            </a:graphic>
          </wp:inline>
        </w:drawing>
      </w:r>
    </w:p>
    <w:p w14:paraId="47F80B88" w14:textId="77777777" w:rsidR="008C28DD" w:rsidRPr="00812C9B" w:rsidRDefault="00812C9B" w:rsidP="00812C9B">
      <w:pPr>
        <w:pStyle w:val="Epgrafe"/>
      </w:pPr>
      <w:bookmarkStart w:id="312" w:name="_Toc443851903"/>
      <w:r>
        <w:t xml:space="preserve">Figura </w:t>
      </w:r>
      <w:r w:rsidR="00EB5C1D">
        <w:fldChar w:fldCharType="begin"/>
      </w:r>
      <w:r w:rsidR="00EB5C1D">
        <w:instrText xml:space="preserve"> SEQ Figura \* ARABIC </w:instrText>
      </w:r>
      <w:r w:rsidR="00EB5C1D">
        <w:fldChar w:fldCharType="separate"/>
      </w:r>
      <w:r w:rsidR="00C51557">
        <w:rPr>
          <w:noProof/>
        </w:rPr>
        <w:t>18</w:t>
      </w:r>
      <w:r w:rsidR="00EB5C1D">
        <w:fldChar w:fldCharType="end"/>
      </w:r>
      <w:r>
        <w:t xml:space="preserve">. Diagramas de casos de uso - Gestión de servicios. </w:t>
      </w:r>
      <w:r w:rsidR="008C28DD" w:rsidRPr="006E1294">
        <w:rPr>
          <w:szCs w:val="24"/>
        </w:rPr>
        <w:t xml:space="preserve">Muestra los casos de uso que hacen parte del módulo </w:t>
      </w:r>
      <w:r w:rsidR="008C28DD">
        <w:rPr>
          <w:szCs w:val="24"/>
        </w:rPr>
        <w:t>que permite al administrador del sistema parametrizar los servicios permitidos en la aplicación</w:t>
      </w:r>
      <w:r w:rsidR="008C28DD" w:rsidRPr="006E1294">
        <w:rPr>
          <w:szCs w:val="24"/>
        </w:rPr>
        <w:t>. Fuente: Elaboración propia.</w:t>
      </w:r>
      <w:bookmarkEnd w:id="312"/>
    </w:p>
    <w:p w14:paraId="11DF36A7" w14:textId="77777777" w:rsidR="00BD72FE" w:rsidRPr="007942F4" w:rsidRDefault="00BD72FE" w:rsidP="004B382F">
      <w:pPr>
        <w:pStyle w:val="Epgrafe"/>
        <w:rPr>
          <w:b/>
        </w:rPr>
      </w:pPr>
      <w:bookmarkStart w:id="313" w:name="_Toc318917591"/>
      <w:r w:rsidRPr="007942F4">
        <w:rPr>
          <w:b/>
        </w:rPr>
        <w:t xml:space="preserve">Tabla </w:t>
      </w:r>
      <w:r w:rsidR="00CD6113" w:rsidRPr="007942F4">
        <w:rPr>
          <w:b/>
        </w:rPr>
        <w:fldChar w:fldCharType="begin"/>
      </w:r>
      <w:r w:rsidRPr="007942F4">
        <w:rPr>
          <w:b/>
        </w:rPr>
        <w:instrText xml:space="preserve"> SEQ Tabla \* ARABIC </w:instrText>
      </w:r>
      <w:r w:rsidR="00CD6113" w:rsidRPr="007942F4">
        <w:rPr>
          <w:b/>
        </w:rPr>
        <w:fldChar w:fldCharType="separate"/>
      </w:r>
      <w:r w:rsidR="00CC5F13" w:rsidRPr="007942F4">
        <w:rPr>
          <w:b/>
          <w:noProof/>
        </w:rPr>
        <w:t>19</w:t>
      </w:r>
      <w:r w:rsidR="00CD6113" w:rsidRPr="007942F4">
        <w:rPr>
          <w:b/>
        </w:rPr>
        <w:fldChar w:fldCharType="end"/>
      </w:r>
      <w:r w:rsidRPr="007942F4">
        <w:rPr>
          <w:b/>
        </w:rPr>
        <w:t>. Historia de usuario - Adicionar / Editar servicios a parametrizar</w:t>
      </w:r>
      <w:bookmarkEnd w:id="313"/>
    </w:p>
    <w:tbl>
      <w:tblPr>
        <w:tblStyle w:val="Tablaconcuadrcula"/>
        <w:tblW w:w="0" w:type="auto"/>
        <w:tblLook w:val="04A0" w:firstRow="1" w:lastRow="0" w:firstColumn="1" w:lastColumn="0" w:noHBand="0" w:noVBand="1"/>
      </w:tblPr>
      <w:tblGrid>
        <w:gridCol w:w="2376"/>
        <w:gridCol w:w="6602"/>
      </w:tblGrid>
      <w:tr w:rsidR="00BD72FE" w:rsidRPr="008318BC" w14:paraId="6CA88D18" w14:textId="77777777" w:rsidTr="00BD72FE">
        <w:tc>
          <w:tcPr>
            <w:tcW w:w="2376" w:type="dxa"/>
          </w:tcPr>
          <w:p w14:paraId="3B405AC4" w14:textId="77777777" w:rsidR="00BD72FE" w:rsidRPr="00BD72FE" w:rsidRDefault="00BD72FE" w:rsidP="00BD72FE">
            <w:pPr>
              <w:spacing w:after="0" w:line="240" w:lineRule="auto"/>
              <w:jc w:val="both"/>
              <w:rPr>
                <w:b/>
                <w:sz w:val="24"/>
                <w:szCs w:val="24"/>
              </w:rPr>
            </w:pPr>
            <w:r w:rsidRPr="00BD72FE">
              <w:rPr>
                <w:b/>
                <w:sz w:val="24"/>
                <w:szCs w:val="24"/>
              </w:rPr>
              <w:t>Nombre de Historia</w:t>
            </w:r>
          </w:p>
        </w:tc>
        <w:tc>
          <w:tcPr>
            <w:tcW w:w="6602" w:type="dxa"/>
          </w:tcPr>
          <w:p w14:paraId="2EE6F097" w14:textId="77777777" w:rsidR="00BD72FE" w:rsidRPr="00BD72FE" w:rsidRDefault="00BD72FE" w:rsidP="00BD72FE">
            <w:pPr>
              <w:spacing w:after="0" w:line="240" w:lineRule="auto"/>
              <w:jc w:val="both"/>
              <w:rPr>
                <w:sz w:val="24"/>
                <w:szCs w:val="24"/>
              </w:rPr>
            </w:pPr>
            <w:r>
              <w:rPr>
                <w:sz w:val="24"/>
                <w:szCs w:val="24"/>
              </w:rPr>
              <w:t>Adicionar</w:t>
            </w:r>
            <w:r w:rsidRPr="00BD72FE">
              <w:rPr>
                <w:sz w:val="24"/>
                <w:szCs w:val="24"/>
              </w:rPr>
              <w:t xml:space="preserve"> / Editar servicios </w:t>
            </w:r>
            <w:r>
              <w:rPr>
                <w:sz w:val="24"/>
                <w:szCs w:val="24"/>
              </w:rPr>
              <w:t>a parametrizar</w:t>
            </w:r>
          </w:p>
        </w:tc>
      </w:tr>
      <w:tr w:rsidR="00BD72FE" w:rsidRPr="008318BC" w14:paraId="2CCCC0DB" w14:textId="77777777" w:rsidTr="00BD72FE">
        <w:tc>
          <w:tcPr>
            <w:tcW w:w="2376" w:type="dxa"/>
          </w:tcPr>
          <w:p w14:paraId="1939D36C" w14:textId="77777777" w:rsidR="00BD72FE" w:rsidRPr="00BD72FE" w:rsidRDefault="00BD72FE" w:rsidP="00BD72FE">
            <w:pPr>
              <w:spacing w:after="0" w:line="240" w:lineRule="auto"/>
              <w:jc w:val="both"/>
              <w:rPr>
                <w:b/>
                <w:sz w:val="24"/>
                <w:szCs w:val="24"/>
              </w:rPr>
            </w:pPr>
            <w:r w:rsidRPr="00BD72FE">
              <w:rPr>
                <w:b/>
                <w:sz w:val="24"/>
                <w:szCs w:val="24"/>
              </w:rPr>
              <w:t xml:space="preserve">Rol </w:t>
            </w:r>
          </w:p>
        </w:tc>
        <w:tc>
          <w:tcPr>
            <w:tcW w:w="6602" w:type="dxa"/>
          </w:tcPr>
          <w:p w14:paraId="5A7099E5" w14:textId="77777777" w:rsidR="00BD72FE" w:rsidRPr="00BD72FE" w:rsidRDefault="00BD72FE" w:rsidP="00BD72FE">
            <w:pPr>
              <w:spacing w:after="0" w:line="240" w:lineRule="auto"/>
              <w:jc w:val="both"/>
              <w:rPr>
                <w:sz w:val="24"/>
                <w:szCs w:val="24"/>
              </w:rPr>
            </w:pPr>
            <w:r w:rsidRPr="00BD72FE">
              <w:rPr>
                <w:sz w:val="24"/>
                <w:szCs w:val="24"/>
              </w:rPr>
              <w:t xml:space="preserve">Administrador  </w:t>
            </w:r>
          </w:p>
        </w:tc>
      </w:tr>
      <w:tr w:rsidR="00BD72FE" w:rsidRPr="008318BC" w14:paraId="575BC7F4" w14:textId="77777777" w:rsidTr="00BD72FE">
        <w:tc>
          <w:tcPr>
            <w:tcW w:w="8978" w:type="dxa"/>
            <w:gridSpan w:val="2"/>
          </w:tcPr>
          <w:p w14:paraId="460F6328" w14:textId="77777777" w:rsidR="00BD72FE" w:rsidRPr="00BD72FE" w:rsidRDefault="00BD72FE" w:rsidP="00BD72FE">
            <w:pPr>
              <w:spacing w:after="0" w:line="240" w:lineRule="auto"/>
              <w:jc w:val="center"/>
              <w:rPr>
                <w:b/>
                <w:sz w:val="24"/>
                <w:szCs w:val="24"/>
              </w:rPr>
            </w:pPr>
            <w:r w:rsidRPr="00BD72FE">
              <w:rPr>
                <w:b/>
                <w:sz w:val="24"/>
                <w:szCs w:val="24"/>
              </w:rPr>
              <w:t>Descripción</w:t>
            </w:r>
          </w:p>
        </w:tc>
      </w:tr>
      <w:tr w:rsidR="00BD72FE" w:rsidRPr="008318BC" w14:paraId="22A98E4A" w14:textId="77777777" w:rsidTr="00BD72FE">
        <w:tc>
          <w:tcPr>
            <w:tcW w:w="8978" w:type="dxa"/>
            <w:gridSpan w:val="2"/>
          </w:tcPr>
          <w:p w14:paraId="7712ADFC" w14:textId="77777777" w:rsidR="00BD72FE" w:rsidRPr="007B02D8" w:rsidRDefault="00BD72FE" w:rsidP="00BD72FE">
            <w:pPr>
              <w:spacing w:after="0" w:line="240" w:lineRule="auto"/>
              <w:jc w:val="both"/>
              <w:rPr>
                <w:rFonts w:cstheme="majorBidi"/>
                <w:bCs/>
                <w:sz w:val="24"/>
                <w:szCs w:val="24"/>
              </w:rPr>
            </w:pPr>
            <w:r w:rsidRPr="007B02D8">
              <w:rPr>
                <w:sz w:val="24"/>
                <w:szCs w:val="24"/>
              </w:rPr>
              <w:t xml:space="preserve">Como administrador de la aplicación deseo realizar la </w:t>
            </w:r>
            <w:r>
              <w:rPr>
                <w:sz w:val="24"/>
                <w:szCs w:val="24"/>
              </w:rPr>
              <w:t>adición</w:t>
            </w:r>
            <w:r w:rsidRPr="007B02D8">
              <w:rPr>
                <w:sz w:val="24"/>
                <w:szCs w:val="24"/>
              </w:rPr>
              <w:t xml:space="preserve"> y/o actualización de un </w:t>
            </w:r>
            <w:r>
              <w:rPr>
                <w:sz w:val="24"/>
                <w:szCs w:val="24"/>
              </w:rPr>
              <w:t>servicio</w:t>
            </w:r>
            <w:r w:rsidRPr="007B02D8">
              <w:rPr>
                <w:sz w:val="24"/>
                <w:szCs w:val="24"/>
              </w:rPr>
              <w:t xml:space="preserve">, el cual se carga en la lista de </w:t>
            </w:r>
            <w:r>
              <w:rPr>
                <w:sz w:val="24"/>
                <w:szCs w:val="24"/>
              </w:rPr>
              <w:t>servicios</w:t>
            </w:r>
            <w:r w:rsidRPr="007B02D8">
              <w:rPr>
                <w:sz w:val="24"/>
                <w:szCs w:val="24"/>
              </w:rPr>
              <w:t xml:space="preserve"> disponibles cuando una empresa realiza la asociación o edición de un deporte.  </w:t>
            </w:r>
            <w:r>
              <w:rPr>
                <w:sz w:val="24"/>
                <w:szCs w:val="24"/>
              </w:rPr>
              <w:t xml:space="preserve">En las dos funcionalidades se solicita el siguiente dato: nombre del servicio e indicador de estado. </w:t>
            </w:r>
          </w:p>
        </w:tc>
      </w:tr>
      <w:tr w:rsidR="00BD72FE" w:rsidRPr="008318BC" w14:paraId="55EA4A77" w14:textId="77777777" w:rsidTr="00BD72FE">
        <w:tc>
          <w:tcPr>
            <w:tcW w:w="8978" w:type="dxa"/>
            <w:gridSpan w:val="2"/>
          </w:tcPr>
          <w:p w14:paraId="5DC47C88" w14:textId="77777777" w:rsidR="00BD72FE" w:rsidRPr="007B02D8" w:rsidRDefault="00BD72FE" w:rsidP="00BD72FE">
            <w:pPr>
              <w:spacing w:after="0" w:line="240" w:lineRule="auto"/>
              <w:jc w:val="center"/>
              <w:rPr>
                <w:b/>
                <w:sz w:val="24"/>
                <w:szCs w:val="24"/>
              </w:rPr>
            </w:pPr>
            <w:r w:rsidRPr="007B02D8">
              <w:rPr>
                <w:b/>
                <w:sz w:val="24"/>
                <w:szCs w:val="24"/>
              </w:rPr>
              <w:t>Validaciones</w:t>
            </w:r>
          </w:p>
        </w:tc>
      </w:tr>
      <w:tr w:rsidR="00BD72FE" w:rsidRPr="008318BC" w14:paraId="2A34C9A4" w14:textId="77777777" w:rsidTr="00BD72FE">
        <w:tc>
          <w:tcPr>
            <w:tcW w:w="8978" w:type="dxa"/>
            <w:gridSpan w:val="2"/>
          </w:tcPr>
          <w:p w14:paraId="1837A800" w14:textId="77777777" w:rsidR="00BD72FE" w:rsidRPr="007B02D8" w:rsidRDefault="00BD72FE" w:rsidP="00BD72FE">
            <w:pPr>
              <w:pStyle w:val="Prrafodelista"/>
              <w:numPr>
                <w:ilvl w:val="0"/>
                <w:numId w:val="26"/>
              </w:numPr>
              <w:spacing w:after="0" w:line="240" w:lineRule="auto"/>
              <w:jc w:val="both"/>
              <w:rPr>
                <w:sz w:val="24"/>
                <w:szCs w:val="24"/>
              </w:rPr>
            </w:pPr>
            <w:r>
              <w:rPr>
                <w:sz w:val="24"/>
                <w:szCs w:val="24"/>
              </w:rPr>
              <w:t xml:space="preserve">Los dos campos solicitados en el formulario son obligatorios. </w:t>
            </w:r>
            <w:r w:rsidRPr="007B02D8">
              <w:rPr>
                <w:sz w:val="24"/>
                <w:szCs w:val="24"/>
              </w:rPr>
              <w:t xml:space="preserve"> </w:t>
            </w:r>
          </w:p>
        </w:tc>
      </w:tr>
      <w:tr w:rsidR="00BD72FE" w:rsidRPr="008318BC" w14:paraId="13A6FF00" w14:textId="77777777" w:rsidTr="00BD72FE">
        <w:tc>
          <w:tcPr>
            <w:tcW w:w="8978" w:type="dxa"/>
            <w:gridSpan w:val="2"/>
          </w:tcPr>
          <w:p w14:paraId="4628508D" w14:textId="77777777" w:rsidR="00BD72FE" w:rsidRPr="007B02D8" w:rsidRDefault="00BD72FE" w:rsidP="00BD72FE">
            <w:pPr>
              <w:spacing w:after="0" w:line="240" w:lineRule="auto"/>
              <w:jc w:val="center"/>
              <w:rPr>
                <w:b/>
                <w:sz w:val="24"/>
                <w:szCs w:val="24"/>
              </w:rPr>
            </w:pPr>
            <w:r w:rsidRPr="007B02D8">
              <w:rPr>
                <w:b/>
                <w:sz w:val="24"/>
                <w:szCs w:val="24"/>
              </w:rPr>
              <w:t xml:space="preserve">Criterios de aceptación  </w:t>
            </w:r>
          </w:p>
        </w:tc>
      </w:tr>
      <w:tr w:rsidR="00BD72FE" w:rsidRPr="008318BC" w14:paraId="2000545B" w14:textId="77777777" w:rsidTr="00BD72FE">
        <w:tc>
          <w:tcPr>
            <w:tcW w:w="8978" w:type="dxa"/>
            <w:gridSpan w:val="2"/>
          </w:tcPr>
          <w:p w14:paraId="08916B4F" w14:textId="77777777" w:rsidR="00BD72FE" w:rsidRPr="007B02D8" w:rsidRDefault="00BD72FE" w:rsidP="00BD72FE">
            <w:pPr>
              <w:pStyle w:val="Prrafodelista"/>
              <w:numPr>
                <w:ilvl w:val="0"/>
                <w:numId w:val="26"/>
              </w:numPr>
              <w:spacing w:after="0" w:line="240" w:lineRule="auto"/>
              <w:jc w:val="both"/>
              <w:rPr>
                <w:sz w:val="24"/>
                <w:szCs w:val="24"/>
              </w:rPr>
            </w:pPr>
            <w:r w:rsidRPr="007B02D8">
              <w:rPr>
                <w:sz w:val="24"/>
                <w:szCs w:val="24"/>
              </w:rPr>
              <w:t>En caso de que no se ingrese ningún campo en el formulario se debe mostrar un mensaje indicando cuales son los campos obligatorios.</w:t>
            </w:r>
          </w:p>
          <w:p w14:paraId="4DCE740A" w14:textId="77777777" w:rsidR="00BD72FE" w:rsidRDefault="00BD72FE" w:rsidP="00BD72FE">
            <w:pPr>
              <w:pStyle w:val="Prrafodelista"/>
              <w:numPr>
                <w:ilvl w:val="0"/>
                <w:numId w:val="26"/>
              </w:numPr>
              <w:spacing w:after="0" w:line="240" w:lineRule="auto"/>
              <w:jc w:val="both"/>
              <w:rPr>
                <w:sz w:val="24"/>
                <w:szCs w:val="24"/>
              </w:rPr>
            </w:pPr>
            <w:r w:rsidRPr="007B02D8">
              <w:rPr>
                <w:sz w:val="24"/>
                <w:szCs w:val="24"/>
              </w:rPr>
              <w:t xml:space="preserve">El ID del </w:t>
            </w:r>
            <w:r>
              <w:rPr>
                <w:sz w:val="24"/>
                <w:szCs w:val="24"/>
              </w:rPr>
              <w:t>servicio</w:t>
            </w:r>
            <w:r w:rsidRPr="007B02D8">
              <w:rPr>
                <w:sz w:val="24"/>
                <w:szCs w:val="24"/>
              </w:rPr>
              <w:t xml:space="preserve"> es auto incremental y es calcula</w:t>
            </w:r>
            <w:r>
              <w:rPr>
                <w:sz w:val="24"/>
                <w:szCs w:val="24"/>
              </w:rPr>
              <w:t>do de manera automática por la b</w:t>
            </w:r>
            <w:r w:rsidRPr="007B02D8">
              <w:rPr>
                <w:sz w:val="24"/>
                <w:szCs w:val="24"/>
              </w:rPr>
              <w:t xml:space="preserve">ase de datos. </w:t>
            </w:r>
          </w:p>
          <w:p w14:paraId="04468245" w14:textId="77777777" w:rsidR="00BD72FE" w:rsidRPr="007B02D8" w:rsidRDefault="00BD72FE" w:rsidP="00BD72FE">
            <w:pPr>
              <w:pStyle w:val="Prrafodelista"/>
              <w:numPr>
                <w:ilvl w:val="0"/>
                <w:numId w:val="26"/>
              </w:numPr>
              <w:spacing w:after="0" w:line="240" w:lineRule="auto"/>
              <w:jc w:val="both"/>
              <w:rPr>
                <w:sz w:val="24"/>
                <w:szCs w:val="24"/>
              </w:rPr>
            </w:pPr>
            <w:r>
              <w:rPr>
                <w:sz w:val="24"/>
                <w:szCs w:val="24"/>
              </w:rPr>
              <w:t xml:space="preserve">Se debe mostrar un mensaje de notificación indicando el estado de la transacción. </w:t>
            </w:r>
          </w:p>
        </w:tc>
      </w:tr>
    </w:tbl>
    <w:p w14:paraId="47B0DEE1" w14:textId="77777777" w:rsidR="008F2C1C" w:rsidRPr="00BD72FE" w:rsidRDefault="00BD72FE" w:rsidP="00F56F22">
      <w:pPr>
        <w:jc w:val="both"/>
        <w:rPr>
          <w:sz w:val="24"/>
          <w:szCs w:val="24"/>
        </w:rPr>
      </w:pPr>
      <w:r w:rsidRPr="00BD72FE">
        <w:rPr>
          <w:sz w:val="24"/>
          <w:szCs w:val="24"/>
        </w:rPr>
        <w:t>Fuente: Elaboración propia</w:t>
      </w:r>
    </w:p>
    <w:p w14:paraId="676343F0" w14:textId="77777777" w:rsidR="00BD72FE" w:rsidRDefault="00F56F22" w:rsidP="00BD72FE">
      <w:pPr>
        <w:keepNext/>
        <w:jc w:val="both"/>
      </w:pPr>
      <w:r>
        <w:rPr>
          <w:sz w:val="24"/>
          <w:szCs w:val="24"/>
          <w:u w:val="single"/>
        </w:rPr>
        <w:lastRenderedPageBreak/>
        <w:t xml:space="preserve"> </w:t>
      </w:r>
      <w:r w:rsidR="00BD72FE">
        <w:rPr>
          <w:noProof/>
          <w:sz w:val="24"/>
          <w:szCs w:val="24"/>
          <w:u w:val="single"/>
          <w:lang w:val="es-ES" w:eastAsia="es-ES"/>
        </w:rPr>
        <w:drawing>
          <wp:inline distT="0" distB="0" distL="0" distR="0" wp14:anchorId="6A03B5D7" wp14:editId="2B63D784">
            <wp:extent cx="4850661" cy="3579770"/>
            <wp:effectExtent l="19050" t="0" r="7089" b="0"/>
            <wp:docPr id="7" name="Imagen 2" descr="C:\Users\amoncada\Desktop\CSU008 Gestionar servi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oncada\Desktop\CSU008 Gestionar servicios.png"/>
                    <pic:cNvPicPr>
                      <a:picLocks noChangeAspect="1" noChangeArrowheads="1"/>
                    </pic:cNvPicPr>
                  </pic:nvPicPr>
                  <pic:blipFill>
                    <a:blip r:embed="rId32"/>
                    <a:srcRect l="3613" t="6557" r="3398" b="4434"/>
                    <a:stretch>
                      <a:fillRect/>
                    </a:stretch>
                  </pic:blipFill>
                  <pic:spPr bwMode="auto">
                    <a:xfrm>
                      <a:off x="0" y="0"/>
                      <a:ext cx="4850247" cy="3579465"/>
                    </a:xfrm>
                    <a:prstGeom prst="rect">
                      <a:avLst/>
                    </a:prstGeom>
                    <a:noFill/>
                    <a:ln w="9525">
                      <a:noFill/>
                      <a:miter lim="800000"/>
                      <a:headEnd/>
                      <a:tailEnd/>
                    </a:ln>
                  </pic:spPr>
                </pic:pic>
              </a:graphicData>
            </a:graphic>
          </wp:inline>
        </w:drawing>
      </w:r>
    </w:p>
    <w:p w14:paraId="66324519" w14:textId="77777777" w:rsidR="00BD72FE" w:rsidRDefault="00BD72FE" w:rsidP="00BD72FE">
      <w:pPr>
        <w:jc w:val="both"/>
        <w:rPr>
          <w:sz w:val="24"/>
          <w:szCs w:val="24"/>
        </w:rPr>
      </w:pPr>
      <w:bookmarkStart w:id="314" w:name="_Toc443851904"/>
      <w:r w:rsidRPr="00BD72FE">
        <w:rPr>
          <w:i/>
          <w:sz w:val="24"/>
          <w:szCs w:val="24"/>
        </w:rPr>
        <w:t xml:space="preserve">Figura </w:t>
      </w:r>
      <w:r w:rsidR="00EB5C1D">
        <w:rPr>
          <w:i/>
          <w:sz w:val="24"/>
          <w:szCs w:val="24"/>
        </w:rPr>
        <w:fldChar w:fldCharType="begin"/>
      </w:r>
      <w:r w:rsidR="00EB5C1D">
        <w:rPr>
          <w:i/>
          <w:sz w:val="24"/>
          <w:szCs w:val="24"/>
        </w:rPr>
        <w:instrText xml:space="preserve"> SEQ Figura \* ARABIC </w:instrText>
      </w:r>
      <w:r w:rsidR="00EB5C1D">
        <w:rPr>
          <w:i/>
          <w:sz w:val="24"/>
          <w:szCs w:val="24"/>
        </w:rPr>
        <w:fldChar w:fldCharType="separate"/>
      </w:r>
      <w:r w:rsidR="00C51557">
        <w:rPr>
          <w:i/>
          <w:noProof/>
          <w:sz w:val="24"/>
          <w:szCs w:val="24"/>
        </w:rPr>
        <w:t>19</w:t>
      </w:r>
      <w:r w:rsidR="00EB5C1D">
        <w:rPr>
          <w:i/>
          <w:sz w:val="24"/>
          <w:szCs w:val="24"/>
        </w:rPr>
        <w:fldChar w:fldCharType="end"/>
      </w:r>
      <w:r w:rsidRPr="00BD72FE">
        <w:rPr>
          <w:sz w:val="24"/>
          <w:szCs w:val="24"/>
        </w:rPr>
        <w:t xml:space="preserve">. Diagrama de actividades - CSU008 Gestionar servicios. </w:t>
      </w:r>
      <w:r w:rsidRPr="00EF53F8">
        <w:rPr>
          <w:sz w:val="24"/>
          <w:szCs w:val="24"/>
        </w:rPr>
        <w:t>Muestra la interacción entre el usuario y el sistema</w:t>
      </w:r>
      <w:r>
        <w:rPr>
          <w:sz w:val="24"/>
          <w:szCs w:val="24"/>
        </w:rPr>
        <w:t xml:space="preserve"> cuando se ingresa a la opción servicio</w:t>
      </w:r>
      <w:r w:rsidRPr="00EF53F8">
        <w:rPr>
          <w:sz w:val="24"/>
          <w:szCs w:val="24"/>
        </w:rPr>
        <w:t>. Fuente: Elaboración propia</w:t>
      </w:r>
      <w:r>
        <w:rPr>
          <w:sz w:val="24"/>
          <w:szCs w:val="24"/>
        </w:rPr>
        <w:t>.</w:t>
      </w:r>
      <w:bookmarkEnd w:id="314"/>
    </w:p>
    <w:p w14:paraId="3191B40A" w14:textId="77777777" w:rsidR="00BD72FE" w:rsidRPr="00BD72FE" w:rsidRDefault="00BD72FE" w:rsidP="00BD72FE">
      <w:pPr>
        <w:keepNext/>
        <w:jc w:val="both"/>
        <w:rPr>
          <w:sz w:val="24"/>
          <w:szCs w:val="24"/>
        </w:rPr>
      </w:pPr>
      <w:r w:rsidRPr="00BD72FE">
        <w:rPr>
          <w:noProof/>
          <w:sz w:val="24"/>
          <w:szCs w:val="24"/>
          <w:lang w:val="es-ES" w:eastAsia="es-ES"/>
        </w:rPr>
        <w:drawing>
          <wp:inline distT="0" distB="0" distL="0" distR="0" wp14:anchorId="304FB7B3" wp14:editId="7D471235">
            <wp:extent cx="5148373" cy="3284404"/>
            <wp:effectExtent l="19050" t="0" r="0" b="0"/>
            <wp:docPr id="9" name="Imagen 3" descr="C:\Users\amoncada\Desktop\CSU009 Adicionar serv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oncada\Desktop\CSU009 Adicionar servicio.png"/>
                    <pic:cNvPicPr>
                      <a:picLocks noChangeAspect="1" noChangeArrowheads="1"/>
                    </pic:cNvPicPr>
                  </pic:nvPicPr>
                  <pic:blipFill>
                    <a:blip r:embed="rId33"/>
                    <a:srcRect l="2897" t="6720" r="3040" b="4045"/>
                    <a:stretch>
                      <a:fillRect/>
                    </a:stretch>
                  </pic:blipFill>
                  <pic:spPr bwMode="auto">
                    <a:xfrm>
                      <a:off x="0" y="0"/>
                      <a:ext cx="5145008" cy="3282257"/>
                    </a:xfrm>
                    <a:prstGeom prst="rect">
                      <a:avLst/>
                    </a:prstGeom>
                    <a:noFill/>
                    <a:ln w="9525">
                      <a:noFill/>
                      <a:miter lim="800000"/>
                      <a:headEnd/>
                      <a:tailEnd/>
                    </a:ln>
                  </pic:spPr>
                </pic:pic>
              </a:graphicData>
            </a:graphic>
          </wp:inline>
        </w:drawing>
      </w:r>
    </w:p>
    <w:p w14:paraId="3DB4A2F3" w14:textId="77777777" w:rsidR="00BD72FE" w:rsidRDefault="00BD72FE" w:rsidP="00BD72FE">
      <w:pPr>
        <w:jc w:val="both"/>
        <w:rPr>
          <w:sz w:val="24"/>
          <w:szCs w:val="24"/>
          <w:u w:val="single"/>
        </w:rPr>
      </w:pPr>
      <w:bookmarkStart w:id="315" w:name="_Toc443851905"/>
      <w:r w:rsidRPr="00BD72FE">
        <w:rPr>
          <w:bCs/>
          <w:i/>
          <w:sz w:val="24"/>
          <w:szCs w:val="24"/>
        </w:rPr>
        <w:t xml:space="preserve">Figura </w:t>
      </w:r>
      <w:r w:rsidR="00EB5C1D">
        <w:rPr>
          <w:bCs/>
          <w:i/>
          <w:sz w:val="24"/>
          <w:szCs w:val="24"/>
        </w:rPr>
        <w:fldChar w:fldCharType="begin"/>
      </w:r>
      <w:r w:rsidR="00EB5C1D">
        <w:rPr>
          <w:bCs/>
          <w:i/>
          <w:sz w:val="24"/>
          <w:szCs w:val="24"/>
        </w:rPr>
        <w:instrText xml:space="preserve"> SEQ Figura \* ARABIC </w:instrText>
      </w:r>
      <w:r w:rsidR="00EB5C1D">
        <w:rPr>
          <w:bCs/>
          <w:i/>
          <w:sz w:val="24"/>
          <w:szCs w:val="24"/>
        </w:rPr>
        <w:fldChar w:fldCharType="separate"/>
      </w:r>
      <w:r w:rsidR="00C51557">
        <w:rPr>
          <w:bCs/>
          <w:i/>
          <w:noProof/>
          <w:sz w:val="24"/>
          <w:szCs w:val="24"/>
        </w:rPr>
        <w:t>20</w:t>
      </w:r>
      <w:r w:rsidR="00EB5C1D">
        <w:rPr>
          <w:bCs/>
          <w:i/>
          <w:sz w:val="24"/>
          <w:szCs w:val="24"/>
        </w:rPr>
        <w:fldChar w:fldCharType="end"/>
      </w:r>
      <w:r w:rsidRPr="00BD72FE">
        <w:rPr>
          <w:bCs/>
          <w:sz w:val="24"/>
          <w:szCs w:val="24"/>
        </w:rPr>
        <w:t>. Diagrama de actividades - CSU009 Adicionar servicio.</w:t>
      </w:r>
      <w:r w:rsidRPr="00BD72FE">
        <w:rPr>
          <w:sz w:val="24"/>
          <w:szCs w:val="24"/>
        </w:rPr>
        <w:t xml:space="preserve"> Muestra la interacción entre el usuario y el sistema cuando se adiciona un nuevo servicio. Fuente: Elaboración propia</w:t>
      </w:r>
      <w:r w:rsidRPr="00EF53F8">
        <w:rPr>
          <w:sz w:val="24"/>
          <w:szCs w:val="24"/>
        </w:rPr>
        <w:t>.</w:t>
      </w:r>
      <w:bookmarkEnd w:id="315"/>
    </w:p>
    <w:p w14:paraId="55DC0A69" w14:textId="77777777" w:rsidR="00BD72FE" w:rsidRDefault="00BD72FE" w:rsidP="004B382F">
      <w:pPr>
        <w:pStyle w:val="Epgrafe"/>
      </w:pPr>
      <w:r>
        <w:rPr>
          <w:noProof/>
          <w:lang w:val="es-ES" w:eastAsia="es-ES"/>
        </w:rPr>
        <w:lastRenderedPageBreak/>
        <w:drawing>
          <wp:inline distT="0" distB="0" distL="0" distR="0" wp14:anchorId="2A9286B2" wp14:editId="524635DA">
            <wp:extent cx="5607006" cy="3498112"/>
            <wp:effectExtent l="19050" t="0" r="0" b="0"/>
            <wp:docPr id="10" name="Imagen 4" descr="C:\Users\amoncada\Desktop\CSU010 Editar serv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oncada\Desktop\CSU010 Editar servicio.png"/>
                    <pic:cNvPicPr>
                      <a:picLocks noChangeAspect="1" noChangeArrowheads="1"/>
                    </pic:cNvPicPr>
                  </pic:nvPicPr>
                  <pic:blipFill>
                    <a:blip r:embed="rId34"/>
                    <a:srcRect l="2718" t="6233" r="3040" b="4607"/>
                    <a:stretch>
                      <a:fillRect/>
                    </a:stretch>
                  </pic:blipFill>
                  <pic:spPr bwMode="auto">
                    <a:xfrm>
                      <a:off x="0" y="0"/>
                      <a:ext cx="5607006" cy="3498112"/>
                    </a:xfrm>
                    <a:prstGeom prst="rect">
                      <a:avLst/>
                    </a:prstGeom>
                    <a:noFill/>
                    <a:ln w="9525">
                      <a:noFill/>
                      <a:miter lim="800000"/>
                      <a:headEnd/>
                      <a:tailEnd/>
                    </a:ln>
                  </pic:spPr>
                </pic:pic>
              </a:graphicData>
            </a:graphic>
          </wp:inline>
        </w:drawing>
      </w:r>
    </w:p>
    <w:p w14:paraId="75883894" w14:textId="77777777" w:rsidR="00BD72FE" w:rsidRPr="00BD72FE" w:rsidRDefault="00BD72FE" w:rsidP="00BD72FE">
      <w:pPr>
        <w:jc w:val="both"/>
        <w:rPr>
          <w:bCs/>
          <w:sz w:val="24"/>
          <w:szCs w:val="24"/>
        </w:rPr>
      </w:pPr>
      <w:bookmarkStart w:id="316" w:name="_Toc443851906"/>
      <w:r w:rsidRPr="00BD72FE">
        <w:rPr>
          <w:bCs/>
          <w:i/>
          <w:sz w:val="24"/>
          <w:szCs w:val="24"/>
        </w:rPr>
        <w:t xml:space="preserve">Figura </w:t>
      </w:r>
      <w:r w:rsidR="00EB5C1D">
        <w:rPr>
          <w:bCs/>
          <w:i/>
          <w:sz w:val="24"/>
          <w:szCs w:val="24"/>
        </w:rPr>
        <w:fldChar w:fldCharType="begin"/>
      </w:r>
      <w:r w:rsidR="00EB5C1D">
        <w:rPr>
          <w:bCs/>
          <w:i/>
          <w:sz w:val="24"/>
          <w:szCs w:val="24"/>
        </w:rPr>
        <w:instrText xml:space="preserve"> SEQ Figura \* ARABIC </w:instrText>
      </w:r>
      <w:r w:rsidR="00EB5C1D">
        <w:rPr>
          <w:bCs/>
          <w:i/>
          <w:sz w:val="24"/>
          <w:szCs w:val="24"/>
        </w:rPr>
        <w:fldChar w:fldCharType="separate"/>
      </w:r>
      <w:r w:rsidR="00C51557">
        <w:rPr>
          <w:bCs/>
          <w:i/>
          <w:noProof/>
          <w:sz w:val="24"/>
          <w:szCs w:val="24"/>
        </w:rPr>
        <w:t>21</w:t>
      </w:r>
      <w:r w:rsidR="00EB5C1D">
        <w:rPr>
          <w:bCs/>
          <w:i/>
          <w:sz w:val="24"/>
          <w:szCs w:val="24"/>
        </w:rPr>
        <w:fldChar w:fldCharType="end"/>
      </w:r>
      <w:r w:rsidRPr="00BD72FE">
        <w:rPr>
          <w:bCs/>
          <w:sz w:val="24"/>
          <w:szCs w:val="24"/>
        </w:rPr>
        <w:t>. Diagrama de actividades - CSU010 Editar servicio</w:t>
      </w:r>
      <w:r>
        <w:rPr>
          <w:bCs/>
          <w:sz w:val="24"/>
          <w:szCs w:val="24"/>
        </w:rPr>
        <w:t xml:space="preserve">. </w:t>
      </w:r>
      <w:r w:rsidRPr="00BD72FE">
        <w:rPr>
          <w:sz w:val="24"/>
          <w:szCs w:val="24"/>
        </w:rPr>
        <w:t xml:space="preserve">Muestra la interacción entre el usuario y el sistema cuando se </w:t>
      </w:r>
      <w:r>
        <w:rPr>
          <w:sz w:val="24"/>
          <w:szCs w:val="24"/>
        </w:rPr>
        <w:t>edita</w:t>
      </w:r>
      <w:r w:rsidRPr="00BD72FE">
        <w:rPr>
          <w:sz w:val="24"/>
          <w:szCs w:val="24"/>
        </w:rPr>
        <w:t xml:space="preserve"> un servicio. Fuente: Elaboración propia</w:t>
      </w:r>
      <w:r w:rsidRPr="00EF53F8">
        <w:rPr>
          <w:sz w:val="24"/>
          <w:szCs w:val="24"/>
        </w:rPr>
        <w:t>.</w:t>
      </w:r>
      <w:bookmarkEnd w:id="316"/>
    </w:p>
    <w:p w14:paraId="05EF8F30" w14:textId="77777777" w:rsidR="00A11BEA" w:rsidRPr="007942F4" w:rsidRDefault="00A11BEA" w:rsidP="004B382F">
      <w:pPr>
        <w:pStyle w:val="Epgrafe"/>
        <w:rPr>
          <w:b/>
        </w:rPr>
      </w:pPr>
      <w:bookmarkStart w:id="317" w:name="_Toc318917592"/>
      <w:r w:rsidRPr="007942F4">
        <w:rPr>
          <w:b/>
        </w:rPr>
        <w:t xml:space="preserve">Tabla </w:t>
      </w:r>
      <w:r w:rsidR="00CD6113" w:rsidRPr="007942F4">
        <w:rPr>
          <w:b/>
        </w:rPr>
        <w:fldChar w:fldCharType="begin"/>
      </w:r>
      <w:r w:rsidRPr="007942F4">
        <w:rPr>
          <w:b/>
        </w:rPr>
        <w:instrText xml:space="preserve"> SEQ Tabla \* ARABIC </w:instrText>
      </w:r>
      <w:r w:rsidR="00CD6113" w:rsidRPr="007942F4">
        <w:rPr>
          <w:b/>
        </w:rPr>
        <w:fldChar w:fldCharType="separate"/>
      </w:r>
      <w:r w:rsidR="00CC5F13" w:rsidRPr="007942F4">
        <w:rPr>
          <w:b/>
          <w:noProof/>
        </w:rPr>
        <w:t>20</w:t>
      </w:r>
      <w:r w:rsidR="00CD6113" w:rsidRPr="007942F4">
        <w:rPr>
          <w:b/>
        </w:rPr>
        <w:fldChar w:fldCharType="end"/>
      </w:r>
      <w:r w:rsidRPr="007942F4">
        <w:rPr>
          <w:b/>
        </w:rPr>
        <w:t>. Historia de usuario - Inactivar servicio</w:t>
      </w:r>
      <w:bookmarkEnd w:id="317"/>
    </w:p>
    <w:tbl>
      <w:tblPr>
        <w:tblStyle w:val="Tablaconcuadrcula"/>
        <w:tblW w:w="0" w:type="auto"/>
        <w:tblLook w:val="04A0" w:firstRow="1" w:lastRow="0" w:firstColumn="1" w:lastColumn="0" w:noHBand="0" w:noVBand="1"/>
      </w:tblPr>
      <w:tblGrid>
        <w:gridCol w:w="2244"/>
        <w:gridCol w:w="6734"/>
      </w:tblGrid>
      <w:tr w:rsidR="00BD72FE" w:rsidRPr="008318BC" w14:paraId="1223F62B" w14:textId="77777777" w:rsidTr="00BD72FE">
        <w:tc>
          <w:tcPr>
            <w:tcW w:w="2244" w:type="dxa"/>
          </w:tcPr>
          <w:p w14:paraId="5254DD02" w14:textId="77777777" w:rsidR="00BD72FE" w:rsidRPr="007B02D8" w:rsidRDefault="00BD72FE" w:rsidP="00BD72FE">
            <w:pPr>
              <w:spacing w:after="0" w:line="240" w:lineRule="auto"/>
              <w:jc w:val="both"/>
              <w:rPr>
                <w:b/>
                <w:sz w:val="24"/>
                <w:szCs w:val="24"/>
              </w:rPr>
            </w:pPr>
            <w:r w:rsidRPr="007B02D8">
              <w:rPr>
                <w:b/>
                <w:sz w:val="24"/>
                <w:szCs w:val="24"/>
              </w:rPr>
              <w:t>Nombre de Historia</w:t>
            </w:r>
          </w:p>
        </w:tc>
        <w:tc>
          <w:tcPr>
            <w:tcW w:w="6734" w:type="dxa"/>
          </w:tcPr>
          <w:p w14:paraId="1CAF74E3" w14:textId="77777777" w:rsidR="00BD72FE" w:rsidRPr="007B02D8" w:rsidRDefault="00BD72FE" w:rsidP="00BD72FE">
            <w:pPr>
              <w:spacing w:after="0" w:line="240" w:lineRule="auto"/>
              <w:jc w:val="both"/>
              <w:rPr>
                <w:sz w:val="24"/>
                <w:szCs w:val="24"/>
              </w:rPr>
            </w:pPr>
            <w:r>
              <w:rPr>
                <w:sz w:val="24"/>
                <w:szCs w:val="24"/>
              </w:rPr>
              <w:t xml:space="preserve">Inactivar servicio </w:t>
            </w:r>
          </w:p>
        </w:tc>
      </w:tr>
      <w:tr w:rsidR="00BD72FE" w:rsidRPr="008318BC" w14:paraId="4AAD7646" w14:textId="77777777" w:rsidTr="00BD72FE">
        <w:tc>
          <w:tcPr>
            <w:tcW w:w="2244" w:type="dxa"/>
          </w:tcPr>
          <w:p w14:paraId="08A790F6" w14:textId="77777777" w:rsidR="00BD72FE" w:rsidRPr="007B02D8" w:rsidRDefault="00BD72FE" w:rsidP="00BD72FE">
            <w:pPr>
              <w:spacing w:after="0" w:line="240" w:lineRule="auto"/>
              <w:jc w:val="both"/>
              <w:rPr>
                <w:b/>
                <w:sz w:val="24"/>
                <w:szCs w:val="24"/>
              </w:rPr>
            </w:pPr>
            <w:r w:rsidRPr="007B02D8">
              <w:rPr>
                <w:b/>
                <w:sz w:val="24"/>
                <w:szCs w:val="24"/>
              </w:rPr>
              <w:t xml:space="preserve">Rol </w:t>
            </w:r>
          </w:p>
        </w:tc>
        <w:tc>
          <w:tcPr>
            <w:tcW w:w="6734" w:type="dxa"/>
          </w:tcPr>
          <w:p w14:paraId="1F70EFD5" w14:textId="77777777" w:rsidR="00BD72FE" w:rsidRPr="007B02D8" w:rsidRDefault="00BD72FE" w:rsidP="00BD72FE">
            <w:pPr>
              <w:spacing w:after="0" w:line="240" w:lineRule="auto"/>
              <w:jc w:val="both"/>
              <w:rPr>
                <w:sz w:val="24"/>
                <w:szCs w:val="24"/>
              </w:rPr>
            </w:pPr>
            <w:r w:rsidRPr="007B02D8">
              <w:rPr>
                <w:sz w:val="24"/>
                <w:szCs w:val="24"/>
              </w:rPr>
              <w:t xml:space="preserve">Administrador </w:t>
            </w:r>
          </w:p>
        </w:tc>
      </w:tr>
      <w:tr w:rsidR="00BD72FE" w:rsidRPr="008318BC" w14:paraId="28B10860" w14:textId="77777777" w:rsidTr="00BD72FE">
        <w:tc>
          <w:tcPr>
            <w:tcW w:w="8978" w:type="dxa"/>
            <w:gridSpan w:val="2"/>
          </w:tcPr>
          <w:p w14:paraId="7B9F4899" w14:textId="77777777" w:rsidR="00BD72FE" w:rsidRPr="007B02D8" w:rsidRDefault="00BD72FE" w:rsidP="00BD72FE">
            <w:pPr>
              <w:spacing w:after="0" w:line="240" w:lineRule="auto"/>
              <w:jc w:val="center"/>
              <w:rPr>
                <w:b/>
                <w:sz w:val="24"/>
                <w:szCs w:val="24"/>
              </w:rPr>
            </w:pPr>
            <w:r w:rsidRPr="007B02D8">
              <w:rPr>
                <w:b/>
                <w:sz w:val="24"/>
                <w:szCs w:val="24"/>
              </w:rPr>
              <w:t>Descripción</w:t>
            </w:r>
          </w:p>
        </w:tc>
      </w:tr>
      <w:tr w:rsidR="00BD72FE" w:rsidRPr="008318BC" w14:paraId="18AF0244" w14:textId="77777777" w:rsidTr="00BD72FE">
        <w:tc>
          <w:tcPr>
            <w:tcW w:w="8978" w:type="dxa"/>
            <w:gridSpan w:val="2"/>
          </w:tcPr>
          <w:p w14:paraId="2A9B08D8" w14:textId="77777777" w:rsidR="00BD72FE" w:rsidRPr="007B02D8" w:rsidRDefault="00BD72FE" w:rsidP="00BD72FE">
            <w:pPr>
              <w:spacing w:after="0" w:line="240" w:lineRule="auto"/>
              <w:jc w:val="both"/>
              <w:rPr>
                <w:rFonts w:cstheme="majorBidi"/>
                <w:bCs/>
                <w:sz w:val="24"/>
                <w:szCs w:val="24"/>
              </w:rPr>
            </w:pPr>
            <w:r w:rsidRPr="007B02D8">
              <w:rPr>
                <w:sz w:val="24"/>
                <w:szCs w:val="24"/>
              </w:rPr>
              <w:t xml:space="preserve">Como administrador de la aplicación deseo realizar </w:t>
            </w:r>
            <w:r>
              <w:rPr>
                <w:sz w:val="24"/>
                <w:szCs w:val="24"/>
              </w:rPr>
              <w:t>la inactivación de un servicio</w:t>
            </w:r>
            <w:r w:rsidRPr="007B02D8">
              <w:rPr>
                <w:sz w:val="24"/>
                <w:szCs w:val="24"/>
              </w:rPr>
              <w:t xml:space="preserve">, </w:t>
            </w:r>
            <w:r>
              <w:rPr>
                <w:sz w:val="24"/>
                <w:szCs w:val="24"/>
              </w:rPr>
              <w:t xml:space="preserve">para lo cual se solicita un mensaje de confirmación. </w:t>
            </w:r>
          </w:p>
        </w:tc>
      </w:tr>
      <w:tr w:rsidR="00BD72FE" w:rsidRPr="008318BC" w14:paraId="6BD45FBE" w14:textId="77777777" w:rsidTr="00BD72FE">
        <w:tc>
          <w:tcPr>
            <w:tcW w:w="8978" w:type="dxa"/>
            <w:gridSpan w:val="2"/>
          </w:tcPr>
          <w:p w14:paraId="0CF69C3C" w14:textId="77777777" w:rsidR="00BD72FE" w:rsidRPr="007B02D8" w:rsidRDefault="00BD72FE" w:rsidP="00BD72FE">
            <w:pPr>
              <w:spacing w:after="0" w:line="240" w:lineRule="auto"/>
              <w:jc w:val="center"/>
              <w:rPr>
                <w:b/>
                <w:sz w:val="24"/>
                <w:szCs w:val="24"/>
              </w:rPr>
            </w:pPr>
            <w:r w:rsidRPr="007B02D8">
              <w:rPr>
                <w:b/>
                <w:sz w:val="24"/>
                <w:szCs w:val="24"/>
              </w:rPr>
              <w:t>Validaciones</w:t>
            </w:r>
          </w:p>
        </w:tc>
      </w:tr>
      <w:tr w:rsidR="00BD72FE" w:rsidRPr="008318BC" w14:paraId="74BC1D4C" w14:textId="77777777" w:rsidTr="00BD72FE">
        <w:tc>
          <w:tcPr>
            <w:tcW w:w="8978" w:type="dxa"/>
            <w:gridSpan w:val="2"/>
          </w:tcPr>
          <w:p w14:paraId="4D69F3D5" w14:textId="77777777" w:rsidR="00BD72FE" w:rsidRPr="007B02D8" w:rsidRDefault="00BD72FE" w:rsidP="00BD72FE">
            <w:pPr>
              <w:pStyle w:val="Prrafodelista"/>
              <w:numPr>
                <w:ilvl w:val="0"/>
                <w:numId w:val="26"/>
              </w:numPr>
              <w:spacing w:after="0" w:line="240" w:lineRule="auto"/>
              <w:jc w:val="both"/>
              <w:rPr>
                <w:sz w:val="24"/>
                <w:szCs w:val="24"/>
              </w:rPr>
            </w:pPr>
            <w:r>
              <w:rPr>
                <w:sz w:val="24"/>
                <w:szCs w:val="24"/>
              </w:rPr>
              <w:t>Ninguna</w:t>
            </w:r>
          </w:p>
        </w:tc>
      </w:tr>
      <w:tr w:rsidR="00BD72FE" w:rsidRPr="008318BC" w14:paraId="3EFDCC10" w14:textId="77777777" w:rsidTr="00BD72FE">
        <w:tc>
          <w:tcPr>
            <w:tcW w:w="8978" w:type="dxa"/>
            <w:gridSpan w:val="2"/>
          </w:tcPr>
          <w:p w14:paraId="6FBCF487" w14:textId="77777777" w:rsidR="00BD72FE" w:rsidRPr="007B02D8" w:rsidRDefault="00BD72FE" w:rsidP="00BD72FE">
            <w:pPr>
              <w:spacing w:after="0" w:line="240" w:lineRule="auto"/>
              <w:jc w:val="center"/>
              <w:rPr>
                <w:b/>
                <w:sz w:val="24"/>
                <w:szCs w:val="24"/>
              </w:rPr>
            </w:pPr>
            <w:r w:rsidRPr="007B02D8">
              <w:rPr>
                <w:b/>
                <w:sz w:val="24"/>
                <w:szCs w:val="24"/>
              </w:rPr>
              <w:t xml:space="preserve">Criterios de aceptación  </w:t>
            </w:r>
          </w:p>
        </w:tc>
      </w:tr>
      <w:tr w:rsidR="00BD72FE" w:rsidRPr="008318BC" w14:paraId="3D945433" w14:textId="77777777" w:rsidTr="00BD72FE">
        <w:tc>
          <w:tcPr>
            <w:tcW w:w="8978" w:type="dxa"/>
            <w:gridSpan w:val="2"/>
          </w:tcPr>
          <w:p w14:paraId="298A66BE" w14:textId="77777777" w:rsidR="00BD72FE" w:rsidRPr="007B02D8" w:rsidRDefault="00BD72FE" w:rsidP="00BD72FE">
            <w:pPr>
              <w:pStyle w:val="Prrafodelista"/>
              <w:numPr>
                <w:ilvl w:val="0"/>
                <w:numId w:val="26"/>
              </w:numPr>
              <w:spacing w:after="0" w:line="240" w:lineRule="auto"/>
              <w:jc w:val="both"/>
              <w:rPr>
                <w:sz w:val="24"/>
                <w:szCs w:val="24"/>
              </w:rPr>
            </w:pPr>
            <w:r>
              <w:rPr>
                <w:sz w:val="24"/>
                <w:szCs w:val="24"/>
              </w:rPr>
              <w:t xml:space="preserve">Una vez se inactive el servicio se debe enviar una notificación al usuario de empresa para que éste no pueda ser incluido dentro de los planes ofrecidos. </w:t>
            </w:r>
          </w:p>
        </w:tc>
      </w:tr>
    </w:tbl>
    <w:p w14:paraId="7E6F05CF" w14:textId="77777777" w:rsidR="00BD72FE" w:rsidRDefault="00A11BEA" w:rsidP="00F56F22">
      <w:pPr>
        <w:jc w:val="both"/>
        <w:rPr>
          <w:sz w:val="24"/>
          <w:szCs w:val="24"/>
        </w:rPr>
      </w:pPr>
      <w:r>
        <w:rPr>
          <w:sz w:val="24"/>
          <w:szCs w:val="24"/>
        </w:rPr>
        <w:t xml:space="preserve">Fuente: Elaboración propia </w:t>
      </w:r>
    </w:p>
    <w:p w14:paraId="043EDBE0" w14:textId="77777777" w:rsidR="00A11BEA" w:rsidRDefault="00A11BEA" w:rsidP="00F56F22">
      <w:pPr>
        <w:jc w:val="both"/>
        <w:rPr>
          <w:sz w:val="24"/>
          <w:szCs w:val="24"/>
        </w:rPr>
      </w:pPr>
    </w:p>
    <w:p w14:paraId="7A85D5A5" w14:textId="77777777" w:rsidR="00A11BEA" w:rsidRDefault="00A11BEA" w:rsidP="00A11BEA">
      <w:pPr>
        <w:keepNext/>
        <w:jc w:val="both"/>
      </w:pPr>
      <w:r>
        <w:rPr>
          <w:noProof/>
          <w:sz w:val="24"/>
          <w:szCs w:val="24"/>
          <w:lang w:val="es-ES" w:eastAsia="es-ES"/>
        </w:rPr>
        <w:lastRenderedPageBreak/>
        <w:drawing>
          <wp:inline distT="0" distB="0" distL="0" distR="0" wp14:anchorId="6A8CC834" wp14:editId="35E97531">
            <wp:extent cx="5607006" cy="3009014"/>
            <wp:effectExtent l="19050" t="0" r="0" b="0"/>
            <wp:docPr id="11" name="Imagen 5" descr="C:\Users\amoncada\Desktop\CSU011 Inactivar serv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oncada\Desktop\CSU011 Inactivar servicio.png"/>
                    <pic:cNvPicPr>
                      <a:picLocks noChangeAspect="1" noChangeArrowheads="1"/>
                    </pic:cNvPicPr>
                  </pic:nvPicPr>
                  <pic:blipFill>
                    <a:blip r:embed="rId35"/>
                    <a:srcRect l="2718" t="7716" r="3040" b="4938"/>
                    <a:stretch>
                      <a:fillRect/>
                    </a:stretch>
                  </pic:blipFill>
                  <pic:spPr bwMode="auto">
                    <a:xfrm>
                      <a:off x="0" y="0"/>
                      <a:ext cx="5607006" cy="3009014"/>
                    </a:xfrm>
                    <a:prstGeom prst="rect">
                      <a:avLst/>
                    </a:prstGeom>
                    <a:noFill/>
                    <a:ln w="9525">
                      <a:noFill/>
                      <a:miter lim="800000"/>
                      <a:headEnd/>
                      <a:tailEnd/>
                    </a:ln>
                  </pic:spPr>
                </pic:pic>
              </a:graphicData>
            </a:graphic>
          </wp:inline>
        </w:drawing>
      </w:r>
    </w:p>
    <w:p w14:paraId="7B6220C3" w14:textId="77777777" w:rsidR="00A11BEA" w:rsidRPr="00A11BEA" w:rsidRDefault="00A11BEA" w:rsidP="00A11BEA">
      <w:pPr>
        <w:rPr>
          <w:bCs/>
          <w:sz w:val="24"/>
          <w:szCs w:val="24"/>
        </w:rPr>
      </w:pPr>
      <w:bookmarkStart w:id="318" w:name="_Toc443851907"/>
      <w:r w:rsidRPr="00A11BEA">
        <w:rPr>
          <w:bCs/>
          <w:i/>
          <w:sz w:val="24"/>
          <w:szCs w:val="24"/>
        </w:rPr>
        <w:t xml:space="preserve">Figura </w:t>
      </w:r>
      <w:r w:rsidR="00EB5C1D">
        <w:rPr>
          <w:bCs/>
          <w:i/>
          <w:sz w:val="24"/>
          <w:szCs w:val="24"/>
        </w:rPr>
        <w:fldChar w:fldCharType="begin"/>
      </w:r>
      <w:r w:rsidR="00EB5C1D">
        <w:rPr>
          <w:bCs/>
          <w:i/>
          <w:sz w:val="24"/>
          <w:szCs w:val="24"/>
        </w:rPr>
        <w:instrText xml:space="preserve"> SEQ Figura \* ARABIC </w:instrText>
      </w:r>
      <w:r w:rsidR="00EB5C1D">
        <w:rPr>
          <w:bCs/>
          <w:i/>
          <w:sz w:val="24"/>
          <w:szCs w:val="24"/>
        </w:rPr>
        <w:fldChar w:fldCharType="separate"/>
      </w:r>
      <w:r w:rsidR="00C51557">
        <w:rPr>
          <w:bCs/>
          <w:i/>
          <w:noProof/>
          <w:sz w:val="24"/>
          <w:szCs w:val="24"/>
        </w:rPr>
        <w:t>22</w:t>
      </w:r>
      <w:r w:rsidR="00EB5C1D">
        <w:rPr>
          <w:bCs/>
          <w:i/>
          <w:sz w:val="24"/>
          <w:szCs w:val="24"/>
        </w:rPr>
        <w:fldChar w:fldCharType="end"/>
      </w:r>
      <w:r w:rsidRPr="00A11BEA">
        <w:rPr>
          <w:bCs/>
          <w:sz w:val="24"/>
          <w:szCs w:val="24"/>
        </w:rPr>
        <w:t>. Diagrama de actividades - CSU011 Inactivar servicio.</w:t>
      </w:r>
      <w:r>
        <w:rPr>
          <w:bCs/>
          <w:sz w:val="24"/>
          <w:szCs w:val="24"/>
        </w:rPr>
        <w:t xml:space="preserve"> </w:t>
      </w:r>
      <w:r w:rsidRPr="00BD72FE">
        <w:rPr>
          <w:sz w:val="24"/>
          <w:szCs w:val="24"/>
        </w:rPr>
        <w:t xml:space="preserve">Muestra la interacción entre el usuario y el sistema cuando se </w:t>
      </w:r>
      <w:r>
        <w:rPr>
          <w:sz w:val="24"/>
          <w:szCs w:val="24"/>
        </w:rPr>
        <w:t>inactiva</w:t>
      </w:r>
      <w:r w:rsidRPr="00BD72FE">
        <w:rPr>
          <w:sz w:val="24"/>
          <w:szCs w:val="24"/>
        </w:rPr>
        <w:t xml:space="preserve"> un servicio. Fuente: Elaboración propia</w:t>
      </w:r>
      <w:r w:rsidRPr="00EF53F8">
        <w:rPr>
          <w:sz w:val="24"/>
          <w:szCs w:val="24"/>
        </w:rPr>
        <w:t>.</w:t>
      </w:r>
      <w:bookmarkEnd w:id="318"/>
    </w:p>
    <w:p w14:paraId="7E8FC28F" w14:textId="77777777" w:rsidR="00A11BEA" w:rsidRPr="007942F4" w:rsidRDefault="00A11BEA" w:rsidP="004B382F">
      <w:pPr>
        <w:pStyle w:val="Epgrafe"/>
        <w:rPr>
          <w:b/>
        </w:rPr>
      </w:pPr>
      <w:bookmarkStart w:id="319" w:name="_Toc318917593"/>
      <w:r w:rsidRPr="007942F4">
        <w:rPr>
          <w:b/>
        </w:rPr>
        <w:t xml:space="preserve">Tabla </w:t>
      </w:r>
      <w:r w:rsidR="00CD6113" w:rsidRPr="007942F4">
        <w:rPr>
          <w:b/>
        </w:rPr>
        <w:fldChar w:fldCharType="begin"/>
      </w:r>
      <w:r w:rsidRPr="007942F4">
        <w:rPr>
          <w:b/>
        </w:rPr>
        <w:instrText xml:space="preserve"> SEQ Tabla \* ARABIC </w:instrText>
      </w:r>
      <w:r w:rsidR="00CD6113" w:rsidRPr="007942F4">
        <w:rPr>
          <w:b/>
        </w:rPr>
        <w:fldChar w:fldCharType="separate"/>
      </w:r>
      <w:r w:rsidR="00CC5F13" w:rsidRPr="007942F4">
        <w:rPr>
          <w:b/>
          <w:noProof/>
        </w:rPr>
        <w:t>21</w:t>
      </w:r>
      <w:r w:rsidR="00CD6113" w:rsidRPr="007942F4">
        <w:rPr>
          <w:b/>
        </w:rPr>
        <w:fldChar w:fldCharType="end"/>
      </w:r>
      <w:r w:rsidRPr="007942F4">
        <w:rPr>
          <w:b/>
        </w:rPr>
        <w:t>. Historia de usuario - Cargar lista de servicios parametrizados</w:t>
      </w:r>
      <w:bookmarkEnd w:id="319"/>
    </w:p>
    <w:tbl>
      <w:tblPr>
        <w:tblStyle w:val="Tablaconcuadrcula"/>
        <w:tblW w:w="0" w:type="auto"/>
        <w:tblLook w:val="04A0" w:firstRow="1" w:lastRow="0" w:firstColumn="1" w:lastColumn="0" w:noHBand="0" w:noVBand="1"/>
      </w:tblPr>
      <w:tblGrid>
        <w:gridCol w:w="2518"/>
        <w:gridCol w:w="6460"/>
      </w:tblGrid>
      <w:tr w:rsidR="00A11BEA" w:rsidRPr="00EA218C" w14:paraId="29795DD3" w14:textId="77777777" w:rsidTr="00643248">
        <w:tc>
          <w:tcPr>
            <w:tcW w:w="2518" w:type="dxa"/>
          </w:tcPr>
          <w:p w14:paraId="6C27F38A" w14:textId="77777777" w:rsidR="00A11BEA" w:rsidRPr="00EA218C" w:rsidRDefault="00A11BEA" w:rsidP="00643248">
            <w:pPr>
              <w:spacing w:after="0" w:line="240" w:lineRule="auto"/>
              <w:jc w:val="both"/>
              <w:rPr>
                <w:rFonts w:cstheme="majorHAnsi"/>
                <w:b/>
                <w:sz w:val="24"/>
                <w:szCs w:val="24"/>
              </w:rPr>
            </w:pPr>
            <w:r w:rsidRPr="00EA218C">
              <w:rPr>
                <w:rFonts w:cstheme="majorHAnsi"/>
                <w:b/>
                <w:sz w:val="24"/>
                <w:szCs w:val="24"/>
              </w:rPr>
              <w:t>Nombre de Historia</w:t>
            </w:r>
          </w:p>
        </w:tc>
        <w:tc>
          <w:tcPr>
            <w:tcW w:w="6460" w:type="dxa"/>
          </w:tcPr>
          <w:p w14:paraId="53B6DE42" w14:textId="77777777" w:rsidR="00A11BEA" w:rsidRPr="00EA218C" w:rsidRDefault="00A11BEA" w:rsidP="00A11BEA">
            <w:pPr>
              <w:spacing w:after="0" w:line="240" w:lineRule="auto"/>
              <w:jc w:val="both"/>
              <w:rPr>
                <w:rFonts w:cstheme="majorHAnsi"/>
                <w:sz w:val="24"/>
                <w:szCs w:val="24"/>
              </w:rPr>
            </w:pPr>
            <w:r>
              <w:rPr>
                <w:rFonts w:cstheme="majorHAnsi"/>
                <w:sz w:val="24"/>
                <w:szCs w:val="24"/>
              </w:rPr>
              <w:t>Cargar lista de</w:t>
            </w:r>
            <w:r w:rsidRPr="00EA218C">
              <w:rPr>
                <w:rFonts w:cstheme="majorHAnsi"/>
                <w:sz w:val="24"/>
                <w:szCs w:val="24"/>
              </w:rPr>
              <w:t xml:space="preserve"> </w:t>
            </w:r>
            <w:r>
              <w:rPr>
                <w:rFonts w:cstheme="majorHAnsi"/>
                <w:sz w:val="24"/>
                <w:szCs w:val="24"/>
              </w:rPr>
              <w:t>servicios</w:t>
            </w:r>
            <w:r w:rsidRPr="00EA218C">
              <w:rPr>
                <w:rFonts w:cstheme="majorHAnsi"/>
                <w:sz w:val="24"/>
                <w:szCs w:val="24"/>
              </w:rPr>
              <w:t xml:space="preserve"> parametrizados     </w:t>
            </w:r>
          </w:p>
        </w:tc>
      </w:tr>
      <w:tr w:rsidR="00A11BEA" w:rsidRPr="00EA218C" w14:paraId="04F16677" w14:textId="77777777" w:rsidTr="00643248">
        <w:tc>
          <w:tcPr>
            <w:tcW w:w="2518" w:type="dxa"/>
          </w:tcPr>
          <w:p w14:paraId="301124F2" w14:textId="77777777" w:rsidR="00A11BEA" w:rsidRPr="00EA218C" w:rsidRDefault="00A11BEA" w:rsidP="00643248">
            <w:pPr>
              <w:spacing w:after="0" w:line="240" w:lineRule="auto"/>
              <w:jc w:val="both"/>
              <w:rPr>
                <w:rFonts w:cstheme="majorHAnsi"/>
                <w:b/>
                <w:sz w:val="24"/>
                <w:szCs w:val="24"/>
              </w:rPr>
            </w:pPr>
            <w:r w:rsidRPr="00EA218C">
              <w:rPr>
                <w:rFonts w:cstheme="majorHAnsi"/>
                <w:b/>
                <w:sz w:val="24"/>
                <w:szCs w:val="24"/>
              </w:rPr>
              <w:t xml:space="preserve">Rol </w:t>
            </w:r>
          </w:p>
        </w:tc>
        <w:tc>
          <w:tcPr>
            <w:tcW w:w="6460" w:type="dxa"/>
          </w:tcPr>
          <w:p w14:paraId="1CC321B9" w14:textId="77777777" w:rsidR="00A11BEA" w:rsidRPr="00EA218C" w:rsidRDefault="00A11BEA" w:rsidP="00643248">
            <w:pPr>
              <w:spacing w:after="0" w:line="240" w:lineRule="auto"/>
              <w:jc w:val="both"/>
              <w:rPr>
                <w:rFonts w:cstheme="majorHAnsi"/>
                <w:sz w:val="24"/>
                <w:szCs w:val="24"/>
              </w:rPr>
            </w:pPr>
            <w:r w:rsidRPr="00EA218C">
              <w:rPr>
                <w:rFonts w:cstheme="majorHAnsi"/>
                <w:sz w:val="24"/>
                <w:szCs w:val="24"/>
              </w:rPr>
              <w:t xml:space="preserve">Administrador </w:t>
            </w:r>
          </w:p>
        </w:tc>
      </w:tr>
      <w:tr w:rsidR="00A11BEA" w:rsidRPr="00EA218C" w14:paraId="3123F0FB" w14:textId="77777777" w:rsidTr="00643248">
        <w:tc>
          <w:tcPr>
            <w:tcW w:w="8978" w:type="dxa"/>
            <w:gridSpan w:val="2"/>
          </w:tcPr>
          <w:p w14:paraId="3BF495CF" w14:textId="77777777" w:rsidR="00A11BEA" w:rsidRPr="00EA218C" w:rsidRDefault="00A11BEA" w:rsidP="00643248">
            <w:pPr>
              <w:spacing w:after="0" w:line="240" w:lineRule="auto"/>
              <w:jc w:val="center"/>
              <w:rPr>
                <w:rFonts w:cstheme="majorHAnsi"/>
                <w:b/>
                <w:sz w:val="24"/>
                <w:szCs w:val="24"/>
              </w:rPr>
            </w:pPr>
            <w:r w:rsidRPr="00EA218C">
              <w:rPr>
                <w:rFonts w:cstheme="majorHAnsi"/>
                <w:b/>
                <w:sz w:val="24"/>
                <w:szCs w:val="24"/>
              </w:rPr>
              <w:t>Descripción</w:t>
            </w:r>
          </w:p>
        </w:tc>
      </w:tr>
      <w:tr w:rsidR="00A11BEA" w:rsidRPr="00EA218C" w14:paraId="234CD2B4" w14:textId="77777777" w:rsidTr="00643248">
        <w:tc>
          <w:tcPr>
            <w:tcW w:w="8978" w:type="dxa"/>
            <w:gridSpan w:val="2"/>
          </w:tcPr>
          <w:p w14:paraId="4AE08B4C" w14:textId="77777777" w:rsidR="00A11BEA" w:rsidRPr="00EA218C" w:rsidRDefault="00A11BEA" w:rsidP="00A11BEA">
            <w:pPr>
              <w:spacing w:after="0" w:line="240" w:lineRule="auto"/>
              <w:jc w:val="both"/>
              <w:rPr>
                <w:rFonts w:cstheme="majorHAnsi"/>
                <w:sz w:val="24"/>
                <w:szCs w:val="24"/>
              </w:rPr>
            </w:pPr>
            <w:r w:rsidRPr="00EA218C">
              <w:rPr>
                <w:rFonts w:cstheme="majorHAnsi"/>
                <w:sz w:val="24"/>
                <w:szCs w:val="24"/>
              </w:rPr>
              <w:t xml:space="preserve">Como </w:t>
            </w:r>
            <w:r>
              <w:rPr>
                <w:rFonts w:cstheme="majorHAnsi"/>
                <w:sz w:val="24"/>
                <w:szCs w:val="24"/>
              </w:rPr>
              <w:t xml:space="preserve">administrador de la aplicación deseo consultar los servicios que se tienen parametrizados, cuya lista debe mostrar la siguiente información: nombre del servicio e indicador de estado. </w:t>
            </w:r>
          </w:p>
        </w:tc>
      </w:tr>
      <w:tr w:rsidR="00A11BEA" w:rsidRPr="00EA218C" w14:paraId="7CB343B1" w14:textId="77777777" w:rsidTr="00643248">
        <w:tc>
          <w:tcPr>
            <w:tcW w:w="8978" w:type="dxa"/>
            <w:gridSpan w:val="2"/>
          </w:tcPr>
          <w:p w14:paraId="553C130A" w14:textId="77777777" w:rsidR="00A11BEA" w:rsidRPr="00EA218C" w:rsidRDefault="00A11BEA" w:rsidP="00643248">
            <w:pPr>
              <w:spacing w:after="0" w:line="240" w:lineRule="auto"/>
              <w:jc w:val="center"/>
              <w:rPr>
                <w:rFonts w:cstheme="majorHAnsi"/>
                <w:b/>
                <w:sz w:val="24"/>
                <w:szCs w:val="24"/>
              </w:rPr>
            </w:pPr>
            <w:r w:rsidRPr="00EA218C">
              <w:rPr>
                <w:rFonts w:cstheme="majorHAnsi"/>
                <w:b/>
                <w:sz w:val="24"/>
                <w:szCs w:val="24"/>
              </w:rPr>
              <w:t>Validaciones</w:t>
            </w:r>
          </w:p>
        </w:tc>
      </w:tr>
      <w:tr w:rsidR="00A11BEA" w:rsidRPr="00EA218C" w14:paraId="12464A41" w14:textId="77777777" w:rsidTr="00643248">
        <w:tc>
          <w:tcPr>
            <w:tcW w:w="8978" w:type="dxa"/>
            <w:gridSpan w:val="2"/>
          </w:tcPr>
          <w:p w14:paraId="0438CE12" w14:textId="77777777" w:rsidR="00A11BEA" w:rsidRPr="00EA218C" w:rsidRDefault="00A11BEA" w:rsidP="00643248">
            <w:pPr>
              <w:spacing w:after="0" w:line="240" w:lineRule="auto"/>
              <w:jc w:val="both"/>
              <w:rPr>
                <w:rFonts w:cstheme="majorHAnsi"/>
                <w:sz w:val="24"/>
                <w:szCs w:val="24"/>
              </w:rPr>
            </w:pPr>
            <w:r w:rsidRPr="00EA218C">
              <w:rPr>
                <w:rFonts w:cstheme="majorHAnsi"/>
                <w:sz w:val="24"/>
                <w:szCs w:val="24"/>
              </w:rPr>
              <w:t xml:space="preserve">La única validación es tener una sesión de usuario activa. </w:t>
            </w:r>
          </w:p>
        </w:tc>
      </w:tr>
      <w:tr w:rsidR="00A11BEA" w:rsidRPr="00EA218C" w14:paraId="3C87373E" w14:textId="77777777" w:rsidTr="00643248">
        <w:tc>
          <w:tcPr>
            <w:tcW w:w="8978" w:type="dxa"/>
            <w:gridSpan w:val="2"/>
          </w:tcPr>
          <w:p w14:paraId="2D9B5E8E" w14:textId="77777777" w:rsidR="00A11BEA" w:rsidRPr="00EA218C" w:rsidRDefault="00A11BEA" w:rsidP="00643248">
            <w:pPr>
              <w:spacing w:after="0" w:line="240" w:lineRule="auto"/>
              <w:jc w:val="center"/>
              <w:rPr>
                <w:rFonts w:cstheme="majorHAnsi"/>
                <w:b/>
                <w:sz w:val="24"/>
                <w:szCs w:val="24"/>
              </w:rPr>
            </w:pPr>
            <w:r w:rsidRPr="00EA218C">
              <w:rPr>
                <w:rFonts w:cstheme="majorHAnsi"/>
                <w:b/>
                <w:sz w:val="24"/>
                <w:szCs w:val="24"/>
              </w:rPr>
              <w:t xml:space="preserve">Criterios de aceptación  </w:t>
            </w:r>
          </w:p>
        </w:tc>
      </w:tr>
      <w:tr w:rsidR="00A11BEA" w:rsidRPr="00EA218C" w14:paraId="67121CEE" w14:textId="77777777" w:rsidTr="00643248">
        <w:tc>
          <w:tcPr>
            <w:tcW w:w="8978" w:type="dxa"/>
            <w:gridSpan w:val="2"/>
          </w:tcPr>
          <w:p w14:paraId="2A5F0E35" w14:textId="77777777" w:rsidR="00A11BEA" w:rsidRPr="00EA218C" w:rsidRDefault="00FC634F" w:rsidP="00643248">
            <w:pPr>
              <w:spacing w:after="0" w:line="240" w:lineRule="auto"/>
              <w:jc w:val="both"/>
              <w:rPr>
                <w:rFonts w:cstheme="majorHAnsi"/>
                <w:sz w:val="24"/>
                <w:szCs w:val="24"/>
              </w:rPr>
            </w:pPr>
            <w:r>
              <w:rPr>
                <w:rFonts w:cstheme="majorHAnsi"/>
                <w:sz w:val="24"/>
                <w:szCs w:val="24"/>
              </w:rPr>
              <w:t>En el listado de lo</w:t>
            </w:r>
            <w:r w:rsidR="00A11BEA" w:rsidRPr="00EA218C">
              <w:rPr>
                <w:rFonts w:cstheme="majorHAnsi"/>
                <w:sz w:val="24"/>
                <w:szCs w:val="24"/>
              </w:rPr>
              <w:t xml:space="preserve">s </w:t>
            </w:r>
            <w:r w:rsidR="00A11BEA">
              <w:rPr>
                <w:rFonts w:cstheme="majorHAnsi"/>
                <w:sz w:val="24"/>
                <w:szCs w:val="24"/>
              </w:rPr>
              <w:t>servicios</w:t>
            </w:r>
            <w:r w:rsidR="00A11BEA" w:rsidRPr="00EA218C">
              <w:rPr>
                <w:rFonts w:cstheme="majorHAnsi"/>
                <w:sz w:val="24"/>
                <w:szCs w:val="24"/>
              </w:rPr>
              <w:t xml:space="preserve"> </w:t>
            </w:r>
            <w:r w:rsidR="00A11BEA">
              <w:rPr>
                <w:rFonts w:cstheme="majorHAnsi"/>
                <w:sz w:val="24"/>
                <w:szCs w:val="24"/>
              </w:rPr>
              <w:t>parametrizados</w:t>
            </w:r>
            <w:r w:rsidR="00A11BEA" w:rsidRPr="00EA218C">
              <w:rPr>
                <w:rFonts w:cstheme="majorHAnsi"/>
                <w:sz w:val="24"/>
                <w:szCs w:val="24"/>
              </w:rPr>
              <w:t xml:space="preserve"> se deben mostrar los siguientes datos:</w:t>
            </w:r>
          </w:p>
          <w:p w14:paraId="1BB0C213" w14:textId="77777777" w:rsidR="00A11BEA" w:rsidRPr="00EA218C" w:rsidRDefault="00A11BEA" w:rsidP="00525D19">
            <w:pPr>
              <w:pStyle w:val="Prrafodelista"/>
              <w:numPr>
                <w:ilvl w:val="0"/>
                <w:numId w:val="30"/>
              </w:numPr>
              <w:spacing w:after="0" w:line="240" w:lineRule="auto"/>
              <w:jc w:val="both"/>
              <w:rPr>
                <w:rFonts w:cstheme="majorHAnsi"/>
                <w:sz w:val="24"/>
                <w:szCs w:val="24"/>
              </w:rPr>
            </w:pPr>
            <w:r>
              <w:rPr>
                <w:rFonts w:cstheme="majorHAnsi"/>
                <w:sz w:val="24"/>
                <w:szCs w:val="24"/>
              </w:rPr>
              <w:t xml:space="preserve">Nombre del servicio, indicador de estado. </w:t>
            </w:r>
            <w:r w:rsidRPr="00EA218C">
              <w:rPr>
                <w:rFonts w:cstheme="majorHAnsi"/>
                <w:sz w:val="24"/>
                <w:szCs w:val="24"/>
              </w:rPr>
              <w:t xml:space="preserve"> </w:t>
            </w:r>
          </w:p>
        </w:tc>
      </w:tr>
    </w:tbl>
    <w:p w14:paraId="3CECC1FC" w14:textId="77777777" w:rsidR="00BD72FE" w:rsidRPr="00A11BEA" w:rsidRDefault="00A11BEA" w:rsidP="00F56F22">
      <w:pPr>
        <w:jc w:val="both"/>
        <w:rPr>
          <w:sz w:val="24"/>
          <w:szCs w:val="24"/>
        </w:rPr>
      </w:pPr>
      <w:r w:rsidRPr="00A11BEA">
        <w:rPr>
          <w:sz w:val="24"/>
          <w:szCs w:val="24"/>
        </w:rPr>
        <w:t>Fuente: Elaboración propia</w:t>
      </w:r>
    </w:p>
    <w:p w14:paraId="61DAAD1F" w14:textId="77777777" w:rsidR="00453251" w:rsidRDefault="00453251" w:rsidP="00453251"/>
    <w:p w14:paraId="1D307088" w14:textId="77777777" w:rsidR="00A11BEA" w:rsidRDefault="00A11BEA" w:rsidP="00E90214">
      <w:pPr>
        <w:keepNext/>
        <w:jc w:val="center"/>
      </w:pPr>
      <w:r>
        <w:rPr>
          <w:noProof/>
          <w:lang w:val="es-ES" w:eastAsia="es-ES"/>
        </w:rPr>
        <w:lastRenderedPageBreak/>
        <w:drawing>
          <wp:inline distT="0" distB="0" distL="0" distR="0" wp14:anchorId="5841ADC5" wp14:editId="6AB437A7">
            <wp:extent cx="3075024" cy="3171972"/>
            <wp:effectExtent l="19050" t="0" r="0" b="0"/>
            <wp:docPr id="12" name="Imagen 6" descr="C:\Users\amoncada\Desktop\CSU012 Cargar lista de servi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oncada\Desktop\CSU012 Cargar lista de servicios.png"/>
                    <pic:cNvPicPr>
                      <a:picLocks noChangeAspect="1" noChangeArrowheads="1"/>
                    </pic:cNvPicPr>
                  </pic:nvPicPr>
                  <pic:blipFill>
                    <a:blip r:embed="rId36"/>
                    <a:srcRect l="5281" t="7532" r="5435" b="5455"/>
                    <a:stretch>
                      <a:fillRect/>
                    </a:stretch>
                  </pic:blipFill>
                  <pic:spPr bwMode="auto">
                    <a:xfrm>
                      <a:off x="0" y="0"/>
                      <a:ext cx="3075024" cy="3171972"/>
                    </a:xfrm>
                    <a:prstGeom prst="rect">
                      <a:avLst/>
                    </a:prstGeom>
                    <a:noFill/>
                    <a:ln w="9525">
                      <a:noFill/>
                      <a:miter lim="800000"/>
                      <a:headEnd/>
                      <a:tailEnd/>
                    </a:ln>
                  </pic:spPr>
                </pic:pic>
              </a:graphicData>
            </a:graphic>
          </wp:inline>
        </w:drawing>
      </w:r>
    </w:p>
    <w:p w14:paraId="6659C4F4" w14:textId="77777777" w:rsidR="00A11BEA" w:rsidRPr="00A11BEA" w:rsidRDefault="00A11BEA" w:rsidP="00A11BEA">
      <w:pPr>
        <w:jc w:val="both"/>
      </w:pPr>
      <w:bookmarkStart w:id="320" w:name="_Toc443851908"/>
      <w:r w:rsidRPr="00A11BEA">
        <w:rPr>
          <w:bCs/>
          <w:sz w:val="24"/>
          <w:szCs w:val="24"/>
        </w:rPr>
        <w:t xml:space="preserve">Figura </w:t>
      </w:r>
      <w:r w:rsidR="00EB5C1D">
        <w:rPr>
          <w:bCs/>
          <w:sz w:val="24"/>
          <w:szCs w:val="24"/>
        </w:rPr>
        <w:fldChar w:fldCharType="begin"/>
      </w:r>
      <w:r w:rsidR="00EB5C1D">
        <w:rPr>
          <w:bCs/>
          <w:sz w:val="24"/>
          <w:szCs w:val="24"/>
        </w:rPr>
        <w:instrText xml:space="preserve"> SEQ Figura \* ARABIC </w:instrText>
      </w:r>
      <w:r w:rsidR="00EB5C1D">
        <w:rPr>
          <w:bCs/>
          <w:sz w:val="24"/>
          <w:szCs w:val="24"/>
        </w:rPr>
        <w:fldChar w:fldCharType="separate"/>
      </w:r>
      <w:r w:rsidR="00C51557">
        <w:rPr>
          <w:bCs/>
          <w:noProof/>
          <w:sz w:val="24"/>
          <w:szCs w:val="24"/>
        </w:rPr>
        <w:t>23</w:t>
      </w:r>
      <w:r w:rsidR="00EB5C1D">
        <w:rPr>
          <w:bCs/>
          <w:sz w:val="24"/>
          <w:szCs w:val="24"/>
        </w:rPr>
        <w:fldChar w:fldCharType="end"/>
      </w:r>
      <w:r w:rsidRPr="00A11BEA">
        <w:rPr>
          <w:bCs/>
          <w:sz w:val="24"/>
          <w:szCs w:val="24"/>
        </w:rPr>
        <w:t>. Diagrama de actividades - CSU012 Cargar lista de servicios.</w:t>
      </w:r>
      <w:r>
        <w:rPr>
          <w:bCs/>
          <w:sz w:val="24"/>
          <w:szCs w:val="24"/>
        </w:rPr>
        <w:t xml:space="preserve"> </w:t>
      </w:r>
      <w:r w:rsidRPr="00A11BEA">
        <w:rPr>
          <w:bCs/>
          <w:sz w:val="24"/>
          <w:szCs w:val="24"/>
        </w:rPr>
        <w:t xml:space="preserve">Muestra la interacción entre el usuario y el sistema cuando se va a gestionar los </w:t>
      </w:r>
      <w:r>
        <w:rPr>
          <w:bCs/>
          <w:sz w:val="24"/>
          <w:szCs w:val="24"/>
        </w:rPr>
        <w:t>servicios</w:t>
      </w:r>
      <w:r w:rsidRPr="00A11BEA">
        <w:rPr>
          <w:bCs/>
          <w:sz w:val="24"/>
          <w:szCs w:val="24"/>
        </w:rPr>
        <w:t xml:space="preserve"> a parametrizar y se carga la lista de los </w:t>
      </w:r>
      <w:r>
        <w:rPr>
          <w:bCs/>
          <w:sz w:val="24"/>
          <w:szCs w:val="24"/>
        </w:rPr>
        <w:t>servicios</w:t>
      </w:r>
      <w:r w:rsidRPr="00A11BEA">
        <w:rPr>
          <w:bCs/>
          <w:sz w:val="24"/>
          <w:szCs w:val="24"/>
        </w:rPr>
        <w:t xml:space="preserve"> asociados. Fuente: Elaboración propia.</w:t>
      </w:r>
      <w:bookmarkEnd w:id="320"/>
    </w:p>
    <w:p w14:paraId="1CE5C3A6" w14:textId="77777777" w:rsidR="00FF3645" w:rsidRDefault="00FF3645" w:rsidP="00FF3645">
      <w:pPr>
        <w:jc w:val="both"/>
        <w:rPr>
          <w:sz w:val="24"/>
          <w:szCs w:val="24"/>
          <w:u w:val="single"/>
        </w:rPr>
      </w:pPr>
      <w:r w:rsidRPr="007B02D8">
        <w:rPr>
          <w:sz w:val="24"/>
          <w:szCs w:val="24"/>
          <w:u w:val="single"/>
        </w:rPr>
        <w:t xml:space="preserve">Gestión de </w:t>
      </w:r>
      <w:r>
        <w:rPr>
          <w:sz w:val="24"/>
          <w:szCs w:val="24"/>
          <w:u w:val="single"/>
        </w:rPr>
        <w:t xml:space="preserve">rutas de transporte: </w:t>
      </w:r>
    </w:p>
    <w:p w14:paraId="358F6636" w14:textId="77777777" w:rsidR="00FF3645" w:rsidRDefault="00FF3645" w:rsidP="00FF3645">
      <w:pPr>
        <w:jc w:val="both"/>
        <w:rPr>
          <w:sz w:val="24"/>
          <w:szCs w:val="24"/>
        </w:rPr>
      </w:pPr>
      <w:r w:rsidRPr="00CC34C6">
        <w:rPr>
          <w:sz w:val="24"/>
          <w:szCs w:val="24"/>
        </w:rPr>
        <w:t xml:space="preserve">En la figura </w:t>
      </w:r>
      <w:r>
        <w:rPr>
          <w:sz w:val="24"/>
          <w:szCs w:val="24"/>
        </w:rPr>
        <w:t>24</w:t>
      </w:r>
      <w:r w:rsidRPr="00CC34C6">
        <w:rPr>
          <w:sz w:val="24"/>
          <w:szCs w:val="24"/>
        </w:rPr>
        <w:t xml:space="preserve"> se muestran los casos de uso que tienen una relación directa </w:t>
      </w:r>
      <w:r>
        <w:rPr>
          <w:sz w:val="24"/>
          <w:szCs w:val="24"/>
        </w:rPr>
        <w:t xml:space="preserve">con la gestión de rutas de transporte. </w:t>
      </w:r>
    </w:p>
    <w:p w14:paraId="5950F437" w14:textId="77777777" w:rsidR="00F97A6A" w:rsidRDefault="00F97A6A" w:rsidP="00F97A6A">
      <w:pPr>
        <w:keepNext/>
        <w:jc w:val="both"/>
      </w:pPr>
      <w:r>
        <w:rPr>
          <w:noProof/>
          <w:sz w:val="24"/>
          <w:szCs w:val="24"/>
          <w:u w:val="single"/>
          <w:lang w:val="es-ES" w:eastAsia="es-ES"/>
        </w:rPr>
        <w:lastRenderedPageBreak/>
        <w:drawing>
          <wp:inline distT="0" distB="0" distL="0" distR="0" wp14:anchorId="1EC800C0" wp14:editId="79D17B9F">
            <wp:extent cx="4595480" cy="2414097"/>
            <wp:effectExtent l="19050" t="0" r="0" b="0"/>
            <wp:docPr id="15" name="Imagen 9" descr="C:\Users\amoncada\Desktop\Gestión de rutas de trans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moncada\Desktop\Gestión de rutas de transporte.png"/>
                    <pic:cNvPicPr>
                      <a:picLocks noChangeAspect="1" noChangeArrowheads="1"/>
                    </pic:cNvPicPr>
                  </pic:nvPicPr>
                  <pic:blipFill>
                    <a:blip r:embed="rId37"/>
                    <a:srcRect l="3434" t="8280" r="3398" b="8485"/>
                    <a:stretch>
                      <a:fillRect/>
                    </a:stretch>
                  </pic:blipFill>
                  <pic:spPr bwMode="auto">
                    <a:xfrm>
                      <a:off x="0" y="0"/>
                      <a:ext cx="4595480" cy="2414097"/>
                    </a:xfrm>
                    <a:prstGeom prst="rect">
                      <a:avLst/>
                    </a:prstGeom>
                    <a:noFill/>
                    <a:ln w="9525">
                      <a:noFill/>
                      <a:miter lim="800000"/>
                      <a:headEnd/>
                      <a:tailEnd/>
                    </a:ln>
                  </pic:spPr>
                </pic:pic>
              </a:graphicData>
            </a:graphic>
          </wp:inline>
        </w:drawing>
      </w:r>
    </w:p>
    <w:p w14:paraId="11B5D094" w14:textId="77777777" w:rsidR="00F97A6A" w:rsidRPr="00F97A6A" w:rsidRDefault="00F97A6A" w:rsidP="004B382F">
      <w:pPr>
        <w:pStyle w:val="Epgrafe"/>
      </w:pPr>
      <w:bookmarkStart w:id="321" w:name="_Toc443851909"/>
      <w:r w:rsidRPr="00F97A6A">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24</w:t>
      </w:r>
      <w:r w:rsidR="00EB5C1D">
        <w:rPr>
          <w:i/>
        </w:rPr>
        <w:fldChar w:fldCharType="end"/>
      </w:r>
      <w:r w:rsidRPr="00F97A6A">
        <w:t>. Diagrama de casos de uso - Gestión</w:t>
      </w:r>
      <w:r>
        <w:t xml:space="preserve"> de ru</w:t>
      </w:r>
      <w:r w:rsidRPr="00F97A6A">
        <w:t>tas de transporte.</w:t>
      </w:r>
      <w:r>
        <w:t xml:space="preserve"> </w:t>
      </w:r>
      <w:r w:rsidRPr="00F97A6A">
        <w:t xml:space="preserve">Muestra los casos de uso que hacen parte del módulo que permite al administrador del sistema </w:t>
      </w:r>
      <w:r>
        <w:t>las rutas de transporte</w:t>
      </w:r>
      <w:r w:rsidRPr="00F97A6A">
        <w:t xml:space="preserve"> en la aplicación. Fuente: Elaboración propia.</w:t>
      </w:r>
      <w:bookmarkEnd w:id="321"/>
    </w:p>
    <w:p w14:paraId="070F7524" w14:textId="77777777" w:rsidR="00F97A6A" w:rsidRPr="007942F4" w:rsidRDefault="00F97A6A" w:rsidP="004B382F">
      <w:pPr>
        <w:pStyle w:val="Epgrafe"/>
        <w:rPr>
          <w:b/>
        </w:rPr>
      </w:pPr>
      <w:bookmarkStart w:id="322" w:name="_Toc318917594"/>
      <w:r w:rsidRPr="007942F4">
        <w:rPr>
          <w:b/>
        </w:rPr>
        <w:t xml:space="preserve">Tabla </w:t>
      </w:r>
      <w:r w:rsidR="00CD6113" w:rsidRPr="007942F4">
        <w:rPr>
          <w:b/>
        </w:rPr>
        <w:fldChar w:fldCharType="begin"/>
      </w:r>
      <w:r w:rsidRPr="007942F4">
        <w:rPr>
          <w:b/>
        </w:rPr>
        <w:instrText xml:space="preserve"> SEQ Tabla \* ARABIC </w:instrText>
      </w:r>
      <w:r w:rsidR="00CD6113" w:rsidRPr="007942F4">
        <w:rPr>
          <w:b/>
        </w:rPr>
        <w:fldChar w:fldCharType="separate"/>
      </w:r>
      <w:r w:rsidR="00CC5F13" w:rsidRPr="007942F4">
        <w:rPr>
          <w:b/>
          <w:noProof/>
        </w:rPr>
        <w:t>22</w:t>
      </w:r>
      <w:r w:rsidR="00CD6113" w:rsidRPr="007942F4">
        <w:rPr>
          <w:b/>
        </w:rPr>
        <w:fldChar w:fldCharType="end"/>
      </w:r>
      <w:r w:rsidRPr="007942F4">
        <w:rPr>
          <w:b/>
        </w:rPr>
        <w:t>. Historia de usuario - Adicionar/Editar rutas de transporte a parametrizar</w:t>
      </w:r>
      <w:bookmarkEnd w:id="322"/>
    </w:p>
    <w:tbl>
      <w:tblPr>
        <w:tblStyle w:val="Tablaconcuadrcula"/>
        <w:tblW w:w="0" w:type="auto"/>
        <w:tblLook w:val="04A0" w:firstRow="1" w:lastRow="0" w:firstColumn="1" w:lastColumn="0" w:noHBand="0" w:noVBand="1"/>
      </w:tblPr>
      <w:tblGrid>
        <w:gridCol w:w="2376"/>
        <w:gridCol w:w="6602"/>
      </w:tblGrid>
      <w:tr w:rsidR="00F97A6A" w:rsidRPr="00F97A6A" w14:paraId="738D2C6D" w14:textId="77777777" w:rsidTr="00643248">
        <w:tc>
          <w:tcPr>
            <w:tcW w:w="2376" w:type="dxa"/>
          </w:tcPr>
          <w:p w14:paraId="770DA278" w14:textId="77777777" w:rsidR="00F97A6A" w:rsidRPr="00F97A6A" w:rsidRDefault="00F97A6A" w:rsidP="00643248">
            <w:pPr>
              <w:spacing w:after="0" w:line="240" w:lineRule="auto"/>
              <w:jc w:val="both"/>
              <w:rPr>
                <w:b/>
                <w:sz w:val="24"/>
                <w:szCs w:val="24"/>
              </w:rPr>
            </w:pPr>
            <w:r w:rsidRPr="00F97A6A">
              <w:rPr>
                <w:b/>
                <w:sz w:val="24"/>
                <w:szCs w:val="24"/>
              </w:rPr>
              <w:t>Nombre de Historia</w:t>
            </w:r>
          </w:p>
        </w:tc>
        <w:tc>
          <w:tcPr>
            <w:tcW w:w="6602" w:type="dxa"/>
          </w:tcPr>
          <w:p w14:paraId="611EBEDE" w14:textId="77777777" w:rsidR="00F97A6A" w:rsidRPr="00F97A6A" w:rsidRDefault="00F97A6A" w:rsidP="00F97A6A">
            <w:pPr>
              <w:spacing w:after="0" w:line="240" w:lineRule="auto"/>
              <w:jc w:val="both"/>
              <w:rPr>
                <w:sz w:val="24"/>
                <w:szCs w:val="24"/>
              </w:rPr>
            </w:pPr>
            <w:r w:rsidRPr="00F97A6A">
              <w:rPr>
                <w:sz w:val="24"/>
                <w:szCs w:val="24"/>
              </w:rPr>
              <w:t>Adicionar / Editar / rutas de transporte a  parametrizar</w:t>
            </w:r>
          </w:p>
        </w:tc>
      </w:tr>
      <w:tr w:rsidR="00F97A6A" w:rsidRPr="00F97A6A" w14:paraId="2910CF89" w14:textId="77777777" w:rsidTr="00643248">
        <w:tc>
          <w:tcPr>
            <w:tcW w:w="2376" w:type="dxa"/>
          </w:tcPr>
          <w:p w14:paraId="09EE5361" w14:textId="77777777" w:rsidR="00F97A6A" w:rsidRPr="00F97A6A" w:rsidRDefault="00F97A6A" w:rsidP="00643248">
            <w:pPr>
              <w:spacing w:after="0" w:line="240" w:lineRule="auto"/>
              <w:jc w:val="both"/>
              <w:rPr>
                <w:b/>
                <w:sz w:val="24"/>
                <w:szCs w:val="24"/>
              </w:rPr>
            </w:pPr>
            <w:r w:rsidRPr="00F97A6A">
              <w:rPr>
                <w:b/>
                <w:sz w:val="24"/>
                <w:szCs w:val="24"/>
              </w:rPr>
              <w:t xml:space="preserve">Rol </w:t>
            </w:r>
          </w:p>
        </w:tc>
        <w:tc>
          <w:tcPr>
            <w:tcW w:w="6602" w:type="dxa"/>
          </w:tcPr>
          <w:p w14:paraId="1701546E" w14:textId="77777777" w:rsidR="00F97A6A" w:rsidRPr="00F97A6A" w:rsidRDefault="00F97A6A" w:rsidP="00643248">
            <w:pPr>
              <w:spacing w:after="0" w:line="240" w:lineRule="auto"/>
              <w:jc w:val="both"/>
              <w:rPr>
                <w:sz w:val="24"/>
                <w:szCs w:val="24"/>
              </w:rPr>
            </w:pPr>
            <w:r w:rsidRPr="00F97A6A">
              <w:rPr>
                <w:sz w:val="24"/>
                <w:szCs w:val="24"/>
              </w:rPr>
              <w:t xml:space="preserve">Administrador </w:t>
            </w:r>
          </w:p>
        </w:tc>
      </w:tr>
      <w:tr w:rsidR="00F97A6A" w:rsidRPr="00F97A6A" w14:paraId="02203CD0" w14:textId="77777777" w:rsidTr="00643248">
        <w:tc>
          <w:tcPr>
            <w:tcW w:w="8978" w:type="dxa"/>
            <w:gridSpan w:val="2"/>
          </w:tcPr>
          <w:p w14:paraId="04F690DE" w14:textId="77777777" w:rsidR="00F97A6A" w:rsidRPr="00F97A6A" w:rsidRDefault="00F97A6A" w:rsidP="00643248">
            <w:pPr>
              <w:spacing w:after="0" w:line="240" w:lineRule="auto"/>
              <w:jc w:val="center"/>
              <w:rPr>
                <w:b/>
                <w:sz w:val="24"/>
                <w:szCs w:val="24"/>
              </w:rPr>
            </w:pPr>
            <w:r w:rsidRPr="00F97A6A">
              <w:rPr>
                <w:b/>
                <w:sz w:val="24"/>
                <w:szCs w:val="24"/>
              </w:rPr>
              <w:t>Descripción</w:t>
            </w:r>
          </w:p>
        </w:tc>
      </w:tr>
      <w:tr w:rsidR="00F97A6A" w:rsidRPr="00F97A6A" w14:paraId="19846C9D" w14:textId="77777777" w:rsidTr="00643248">
        <w:tc>
          <w:tcPr>
            <w:tcW w:w="8978" w:type="dxa"/>
            <w:gridSpan w:val="2"/>
          </w:tcPr>
          <w:p w14:paraId="29C9B8D4" w14:textId="77777777" w:rsidR="00F97A6A" w:rsidRPr="00F97A6A" w:rsidRDefault="00F97A6A" w:rsidP="00643248">
            <w:pPr>
              <w:spacing w:after="0" w:line="240" w:lineRule="auto"/>
              <w:jc w:val="both"/>
              <w:rPr>
                <w:sz w:val="24"/>
                <w:szCs w:val="24"/>
              </w:rPr>
            </w:pPr>
            <w:r w:rsidRPr="00F97A6A">
              <w:rPr>
                <w:sz w:val="24"/>
                <w:szCs w:val="24"/>
              </w:rPr>
              <w:t>Como administrador de la aplicación deseo realizar la adición y/o edición de las rutas de transporte disponibles en la aplicación, para lo cual se solicitan los siguientes campos:</w:t>
            </w:r>
          </w:p>
          <w:p w14:paraId="3AC45883" w14:textId="77777777" w:rsidR="00F97A6A" w:rsidRPr="00F97A6A" w:rsidRDefault="00F97A6A" w:rsidP="00525D19">
            <w:pPr>
              <w:pStyle w:val="Prrafodelista"/>
              <w:numPr>
                <w:ilvl w:val="0"/>
                <w:numId w:val="38"/>
              </w:numPr>
              <w:spacing w:after="0" w:line="240" w:lineRule="auto"/>
              <w:jc w:val="both"/>
              <w:rPr>
                <w:sz w:val="24"/>
                <w:szCs w:val="24"/>
              </w:rPr>
            </w:pPr>
            <w:r w:rsidRPr="00F97A6A">
              <w:rPr>
                <w:sz w:val="24"/>
                <w:szCs w:val="24"/>
              </w:rPr>
              <w:t xml:space="preserve">Nombre empresa, ciudad origen, ciudad destino, precio </w:t>
            </w:r>
          </w:p>
        </w:tc>
      </w:tr>
      <w:tr w:rsidR="00F97A6A" w:rsidRPr="00F97A6A" w14:paraId="3A15C031" w14:textId="77777777" w:rsidTr="00643248">
        <w:tc>
          <w:tcPr>
            <w:tcW w:w="8978" w:type="dxa"/>
            <w:gridSpan w:val="2"/>
          </w:tcPr>
          <w:p w14:paraId="08478068" w14:textId="77777777" w:rsidR="00F97A6A" w:rsidRPr="00F97A6A" w:rsidRDefault="00F97A6A" w:rsidP="00643248">
            <w:pPr>
              <w:spacing w:after="0" w:line="240" w:lineRule="auto"/>
              <w:jc w:val="center"/>
              <w:rPr>
                <w:b/>
                <w:sz w:val="24"/>
                <w:szCs w:val="24"/>
              </w:rPr>
            </w:pPr>
            <w:r w:rsidRPr="00F97A6A">
              <w:rPr>
                <w:b/>
                <w:sz w:val="24"/>
                <w:szCs w:val="24"/>
              </w:rPr>
              <w:t>Validaciones</w:t>
            </w:r>
          </w:p>
        </w:tc>
      </w:tr>
      <w:tr w:rsidR="00F97A6A" w:rsidRPr="00F97A6A" w14:paraId="27515FEF" w14:textId="77777777" w:rsidTr="00643248">
        <w:tc>
          <w:tcPr>
            <w:tcW w:w="8978" w:type="dxa"/>
            <w:gridSpan w:val="2"/>
          </w:tcPr>
          <w:p w14:paraId="6F7AEA4B" w14:textId="77777777" w:rsidR="00F97A6A" w:rsidRPr="00F97A6A" w:rsidRDefault="00F97A6A" w:rsidP="00643248">
            <w:pPr>
              <w:pStyle w:val="Prrafodelista"/>
              <w:numPr>
                <w:ilvl w:val="0"/>
                <w:numId w:val="26"/>
              </w:numPr>
              <w:spacing w:after="0" w:line="240" w:lineRule="auto"/>
              <w:jc w:val="both"/>
              <w:rPr>
                <w:sz w:val="24"/>
                <w:szCs w:val="24"/>
              </w:rPr>
            </w:pPr>
            <w:r w:rsidRPr="00F97A6A">
              <w:rPr>
                <w:sz w:val="24"/>
                <w:szCs w:val="24"/>
              </w:rPr>
              <w:t xml:space="preserve">Todos los campos del formulario son obligatorios. </w:t>
            </w:r>
          </w:p>
          <w:p w14:paraId="597B3EEC" w14:textId="77777777" w:rsidR="00F97A6A" w:rsidRPr="00F97A6A" w:rsidRDefault="00F97A6A" w:rsidP="00643248">
            <w:pPr>
              <w:pStyle w:val="Prrafodelista"/>
              <w:numPr>
                <w:ilvl w:val="0"/>
                <w:numId w:val="26"/>
              </w:numPr>
              <w:spacing w:after="0" w:line="240" w:lineRule="auto"/>
              <w:jc w:val="both"/>
              <w:rPr>
                <w:sz w:val="24"/>
                <w:szCs w:val="24"/>
              </w:rPr>
            </w:pPr>
            <w:r w:rsidRPr="00F97A6A">
              <w:rPr>
                <w:sz w:val="24"/>
                <w:szCs w:val="24"/>
              </w:rPr>
              <w:t xml:space="preserve">La ciudad de origen siempre será Bogotá </w:t>
            </w:r>
          </w:p>
          <w:p w14:paraId="6829D15A" w14:textId="77777777" w:rsidR="00F97A6A" w:rsidRPr="00F97A6A" w:rsidRDefault="00F97A6A" w:rsidP="00643248">
            <w:pPr>
              <w:pStyle w:val="Prrafodelista"/>
              <w:numPr>
                <w:ilvl w:val="0"/>
                <w:numId w:val="26"/>
              </w:numPr>
              <w:spacing w:after="0" w:line="240" w:lineRule="auto"/>
              <w:jc w:val="both"/>
              <w:rPr>
                <w:sz w:val="24"/>
                <w:szCs w:val="24"/>
              </w:rPr>
            </w:pPr>
            <w:r w:rsidRPr="00F97A6A">
              <w:rPr>
                <w:sz w:val="24"/>
                <w:szCs w:val="24"/>
              </w:rPr>
              <w:t xml:space="preserve">El campo precio es numérico y mayor a cero </w:t>
            </w:r>
          </w:p>
        </w:tc>
      </w:tr>
      <w:tr w:rsidR="00F97A6A" w:rsidRPr="00F97A6A" w14:paraId="05F47D01" w14:textId="77777777" w:rsidTr="00643248">
        <w:tc>
          <w:tcPr>
            <w:tcW w:w="8978" w:type="dxa"/>
            <w:gridSpan w:val="2"/>
          </w:tcPr>
          <w:p w14:paraId="77DA1F6C" w14:textId="77777777" w:rsidR="00F97A6A" w:rsidRPr="00F97A6A" w:rsidRDefault="00F97A6A" w:rsidP="00643248">
            <w:pPr>
              <w:spacing w:after="0" w:line="240" w:lineRule="auto"/>
              <w:jc w:val="center"/>
              <w:rPr>
                <w:b/>
                <w:sz w:val="24"/>
                <w:szCs w:val="24"/>
              </w:rPr>
            </w:pPr>
            <w:r w:rsidRPr="00F97A6A">
              <w:rPr>
                <w:b/>
                <w:sz w:val="24"/>
                <w:szCs w:val="24"/>
              </w:rPr>
              <w:t xml:space="preserve">Criterios de aceptación  </w:t>
            </w:r>
          </w:p>
        </w:tc>
      </w:tr>
      <w:tr w:rsidR="00F97A6A" w:rsidRPr="00F97A6A" w14:paraId="50B32461" w14:textId="77777777" w:rsidTr="00643248">
        <w:tc>
          <w:tcPr>
            <w:tcW w:w="8978" w:type="dxa"/>
            <w:gridSpan w:val="2"/>
          </w:tcPr>
          <w:p w14:paraId="0F6C5221" w14:textId="77777777" w:rsidR="00F97A6A" w:rsidRPr="00F97A6A" w:rsidRDefault="00F97A6A" w:rsidP="00643248">
            <w:pPr>
              <w:pStyle w:val="Prrafodelista"/>
              <w:numPr>
                <w:ilvl w:val="0"/>
                <w:numId w:val="26"/>
              </w:numPr>
              <w:spacing w:after="0" w:line="240" w:lineRule="auto"/>
              <w:jc w:val="both"/>
              <w:rPr>
                <w:sz w:val="24"/>
                <w:szCs w:val="24"/>
              </w:rPr>
            </w:pPr>
            <w:r w:rsidRPr="00F97A6A">
              <w:rPr>
                <w:sz w:val="24"/>
                <w:szCs w:val="24"/>
              </w:rPr>
              <w:t>En caso de que no se ingrese ningún campo en el formulario se debe mostrar un mensaje indicando cuales son los campos obligatorios.</w:t>
            </w:r>
          </w:p>
          <w:p w14:paraId="49976965" w14:textId="77777777" w:rsidR="00F97A6A" w:rsidRPr="00F97A6A" w:rsidRDefault="00F97A6A" w:rsidP="00643248">
            <w:pPr>
              <w:pStyle w:val="Prrafodelista"/>
              <w:numPr>
                <w:ilvl w:val="0"/>
                <w:numId w:val="26"/>
              </w:numPr>
              <w:spacing w:after="0" w:line="240" w:lineRule="auto"/>
              <w:jc w:val="both"/>
              <w:rPr>
                <w:sz w:val="24"/>
                <w:szCs w:val="24"/>
              </w:rPr>
            </w:pPr>
            <w:r w:rsidRPr="00F97A6A">
              <w:rPr>
                <w:sz w:val="24"/>
                <w:szCs w:val="24"/>
              </w:rPr>
              <w:t xml:space="preserve">El campo precio es numérico y no se debe permitir el ingreso de otros caracteres.  </w:t>
            </w:r>
          </w:p>
        </w:tc>
      </w:tr>
    </w:tbl>
    <w:p w14:paraId="03876B2B" w14:textId="77777777" w:rsidR="00A11BEA" w:rsidRPr="00A11BEA" w:rsidRDefault="00F97A6A" w:rsidP="00A11BEA">
      <w:pPr>
        <w:rPr>
          <w:bCs/>
          <w:sz w:val="24"/>
          <w:szCs w:val="24"/>
        </w:rPr>
      </w:pPr>
      <w:r>
        <w:rPr>
          <w:bCs/>
          <w:sz w:val="24"/>
          <w:szCs w:val="24"/>
        </w:rPr>
        <w:t xml:space="preserve">Fuente: Elaboración propia </w:t>
      </w:r>
    </w:p>
    <w:p w14:paraId="7D27007F" w14:textId="77777777" w:rsidR="001B0BDE" w:rsidRDefault="001B0BDE" w:rsidP="001B0BDE">
      <w:pPr>
        <w:keepNext/>
      </w:pPr>
      <w:r>
        <w:rPr>
          <w:noProof/>
          <w:lang w:val="es-ES" w:eastAsia="es-ES"/>
        </w:rPr>
        <w:lastRenderedPageBreak/>
        <w:drawing>
          <wp:inline distT="0" distB="0" distL="0" distR="0" wp14:anchorId="7480739A" wp14:editId="7EDFCA0F">
            <wp:extent cx="5084578" cy="3272832"/>
            <wp:effectExtent l="19050" t="0" r="1772" b="0"/>
            <wp:docPr id="13" name="Imagen 1" descr="C:\Users\amoncada\Desktop\CSU013 Gestionar rutas de trans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oncada\Desktop\CSU013 Gestionar rutas de transporte.png"/>
                    <pic:cNvPicPr>
                      <a:picLocks noChangeAspect="1" noChangeArrowheads="1"/>
                    </pic:cNvPicPr>
                  </pic:nvPicPr>
                  <pic:blipFill>
                    <a:blip r:embed="rId38"/>
                    <a:srcRect l="3255" t="7068" r="3420" b="4974"/>
                    <a:stretch>
                      <a:fillRect/>
                    </a:stretch>
                  </pic:blipFill>
                  <pic:spPr bwMode="auto">
                    <a:xfrm>
                      <a:off x="0" y="0"/>
                      <a:ext cx="5088611" cy="3275428"/>
                    </a:xfrm>
                    <a:prstGeom prst="rect">
                      <a:avLst/>
                    </a:prstGeom>
                    <a:noFill/>
                    <a:ln w="9525">
                      <a:noFill/>
                      <a:miter lim="800000"/>
                      <a:headEnd/>
                      <a:tailEnd/>
                    </a:ln>
                  </pic:spPr>
                </pic:pic>
              </a:graphicData>
            </a:graphic>
          </wp:inline>
        </w:drawing>
      </w:r>
    </w:p>
    <w:p w14:paraId="5C4B0AF6" w14:textId="77777777" w:rsidR="000E24EA" w:rsidRDefault="001B0BDE" w:rsidP="000E24EA">
      <w:pPr>
        <w:jc w:val="both"/>
        <w:rPr>
          <w:bCs/>
          <w:sz w:val="24"/>
          <w:szCs w:val="24"/>
        </w:rPr>
      </w:pPr>
      <w:bookmarkStart w:id="323" w:name="_Toc443851910"/>
      <w:r w:rsidRPr="001B0BDE">
        <w:rPr>
          <w:bCs/>
          <w:i/>
          <w:sz w:val="24"/>
          <w:szCs w:val="24"/>
        </w:rPr>
        <w:t xml:space="preserve">Figura </w:t>
      </w:r>
      <w:r w:rsidR="00EB5C1D">
        <w:rPr>
          <w:bCs/>
          <w:i/>
          <w:sz w:val="24"/>
          <w:szCs w:val="24"/>
        </w:rPr>
        <w:fldChar w:fldCharType="begin"/>
      </w:r>
      <w:r w:rsidR="00EB5C1D">
        <w:rPr>
          <w:bCs/>
          <w:i/>
          <w:sz w:val="24"/>
          <w:szCs w:val="24"/>
        </w:rPr>
        <w:instrText xml:space="preserve"> SEQ Figura \* ARABIC </w:instrText>
      </w:r>
      <w:r w:rsidR="00EB5C1D">
        <w:rPr>
          <w:bCs/>
          <w:i/>
          <w:sz w:val="24"/>
          <w:szCs w:val="24"/>
        </w:rPr>
        <w:fldChar w:fldCharType="separate"/>
      </w:r>
      <w:r w:rsidR="00C51557">
        <w:rPr>
          <w:bCs/>
          <w:i/>
          <w:noProof/>
          <w:sz w:val="24"/>
          <w:szCs w:val="24"/>
        </w:rPr>
        <w:t>25</w:t>
      </w:r>
      <w:r w:rsidR="00EB5C1D">
        <w:rPr>
          <w:bCs/>
          <w:i/>
          <w:sz w:val="24"/>
          <w:szCs w:val="24"/>
        </w:rPr>
        <w:fldChar w:fldCharType="end"/>
      </w:r>
      <w:r w:rsidRPr="001B0BDE">
        <w:rPr>
          <w:bCs/>
          <w:sz w:val="24"/>
          <w:szCs w:val="24"/>
        </w:rPr>
        <w:t>. Diagrama de actividades - CSU013 Gestionar rutas de transporte</w:t>
      </w:r>
      <w:r>
        <w:rPr>
          <w:bCs/>
          <w:sz w:val="24"/>
          <w:szCs w:val="24"/>
        </w:rPr>
        <w:t xml:space="preserve">. </w:t>
      </w:r>
      <w:r w:rsidRPr="00A11BEA">
        <w:rPr>
          <w:bCs/>
          <w:sz w:val="24"/>
          <w:szCs w:val="24"/>
        </w:rPr>
        <w:t>Muestra la interacción entre el usuario y el siste</w:t>
      </w:r>
      <w:r>
        <w:rPr>
          <w:bCs/>
          <w:sz w:val="24"/>
          <w:szCs w:val="24"/>
        </w:rPr>
        <w:t>ma cuando se va a gestionar las rutas de transporte</w:t>
      </w:r>
      <w:r w:rsidRPr="00A11BEA">
        <w:rPr>
          <w:bCs/>
          <w:sz w:val="24"/>
          <w:szCs w:val="24"/>
        </w:rPr>
        <w:t>. Fuente: Elaboración propia.</w:t>
      </w:r>
      <w:bookmarkEnd w:id="323"/>
    </w:p>
    <w:p w14:paraId="45F05EE7" w14:textId="77777777" w:rsidR="000E24EA" w:rsidRDefault="001B0BDE" w:rsidP="000E24EA">
      <w:pPr>
        <w:jc w:val="both"/>
        <w:rPr>
          <w:i/>
        </w:rPr>
      </w:pPr>
      <w:r>
        <w:rPr>
          <w:noProof/>
          <w:lang w:val="es-ES" w:eastAsia="es-ES"/>
        </w:rPr>
        <w:drawing>
          <wp:inline distT="0" distB="0" distL="0" distR="0" wp14:anchorId="6A57B009" wp14:editId="41093C96">
            <wp:extent cx="5190903" cy="3244314"/>
            <wp:effectExtent l="19050" t="0" r="0" b="0"/>
            <wp:docPr id="14" name="Imagen 2" descr="C:\Users\amoncada\Desktop\CSU014 Adicionar ruta de trans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oncada\Desktop\CSU014 Adicionar ruta de transporte.png"/>
                    <pic:cNvPicPr>
                      <a:picLocks noChangeAspect="1" noChangeArrowheads="1"/>
                    </pic:cNvPicPr>
                  </pic:nvPicPr>
                  <pic:blipFill>
                    <a:blip r:embed="rId39"/>
                    <a:srcRect l="3077" t="6233" r="2504" b="4336"/>
                    <a:stretch>
                      <a:fillRect/>
                    </a:stretch>
                  </pic:blipFill>
                  <pic:spPr bwMode="auto">
                    <a:xfrm>
                      <a:off x="0" y="0"/>
                      <a:ext cx="5194141" cy="3246338"/>
                    </a:xfrm>
                    <a:prstGeom prst="rect">
                      <a:avLst/>
                    </a:prstGeom>
                    <a:noFill/>
                    <a:ln w="9525">
                      <a:noFill/>
                      <a:miter lim="800000"/>
                      <a:headEnd/>
                      <a:tailEnd/>
                    </a:ln>
                  </pic:spPr>
                </pic:pic>
              </a:graphicData>
            </a:graphic>
          </wp:inline>
        </w:drawing>
      </w:r>
    </w:p>
    <w:p w14:paraId="31758E19" w14:textId="77777777" w:rsidR="001B0BDE" w:rsidRPr="000E24EA" w:rsidRDefault="001B0BDE" w:rsidP="000E24EA">
      <w:pPr>
        <w:jc w:val="both"/>
        <w:rPr>
          <w:sz w:val="24"/>
        </w:rPr>
      </w:pPr>
      <w:bookmarkStart w:id="324" w:name="_Toc443851911"/>
      <w:r w:rsidRPr="000E24EA">
        <w:rPr>
          <w:i/>
          <w:sz w:val="24"/>
        </w:rPr>
        <w:t xml:space="preserve">Figura </w:t>
      </w:r>
      <w:r w:rsidR="00EB5C1D">
        <w:rPr>
          <w:i/>
          <w:sz w:val="24"/>
        </w:rPr>
        <w:fldChar w:fldCharType="begin"/>
      </w:r>
      <w:r w:rsidR="00EB5C1D">
        <w:rPr>
          <w:i/>
          <w:sz w:val="24"/>
        </w:rPr>
        <w:instrText xml:space="preserve"> SEQ Figura \* ARABIC </w:instrText>
      </w:r>
      <w:r w:rsidR="00EB5C1D">
        <w:rPr>
          <w:i/>
          <w:sz w:val="24"/>
        </w:rPr>
        <w:fldChar w:fldCharType="separate"/>
      </w:r>
      <w:r w:rsidR="00C51557">
        <w:rPr>
          <w:i/>
          <w:noProof/>
          <w:sz w:val="24"/>
        </w:rPr>
        <w:t>26</w:t>
      </w:r>
      <w:r w:rsidR="00EB5C1D">
        <w:rPr>
          <w:i/>
          <w:sz w:val="24"/>
        </w:rPr>
        <w:fldChar w:fldCharType="end"/>
      </w:r>
      <w:r w:rsidRPr="000E24EA">
        <w:rPr>
          <w:sz w:val="24"/>
        </w:rPr>
        <w:t>. Diagrama de actividades - CSU014 Adicionar ruta de transporte. Muestra la interacción entre el usuario y el sistema cuando se va a adicionar una nueva ruta de transporte. Fuente: Elaboración propia.</w:t>
      </w:r>
      <w:bookmarkEnd w:id="324"/>
    </w:p>
    <w:p w14:paraId="05D9282E" w14:textId="77777777" w:rsidR="00FC634F" w:rsidRDefault="00FC634F" w:rsidP="00FC634F">
      <w:pPr>
        <w:keepNext/>
      </w:pPr>
      <w:r>
        <w:rPr>
          <w:noProof/>
          <w:lang w:val="es-ES" w:eastAsia="es-ES"/>
        </w:rPr>
        <w:lastRenderedPageBreak/>
        <w:drawing>
          <wp:inline distT="0" distB="0" distL="0" distR="0" wp14:anchorId="1A660EE0" wp14:editId="58556CAF">
            <wp:extent cx="5190903" cy="3235947"/>
            <wp:effectExtent l="19050" t="0" r="0" b="0"/>
            <wp:docPr id="16" name="Imagen 3" descr="C:\Users\amoncada\Desktop\CSU015 Editar ruta de trans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oncada\Desktop\CSU015 Editar ruta de transporte.png"/>
                    <pic:cNvPicPr>
                      <a:picLocks noChangeAspect="1" noChangeArrowheads="1"/>
                    </pic:cNvPicPr>
                  </pic:nvPicPr>
                  <pic:blipFill>
                    <a:blip r:embed="rId40"/>
                    <a:srcRect l="3080" t="6504" r="2682" b="4535"/>
                    <a:stretch>
                      <a:fillRect/>
                    </a:stretch>
                  </pic:blipFill>
                  <pic:spPr bwMode="auto">
                    <a:xfrm>
                      <a:off x="0" y="0"/>
                      <a:ext cx="5195096" cy="3238561"/>
                    </a:xfrm>
                    <a:prstGeom prst="rect">
                      <a:avLst/>
                    </a:prstGeom>
                    <a:noFill/>
                    <a:ln w="9525">
                      <a:noFill/>
                      <a:miter lim="800000"/>
                      <a:headEnd/>
                      <a:tailEnd/>
                    </a:ln>
                  </pic:spPr>
                </pic:pic>
              </a:graphicData>
            </a:graphic>
          </wp:inline>
        </w:drawing>
      </w:r>
    </w:p>
    <w:p w14:paraId="76E7310B" w14:textId="77777777" w:rsidR="00FC634F" w:rsidRPr="00FC634F" w:rsidRDefault="00FC634F" w:rsidP="00FC634F">
      <w:bookmarkStart w:id="325" w:name="_Toc443851912"/>
      <w:r w:rsidRPr="00FC634F">
        <w:rPr>
          <w:i/>
          <w:sz w:val="24"/>
          <w:szCs w:val="24"/>
        </w:rPr>
        <w:t xml:space="preserve">Figura </w:t>
      </w:r>
      <w:r w:rsidR="00EB5C1D">
        <w:rPr>
          <w:i/>
          <w:sz w:val="24"/>
          <w:szCs w:val="24"/>
        </w:rPr>
        <w:fldChar w:fldCharType="begin"/>
      </w:r>
      <w:r w:rsidR="00EB5C1D">
        <w:rPr>
          <w:i/>
          <w:sz w:val="24"/>
          <w:szCs w:val="24"/>
        </w:rPr>
        <w:instrText xml:space="preserve"> SEQ Figura \* ARABIC </w:instrText>
      </w:r>
      <w:r w:rsidR="00EB5C1D">
        <w:rPr>
          <w:i/>
          <w:sz w:val="24"/>
          <w:szCs w:val="24"/>
        </w:rPr>
        <w:fldChar w:fldCharType="separate"/>
      </w:r>
      <w:r w:rsidR="00C51557">
        <w:rPr>
          <w:i/>
          <w:noProof/>
          <w:sz w:val="24"/>
          <w:szCs w:val="24"/>
        </w:rPr>
        <w:t>27</w:t>
      </w:r>
      <w:r w:rsidR="00EB5C1D">
        <w:rPr>
          <w:i/>
          <w:sz w:val="24"/>
          <w:szCs w:val="24"/>
        </w:rPr>
        <w:fldChar w:fldCharType="end"/>
      </w:r>
      <w:r w:rsidRPr="00FC634F">
        <w:rPr>
          <w:i/>
          <w:sz w:val="24"/>
          <w:szCs w:val="24"/>
        </w:rPr>
        <w:t xml:space="preserve">. </w:t>
      </w:r>
      <w:r w:rsidRPr="00FC634F">
        <w:rPr>
          <w:sz w:val="24"/>
          <w:szCs w:val="24"/>
        </w:rPr>
        <w:t>Diagrama de actividades - CSU014 Editar ruta de transporte</w:t>
      </w:r>
      <w:r w:rsidRPr="00FC634F">
        <w:rPr>
          <w:b/>
          <w:sz w:val="24"/>
          <w:szCs w:val="24"/>
        </w:rPr>
        <w:t xml:space="preserve">. </w:t>
      </w:r>
      <w:r>
        <w:rPr>
          <w:b/>
          <w:sz w:val="24"/>
          <w:szCs w:val="24"/>
        </w:rPr>
        <w:t xml:space="preserve"> </w:t>
      </w:r>
      <w:r w:rsidRPr="00FC634F">
        <w:rPr>
          <w:sz w:val="24"/>
          <w:szCs w:val="24"/>
        </w:rPr>
        <w:t>Muestra la interacción entre el usuario y el sistema cuando se va a adicionar una nueva ruta de transporte. Fuente: Elaboración propia.</w:t>
      </w:r>
      <w:bookmarkEnd w:id="325"/>
    </w:p>
    <w:p w14:paraId="1E516603" w14:textId="77777777" w:rsidR="00FC634F" w:rsidRPr="007942F4" w:rsidRDefault="00FC634F" w:rsidP="004B382F">
      <w:pPr>
        <w:pStyle w:val="Epgrafe"/>
        <w:rPr>
          <w:b/>
        </w:rPr>
      </w:pPr>
      <w:bookmarkStart w:id="326" w:name="_Toc318917595"/>
      <w:r w:rsidRPr="007942F4">
        <w:rPr>
          <w:b/>
        </w:rPr>
        <w:t xml:space="preserve">Tabla </w:t>
      </w:r>
      <w:r w:rsidR="00EB5C1D" w:rsidRPr="007942F4">
        <w:rPr>
          <w:b/>
        </w:rPr>
        <w:fldChar w:fldCharType="begin"/>
      </w:r>
      <w:r w:rsidR="00EB5C1D" w:rsidRPr="007942F4">
        <w:rPr>
          <w:b/>
        </w:rPr>
        <w:instrText xml:space="preserve"> SEQ Tabla \* ARABIC </w:instrText>
      </w:r>
      <w:r w:rsidR="00EB5C1D" w:rsidRPr="007942F4">
        <w:rPr>
          <w:b/>
        </w:rPr>
        <w:fldChar w:fldCharType="separate"/>
      </w:r>
      <w:r w:rsidR="00CC5F13" w:rsidRPr="007942F4">
        <w:rPr>
          <w:b/>
          <w:noProof/>
        </w:rPr>
        <w:t>23</w:t>
      </w:r>
      <w:r w:rsidR="00EB5C1D" w:rsidRPr="007942F4">
        <w:rPr>
          <w:b/>
          <w:noProof/>
        </w:rPr>
        <w:fldChar w:fldCharType="end"/>
      </w:r>
      <w:r w:rsidRPr="007942F4">
        <w:rPr>
          <w:b/>
        </w:rPr>
        <w:t>. Historia de usuario - Cargar lista de rutas parametrizadas</w:t>
      </w:r>
      <w:bookmarkEnd w:id="326"/>
    </w:p>
    <w:tbl>
      <w:tblPr>
        <w:tblStyle w:val="Tablaconcuadrcula"/>
        <w:tblW w:w="0" w:type="auto"/>
        <w:tblLook w:val="04A0" w:firstRow="1" w:lastRow="0" w:firstColumn="1" w:lastColumn="0" w:noHBand="0" w:noVBand="1"/>
      </w:tblPr>
      <w:tblGrid>
        <w:gridCol w:w="2518"/>
        <w:gridCol w:w="6460"/>
      </w:tblGrid>
      <w:tr w:rsidR="00FC634F" w:rsidRPr="00EA218C" w14:paraId="109C99CE" w14:textId="77777777" w:rsidTr="00E33746">
        <w:tc>
          <w:tcPr>
            <w:tcW w:w="2518" w:type="dxa"/>
          </w:tcPr>
          <w:p w14:paraId="33C35409" w14:textId="77777777" w:rsidR="00FC634F" w:rsidRPr="00EA218C" w:rsidRDefault="00FC634F" w:rsidP="00E33746">
            <w:pPr>
              <w:spacing w:after="0" w:line="240" w:lineRule="auto"/>
              <w:jc w:val="both"/>
              <w:rPr>
                <w:rFonts w:cstheme="majorHAnsi"/>
                <w:b/>
                <w:sz w:val="24"/>
                <w:szCs w:val="24"/>
              </w:rPr>
            </w:pPr>
            <w:r w:rsidRPr="00EA218C">
              <w:rPr>
                <w:rFonts w:cstheme="majorHAnsi"/>
                <w:b/>
                <w:sz w:val="24"/>
                <w:szCs w:val="24"/>
              </w:rPr>
              <w:t>Nombre de Historia</w:t>
            </w:r>
          </w:p>
        </w:tc>
        <w:tc>
          <w:tcPr>
            <w:tcW w:w="6460" w:type="dxa"/>
          </w:tcPr>
          <w:p w14:paraId="677BBA07" w14:textId="77777777" w:rsidR="00FC634F" w:rsidRPr="00EA218C" w:rsidRDefault="00FC634F" w:rsidP="00FC634F">
            <w:pPr>
              <w:spacing w:after="0" w:line="240" w:lineRule="auto"/>
              <w:jc w:val="both"/>
              <w:rPr>
                <w:rFonts w:cstheme="majorHAnsi"/>
                <w:sz w:val="24"/>
                <w:szCs w:val="24"/>
              </w:rPr>
            </w:pPr>
            <w:r>
              <w:rPr>
                <w:rFonts w:cstheme="majorHAnsi"/>
                <w:sz w:val="24"/>
                <w:szCs w:val="24"/>
              </w:rPr>
              <w:t>Cargar lista de</w:t>
            </w:r>
            <w:r w:rsidRPr="00EA218C">
              <w:rPr>
                <w:rFonts w:cstheme="majorHAnsi"/>
                <w:sz w:val="24"/>
                <w:szCs w:val="24"/>
              </w:rPr>
              <w:t xml:space="preserve"> </w:t>
            </w:r>
            <w:r>
              <w:rPr>
                <w:rFonts w:cstheme="majorHAnsi"/>
                <w:sz w:val="24"/>
                <w:szCs w:val="24"/>
              </w:rPr>
              <w:t>rutas parametrizada</w:t>
            </w:r>
            <w:r w:rsidRPr="00EA218C">
              <w:rPr>
                <w:rFonts w:cstheme="majorHAnsi"/>
                <w:sz w:val="24"/>
                <w:szCs w:val="24"/>
              </w:rPr>
              <w:t xml:space="preserve">s     </w:t>
            </w:r>
          </w:p>
        </w:tc>
      </w:tr>
      <w:tr w:rsidR="00FC634F" w:rsidRPr="00EA218C" w14:paraId="7701DFF2" w14:textId="77777777" w:rsidTr="00E33746">
        <w:tc>
          <w:tcPr>
            <w:tcW w:w="2518" w:type="dxa"/>
          </w:tcPr>
          <w:p w14:paraId="62C51F98" w14:textId="77777777" w:rsidR="00FC634F" w:rsidRPr="00EA218C" w:rsidRDefault="00FC634F" w:rsidP="00E33746">
            <w:pPr>
              <w:spacing w:after="0" w:line="240" w:lineRule="auto"/>
              <w:jc w:val="both"/>
              <w:rPr>
                <w:rFonts w:cstheme="majorHAnsi"/>
                <w:b/>
                <w:sz w:val="24"/>
                <w:szCs w:val="24"/>
              </w:rPr>
            </w:pPr>
            <w:r w:rsidRPr="00EA218C">
              <w:rPr>
                <w:rFonts w:cstheme="majorHAnsi"/>
                <w:b/>
                <w:sz w:val="24"/>
                <w:szCs w:val="24"/>
              </w:rPr>
              <w:t xml:space="preserve">Rol </w:t>
            </w:r>
          </w:p>
        </w:tc>
        <w:tc>
          <w:tcPr>
            <w:tcW w:w="6460" w:type="dxa"/>
          </w:tcPr>
          <w:p w14:paraId="3F59E70E" w14:textId="77777777" w:rsidR="00FC634F" w:rsidRPr="00EA218C" w:rsidRDefault="00FC634F" w:rsidP="00E33746">
            <w:pPr>
              <w:spacing w:after="0" w:line="240" w:lineRule="auto"/>
              <w:jc w:val="both"/>
              <w:rPr>
                <w:rFonts w:cstheme="majorHAnsi"/>
                <w:sz w:val="24"/>
                <w:szCs w:val="24"/>
              </w:rPr>
            </w:pPr>
            <w:r w:rsidRPr="00EA218C">
              <w:rPr>
                <w:rFonts w:cstheme="majorHAnsi"/>
                <w:sz w:val="24"/>
                <w:szCs w:val="24"/>
              </w:rPr>
              <w:t xml:space="preserve">Administrador </w:t>
            </w:r>
          </w:p>
        </w:tc>
      </w:tr>
      <w:tr w:rsidR="00FC634F" w:rsidRPr="00EA218C" w14:paraId="7D63F013" w14:textId="77777777" w:rsidTr="00E33746">
        <w:tc>
          <w:tcPr>
            <w:tcW w:w="8978" w:type="dxa"/>
            <w:gridSpan w:val="2"/>
          </w:tcPr>
          <w:p w14:paraId="1DF93B48" w14:textId="77777777" w:rsidR="00FC634F" w:rsidRPr="00EA218C" w:rsidRDefault="00FC634F" w:rsidP="00E33746">
            <w:pPr>
              <w:spacing w:after="0" w:line="240" w:lineRule="auto"/>
              <w:jc w:val="center"/>
              <w:rPr>
                <w:rFonts w:cstheme="majorHAnsi"/>
                <w:b/>
                <w:sz w:val="24"/>
                <w:szCs w:val="24"/>
              </w:rPr>
            </w:pPr>
            <w:r w:rsidRPr="00EA218C">
              <w:rPr>
                <w:rFonts w:cstheme="majorHAnsi"/>
                <w:b/>
                <w:sz w:val="24"/>
                <w:szCs w:val="24"/>
              </w:rPr>
              <w:t>Descripción</w:t>
            </w:r>
          </w:p>
        </w:tc>
      </w:tr>
      <w:tr w:rsidR="00FC634F" w:rsidRPr="00EA218C" w14:paraId="1681F90B" w14:textId="77777777" w:rsidTr="00E33746">
        <w:tc>
          <w:tcPr>
            <w:tcW w:w="8978" w:type="dxa"/>
            <w:gridSpan w:val="2"/>
          </w:tcPr>
          <w:p w14:paraId="7DFE0E92" w14:textId="77777777" w:rsidR="00FC634F" w:rsidRPr="00EA218C" w:rsidRDefault="00FC634F" w:rsidP="00FC634F">
            <w:pPr>
              <w:spacing w:after="0" w:line="240" w:lineRule="auto"/>
              <w:jc w:val="both"/>
              <w:rPr>
                <w:rFonts w:cstheme="majorHAnsi"/>
                <w:sz w:val="24"/>
                <w:szCs w:val="24"/>
              </w:rPr>
            </w:pPr>
            <w:r w:rsidRPr="00EA218C">
              <w:rPr>
                <w:rFonts w:cstheme="majorHAnsi"/>
                <w:sz w:val="24"/>
                <w:szCs w:val="24"/>
              </w:rPr>
              <w:t xml:space="preserve">Como </w:t>
            </w:r>
            <w:r>
              <w:rPr>
                <w:rFonts w:cstheme="majorHAnsi"/>
                <w:sz w:val="24"/>
                <w:szCs w:val="24"/>
              </w:rPr>
              <w:t xml:space="preserve">administrador de la aplicación deseo consultar las rutas </w:t>
            </w:r>
            <w:r w:rsidR="004A1A8F">
              <w:rPr>
                <w:rFonts w:cstheme="majorHAnsi"/>
                <w:sz w:val="24"/>
                <w:szCs w:val="24"/>
              </w:rPr>
              <w:t>que se tienen parametrizada</w:t>
            </w:r>
            <w:r>
              <w:rPr>
                <w:rFonts w:cstheme="majorHAnsi"/>
                <w:sz w:val="24"/>
                <w:szCs w:val="24"/>
              </w:rPr>
              <w:t xml:space="preserve">s, cuya lista debe mostrar la siguiente información: ciudad origen, ciudad destino, empresa de transporte, precio, indicador de estado. </w:t>
            </w:r>
          </w:p>
        </w:tc>
      </w:tr>
      <w:tr w:rsidR="00FC634F" w:rsidRPr="00EA218C" w14:paraId="79473FCC" w14:textId="77777777" w:rsidTr="00E33746">
        <w:tc>
          <w:tcPr>
            <w:tcW w:w="8978" w:type="dxa"/>
            <w:gridSpan w:val="2"/>
          </w:tcPr>
          <w:p w14:paraId="133BD42B" w14:textId="77777777" w:rsidR="00FC634F" w:rsidRPr="00EA218C" w:rsidRDefault="00FC634F" w:rsidP="00E33746">
            <w:pPr>
              <w:spacing w:after="0" w:line="240" w:lineRule="auto"/>
              <w:jc w:val="center"/>
              <w:rPr>
                <w:rFonts w:cstheme="majorHAnsi"/>
                <w:b/>
                <w:sz w:val="24"/>
                <w:szCs w:val="24"/>
              </w:rPr>
            </w:pPr>
            <w:r w:rsidRPr="00EA218C">
              <w:rPr>
                <w:rFonts w:cstheme="majorHAnsi"/>
                <w:b/>
                <w:sz w:val="24"/>
                <w:szCs w:val="24"/>
              </w:rPr>
              <w:t>Validaciones</w:t>
            </w:r>
          </w:p>
        </w:tc>
      </w:tr>
      <w:tr w:rsidR="00FC634F" w:rsidRPr="00EA218C" w14:paraId="44099B73" w14:textId="77777777" w:rsidTr="00E33746">
        <w:tc>
          <w:tcPr>
            <w:tcW w:w="8978" w:type="dxa"/>
            <w:gridSpan w:val="2"/>
          </w:tcPr>
          <w:p w14:paraId="3D676E92" w14:textId="77777777" w:rsidR="00FC634F" w:rsidRPr="00EA218C" w:rsidRDefault="00FC634F" w:rsidP="00E33746">
            <w:pPr>
              <w:spacing w:after="0" w:line="240" w:lineRule="auto"/>
              <w:jc w:val="both"/>
              <w:rPr>
                <w:rFonts w:cstheme="majorHAnsi"/>
                <w:sz w:val="24"/>
                <w:szCs w:val="24"/>
              </w:rPr>
            </w:pPr>
            <w:r w:rsidRPr="00EA218C">
              <w:rPr>
                <w:rFonts w:cstheme="majorHAnsi"/>
                <w:sz w:val="24"/>
                <w:szCs w:val="24"/>
              </w:rPr>
              <w:t xml:space="preserve">La única validación es tener una sesión de usuario activa. </w:t>
            </w:r>
          </w:p>
        </w:tc>
      </w:tr>
      <w:tr w:rsidR="00FC634F" w:rsidRPr="00EA218C" w14:paraId="133B3DCF" w14:textId="77777777" w:rsidTr="00E33746">
        <w:tc>
          <w:tcPr>
            <w:tcW w:w="8978" w:type="dxa"/>
            <w:gridSpan w:val="2"/>
          </w:tcPr>
          <w:p w14:paraId="3F9D5E66" w14:textId="77777777" w:rsidR="00FC634F" w:rsidRPr="00EA218C" w:rsidRDefault="00FC634F" w:rsidP="00E33746">
            <w:pPr>
              <w:spacing w:after="0" w:line="240" w:lineRule="auto"/>
              <w:jc w:val="center"/>
              <w:rPr>
                <w:rFonts w:cstheme="majorHAnsi"/>
                <w:b/>
                <w:sz w:val="24"/>
                <w:szCs w:val="24"/>
              </w:rPr>
            </w:pPr>
            <w:r w:rsidRPr="00EA218C">
              <w:rPr>
                <w:rFonts w:cstheme="majorHAnsi"/>
                <w:b/>
                <w:sz w:val="24"/>
                <w:szCs w:val="24"/>
              </w:rPr>
              <w:t xml:space="preserve">Criterios de aceptación  </w:t>
            </w:r>
          </w:p>
        </w:tc>
      </w:tr>
      <w:tr w:rsidR="00FC634F" w:rsidRPr="00EA218C" w14:paraId="6FE93210" w14:textId="77777777" w:rsidTr="00E33746">
        <w:tc>
          <w:tcPr>
            <w:tcW w:w="8978" w:type="dxa"/>
            <w:gridSpan w:val="2"/>
          </w:tcPr>
          <w:p w14:paraId="62BEDE00" w14:textId="77777777" w:rsidR="00FC634F" w:rsidRPr="00EA218C" w:rsidRDefault="00FC634F" w:rsidP="00E33746">
            <w:pPr>
              <w:spacing w:after="0" w:line="240" w:lineRule="auto"/>
              <w:jc w:val="both"/>
              <w:rPr>
                <w:rFonts w:cstheme="majorHAnsi"/>
                <w:sz w:val="24"/>
                <w:szCs w:val="24"/>
              </w:rPr>
            </w:pPr>
            <w:r w:rsidRPr="00EA218C">
              <w:rPr>
                <w:rFonts w:cstheme="majorHAnsi"/>
                <w:sz w:val="24"/>
                <w:szCs w:val="24"/>
              </w:rPr>
              <w:t>En el listado de las</w:t>
            </w:r>
            <w:r>
              <w:rPr>
                <w:rFonts w:cstheme="majorHAnsi"/>
                <w:sz w:val="24"/>
                <w:szCs w:val="24"/>
              </w:rPr>
              <w:t xml:space="preserve"> rutas parametrizadas</w:t>
            </w:r>
            <w:r w:rsidRPr="00EA218C">
              <w:rPr>
                <w:rFonts w:cstheme="majorHAnsi"/>
                <w:sz w:val="24"/>
                <w:szCs w:val="24"/>
              </w:rPr>
              <w:t xml:space="preserve"> se deben mostrar los siguientes datos:</w:t>
            </w:r>
          </w:p>
          <w:p w14:paraId="4F57A1DB" w14:textId="77777777" w:rsidR="00FC634F" w:rsidRPr="00EA218C" w:rsidRDefault="00FC634F" w:rsidP="00525D19">
            <w:pPr>
              <w:pStyle w:val="Prrafodelista"/>
              <w:numPr>
                <w:ilvl w:val="0"/>
                <w:numId w:val="30"/>
              </w:numPr>
              <w:spacing w:after="0" w:line="240" w:lineRule="auto"/>
              <w:jc w:val="both"/>
              <w:rPr>
                <w:rFonts w:cstheme="majorHAnsi"/>
                <w:sz w:val="24"/>
                <w:szCs w:val="24"/>
              </w:rPr>
            </w:pPr>
            <w:r>
              <w:rPr>
                <w:rFonts w:cstheme="majorHAnsi"/>
                <w:sz w:val="24"/>
                <w:szCs w:val="24"/>
              </w:rPr>
              <w:t>Ciudad origen, ciudad destino, empresa de transporte, precio, indicador de estado.</w:t>
            </w:r>
          </w:p>
        </w:tc>
      </w:tr>
    </w:tbl>
    <w:p w14:paraId="6032720B" w14:textId="77777777" w:rsidR="00FF3645" w:rsidRPr="00FC634F" w:rsidRDefault="00FC634F" w:rsidP="004B382F">
      <w:pPr>
        <w:pStyle w:val="Epgrafe"/>
      </w:pPr>
      <w:r w:rsidRPr="00FC634F">
        <w:lastRenderedPageBreak/>
        <w:t xml:space="preserve">Fuente: Elaboración propia </w:t>
      </w:r>
    </w:p>
    <w:p w14:paraId="0A4DEEEF" w14:textId="77777777" w:rsidR="00FC634F" w:rsidRDefault="00FC634F" w:rsidP="00E90214">
      <w:pPr>
        <w:pStyle w:val="Epgrafe"/>
        <w:jc w:val="center"/>
      </w:pPr>
      <w:r>
        <w:rPr>
          <w:noProof/>
          <w:lang w:val="es-ES" w:eastAsia="es-ES"/>
        </w:rPr>
        <w:drawing>
          <wp:inline distT="0" distB="0" distL="0" distR="0" wp14:anchorId="60375016" wp14:editId="45084604">
            <wp:extent cx="3755508" cy="4039893"/>
            <wp:effectExtent l="19050" t="0" r="0" b="0"/>
            <wp:docPr id="17" name="Imagen 4" descr="C:\Users\amoncada\Desktop\CSU016 Cargar lista de ru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oncada\Desktop\CSU016 Cargar lista de rutas.png"/>
                    <pic:cNvPicPr>
                      <a:picLocks noChangeAspect="1" noChangeArrowheads="1"/>
                    </pic:cNvPicPr>
                  </pic:nvPicPr>
                  <pic:blipFill>
                    <a:blip r:embed="rId41"/>
                    <a:srcRect l="4916" t="6807" r="4804" b="4114"/>
                    <a:stretch>
                      <a:fillRect/>
                    </a:stretch>
                  </pic:blipFill>
                  <pic:spPr bwMode="auto">
                    <a:xfrm>
                      <a:off x="0" y="0"/>
                      <a:ext cx="3760203" cy="4044944"/>
                    </a:xfrm>
                    <a:prstGeom prst="rect">
                      <a:avLst/>
                    </a:prstGeom>
                    <a:noFill/>
                    <a:ln w="9525">
                      <a:noFill/>
                      <a:miter lim="800000"/>
                      <a:headEnd/>
                      <a:tailEnd/>
                    </a:ln>
                  </pic:spPr>
                </pic:pic>
              </a:graphicData>
            </a:graphic>
          </wp:inline>
        </w:drawing>
      </w:r>
    </w:p>
    <w:p w14:paraId="6AD3FF9E" w14:textId="77777777" w:rsidR="00FF3645" w:rsidRDefault="00FC634F" w:rsidP="004B382F">
      <w:pPr>
        <w:pStyle w:val="Epgrafe"/>
      </w:pPr>
      <w:bookmarkStart w:id="327" w:name="_Toc443851913"/>
      <w:r w:rsidRPr="00FC634F">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28</w:t>
      </w:r>
      <w:r w:rsidR="00EB5C1D">
        <w:rPr>
          <w:i/>
        </w:rPr>
        <w:fldChar w:fldCharType="end"/>
      </w:r>
      <w:r w:rsidRPr="00FC634F">
        <w:t>. Diagrama de actividades - CSU016 Cargar lista de rutas. Muestra la interacción entre el usuario y el siste</w:t>
      </w:r>
      <w:r>
        <w:t xml:space="preserve">ma cuando se va a gestionar las rutas de transporte </w:t>
      </w:r>
      <w:r w:rsidRPr="00FC634F">
        <w:t>a parametr</w:t>
      </w:r>
      <w:r>
        <w:t>izar y se carga la lista de las rutas asociada</w:t>
      </w:r>
      <w:r w:rsidRPr="00FC634F">
        <w:t>s. Fuente: Elaboración propia.</w:t>
      </w:r>
      <w:bookmarkEnd w:id="327"/>
    </w:p>
    <w:p w14:paraId="62024476" w14:textId="77777777" w:rsidR="004B2566" w:rsidRDefault="004B2566" w:rsidP="004B2566">
      <w:pPr>
        <w:jc w:val="both"/>
        <w:rPr>
          <w:sz w:val="24"/>
          <w:szCs w:val="24"/>
          <w:u w:val="single"/>
        </w:rPr>
      </w:pPr>
      <w:r w:rsidRPr="007B02D8">
        <w:rPr>
          <w:sz w:val="24"/>
          <w:szCs w:val="24"/>
          <w:u w:val="single"/>
        </w:rPr>
        <w:t xml:space="preserve">Gestión de </w:t>
      </w:r>
      <w:r>
        <w:rPr>
          <w:sz w:val="24"/>
          <w:szCs w:val="24"/>
          <w:u w:val="single"/>
        </w:rPr>
        <w:t>empresas de transporte:</w:t>
      </w:r>
    </w:p>
    <w:p w14:paraId="0C094AA5" w14:textId="77777777" w:rsidR="004B2566" w:rsidRDefault="004B2566" w:rsidP="004B2566">
      <w:pPr>
        <w:jc w:val="both"/>
        <w:rPr>
          <w:sz w:val="24"/>
          <w:szCs w:val="24"/>
        </w:rPr>
      </w:pPr>
      <w:r w:rsidRPr="00CC34C6">
        <w:rPr>
          <w:sz w:val="24"/>
          <w:szCs w:val="24"/>
        </w:rPr>
        <w:t xml:space="preserve">En la figura </w:t>
      </w:r>
      <w:r>
        <w:rPr>
          <w:sz w:val="24"/>
          <w:szCs w:val="24"/>
        </w:rPr>
        <w:t>29</w:t>
      </w:r>
      <w:r w:rsidRPr="00CC34C6">
        <w:rPr>
          <w:sz w:val="24"/>
          <w:szCs w:val="24"/>
        </w:rPr>
        <w:t xml:space="preserve"> se muestran los casos de uso que tienen una relación directa </w:t>
      </w:r>
      <w:r>
        <w:rPr>
          <w:sz w:val="24"/>
          <w:szCs w:val="24"/>
        </w:rPr>
        <w:t xml:space="preserve">con la gestión de las empresas de transporte. </w:t>
      </w:r>
    </w:p>
    <w:p w14:paraId="5B81655F" w14:textId="77777777" w:rsidR="004B2566" w:rsidRPr="004B2566" w:rsidRDefault="004B2566" w:rsidP="004B382F">
      <w:pPr>
        <w:pStyle w:val="Epgrafe"/>
      </w:pPr>
      <w:r w:rsidRPr="004B2566">
        <w:rPr>
          <w:noProof/>
          <w:lang w:val="es-ES" w:eastAsia="es-ES"/>
        </w:rPr>
        <w:lastRenderedPageBreak/>
        <w:drawing>
          <wp:inline distT="0" distB="0" distL="0" distR="0" wp14:anchorId="6972E21D" wp14:editId="77596A7E">
            <wp:extent cx="5387532" cy="3202336"/>
            <wp:effectExtent l="19050" t="0" r="3618" b="0"/>
            <wp:docPr id="18" name="Imagen 5" descr="C:\Users\amoncada\Desktop\Gestionar empresas de trans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oncada\Desktop\Gestionar empresas de transporte.png"/>
                    <pic:cNvPicPr>
                      <a:picLocks noChangeAspect="1" noChangeArrowheads="1"/>
                    </pic:cNvPicPr>
                  </pic:nvPicPr>
                  <pic:blipFill>
                    <a:blip r:embed="rId42"/>
                    <a:srcRect l="3888" t="7471" r="3211" b="5982"/>
                    <a:stretch>
                      <a:fillRect/>
                    </a:stretch>
                  </pic:blipFill>
                  <pic:spPr bwMode="auto">
                    <a:xfrm>
                      <a:off x="0" y="0"/>
                      <a:ext cx="5387532" cy="3202336"/>
                    </a:xfrm>
                    <a:prstGeom prst="rect">
                      <a:avLst/>
                    </a:prstGeom>
                    <a:noFill/>
                    <a:ln w="9525">
                      <a:noFill/>
                      <a:miter lim="800000"/>
                      <a:headEnd/>
                      <a:tailEnd/>
                    </a:ln>
                  </pic:spPr>
                </pic:pic>
              </a:graphicData>
            </a:graphic>
          </wp:inline>
        </w:drawing>
      </w:r>
    </w:p>
    <w:p w14:paraId="0E1AC7A7" w14:textId="77777777" w:rsidR="004B2566" w:rsidRDefault="004B2566" w:rsidP="004B382F">
      <w:pPr>
        <w:pStyle w:val="Epgrafe"/>
      </w:pPr>
      <w:bookmarkStart w:id="328" w:name="_Toc443851914"/>
      <w:r w:rsidRPr="004B2566">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29</w:t>
      </w:r>
      <w:r w:rsidR="00EB5C1D">
        <w:rPr>
          <w:i/>
        </w:rPr>
        <w:fldChar w:fldCharType="end"/>
      </w:r>
      <w:r w:rsidRPr="004B2566">
        <w:rPr>
          <w:i/>
        </w:rPr>
        <w:t xml:space="preserve">. </w:t>
      </w:r>
      <w:r w:rsidRPr="004B2566">
        <w:t>Diagrama de casos de uso - Gestión de empresas de transporte.</w:t>
      </w:r>
      <w:r>
        <w:t xml:space="preserve"> </w:t>
      </w:r>
      <w:r w:rsidRPr="004B2566">
        <w:t xml:space="preserve">Muestra los casos de uso que hacen parte del módulo que permite al administrador del sistema las </w:t>
      </w:r>
      <w:r>
        <w:t>empresas</w:t>
      </w:r>
      <w:r w:rsidRPr="004B2566">
        <w:t xml:space="preserve"> de transporte en la aplicación. Fuente: Elaboración propia.</w:t>
      </w:r>
      <w:bookmarkEnd w:id="328"/>
    </w:p>
    <w:p w14:paraId="346A18DA" w14:textId="03BA3D91" w:rsidR="00C431A0" w:rsidRPr="007942F4" w:rsidRDefault="00C431A0" w:rsidP="004B382F">
      <w:pPr>
        <w:pStyle w:val="Epgrafe"/>
        <w:rPr>
          <w:b/>
        </w:rPr>
      </w:pPr>
      <w:bookmarkStart w:id="329" w:name="_Toc318917596"/>
      <w:r w:rsidRPr="007942F4">
        <w:rPr>
          <w:b/>
        </w:rPr>
        <w:t xml:space="preserve">Tabla </w:t>
      </w:r>
      <w:r w:rsidR="00EB5C1D" w:rsidRPr="007942F4">
        <w:rPr>
          <w:b/>
        </w:rPr>
        <w:fldChar w:fldCharType="begin"/>
      </w:r>
      <w:r w:rsidR="00EB5C1D" w:rsidRPr="007942F4">
        <w:rPr>
          <w:b/>
        </w:rPr>
        <w:instrText xml:space="preserve"> SEQ Tabla \* ARABIC </w:instrText>
      </w:r>
      <w:r w:rsidR="00EB5C1D" w:rsidRPr="007942F4">
        <w:rPr>
          <w:b/>
        </w:rPr>
        <w:fldChar w:fldCharType="separate"/>
      </w:r>
      <w:r w:rsidR="00CC5F13" w:rsidRPr="007942F4">
        <w:rPr>
          <w:b/>
          <w:noProof/>
        </w:rPr>
        <w:t>24</w:t>
      </w:r>
      <w:r w:rsidR="00EB5C1D" w:rsidRPr="007942F4">
        <w:rPr>
          <w:b/>
          <w:noProof/>
        </w:rPr>
        <w:fldChar w:fldCharType="end"/>
      </w:r>
      <w:r w:rsidRPr="007942F4">
        <w:rPr>
          <w:b/>
        </w:rPr>
        <w:t xml:space="preserve">. </w:t>
      </w:r>
      <w:r w:rsidR="00691C38">
        <w:rPr>
          <w:b/>
        </w:rPr>
        <w:t xml:space="preserve">Historia de usuario - </w:t>
      </w:r>
      <w:r w:rsidRPr="007942F4">
        <w:rPr>
          <w:b/>
        </w:rPr>
        <w:t>Adicionar / Editar empresas de transporte a parametrizar</w:t>
      </w:r>
      <w:bookmarkEnd w:id="329"/>
    </w:p>
    <w:tbl>
      <w:tblPr>
        <w:tblStyle w:val="Tablaconcuadrcula"/>
        <w:tblW w:w="0" w:type="auto"/>
        <w:tblLook w:val="04A0" w:firstRow="1" w:lastRow="0" w:firstColumn="1" w:lastColumn="0" w:noHBand="0" w:noVBand="1"/>
      </w:tblPr>
      <w:tblGrid>
        <w:gridCol w:w="2376"/>
        <w:gridCol w:w="6602"/>
      </w:tblGrid>
      <w:tr w:rsidR="00C431A0" w:rsidRPr="00F97A6A" w14:paraId="0D29A2A7" w14:textId="77777777" w:rsidTr="00E33746">
        <w:tc>
          <w:tcPr>
            <w:tcW w:w="2376" w:type="dxa"/>
          </w:tcPr>
          <w:p w14:paraId="65482C19" w14:textId="77777777" w:rsidR="00C431A0" w:rsidRPr="00F97A6A" w:rsidRDefault="00C431A0" w:rsidP="00E33746">
            <w:pPr>
              <w:spacing w:after="0" w:line="240" w:lineRule="auto"/>
              <w:jc w:val="both"/>
              <w:rPr>
                <w:b/>
                <w:sz w:val="24"/>
                <w:szCs w:val="24"/>
              </w:rPr>
            </w:pPr>
            <w:r w:rsidRPr="00F97A6A">
              <w:rPr>
                <w:b/>
                <w:sz w:val="24"/>
                <w:szCs w:val="24"/>
              </w:rPr>
              <w:t>Nombre de Historia</w:t>
            </w:r>
          </w:p>
        </w:tc>
        <w:tc>
          <w:tcPr>
            <w:tcW w:w="6602" w:type="dxa"/>
          </w:tcPr>
          <w:p w14:paraId="1CD0B12C" w14:textId="77777777" w:rsidR="00C431A0" w:rsidRPr="00F97A6A" w:rsidRDefault="00C431A0" w:rsidP="00C431A0">
            <w:pPr>
              <w:spacing w:after="0" w:line="240" w:lineRule="auto"/>
              <w:jc w:val="both"/>
              <w:rPr>
                <w:sz w:val="24"/>
                <w:szCs w:val="24"/>
              </w:rPr>
            </w:pPr>
            <w:r w:rsidRPr="00F97A6A">
              <w:rPr>
                <w:sz w:val="24"/>
                <w:szCs w:val="24"/>
              </w:rPr>
              <w:t xml:space="preserve">Adicionar / Editar / </w:t>
            </w:r>
            <w:r>
              <w:rPr>
                <w:sz w:val="24"/>
                <w:szCs w:val="24"/>
              </w:rPr>
              <w:t>empresas</w:t>
            </w:r>
            <w:r w:rsidRPr="00F97A6A">
              <w:rPr>
                <w:sz w:val="24"/>
                <w:szCs w:val="24"/>
              </w:rPr>
              <w:t xml:space="preserve"> de transporte a  parametrizar</w:t>
            </w:r>
          </w:p>
        </w:tc>
      </w:tr>
      <w:tr w:rsidR="00C431A0" w:rsidRPr="00F97A6A" w14:paraId="08E6017C" w14:textId="77777777" w:rsidTr="00E33746">
        <w:tc>
          <w:tcPr>
            <w:tcW w:w="2376" w:type="dxa"/>
          </w:tcPr>
          <w:p w14:paraId="1151A6F4" w14:textId="77777777" w:rsidR="00C431A0" w:rsidRPr="00F97A6A" w:rsidRDefault="00C431A0" w:rsidP="00E33746">
            <w:pPr>
              <w:spacing w:after="0" w:line="240" w:lineRule="auto"/>
              <w:jc w:val="both"/>
              <w:rPr>
                <w:b/>
                <w:sz w:val="24"/>
                <w:szCs w:val="24"/>
              </w:rPr>
            </w:pPr>
            <w:r w:rsidRPr="00F97A6A">
              <w:rPr>
                <w:b/>
                <w:sz w:val="24"/>
                <w:szCs w:val="24"/>
              </w:rPr>
              <w:t xml:space="preserve">Rol </w:t>
            </w:r>
          </w:p>
        </w:tc>
        <w:tc>
          <w:tcPr>
            <w:tcW w:w="6602" w:type="dxa"/>
          </w:tcPr>
          <w:p w14:paraId="047EA0A8" w14:textId="77777777" w:rsidR="00C431A0" w:rsidRPr="00F97A6A" w:rsidRDefault="00C431A0" w:rsidP="00E33746">
            <w:pPr>
              <w:spacing w:after="0" w:line="240" w:lineRule="auto"/>
              <w:jc w:val="both"/>
              <w:rPr>
                <w:sz w:val="24"/>
                <w:szCs w:val="24"/>
              </w:rPr>
            </w:pPr>
            <w:r w:rsidRPr="00F97A6A">
              <w:rPr>
                <w:sz w:val="24"/>
                <w:szCs w:val="24"/>
              </w:rPr>
              <w:t xml:space="preserve">Administrador </w:t>
            </w:r>
          </w:p>
        </w:tc>
      </w:tr>
      <w:tr w:rsidR="00C431A0" w:rsidRPr="00F97A6A" w14:paraId="255C4D86" w14:textId="77777777" w:rsidTr="00E33746">
        <w:tc>
          <w:tcPr>
            <w:tcW w:w="8978" w:type="dxa"/>
            <w:gridSpan w:val="2"/>
          </w:tcPr>
          <w:p w14:paraId="7AD3AB37" w14:textId="77777777" w:rsidR="00C431A0" w:rsidRPr="00F97A6A" w:rsidRDefault="00C431A0" w:rsidP="00E33746">
            <w:pPr>
              <w:spacing w:after="0" w:line="240" w:lineRule="auto"/>
              <w:jc w:val="center"/>
              <w:rPr>
                <w:b/>
                <w:sz w:val="24"/>
                <w:szCs w:val="24"/>
              </w:rPr>
            </w:pPr>
            <w:r w:rsidRPr="00F97A6A">
              <w:rPr>
                <w:b/>
                <w:sz w:val="24"/>
                <w:szCs w:val="24"/>
              </w:rPr>
              <w:t>Descripción</w:t>
            </w:r>
          </w:p>
        </w:tc>
      </w:tr>
      <w:tr w:rsidR="00C431A0" w:rsidRPr="00F97A6A" w14:paraId="66C41EEB" w14:textId="77777777" w:rsidTr="00E33746">
        <w:tc>
          <w:tcPr>
            <w:tcW w:w="8978" w:type="dxa"/>
            <w:gridSpan w:val="2"/>
          </w:tcPr>
          <w:p w14:paraId="6116E0EC" w14:textId="77777777" w:rsidR="00C431A0" w:rsidRPr="00F97A6A" w:rsidRDefault="00C431A0" w:rsidP="00E33746">
            <w:pPr>
              <w:spacing w:after="0" w:line="240" w:lineRule="auto"/>
              <w:jc w:val="both"/>
              <w:rPr>
                <w:sz w:val="24"/>
                <w:szCs w:val="24"/>
              </w:rPr>
            </w:pPr>
            <w:r w:rsidRPr="00F97A6A">
              <w:rPr>
                <w:sz w:val="24"/>
                <w:szCs w:val="24"/>
              </w:rPr>
              <w:t xml:space="preserve">Como administrador de la aplicación deseo realizar la adición y/o edición de las </w:t>
            </w:r>
            <w:r>
              <w:rPr>
                <w:sz w:val="24"/>
                <w:szCs w:val="24"/>
              </w:rPr>
              <w:t>empresas</w:t>
            </w:r>
            <w:r w:rsidRPr="00F97A6A">
              <w:rPr>
                <w:sz w:val="24"/>
                <w:szCs w:val="24"/>
              </w:rPr>
              <w:t xml:space="preserve"> de transporte disponibles en la aplicación, para lo cual se solicitan los siguientes campos:</w:t>
            </w:r>
          </w:p>
          <w:p w14:paraId="45BFB65E" w14:textId="77777777" w:rsidR="00C431A0" w:rsidRPr="00F97A6A" w:rsidRDefault="00C431A0" w:rsidP="00525D19">
            <w:pPr>
              <w:pStyle w:val="Prrafodelista"/>
              <w:numPr>
                <w:ilvl w:val="0"/>
                <w:numId w:val="38"/>
              </w:numPr>
              <w:spacing w:after="0" w:line="240" w:lineRule="auto"/>
              <w:jc w:val="both"/>
              <w:rPr>
                <w:sz w:val="24"/>
                <w:szCs w:val="24"/>
              </w:rPr>
            </w:pPr>
            <w:r w:rsidRPr="00F97A6A">
              <w:rPr>
                <w:sz w:val="24"/>
                <w:szCs w:val="24"/>
              </w:rPr>
              <w:t xml:space="preserve">Nombre empresa </w:t>
            </w:r>
          </w:p>
        </w:tc>
      </w:tr>
      <w:tr w:rsidR="00C431A0" w:rsidRPr="00F97A6A" w14:paraId="7F03CCCE" w14:textId="77777777" w:rsidTr="00E33746">
        <w:tc>
          <w:tcPr>
            <w:tcW w:w="8978" w:type="dxa"/>
            <w:gridSpan w:val="2"/>
          </w:tcPr>
          <w:p w14:paraId="0CE3175C" w14:textId="77777777" w:rsidR="00C431A0" w:rsidRPr="00F97A6A" w:rsidRDefault="00C431A0" w:rsidP="00E33746">
            <w:pPr>
              <w:spacing w:after="0" w:line="240" w:lineRule="auto"/>
              <w:jc w:val="center"/>
              <w:rPr>
                <w:b/>
                <w:sz w:val="24"/>
                <w:szCs w:val="24"/>
              </w:rPr>
            </w:pPr>
            <w:r w:rsidRPr="00F97A6A">
              <w:rPr>
                <w:b/>
                <w:sz w:val="24"/>
                <w:szCs w:val="24"/>
              </w:rPr>
              <w:t>Validaciones</w:t>
            </w:r>
          </w:p>
        </w:tc>
      </w:tr>
      <w:tr w:rsidR="00C431A0" w:rsidRPr="00F97A6A" w14:paraId="3822A6CB" w14:textId="77777777" w:rsidTr="00E33746">
        <w:tc>
          <w:tcPr>
            <w:tcW w:w="8978" w:type="dxa"/>
            <w:gridSpan w:val="2"/>
          </w:tcPr>
          <w:p w14:paraId="4FD4F75E" w14:textId="77777777" w:rsidR="00C431A0" w:rsidRPr="00C431A0" w:rsidRDefault="00C431A0" w:rsidP="00C431A0">
            <w:pPr>
              <w:pStyle w:val="Prrafodelista"/>
              <w:numPr>
                <w:ilvl w:val="0"/>
                <w:numId w:val="26"/>
              </w:numPr>
              <w:spacing w:after="0" w:line="240" w:lineRule="auto"/>
              <w:jc w:val="both"/>
              <w:rPr>
                <w:sz w:val="24"/>
                <w:szCs w:val="24"/>
              </w:rPr>
            </w:pPr>
            <w:r w:rsidRPr="00F97A6A">
              <w:rPr>
                <w:sz w:val="24"/>
                <w:szCs w:val="24"/>
              </w:rPr>
              <w:t xml:space="preserve">Todos los campos del formulario son obligatorios. </w:t>
            </w:r>
          </w:p>
        </w:tc>
      </w:tr>
      <w:tr w:rsidR="00C431A0" w:rsidRPr="00F97A6A" w14:paraId="65A56CA4" w14:textId="77777777" w:rsidTr="00E33746">
        <w:tc>
          <w:tcPr>
            <w:tcW w:w="8978" w:type="dxa"/>
            <w:gridSpan w:val="2"/>
          </w:tcPr>
          <w:p w14:paraId="246584D4" w14:textId="77777777" w:rsidR="00C431A0" w:rsidRPr="00F97A6A" w:rsidRDefault="00C431A0" w:rsidP="00E33746">
            <w:pPr>
              <w:spacing w:after="0" w:line="240" w:lineRule="auto"/>
              <w:jc w:val="center"/>
              <w:rPr>
                <w:b/>
                <w:sz w:val="24"/>
                <w:szCs w:val="24"/>
              </w:rPr>
            </w:pPr>
            <w:r w:rsidRPr="00F97A6A">
              <w:rPr>
                <w:b/>
                <w:sz w:val="24"/>
                <w:szCs w:val="24"/>
              </w:rPr>
              <w:t xml:space="preserve">Criterios de aceptación  </w:t>
            </w:r>
          </w:p>
        </w:tc>
      </w:tr>
      <w:tr w:rsidR="00C431A0" w:rsidRPr="00F97A6A" w14:paraId="0A5E9597" w14:textId="77777777" w:rsidTr="00E33746">
        <w:tc>
          <w:tcPr>
            <w:tcW w:w="8978" w:type="dxa"/>
            <w:gridSpan w:val="2"/>
          </w:tcPr>
          <w:p w14:paraId="1645AF31" w14:textId="77777777" w:rsidR="00C431A0" w:rsidRPr="00C431A0" w:rsidRDefault="00C431A0" w:rsidP="00C431A0">
            <w:pPr>
              <w:pStyle w:val="Prrafodelista"/>
              <w:numPr>
                <w:ilvl w:val="0"/>
                <w:numId w:val="26"/>
              </w:numPr>
              <w:spacing w:after="0" w:line="240" w:lineRule="auto"/>
              <w:jc w:val="both"/>
              <w:rPr>
                <w:sz w:val="24"/>
                <w:szCs w:val="24"/>
              </w:rPr>
            </w:pPr>
            <w:r w:rsidRPr="00F97A6A">
              <w:rPr>
                <w:sz w:val="24"/>
                <w:szCs w:val="24"/>
              </w:rPr>
              <w:t>En caso de que no se ingrese ningún campo en el formulario se debe mostrar un mensaje indicando cuales son los campos obligatorios.</w:t>
            </w:r>
          </w:p>
        </w:tc>
      </w:tr>
    </w:tbl>
    <w:p w14:paraId="699D6A77" w14:textId="77777777" w:rsidR="00C431A0" w:rsidRPr="00C431A0" w:rsidRDefault="00C431A0" w:rsidP="00C431A0">
      <w:pPr>
        <w:rPr>
          <w:sz w:val="24"/>
          <w:szCs w:val="24"/>
        </w:rPr>
      </w:pPr>
      <w:r w:rsidRPr="00C431A0">
        <w:rPr>
          <w:sz w:val="24"/>
          <w:szCs w:val="24"/>
        </w:rPr>
        <w:t>Fuente: Elaboración propia</w:t>
      </w:r>
    </w:p>
    <w:p w14:paraId="570A424D" w14:textId="77777777" w:rsidR="00625B8A" w:rsidRPr="00625B8A" w:rsidRDefault="00625B8A" w:rsidP="00625B8A"/>
    <w:p w14:paraId="3F9E7377" w14:textId="77777777" w:rsidR="00C431A0" w:rsidRDefault="00C431A0" w:rsidP="004B382F">
      <w:pPr>
        <w:pStyle w:val="Epgrafe"/>
      </w:pPr>
      <w:r>
        <w:rPr>
          <w:noProof/>
          <w:lang w:val="es-ES" w:eastAsia="es-ES"/>
        </w:rPr>
        <w:lastRenderedPageBreak/>
        <w:drawing>
          <wp:inline distT="0" distB="0" distL="0" distR="0" wp14:anchorId="3C575C8F" wp14:editId="7E86AC4B">
            <wp:extent cx="5031396" cy="3487479"/>
            <wp:effectExtent l="19050" t="0" r="0" b="0"/>
            <wp:docPr id="27" name="Imagen 6" descr="C:\Users\amoncada\Desktop\CSU017 Gestionar empresas de trans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oncada\Desktop\CSU017 Gestionar empresas de transporte.png"/>
                    <pic:cNvPicPr>
                      <a:picLocks noChangeAspect="1" noChangeArrowheads="1"/>
                    </pic:cNvPicPr>
                  </pic:nvPicPr>
                  <pic:blipFill>
                    <a:blip r:embed="rId43"/>
                    <a:srcRect l="3432" t="6388" r="2983" b="4423"/>
                    <a:stretch>
                      <a:fillRect/>
                    </a:stretch>
                  </pic:blipFill>
                  <pic:spPr bwMode="auto">
                    <a:xfrm>
                      <a:off x="0" y="0"/>
                      <a:ext cx="5040916" cy="3494078"/>
                    </a:xfrm>
                    <a:prstGeom prst="rect">
                      <a:avLst/>
                    </a:prstGeom>
                    <a:noFill/>
                    <a:ln w="9525">
                      <a:noFill/>
                      <a:miter lim="800000"/>
                      <a:headEnd/>
                      <a:tailEnd/>
                    </a:ln>
                  </pic:spPr>
                </pic:pic>
              </a:graphicData>
            </a:graphic>
          </wp:inline>
        </w:drawing>
      </w:r>
    </w:p>
    <w:p w14:paraId="3CC080DC" w14:textId="77777777" w:rsidR="00C431A0" w:rsidRPr="00C431A0" w:rsidRDefault="00C431A0" w:rsidP="004B382F">
      <w:pPr>
        <w:pStyle w:val="Epgrafe"/>
      </w:pPr>
      <w:bookmarkStart w:id="330" w:name="_Toc443851915"/>
      <w:r w:rsidRPr="006577D1">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30</w:t>
      </w:r>
      <w:r w:rsidR="00EB5C1D">
        <w:rPr>
          <w:i/>
        </w:rPr>
        <w:fldChar w:fldCharType="end"/>
      </w:r>
      <w:r w:rsidRPr="006577D1">
        <w:t>.</w:t>
      </w:r>
      <w:r w:rsidRPr="00C431A0">
        <w:t xml:space="preserve"> Diagrama de actividades - CSU017 Gestionar empresas de transporte.</w:t>
      </w:r>
      <w:r>
        <w:t xml:space="preserve"> </w:t>
      </w:r>
      <w:r w:rsidRPr="00FC634F">
        <w:t>Muestra la interacción entre el usuario y el siste</w:t>
      </w:r>
      <w:r>
        <w:t xml:space="preserve">ma cuando se va a gestionar las empresas de transporte </w:t>
      </w:r>
      <w:r w:rsidRPr="00FC634F">
        <w:t>a parametr</w:t>
      </w:r>
      <w:r>
        <w:t>izar</w:t>
      </w:r>
      <w:r w:rsidRPr="00FC634F">
        <w:t>. Fuente: Elaboración propia.</w:t>
      </w:r>
      <w:bookmarkEnd w:id="330"/>
    </w:p>
    <w:p w14:paraId="401C4F97" w14:textId="77777777" w:rsidR="00C431A0" w:rsidRDefault="00C431A0" w:rsidP="004B382F">
      <w:pPr>
        <w:pStyle w:val="Epgrafe"/>
      </w:pPr>
      <w:r>
        <w:rPr>
          <w:noProof/>
          <w:lang w:val="es-ES" w:eastAsia="es-ES"/>
        </w:rPr>
        <w:drawing>
          <wp:inline distT="0" distB="0" distL="0" distR="0" wp14:anchorId="0F8CAAFE" wp14:editId="22887B90">
            <wp:extent cx="5105843" cy="3188979"/>
            <wp:effectExtent l="19050" t="0" r="0" b="0"/>
            <wp:docPr id="34" name="Imagen 7" descr="C:\Users\amoncada\Desktop\CSU041 Adicionar empresa de trans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oncada\Desktop\CSU041 Adicionar empresa de transporte.png"/>
                    <pic:cNvPicPr>
                      <a:picLocks noChangeAspect="1" noChangeArrowheads="1"/>
                    </pic:cNvPicPr>
                  </pic:nvPicPr>
                  <pic:blipFill>
                    <a:blip r:embed="rId44"/>
                    <a:srcRect l="3259" t="6504" r="2682" b="4535"/>
                    <a:stretch>
                      <a:fillRect/>
                    </a:stretch>
                  </pic:blipFill>
                  <pic:spPr bwMode="auto">
                    <a:xfrm>
                      <a:off x="0" y="0"/>
                      <a:ext cx="5111304" cy="3192390"/>
                    </a:xfrm>
                    <a:prstGeom prst="rect">
                      <a:avLst/>
                    </a:prstGeom>
                    <a:noFill/>
                    <a:ln w="9525">
                      <a:noFill/>
                      <a:miter lim="800000"/>
                      <a:headEnd/>
                      <a:tailEnd/>
                    </a:ln>
                  </pic:spPr>
                </pic:pic>
              </a:graphicData>
            </a:graphic>
          </wp:inline>
        </w:drawing>
      </w:r>
    </w:p>
    <w:p w14:paraId="19261B44" w14:textId="77777777" w:rsidR="00C431A0" w:rsidRPr="00C431A0" w:rsidRDefault="00C431A0" w:rsidP="004B382F">
      <w:pPr>
        <w:pStyle w:val="Epgrafe"/>
      </w:pPr>
      <w:bookmarkStart w:id="331" w:name="_Toc443851916"/>
      <w:r w:rsidRPr="00C431A0">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31</w:t>
      </w:r>
      <w:r w:rsidR="00EB5C1D">
        <w:rPr>
          <w:i/>
        </w:rPr>
        <w:fldChar w:fldCharType="end"/>
      </w:r>
      <w:r w:rsidRPr="00C431A0">
        <w:rPr>
          <w:i/>
        </w:rPr>
        <w:t xml:space="preserve">. </w:t>
      </w:r>
      <w:r w:rsidRPr="00C431A0">
        <w:t>Diagrama de actividades - CSU 041 Adicionar empresa de transporte.</w:t>
      </w:r>
      <w:r>
        <w:t xml:space="preserve"> </w:t>
      </w:r>
      <w:r w:rsidRPr="00FC634F">
        <w:t>Muestra la interacción entre el usuario y el siste</w:t>
      </w:r>
      <w:r>
        <w:t xml:space="preserve">ma cuando se va a crear una nueva empresa de transporte </w:t>
      </w:r>
      <w:r w:rsidRPr="00FC634F">
        <w:t>a parametr</w:t>
      </w:r>
      <w:r>
        <w:t>izar</w:t>
      </w:r>
      <w:r w:rsidRPr="00FC634F">
        <w:t>. Fuente: Elaboración propia.</w:t>
      </w:r>
      <w:bookmarkEnd w:id="331"/>
    </w:p>
    <w:p w14:paraId="65F0B726" w14:textId="77777777" w:rsidR="00500729" w:rsidRDefault="00500729" w:rsidP="004B382F">
      <w:pPr>
        <w:pStyle w:val="Epgrafe"/>
      </w:pPr>
      <w:r>
        <w:rPr>
          <w:noProof/>
          <w:lang w:val="es-ES" w:eastAsia="es-ES"/>
        </w:rPr>
        <w:lastRenderedPageBreak/>
        <w:drawing>
          <wp:inline distT="0" distB="0" distL="0" distR="0" wp14:anchorId="68F8FA02" wp14:editId="329C0F7F">
            <wp:extent cx="5603358" cy="3519377"/>
            <wp:effectExtent l="19050" t="0" r="0" b="0"/>
            <wp:docPr id="35" name="Imagen 8" descr="C:\Users\amoncada\Desktop\CSU042 Editar empresa de trans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moncada\Desktop\CSU042 Editar empresa de transporte.png"/>
                    <pic:cNvPicPr>
                      <a:picLocks noChangeAspect="1" noChangeArrowheads="1"/>
                    </pic:cNvPicPr>
                  </pic:nvPicPr>
                  <pic:blipFill>
                    <a:blip r:embed="rId45"/>
                    <a:srcRect l="2898" t="6233" r="2861" b="4065"/>
                    <a:stretch>
                      <a:fillRect/>
                    </a:stretch>
                  </pic:blipFill>
                  <pic:spPr bwMode="auto">
                    <a:xfrm>
                      <a:off x="0" y="0"/>
                      <a:ext cx="5603358" cy="3519377"/>
                    </a:xfrm>
                    <a:prstGeom prst="rect">
                      <a:avLst/>
                    </a:prstGeom>
                    <a:noFill/>
                    <a:ln w="9525">
                      <a:noFill/>
                      <a:miter lim="800000"/>
                      <a:headEnd/>
                      <a:tailEnd/>
                    </a:ln>
                  </pic:spPr>
                </pic:pic>
              </a:graphicData>
            </a:graphic>
          </wp:inline>
        </w:drawing>
      </w:r>
    </w:p>
    <w:p w14:paraId="5EAF1687" w14:textId="77777777" w:rsidR="00500729" w:rsidRPr="00500729" w:rsidRDefault="00500729" w:rsidP="004B382F">
      <w:pPr>
        <w:pStyle w:val="Epgrafe"/>
      </w:pPr>
      <w:bookmarkStart w:id="332" w:name="_Toc443851917"/>
      <w:r w:rsidRPr="00500729">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32</w:t>
      </w:r>
      <w:r w:rsidR="00EB5C1D">
        <w:rPr>
          <w:i/>
        </w:rPr>
        <w:fldChar w:fldCharType="end"/>
      </w:r>
      <w:r w:rsidRPr="00500729">
        <w:rPr>
          <w:i/>
        </w:rPr>
        <w:t>.</w:t>
      </w:r>
      <w:r w:rsidRPr="00500729">
        <w:t xml:space="preserve"> Diagrama de actividades - CSU 042 Editar empresa de transporte.</w:t>
      </w:r>
      <w:r>
        <w:t xml:space="preserve"> </w:t>
      </w:r>
      <w:r w:rsidRPr="00FC634F">
        <w:t>Muestra la interacción entre el usuario y el siste</w:t>
      </w:r>
      <w:r>
        <w:t xml:space="preserve">ma cuando se va a editar una empresa de transporte </w:t>
      </w:r>
      <w:r w:rsidRPr="00FC634F">
        <w:t>a parametr</w:t>
      </w:r>
      <w:r>
        <w:t>izar</w:t>
      </w:r>
      <w:r w:rsidRPr="00FC634F">
        <w:t>. Fuente: Elaboración propia.</w:t>
      </w:r>
      <w:bookmarkEnd w:id="332"/>
    </w:p>
    <w:p w14:paraId="7E001E31" w14:textId="77777777" w:rsidR="004A1A8F" w:rsidRPr="007942F4" w:rsidRDefault="004A1A8F" w:rsidP="004B382F">
      <w:pPr>
        <w:pStyle w:val="Epgrafe"/>
        <w:rPr>
          <w:b/>
        </w:rPr>
      </w:pPr>
      <w:bookmarkStart w:id="333" w:name="_Toc318917597"/>
      <w:r w:rsidRPr="007942F4">
        <w:rPr>
          <w:b/>
        </w:rPr>
        <w:t xml:space="preserve">Tabla </w:t>
      </w:r>
      <w:r w:rsidR="00EB5C1D" w:rsidRPr="007942F4">
        <w:rPr>
          <w:b/>
        </w:rPr>
        <w:fldChar w:fldCharType="begin"/>
      </w:r>
      <w:r w:rsidR="00EB5C1D" w:rsidRPr="007942F4">
        <w:rPr>
          <w:b/>
        </w:rPr>
        <w:instrText xml:space="preserve"> SEQ Tabla \* ARABIC </w:instrText>
      </w:r>
      <w:r w:rsidR="00EB5C1D" w:rsidRPr="007942F4">
        <w:rPr>
          <w:b/>
        </w:rPr>
        <w:fldChar w:fldCharType="separate"/>
      </w:r>
      <w:r w:rsidR="00CC5F13" w:rsidRPr="007942F4">
        <w:rPr>
          <w:b/>
          <w:noProof/>
        </w:rPr>
        <w:t>25</w:t>
      </w:r>
      <w:r w:rsidR="00EB5C1D" w:rsidRPr="007942F4">
        <w:rPr>
          <w:b/>
          <w:noProof/>
        </w:rPr>
        <w:fldChar w:fldCharType="end"/>
      </w:r>
      <w:r w:rsidRPr="007942F4">
        <w:rPr>
          <w:b/>
        </w:rPr>
        <w:t>. Historia de usuario - Cargar lista de empresas de transporte parametrizadas</w:t>
      </w:r>
      <w:bookmarkEnd w:id="333"/>
    </w:p>
    <w:tbl>
      <w:tblPr>
        <w:tblStyle w:val="Tablaconcuadrcula"/>
        <w:tblW w:w="0" w:type="auto"/>
        <w:tblLook w:val="04A0" w:firstRow="1" w:lastRow="0" w:firstColumn="1" w:lastColumn="0" w:noHBand="0" w:noVBand="1"/>
      </w:tblPr>
      <w:tblGrid>
        <w:gridCol w:w="2518"/>
        <w:gridCol w:w="6460"/>
      </w:tblGrid>
      <w:tr w:rsidR="004A1A8F" w:rsidRPr="00EA218C" w14:paraId="753A5880" w14:textId="77777777" w:rsidTr="00E33746">
        <w:tc>
          <w:tcPr>
            <w:tcW w:w="2518" w:type="dxa"/>
          </w:tcPr>
          <w:p w14:paraId="6593463E" w14:textId="77777777" w:rsidR="004A1A8F" w:rsidRPr="00EA218C" w:rsidRDefault="004A1A8F" w:rsidP="00E33746">
            <w:pPr>
              <w:spacing w:after="0" w:line="240" w:lineRule="auto"/>
              <w:jc w:val="both"/>
              <w:rPr>
                <w:rFonts w:cstheme="majorHAnsi"/>
                <w:b/>
                <w:sz w:val="24"/>
                <w:szCs w:val="24"/>
              </w:rPr>
            </w:pPr>
            <w:r w:rsidRPr="00EA218C">
              <w:rPr>
                <w:rFonts w:cstheme="majorHAnsi"/>
                <w:b/>
                <w:sz w:val="24"/>
                <w:szCs w:val="24"/>
              </w:rPr>
              <w:t>Nombre de Historia</w:t>
            </w:r>
          </w:p>
        </w:tc>
        <w:tc>
          <w:tcPr>
            <w:tcW w:w="6460" w:type="dxa"/>
          </w:tcPr>
          <w:p w14:paraId="5DFAAFE2" w14:textId="77777777" w:rsidR="004A1A8F" w:rsidRPr="00EA218C" w:rsidRDefault="004A1A8F" w:rsidP="004A1A8F">
            <w:pPr>
              <w:spacing w:after="0" w:line="240" w:lineRule="auto"/>
              <w:jc w:val="both"/>
              <w:rPr>
                <w:rFonts w:cstheme="majorHAnsi"/>
                <w:sz w:val="24"/>
                <w:szCs w:val="24"/>
              </w:rPr>
            </w:pPr>
            <w:r>
              <w:rPr>
                <w:rFonts w:cstheme="majorHAnsi"/>
                <w:sz w:val="24"/>
                <w:szCs w:val="24"/>
              </w:rPr>
              <w:t>Cargar lista de</w:t>
            </w:r>
            <w:r w:rsidRPr="00EA218C">
              <w:rPr>
                <w:rFonts w:cstheme="majorHAnsi"/>
                <w:sz w:val="24"/>
                <w:szCs w:val="24"/>
              </w:rPr>
              <w:t xml:space="preserve"> </w:t>
            </w:r>
            <w:r>
              <w:rPr>
                <w:rFonts w:cstheme="majorHAnsi"/>
                <w:sz w:val="24"/>
                <w:szCs w:val="24"/>
              </w:rPr>
              <w:t>empresas de transporte parametrizada</w:t>
            </w:r>
            <w:r w:rsidRPr="00EA218C">
              <w:rPr>
                <w:rFonts w:cstheme="majorHAnsi"/>
                <w:sz w:val="24"/>
                <w:szCs w:val="24"/>
              </w:rPr>
              <w:t xml:space="preserve">s     </w:t>
            </w:r>
          </w:p>
        </w:tc>
      </w:tr>
      <w:tr w:rsidR="004A1A8F" w:rsidRPr="00EA218C" w14:paraId="10778EE2" w14:textId="77777777" w:rsidTr="00E33746">
        <w:tc>
          <w:tcPr>
            <w:tcW w:w="2518" w:type="dxa"/>
          </w:tcPr>
          <w:p w14:paraId="5A6219D0" w14:textId="77777777" w:rsidR="004A1A8F" w:rsidRPr="00EA218C" w:rsidRDefault="004A1A8F" w:rsidP="00E33746">
            <w:pPr>
              <w:spacing w:after="0" w:line="240" w:lineRule="auto"/>
              <w:jc w:val="both"/>
              <w:rPr>
                <w:rFonts w:cstheme="majorHAnsi"/>
                <w:b/>
                <w:sz w:val="24"/>
                <w:szCs w:val="24"/>
              </w:rPr>
            </w:pPr>
            <w:r w:rsidRPr="00EA218C">
              <w:rPr>
                <w:rFonts w:cstheme="majorHAnsi"/>
                <w:b/>
                <w:sz w:val="24"/>
                <w:szCs w:val="24"/>
              </w:rPr>
              <w:t xml:space="preserve">Rol </w:t>
            </w:r>
          </w:p>
        </w:tc>
        <w:tc>
          <w:tcPr>
            <w:tcW w:w="6460" w:type="dxa"/>
          </w:tcPr>
          <w:p w14:paraId="00852F63" w14:textId="77777777" w:rsidR="004A1A8F" w:rsidRPr="00EA218C" w:rsidRDefault="004A1A8F" w:rsidP="00E33746">
            <w:pPr>
              <w:spacing w:after="0" w:line="240" w:lineRule="auto"/>
              <w:jc w:val="both"/>
              <w:rPr>
                <w:rFonts w:cstheme="majorHAnsi"/>
                <w:sz w:val="24"/>
                <w:szCs w:val="24"/>
              </w:rPr>
            </w:pPr>
            <w:r w:rsidRPr="00EA218C">
              <w:rPr>
                <w:rFonts w:cstheme="majorHAnsi"/>
                <w:sz w:val="24"/>
                <w:szCs w:val="24"/>
              </w:rPr>
              <w:t xml:space="preserve">Administrador </w:t>
            </w:r>
          </w:p>
        </w:tc>
      </w:tr>
      <w:tr w:rsidR="004A1A8F" w:rsidRPr="00EA218C" w14:paraId="07C3FBE4" w14:textId="77777777" w:rsidTr="00E33746">
        <w:tc>
          <w:tcPr>
            <w:tcW w:w="8978" w:type="dxa"/>
            <w:gridSpan w:val="2"/>
          </w:tcPr>
          <w:p w14:paraId="55B12421" w14:textId="77777777" w:rsidR="004A1A8F" w:rsidRPr="00EA218C" w:rsidRDefault="004A1A8F" w:rsidP="00E33746">
            <w:pPr>
              <w:spacing w:after="0" w:line="240" w:lineRule="auto"/>
              <w:jc w:val="center"/>
              <w:rPr>
                <w:rFonts w:cstheme="majorHAnsi"/>
                <w:b/>
                <w:sz w:val="24"/>
                <w:szCs w:val="24"/>
              </w:rPr>
            </w:pPr>
            <w:r w:rsidRPr="00EA218C">
              <w:rPr>
                <w:rFonts w:cstheme="majorHAnsi"/>
                <w:b/>
                <w:sz w:val="24"/>
                <w:szCs w:val="24"/>
              </w:rPr>
              <w:t>Descripción</w:t>
            </w:r>
          </w:p>
        </w:tc>
      </w:tr>
      <w:tr w:rsidR="004A1A8F" w:rsidRPr="00EA218C" w14:paraId="000B4673" w14:textId="77777777" w:rsidTr="00E33746">
        <w:tc>
          <w:tcPr>
            <w:tcW w:w="8978" w:type="dxa"/>
            <w:gridSpan w:val="2"/>
          </w:tcPr>
          <w:p w14:paraId="04A31939" w14:textId="77777777" w:rsidR="004A1A8F" w:rsidRPr="00EA218C" w:rsidRDefault="004A1A8F" w:rsidP="004A1A8F">
            <w:pPr>
              <w:spacing w:after="0" w:line="240" w:lineRule="auto"/>
              <w:jc w:val="both"/>
              <w:rPr>
                <w:rFonts w:cstheme="majorHAnsi"/>
                <w:sz w:val="24"/>
                <w:szCs w:val="24"/>
              </w:rPr>
            </w:pPr>
            <w:r w:rsidRPr="00EA218C">
              <w:rPr>
                <w:rFonts w:cstheme="majorHAnsi"/>
                <w:sz w:val="24"/>
                <w:szCs w:val="24"/>
              </w:rPr>
              <w:t xml:space="preserve">Como </w:t>
            </w:r>
            <w:r>
              <w:rPr>
                <w:rFonts w:cstheme="majorHAnsi"/>
                <w:sz w:val="24"/>
                <w:szCs w:val="24"/>
              </w:rPr>
              <w:t xml:space="preserve">administrador de la aplicación deseo consultar las empresas de transporte que se tienen parametrizadas, cuya lista debe mostrar la siguiente información: nombre de empresa.  </w:t>
            </w:r>
          </w:p>
        </w:tc>
      </w:tr>
      <w:tr w:rsidR="004A1A8F" w:rsidRPr="00EA218C" w14:paraId="7B713E5D" w14:textId="77777777" w:rsidTr="00E33746">
        <w:tc>
          <w:tcPr>
            <w:tcW w:w="8978" w:type="dxa"/>
            <w:gridSpan w:val="2"/>
          </w:tcPr>
          <w:p w14:paraId="4B9A59BB" w14:textId="77777777" w:rsidR="004A1A8F" w:rsidRPr="00EA218C" w:rsidRDefault="004A1A8F" w:rsidP="00E33746">
            <w:pPr>
              <w:spacing w:after="0" w:line="240" w:lineRule="auto"/>
              <w:jc w:val="center"/>
              <w:rPr>
                <w:rFonts w:cstheme="majorHAnsi"/>
                <w:b/>
                <w:sz w:val="24"/>
                <w:szCs w:val="24"/>
              </w:rPr>
            </w:pPr>
            <w:r w:rsidRPr="00EA218C">
              <w:rPr>
                <w:rFonts w:cstheme="majorHAnsi"/>
                <w:b/>
                <w:sz w:val="24"/>
                <w:szCs w:val="24"/>
              </w:rPr>
              <w:t>Validaciones</w:t>
            </w:r>
          </w:p>
        </w:tc>
      </w:tr>
      <w:tr w:rsidR="004A1A8F" w:rsidRPr="00EA218C" w14:paraId="38A744CE" w14:textId="77777777" w:rsidTr="00E33746">
        <w:tc>
          <w:tcPr>
            <w:tcW w:w="8978" w:type="dxa"/>
            <w:gridSpan w:val="2"/>
          </w:tcPr>
          <w:p w14:paraId="42725EAF" w14:textId="77777777" w:rsidR="004A1A8F" w:rsidRPr="00EA218C" w:rsidRDefault="004A1A8F" w:rsidP="00E33746">
            <w:pPr>
              <w:spacing w:after="0" w:line="240" w:lineRule="auto"/>
              <w:jc w:val="both"/>
              <w:rPr>
                <w:rFonts w:cstheme="majorHAnsi"/>
                <w:sz w:val="24"/>
                <w:szCs w:val="24"/>
              </w:rPr>
            </w:pPr>
            <w:r w:rsidRPr="00EA218C">
              <w:rPr>
                <w:rFonts w:cstheme="majorHAnsi"/>
                <w:sz w:val="24"/>
                <w:szCs w:val="24"/>
              </w:rPr>
              <w:t xml:space="preserve">La única validación es tener una sesión de usuario activa. </w:t>
            </w:r>
          </w:p>
        </w:tc>
      </w:tr>
      <w:tr w:rsidR="004A1A8F" w:rsidRPr="00EA218C" w14:paraId="2868C27C" w14:textId="77777777" w:rsidTr="00E33746">
        <w:tc>
          <w:tcPr>
            <w:tcW w:w="8978" w:type="dxa"/>
            <w:gridSpan w:val="2"/>
          </w:tcPr>
          <w:p w14:paraId="04075587" w14:textId="77777777" w:rsidR="004A1A8F" w:rsidRPr="00EA218C" w:rsidRDefault="004A1A8F" w:rsidP="00E33746">
            <w:pPr>
              <w:spacing w:after="0" w:line="240" w:lineRule="auto"/>
              <w:jc w:val="center"/>
              <w:rPr>
                <w:rFonts w:cstheme="majorHAnsi"/>
                <w:b/>
                <w:sz w:val="24"/>
                <w:szCs w:val="24"/>
              </w:rPr>
            </w:pPr>
            <w:r w:rsidRPr="00EA218C">
              <w:rPr>
                <w:rFonts w:cstheme="majorHAnsi"/>
                <w:b/>
                <w:sz w:val="24"/>
                <w:szCs w:val="24"/>
              </w:rPr>
              <w:t xml:space="preserve">Criterios de aceptación  </w:t>
            </w:r>
          </w:p>
        </w:tc>
      </w:tr>
      <w:tr w:rsidR="004A1A8F" w:rsidRPr="00EA218C" w14:paraId="0B19ADEC" w14:textId="77777777" w:rsidTr="00E33746">
        <w:tc>
          <w:tcPr>
            <w:tcW w:w="8978" w:type="dxa"/>
            <w:gridSpan w:val="2"/>
          </w:tcPr>
          <w:p w14:paraId="55F9C97D" w14:textId="77777777" w:rsidR="004A1A8F" w:rsidRPr="00EA218C" w:rsidRDefault="004A1A8F" w:rsidP="00E33746">
            <w:pPr>
              <w:spacing w:after="0" w:line="240" w:lineRule="auto"/>
              <w:jc w:val="both"/>
              <w:rPr>
                <w:rFonts w:cstheme="majorHAnsi"/>
                <w:sz w:val="24"/>
                <w:szCs w:val="24"/>
              </w:rPr>
            </w:pPr>
            <w:r w:rsidRPr="00EA218C">
              <w:rPr>
                <w:rFonts w:cstheme="majorHAnsi"/>
                <w:sz w:val="24"/>
                <w:szCs w:val="24"/>
              </w:rPr>
              <w:t>En el listado de las</w:t>
            </w:r>
            <w:r>
              <w:rPr>
                <w:rFonts w:cstheme="majorHAnsi"/>
                <w:sz w:val="24"/>
                <w:szCs w:val="24"/>
              </w:rPr>
              <w:t xml:space="preserve"> empresas de transporte parametrizadas</w:t>
            </w:r>
            <w:r w:rsidRPr="00EA218C">
              <w:rPr>
                <w:rFonts w:cstheme="majorHAnsi"/>
                <w:sz w:val="24"/>
                <w:szCs w:val="24"/>
              </w:rPr>
              <w:t xml:space="preserve"> se deben mostrar los siguientes datos:</w:t>
            </w:r>
          </w:p>
          <w:p w14:paraId="6AB3B452" w14:textId="77777777" w:rsidR="004A1A8F" w:rsidRPr="00EA218C" w:rsidRDefault="004A1A8F" w:rsidP="00525D19">
            <w:pPr>
              <w:pStyle w:val="Prrafodelista"/>
              <w:numPr>
                <w:ilvl w:val="0"/>
                <w:numId w:val="30"/>
              </w:numPr>
              <w:spacing w:after="0" w:line="240" w:lineRule="auto"/>
              <w:jc w:val="both"/>
              <w:rPr>
                <w:rFonts w:cstheme="majorHAnsi"/>
                <w:sz w:val="24"/>
                <w:szCs w:val="24"/>
              </w:rPr>
            </w:pPr>
            <w:r>
              <w:rPr>
                <w:rFonts w:cstheme="majorHAnsi"/>
                <w:sz w:val="24"/>
                <w:szCs w:val="24"/>
              </w:rPr>
              <w:t>Nombre de empresa</w:t>
            </w:r>
          </w:p>
        </w:tc>
      </w:tr>
    </w:tbl>
    <w:p w14:paraId="7331DB12" w14:textId="77777777" w:rsidR="00C431A0" w:rsidRDefault="004A1A8F" w:rsidP="004B382F">
      <w:pPr>
        <w:pStyle w:val="Epgrafe"/>
      </w:pPr>
      <w:r w:rsidRPr="004A1A8F">
        <w:t>Fuente: Elaboración propia</w:t>
      </w:r>
    </w:p>
    <w:p w14:paraId="5AAE4569" w14:textId="77777777" w:rsidR="00EA18D5" w:rsidRPr="00EA18D5" w:rsidRDefault="00EA18D5" w:rsidP="00EA18D5"/>
    <w:p w14:paraId="6AA9C15B" w14:textId="77777777" w:rsidR="00EA18D5" w:rsidRDefault="00EA18D5" w:rsidP="00E90214">
      <w:pPr>
        <w:pStyle w:val="Epgrafe"/>
        <w:jc w:val="center"/>
      </w:pPr>
      <w:r>
        <w:rPr>
          <w:noProof/>
          <w:lang w:val="es-ES" w:eastAsia="es-ES"/>
        </w:rPr>
        <w:lastRenderedPageBreak/>
        <w:drawing>
          <wp:inline distT="0" distB="0" distL="0" distR="0" wp14:anchorId="280B3CC7" wp14:editId="52275643">
            <wp:extent cx="3191983" cy="3350002"/>
            <wp:effectExtent l="19050" t="0" r="8417" b="0"/>
            <wp:docPr id="36" name="Imagen 9" descr="C:\Users\amoncada\Desktop\CSU040 Cargar lista de empresas de trans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moncada\Desktop\CSU040 Cargar lista de empresas de transporte.png"/>
                    <pic:cNvPicPr>
                      <a:picLocks noChangeAspect="1" noChangeArrowheads="1"/>
                    </pic:cNvPicPr>
                  </pic:nvPicPr>
                  <pic:blipFill>
                    <a:blip r:embed="rId46"/>
                    <a:srcRect l="5947" t="7671" r="4880" b="5205"/>
                    <a:stretch>
                      <a:fillRect/>
                    </a:stretch>
                  </pic:blipFill>
                  <pic:spPr bwMode="auto">
                    <a:xfrm>
                      <a:off x="0" y="0"/>
                      <a:ext cx="3191234" cy="3349216"/>
                    </a:xfrm>
                    <a:prstGeom prst="rect">
                      <a:avLst/>
                    </a:prstGeom>
                    <a:noFill/>
                    <a:ln w="9525">
                      <a:noFill/>
                      <a:miter lim="800000"/>
                      <a:headEnd/>
                      <a:tailEnd/>
                    </a:ln>
                  </pic:spPr>
                </pic:pic>
              </a:graphicData>
            </a:graphic>
          </wp:inline>
        </w:drawing>
      </w:r>
    </w:p>
    <w:p w14:paraId="0D6BB5B3" w14:textId="77777777" w:rsidR="00EA18D5" w:rsidRPr="00EA18D5" w:rsidRDefault="00EA18D5" w:rsidP="004B382F">
      <w:pPr>
        <w:pStyle w:val="Epgrafe"/>
      </w:pPr>
      <w:bookmarkStart w:id="334" w:name="_Toc443851918"/>
      <w:r w:rsidRPr="00EA18D5">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33</w:t>
      </w:r>
      <w:r w:rsidR="00EB5C1D">
        <w:rPr>
          <w:i/>
        </w:rPr>
        <w:fldChar w:fldCharType="end"/>
      </w:r>
      <w:r w:rsidRPr="00EA18D5">
        <w:rPr>
          <w:i/>
        </w:rPr>
        <w:t xml:space="preserve">. </w:t>
      </w:r>
      <w:r w:rsidRPr="00EA18D5">
        <w:t>Diagrama de actividades - CSU040 Cargar lista de empresas de transporte.</w:t>
      </w:r>
      <w:r>
        <w:t xml:space="preserve"> </w:t>
      </w:r>
      <w:r w:rsidRPr="00FC634F">
        <w:t>Muestra la interacción entre el usuario y el siste</w:t>
      </w:r>
      <w:r>
        <w:t>ma cuando se va a gestionar las empresa de transporte y carga la lista de las ya asociadas</w:t>
      </w:r>
      <w:r w:rsidRPr="00FC634F">
        <w:t>. Fuente: Elaboración propia</w:t>
      </w:r>
      <w:bookmarkEnd w:id="334"/>
    </w:p>
    <w:p w14:paraId="78264E3E" w14:textId="77777777" w:rsidR="00B65FA8" w:rsidRDefault="00B65FA8" w:rsidP="00B65FA8">
      <w:pPr>
        <w:pStyle w:val="Ttulo4"/>
        <w:rPr>
          <w:rFonts w:ascii="Calibri" w:eastAsia="Calibri" w:hAnsi="Calibri" w:cs="Arial"/>
          <w:bCs w:val="0"/>
          <w:iCs w:val="0"/>
          <w:color w:val="000000"/>
          <w:szCs w:val="24"/>
          <w:lang w:val="es-ES" w:eastAsia="es-CO"/>
        </w:rPr>
      </w:pPr>
      <w:bookmarkStart w:id="335" w:name="_Toc443851725"/>
      <w:r w:rsidRPr="00EF53F8">
        <w:rPr>
          <w:rFonts w:ascii="Calibri" w:eastAsia="Calibri" w:hAnsi="Calibri" w:cs="Arial"/>
          <w:bCs w:val="0"/>
          <w:iCs w:val="0"/>
          <w:color w:val="000000"/>
          <w:szCs w:val="24"/>
          <w:lang w:val="es-ES" w:eastAsia="es-CO"/>
        </w:rPr>
        <w:t xml:space="preserve">Módulos asociados a </w:t>
      </w:r>
      <w:r>
        <w:rPr>
          <w:rFonts w:ascii="Calibri" w:eastAsia="Calibri" w:hAnsi="Calibri" w:cs="Arial"/>
          <w:bCs w:val="0"/>
          <w:iCs w:val="0"/>
          <w:color w:val="000000"/>
          <w:szCs w:val="24"/>
          <w:lang w:val="es-ES" w:eastAsia="es-CO"/>
        </w:rPr>
        <w:t>ingreso de información</w:t>
      </w:r>
      <w:bookmarkEnd w:id="335"/>
    </w:p>
    <w:p w14:paraId="7094A5E5" w14:textId="77777777" w:rsidR="007D0B68" w:rsidRDefault="007D0B68" w:rsidP="007D0B68">
      <w:pPr>
        <w:jc w:val="both"/>
        <w:rPr>
          <w:sz w:val="24"/>
          <w:szCs w:val="24"/>
        </w:rPr>
      </w:pPr>
      <w:r>
        <w:rPr>
          <w:sz w:val="24"/>
          <w:szCs w:val="24"/>
        </w:rPr>
        <w:t>En el</w:t>
      </w:r>
      <w:r w:rsidRPr="00591238">
        <w:rPr>
          <w:sz w:val="24"/>
          <w:szCs w:val="24"/>
        </w:rPr>
        <w:t xml:space="preserve"> módulo de </w:t>
      </w:r>
      <w:r>
        <w:rPr>
          <w:sz w:val="24"/>
          <w:szCs w:val="24"/>
        </w:rPr>
        <w:t xml:space="preserve">ingreso de información </w:t>
      </w:r>
      <w:r w:rsidRPr="00591238">
        <w:rPr>
          <w:sz w:val="24"/>
          <w:szCs w:val="24"/>
        </w:rPr>
        <w:t xml:space="preserve">se encuentran todas las funcionalidades </w:t>
      </w:r>
      <w:r>
        <w:rPr>
          <w:sz w:val="24"/>
          <w:szCs w:val="24"/>
        </w:rPr>
        <w:t xml:space="preserve">asociadas a la asociación de deportes, servicios y planes que ofrecen las diferentes empresas de deportes extremos. </w:t>
      </w:r>
    </w:p>
    <w:p w14:paraId="11AD2852" w14:textId="77777777" w:rsidR="007D0B68" w:rsidRDefault="007D0B68" w:rsidP="007D0B68">
      <w:pPr>
        <w:jc w:val="both"/>
        <w:rPr>
          <w:sz w:val="24"/>
          <w:szCs w:val="24"/>
          <w:u w:val="single"/>
        </w:rPr>
      </w:pPr>
      <w:r w:rsidRPr="00591238">
        <w:rPr>
          <w:sz w:val="24"/>
          <w:szCs w:val="24"/>
          <w:u w:val="single"/>
        </w:rPr>
        <w:t xml:space="preserve">Gestión de </w:t>
      </w:r>
      <w:r>
        <w:rPr>
          <w:sz w:val="24"/>
          <w:szCs w:val="24"/>
          <w:u w:val="single"/>
        </w:rPr>
        <w:t xml:space="preserve">deportes de empresa: </w:t>
      </w:r>
    </w:p>
    <w:p w14:paraId="3AF09B72" w14:textId="77777777" w:rsidR="007D0B68" w:rsidRDefault="007D0B68" w:rsidP="007D0B68">
      <w:pPr>
        <w:jc w:val="both"/>
        <w:rPr>
          <w:sz w:val="24"/>
          <w:szCs w:val="24"/>
        </w:rPr>
      </w:pPr>
      <w:r>
        <w:rPr>
          <w:sz w:val="24"/>
          <w:szCs w:val="24"/>
        </w:rPr>
        <w:t xml:space="preserve">En la figura 34 se muestran los casos de uso que tienen una relación directa con la gestión de los deportes asociados a una empresa. </w:t>
      </w:r>
    </w:p>
    <w:p w14:paraId="3B882D18" w14:textId="77777777" w:rsidR="004B382F" w:rsidRDefault="004B382F" w:rsidP="00E90214">
      <w:pPr>
        <w:keepNext/>
        <w:jc w:val="center"/>
      </w:pPr>
      <w:r>
        <w:rPr>
          <w:noProof/>
          <w:sz w:val="24"/>
          <w:szCs w:val="24"/>
          <w:lang w:val="es-ES" w:eastAsia="es-ES"/>
        </w:rPr>
        <w:lastRenderedPageBreak/>
        <w:drawing>
          <wp:inline distT="0" distB="0" distL="0" distR="0" wp14:anchorId="4A253C7A" wp14:editId="118E02FE">
            <wp:extent cx="4489155" cy="3313219"/>
            <wp:effectExtent l="19050" t="0" r="6645" b="0"/>
            <wp:docPr id="37" name="Imagen 10" descr="C:\Users\amoncada\Desktop\Gestión de deportes de emp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moncada\Desktop\Gestión de deportes de empresa.png"/>
                    <pic:cNvPicPr>
                      <a:picLocks noChangeAspect="1" noChangeArrowheads="1"/>
                    </pic:cNvPicPr>
                  </pic:nvPicPr>
                  <pic:blipFill>
                    <a:blip r:embed="rId47"/>
                    <a:srcRect l="3076" t="6452" r="3438" b="4608"/>
                    <a:stretch>
                      <a:fillRect/>
                    </a:stretch>
                  </pic:blipFill>
                  <pic:spPr bwMode="auto">
                    <a:xfrm>
                      <a:off x="0" y="0"/>
                      <a:ext cx="4495745" cy="3318083"/>
                    </a:xfrm>
                    <a:prstGeom prst="rect">
                      <a:avLst/>
                    </a:prstGeom>
                    <a:noFill/>
                    <a:ln w="9525">
                      <a:noFill/>
                      <a:miter lim="800000"/>
                      <a:headEnd/>
                      <a:tailEnd/>
                    </a:ln>
                  </pic:spPr>
                </pic:pic>
              </a:graphicData>
            </a:graphic>
          </wp:inline>
        </w:drawing>
      </w:r>
    </w:p>
    <w:p w14:paraId="7236D2E6" w14:textId="77777777" w:rsidR="004B382F" w:rsidRPr="004B382F" w:rsidRDefault="004B382F" w:rsidP="004B382F">
      <w:pPr>
        <w:pStyle w:val="Epgrafe"/>
        <w:rPr>
          <w:szCs w:val="24"/>
        </w:rPr>
      </w:pPr>
      <w:bookmarkStart w:id="336" w:name="_Toc443851919"/>
      <w:r w:rsidRPr="004B382F">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34</w:t>
      </w:r>
      <w:r w:rsidR="00EB5C1D">
        <w:rPr>
          <w:i/>
        </w:rPr>
        <w:fldChar w:fldCharType="end"/>
      </w:r>
      <w:r w:rsidRPr="004B382F">
        <w:rPr>
          <w:i/>
        </w:rPr>
        <w:t>.</w:t>
      </w:r>
      <w:r w:rsidRPr="004B382F">
        <w:t xml:space="preserve"> Diagrama de casos de uso -Gestión de deportes de empresa. Muestra los casos de uso del módulo que permite a los usuarios de las empresas registradas hacer la gestión relacionada con los deportes que ofrecen dentro de su portafolio. </w:t>
      </w:r>
      <w:r w:rsidRPr="004B382F">
        <w:rPr>
          <w:szCs w:val="24"/>
        </w:rPr>
        <w:t>Fuente: Elaboración propia.</w:t>
      </w:r>
      <w:bookmarkEnd w:id="336"/>
    </w:p>
    <w:p w14:paraId="3C45B1F3" w14:textId="77777777" w:rsidR="004B382F" w:rsidRPr="004B382F" w:rsidRDefault="004B382F" w:rsidP="004B382F">
      <w:pPr>
        <w:pStyle w:val="Epgrafe"/>
        <w:rPr>
          <w:b/>
        </w:rPr>
      </w:pPr>
      <w:bookmarkStart w:id="337" w:name="_Toc318917598"/>
      <w:r w:rsidRPr="004B382F">
        <w:rPr>
          <w:b/>
        </w:rPr>
        <w:t xml:space="preserve">Tabla </w:t>
      </w:r>
      <w:r w:rsidRPr="004B382F">
        <w:rPr>
          <w:b/>
        </w:rPr>
        <w:fldChar w:fldCharType="begin"/>
      </w:r>
      <w:r w:rsidRPr="004B382F">
        <w:rPr>
          <w:b/>
        </w:rPr>
        <w:instrText xml:space="preserve"> SEQ Tabla \* ARABIC </w:instrText>
      </w:r>
      <w:r w:rsidRPr="004B382F">
        <w:rPr>
          <w:b/>
        </w:rPr>
        <w:fldChar w:fldCharType="separate"/>
      </w:r>
      <w:r w:rsidR="00CC5F13">
        <w:rPr>
          <w:b/>
          <w:noProof/>
        </w:rPr>
        <w:t>26</w:t>
      </w:r>
      <w:r w:rsidRPr="004B382F">
        <w:rPr>
          <w:b/>
        </w:rPr>
        <w:fldChar w:fldCharType="end"/>
      </w:r>
      <w:r w:rsidRPr="004B382F">
        <w:rPr>
          <w:b/>
        </w:rPr>
        <w:t>. Historia de usuario - Adicionar deporte a empresa</w:t>
      </w:r>
      <w:bookmarkEnd w:id="337"/>
    </w:p>
    <w:tbl>
      <w:tblPr>
        <w:tblStyle w:val="Tablaconcuadrcula"/>
        <w:tblW w:w="0" w:type="auto"/>
        <w:tblLook w:val="04A0" w:firstRow="1" w:lastRow="0" w:firstColumn="1" w:lastColumn="0" w:noHBand="0" w:noVBand="1"/>
      </w:tblPr>
      <w:tblGrid>
        <w:gridCol w:w="2376"/>
        <w:gridCol w:w="6602"/>
      </w:tblGrid>
      <w:tr w:rsidR="004B382F" w:rsidRPr="004B382F" w14:paraId="15E9799C" w14:textId="77777777" w:rsidTr="00E33746">
        <w:tc>
          <w:tcPr>
            <w:tcW w:w="2376" w:type="dxa"/>
          </w:tcPr>
          <w:p w14:paraId="58C87C6F" w14:textId="77777777" w:rsidR="004B382F" w:rsidRPr="004B382F" w:rsidRDefault="004B382F" w:rsidP="00E33746">
            <w:pPr>
              <w:spacing w:after="0" w:line="240" w:lineRule="auto"/>
              <w:jc w:val="both"/>
              <w:rPr>
                <w:b/>
                <w:sz w:val="24"/>
                <w:szCs w:val="24"/>
              </w:rPr>
            </w:pPr>
            <w:r w:rsidRPr="004B382F">
              <w:rPr>
                <w:b/>
                <w:sz w:val="24"/>
                <w:szCs w:val="24"/>
              </w:rPr>
              <w:t>Nombre de Historia</w:t>
            </w:r>
          </w:p>
        </w:tc>
        <w:tc>
          <w:tcPr>
            <w:tcW w:w="6602" w:type="dxa"/>
          </w:tcPr>
          <w:p w14:paraId="1E5AA144" w14:textId="77777777" w:rsidR="004B382F" w:rsidRPr="004B382F" w:rsidRDefault="004B382F" w:rsidP="00E33746">
            <w:pPr>
              <w:spacing w:after="0" w:line="240" w:lineRule="auto"/>
              <w:jc w:val="both"/>
              <w:rPr>
                <w:sz w:val="24"/>
                <w:szCs w:val="24"/>
              </w:rPr>
            </w:pPr>
            <w:r>
              <w:rPr>
                <w:sz w:val="24"/>
                <w:szCs w:val="24"/>
              </w:rPr>
              <w:t>Adicionar</w:t>
            </w:r>
            <w:r w:rsidRPr="004B382F">
              <w:rPr>
                <w:sz w:val="24"/>
                <w:szCs w:val="24"/>
              </w:rPr>
              <w:t xml:space="preserve"> deporte a empresa </w:t>
            </w:r>
          </w:p>
        </w:tc>
      </w:tr>
      <w:tr w:rsidR="004B382F" w:rsidRPr="004B382F" w14:paraId="0BC0339B" w14:textId="77777777" w:rsidTr="00E33746">
        <w:tc>
          <w:tcPr>
            <w:tcW w:w="2376" w:type="dxa"/>
          </w:tcPr>
          <w:p w14:paraId="38EB0939" w14:textId="77777777" w:rsidR="004B382F" w:rsidRPr="004B382F" w:rsidRDefault="004B382F" w:rsidP="00E33746">
            <w:pPr>
              <w:spacing w:after="0" w:line="240" w:lineRule="auto"/>
              <w:jc w:val="both"/>
              <w:rPr>
                <w:b/>
                <w:sz w:val="24"/>
                <w:szCs w:val="24"/>
              </w:rPr>
            </w:pPr>
            <w:r w:rsidRPr="004B382F">
              <w:rPr>
                <w:b/>
                <w:sz w:val="24"/>
                <w:szCs w:val="24"/>
              </w:rPr>
              <w:t xml:space="preserve">Rol </w:t>
            </w:r>
          </w:p>
        </w:tc>
        <w:tc>
          <w:tcPr>
            <w:tcW w:w="6602" w:type="dxa"/>
          </w:tcPr>
          <w:p w14:paraId="2BCDA859" w14:textId="77777777" w:rsidR="004B382F" w:rsidRPr="004B382F" w:rsidRDefault="004B382F" w:rsidP="00E33746">
            <w:pPr>
              <w:spacing w:after="0" w:line="240" w:lineRule="auto"/>
              <w:jc w:val="both"/>
              <w:rPr>
                <w:sz w:val="24"/>
                <w:szCs w:val="24"/>
              </w:rPr>
            </w:pPr>
            <w:r w:rsidRPr="004B382F">
              <w:rPr>
                <w:sz w:val="24"/>
                <w:szCs w:val="24"/>
              </w:rPr>
              <w:t xml:space="preserve">Empresa registrada </w:t>
            </w:r>
          </w:p>
        </w:tc>
      </w:tr>
      <w:tr w:rsidR="004B382F" w:rsidRPr="004B382F" w14:paraId="7745E816" w14:textId="77777777" w:rsidTr="00E33746">
        <w:tc>
          <w:tcPr>
            <w:tcW w:w="8978" w:type="dxa"/>
            <w:gridSpan w:val="2"/>
          </w:tcPr>
          <w:p w14:paraId="6788698B" w14:textId="77777777" w:rsidR="004B382F" w:rsidRPr="004B382F" w:rsidRDefault="004B382F" w:rsidP="00E33746">
            <w:pPr>
              <w:spacing w:after="0" w:line="240" w:lineRule="auto"/>
              <w:jc w:val="center"/>
              <w:rPr>
                <w:b/>
                <w:sz w:val="24"/>
                <w:szCs w:val="24"/>
              </w:rPr>
            </w:pPr>
            <w:r w:rsidRPr="004B382F">
              <w:rPr>
                <w:b/>
                <w:sz w:val="24"/>
                <w:szCs w:val="24"/>
              </w:rPr>
              <w:t>Descripción</w:t>
            </w:r>
          </w:p>
        </w:tc>
      </w:tr>
      <w:tr w:rsidR="004B382F" w:rsidRPr="004B382F" w14:paraId="36088D30" w14:textId="77777777" w:rsidTr="00E33746">
        <w:tc>
          <w:tcPr>
            <w:tcW w:w="8978" w:type="dxa"/>
            <w:gridSpan w:val="2"/>
          </w:tcPr>
          <w:p w14:paraId="4FE59817" w14:textId="77777777" w:rsidR="004B382F" w:rsidRPr="004B382F" w:rsidRDefault="004B382F" w:rsidP="004B382F">
            <w:pPr>
              <w:spacing w:after="0" w:line="240" w:lineRule="auto"/>
              <w:jc w:val="both"/>
              <w:rPr>
                <w:sz w:val="24"/>
                <w:szCs w:val="24"/>
              </w:rPr>
            </w:pPr>
            <w:r w:rsidRPr="004B382F">
              <w:rPr>
                <w:sz w:val="24"/>
                <w:szCs w:val="24"/>
              </w:rPr>
              <w:t>Como empresa prestadora de servicios de deportes extremos, deseo hacer el registro de los deportes que ofrezco. Además de los datos como precio, nombre de deporte, ciudad, se requiere un indicador de estado que permita saber si el deporte se encuentra activo o inactivo</w:t>
            </w:r>
            <w:r>
              <w:rPr>
                <w:sz w:val="24"/>
                <w:szCs w:val="24"/>
              </w:rPr>
              <w:t>.</w:t>
            </w:r>
          </w:p>
        </w:tc>
      </w:tr>
      <w:tr w:rsidR="004B382F" w:rsidRPr="004B382F" w14:paraId="586CE503" w14:textId="77777777" w:rsidTr="00E33746">
        <w:tc>
          <w:tcPr>
            <w:tcW w:w="8978" w:type="dxa"/>
            <w:gridSpan w:val="2"/>
          </w:tcPr>
          <w:p w14:paraId="011D3452" w14:textId="77777777" w:rsidR="004B382F" w:rsidRPr="004B382F" w:rsidRDefault="004B382F" w:rsidP="00E33746">
            <w:pPr>
              <w:spacing w:after="0" w:line="240" w:lineRule="auto"/>
              <w:jc w:val="center"/>
              <w:rPr>
                <w:b/>
                <w:sz w:val="24"/>
                <w:szCs w:val="24"/>
              </w:rPr>
            </w:pPr>
            <w:r w:rsidRPr="004B382F">
              <w:rPr>
                <w:b/>
                <w:sz w:val="24"/>
                <w:szCs w:val="24"/>
              </w:rPr>
              <w:t>Validaciones</w:t>
            </w:r>
          </w:p>
        </w:tc>
      </w:tr>
      <w:tr w:rsidR="004B382F" w:rsidRPr="004B382F" w14:paraId="2C63714E" w14:textId="77777777" w:rsidTr="00E33746">
        <w:tc>
          <w:tcPr>
            <w:tcW w:w="8978" w:type="dxa"/>
            <w:gridSpan w:val="2"/>
          </w:tcPr>
          <w:p w14:paraId="649A78E8" w14:textId="77777777" w:rsidR="004B382F" w:rsidRPr="004B382F" w:rsidRDefault="004B382F" w:rsidP="00E33746">
            <w:pPr>
              <w:spacing w:after="0" w:line="240" w:lineRule="auto"/>
              <w:jc w:val="both"/>
              <w:rPr>
                <w:sz w:val="24"/>
                <w:szCs w:val="24"/>
              </w:rPr>
            </w:pPr>
            <w:r w:rsidRPr="004B382F">
              <w:rPr>
                <w:sz w:val="24"/>
                <w:szCs w:val="24"/>
              </w:rPr>
              <w:t>Para realizar la asociación de un deporte se realizan las siguientes validaciones:</w:t>
            </w:r>
          </w:p>
          <w:p w14:paraId="151D5944" w14:textId="77777777" w:rsidR="004B382F" w:rsidRPr="004B382F" w:rsidRDefault="004B382F" w:rsidP="00525D19">
            <w:pPr>
              <w:pStyle w:val="Prrafodelista"/>
              <w:numPr>
                <w:ilvl w:val="0"/>
                <w:numId w:val="33"/>
              </w:numPr>
              <w:spacing w:after="0" w:line="240" w:lineRule="auto"/>
              <w:jc w:val="both"/>
              <w:rPr>
                <w:sz w:val="24"/>
                <w:szCs w:val="24"/>
              </w:rPr>
            </w:pPr>
            <w:r w:rsidRPr="004B382F">
              <w:rPr>
                <w:sz w:val="24"/>
                <w:szCs w:val="24"/>
              </w:rPr>
              <w:t>Solo se puede hacer el deporte para la misma ciudad una única vez</w:t>
            </w:r>
          </w:p>
          <w:p w14:paraId="21F63848" w14:textId="77777777" w:rsidR="004B382F" w:rsidRPr="004B382F" w:rsidRDefault="004B382F" w:rsidP="00525D19">
            <w:pPr>
              <w:pStyle w:val="Prrafodelista"/>
              <w:numPr>
                <w:ilvl w:val="0"/>
                <w:numId w:val="33"/>
              </w:numPr>
              <w:spacing w:after="0" w:line="240" w:lineRule="auto"/>
              <w:jc w:val="both"/>
              <w:rPr>
                <w:sz w:val="24"/>
                <w:szCs w:val="24"/>
              </w:rPr>
            </w:pPr>
            <w:r w:rsidRPr="004B382F">
              <w:rPr>
                <w:sz w:val="24"/>
                <w:szCs w:val="24"/>
              </w:rPr>
              <w:t>Los campos asociados a precios deben ser numéricos</w:t>
            </w:r>
          </w:p>
          <w:p w14:paraId="7DD9ECEE" w14:textId="77777777" w:rsidR="004B382F" w:rsidRPr="004B382F" w:rsidRDefault="004B382F" w:rsidP="00525D19">
            <w:pPr>
              <w:pStyle w:val="Prrafodelista"/>
              <w:numPr>
                <w:ilvl w:val="0"/>
                <w:numId w:val="33"/>
              </w:numPr>
              <w:spacing w:after="0" w:line="240" w:lineRule="auto"/>
              <w:jc w:val="both"/>
              <w:rPr>
                <w:sz w:val="24"/>
                <w:szCs w:val="24"/>
              </w:rPr>
            </w:pPr>
            <w:r w:rsidRPr="004B382F">
              <w:rPr>
                <w:sz w:val="24"/>
                <w:szCs w:val="24"/>
              </w:rPr>
              <w:t>Todos los campos son obligatorios dentro del formulario</w:t>
            </w:r>
          </w:p>
        </w:tc>
      </w:tr>
      <w:tr w:rsidR="004B382F" w:rsidRPr="004B382F" w14:paraId="289346B2" w14:textId="77777777" w:rsidTr="00E33746">
        <w:tc>
          <w:tcPr>
            <w:tcW w:w="8978" w:type="dxa"/>
            <w:gridSpan w:val="2"/>
          </w:tcPr>
          <w:p w14:paraId="7DFE8723" w14:textId="77777777" w:rsidR="004B382F" w:rsidRPr="004B382F" w:rsidRDefault="004B382F" w:rsidP="00E33746">
            <w:pPr>
              <w:spacing w:after="0" w:line="240" w:lineRule="auto"/>
              <w:jc w:val="center"/>
              <w:rPr>
                <w:b/>
                <w:sz w:val="24"/>
                <w:szCs w:val="24"/>
              </w:rPr>
            </w:pPr>
            <w:r w:rsidRPr="004B382F">
              <w:rPr>
                <w:b/>
                <w:sz w:val="24"/>
                <w:szCs w:val="24"/>
              </w:rPr>
              <w:t xml:space="preserve">Criterios de aceptación  </w:t>
            </w:r>
          </w:p>
        </w:tc>
      </w:tr>
      <w:tr w:rsidR="004B382F" w:rsidRPr="004B382F" w14:paraId="212D07B0" w14:textId="77777777" w:rsidTr="00E33746">
        <w:tc>
          <w:tcPr>
            <w:tcW w:w="8978" w:type="dxa"/>
            <w:gridSpan w:val="2"/>
          </w:tcPr>
          <w:p w14:paraId="350BF39B" w14:textId="77777777" w:rsidR="004B382F" w:rsidRPr="004B382F" w:rsidRDefault="004B382F" w:rsidP="00E33746">
            <w:pPr>
              <w:pStyle w:val="Prrafodelista"/>
              <w:numPr>
                <w:ilvl w:val="0"/>
                <w:numId w:val="26"/>
              </w:numPr>
              <w:spacing w:after="0" w:line="240" w:lineRule="auto"/>
              <w:jc w:val="both"/>
              <w:rPr>
                <w:sz w:val="24"/>
                <w:szCs w:val="24"/>
              </w:rPr>
            </w:pPr>
            <w:r w:rsidRPr="004B382F">
              <w:rPr>
                <w:sz w:val="24"/>
                <w:szCs w:val="24"/>
              </w:rPr>
              <w:t>En caso de que no se ingrese ningún campo en el formulario se debe mostrar un mensaje indicando cuales son los campos obligatorios.</w:t>
            </w:r>
          </w:p>
          <w:p w14:paraId="268D4C17" w14:textId="77777777" w:rsidR="004B382F" w:rsidRPr="004B382F" w:rsidRDefault="004B382F" w:rsidP="00E33746">
            <w:pPr>
              <w:pStyle w:val="Prrafodelista"/>
              <w:numPr>
                <w:ilvl w:val="0"/>
                <w:numId w:val="26"/>
              </w:numPr>
              <w:spacing w:after="0" w:line="240" w:lineRule="auto"/>
              <w:jc w:val="both"/>
              <w:rPr>
                <w:sz w:val="24"/>
                <w:szCs w:val="24"/>
              </w:rPr>
            </w:pPr>
            <w:r w:rsidRPr="004B382F">
              <w:rPr>
                <w:sz w:val="24"/>
                <w:szCs w:val="24"/>
              </w:rPr>
              <w:t xml:space="preserve">Los campos de precio son numéricos, no se dejan ingresar otros tipos de caracteres. </w:t>
            </w:r>
          </w:p>
          <w:p w14:paraId="15ACCC79" w14:textId="77777777" w:rsidR="004B382F" w:rsidRPr="004B382F" w:rsidRDefault="004B382F" w:rsidP="00E33746">
            <w:pPr>
              <w:pStyle w:val="Prrafodelista"/>
              <w:numPr>
                <w:ilvl w:val="0"/>
                <w:numId w:val="26"/>
              </w:numPr>
              <w:spacing w:after="0" w:line="240" w:lineRule="auto"/>
              <w:jc w:val="both"/>
              <w:rPr>
                <w:sz w:val="24"/>
                <w:szCs w:val="24"/>
              </w:rPr>
            </w:pPr>
            <w:r w:rsidRPr="004B382F">
              <w:rPr>
                <w:sz w:val="24"/>
                <w:szCs w:val="24"/>
              </w:rPr>
              <w:t xml:space="preserve">Se debe mostrar un mensaje en el que se indique si el almacenamiento fue exitoso o no. </w:t>
            </w:r>
          </w:p>
        </w:tc>
      </w:tr>
    </w:tbl>
    <w:p w14:paraId="578CBA96" w14:textId="77777777" w:rsidR="00EA18D5" w:rsidRPr="004B382F" w:rsidRDefault="004B382F" w:rsidP="00EA18D5">
      <w:pPr>
        <w:rPr>
          <w:sz w:val="24"/>
        </w:rPr>
      </w:pPr>
      <w:r w:rsidRPr="004B382F">
        <w:rPr>
          <w:sz w:val="24"/>
        </w:rPr>
        <w:t>Fuente: Elaboración propia</w:t>
      </w:r>
    </w:p>
    <w:p w14:paraId="4CDEE98D" w14:textId="77777777" w:rsidR="004B382F" w:rsidRDefault="004B382F" w:rsidP="004B382F">
      <w:pPr>
        <w:keepNext/>
      </w:pPr>
      <w:r>
        <w:rPr>
          <w:noProof/>
          <w:lang w:val="es-ES" w:eastAsia="es-ES"/>
        </w:rPr>
        <w:lastRenderedPageBreak/>
        <w:drawing>
          <wp:inline distT="0" distB="0" distL="0" distR="0" wp14:anchorId="1015889E" wp14:editId="2526CDAC">
            <wp:extent cx="5105843" cy="3555773"/>
            <wp:effectExtent l="19050" t="0" r="0" b="0"/>
            <wp:docPr id="38" name="Imagen 11" descr="C:\Users\amoncada\Desktop\CSU022 Gestionar depor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moncada\Desktop\CSU022 Gestionar deportes.png"/>
                    <pic:cNvPicPr>
                      <a:picLocks noChangeAspect="1" noChangeArrowheads="1"/>
                    </pic:cNvPicPr>
                  </pic:nvPicPr>
                  <pic:blipFill>
                    <a:blip r:embed="rId48"/>
                    <a:srcRect l="3258" t="6388" r="3162" b="4122"/>
                    <a:stretch>
                      <a:fillRect/>
                    </a:stretch>
                  </pic:blipFill>
                  <pic:spPr bwMode="auto">
                    <a:xfrm>
                      <a:off x="0" y="0"/>
                      <a:ext cx="5112855" cy="3560656"/>
                    </a:xfrm>
                    <a:prstGeom prst="rect">
                      <a:avLst/>
                    </a:prstGeom>
                    <a:noFill/>
                    <a:ln w="9525">
                      <a:noFill/>
                      <a:miter lim="800000"/>
                      <a:headEnd/>
                      <a:tailEnd/>
                    </a:ln>
                  </pic:spPr>
                </pic:pic>
              </a:graphicData>
            </a:graphic>
          </wp:inline>
        </w:drawing>
      </w:r>
    </w:p>
    <w:p w14:paraId="1EB2B6FE" w14:textId="77777777" w:rsidR="004B382F" w:rsidRDefault="004B382F" w:rsidP="004B382F">
      <w:pPr>
        <w:pStyle w:val="Epgrafe"/>
      </w:pPr>
      <w:bookmarkStart w:id="338" w:name="_Toc443851920"/>
      <w:r w:rsidRPr="004B382F">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35</w:t>
      </w:r>
      <w:r w:rsidR="00EB5C1D">
        <w:rPr>
          <w:i/>
        </w:rPr>
        <w:fldChar w:fldCharType="end"/>
      </w:r>
      <w:r w:rsidRPr="004B382F">
        <w:rPr>
          <w:i/>
        </w:rPr>
        <w:t>.</w:t>
      </w:r>
      <w:r>
        <w:t xml:space="preserve"> Diagrama de actividades - CSU022 Gestionar deportes. Muestra la interacción del sistema y el usuario cuando se desea  hacer la gestión de los deportes que pueden ser asociados a una empresa. Fuente: Elaboración propia.</w:t>
      </w:r>
      <w:bookmarkEnd w:id="338"/>
      <w:r>
        <w:t xml:space="preserve"> </w:t>
      </w:r>
    </w:p>
    <w:p w14:paraId="4922EFE9" w14:textId="77777777" w:rsidR="004B382F" w:rsidRDefault="004B382F" w:rsidP="004B382F">
      <w:pPr>
        <w:keepNext/>
      </w:pPr>
      <w:r>
        <w:rPr>
          <w:noProof/>
          <w:lang w:val="es-ES" w:eastAsia="es-ES"/>
        </w:rPr>
        <w:drawing>
          <wp:inline distT="0" distB="0" distL="0" distR="0" wp14:anchorId="5CAD02C5" wp14:editId="74501DC0">
            <wp:extent cx="5424820" cy="3079233"/>
            <wp:effectExtent l="19050" t="0" r="4430" b="0"/>
            <wp:docPr id="39" name="Imagen 12" descr="C:\Users\amoncada\Desktop\CSU024 Adicionar de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moncada\Desktop\CSU024 Adicionar deporte.png"/>
                    <pic:cNvPicPr>
                      <a:picLocks noChangeAspect="1" noChangeArrowheads="1"/>
                    </pic:cNvPicPr>
                  </pic:nvPicPr>
                  <pic:blipFill>
                    <a:blip r:embed="rId49"/>
                    <a:srcRect l="3256" t="7059" r="2861" b="5294"/>
                    <a:stretch>
                      <a:fillRect/>
                    </a:stretch>
                  </pic:blipFill>
                  <pic:spPr bwMode="auto">
                    <a:xfrm>
                      <a:off x="0" y="0"/>
                      <a:ext cx="5424822" cy="3079234"/>
                    </a:xfrm>
                    <a:prstGeom prst="rect">
                      <a:avLst/>
                    </a:prstGeom>
                    <a:noFill/>
                    <a:ln w="9525">
                      <a:noFill/>
                      <a:miter lim="800000"/>
                      <a:headEnd/>
                      <a:tailEnd/>
                    </a:ln>
                  </pic:spPr>
                </pic:pic>
              </a:graphicData>
            </a:graphic>
          </wp:inline>
        </w:drawing>
      </w:r>
    </w:p>
    <w:p w14:paraId="5C5A9BFA" w14:textId="77777777" w:rsidR="004B382F" w:rsidRDefault="004B382F" w:rsidP="004B382F">
      <w:pPr>
        <w:pStyle w:val="Epgrafe"/>
      </w:pPr>
      <w:bookmarkStart w:id="339" w:name="_Toc443851921"/>
      <w:r w:rsidRPr="004B382F">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36</w:t>
      </w:r>
      <w:r w:rsidR="00EB5C1D">
        <w:rPr>
          <w:i/>
        </w:rPr>
        <w:fldChar w:fldCharType="end"/>
      </w:r>
      <w:r>
        <w:t>. Diagrama de actividades - CSU024 Adicionar deporte. Muestra la interacción del sistema y el usuario cuando se desea  adicionar un deporte a una empresa. Fuente: Elaboración propia.</w:t>
      </w:r>
      <w:bookmarkEnd w:id="339"/>
    </w:p>
    <w:p w14:paraId="1B1EB9F6" w14:textId="77777777" w:rsidR="007A2770" w:rsidRPr="007A2770" w:rsidRDefault="007A2770" w:rsidP="007A2770">
      <w:pPr>
        <w:pStyle w:val="Epgrafe"/>
        <w:rPr>
          <w:b/>
        </w:rPr>
      </w:pPr>
      <w:bookmarkStart w:id="340" w:name="_Toc318917599"/>
      <w:r w:rsidRPr="007A2770">
        <w:rPr>
          <w:b/>
        </w:rPr>
        <w:lastRenderedPageBreak/>
        <w:t xml:space="preserve">Tabla </w:t>
      </w:r>
      <w:r w:rsidRPr="007A2770">
        <w:rPr>
          <w:b/>
        </w:rPr>
        <w:fldChar w:fldCharType="begin"/>
      </w:r>
      <w:r w:rsidRPr="007A2770">
        <w:rPr>
          <w:b/>
        </w:rPr>
        <w:instrText xml:space="preserve"> SEQ Tabla \* ARABIC </w:instrText>
      </w:r>
      <w:r w:rsidRPr="007A2770">
        <w:rPr>
          <w:b/>
        </w:rPr>
        <w:fldChar w:fldCharType="separate"/>
      </w:r>
      <w:r w:rsidR="00CC5F13">
        <w:rPr>
          <w:b/>
          <w:noProof/>
        </w:rPr>
        <w:t>27</w:t>
      </w:r>
      <w:r w:rsidRPr="007A2770">
        <w:rPr>
          <w:b/>
        </w:rPr>
        <w:fldChar w:fldCharType="end"/>
      </w:r>
      <w:r w:rsidRPr="007A2770">
        <w:rPr>
          <w:b/>
        </w:rPr>
        <w:t>.  Historia de usuario - Editar deporte asociado a empresa</w:t>
      </w:r>
      <w:bookmarkEnd w:id="340"/>
    </w:p>
    <w:tbl>
      <w:tblPr>
        <w:tblStyle w:val="Tablaconcuadrcula"/>
        <w:tblW w:w="0" w:type="auto"/>
        <w:tblLook w:val="04A0" w:firstRow="1" w:lastRow="0" w:firstColumn="1" w:lastColumn="0" w:noHBand="0" w:noVBand="1"/>
      </w:tblPr>
      <w:tblGrid>
        <w:gridCol w:w="2518"/>
        <w:gridCol w:w="6460"/>
      </w:tblGrid>
      <w:tr w:rsidR="007A2770" w:rsidRPr="007A2770" w14:paraId="546F5912" w14:textId="77777777" w:rsidTr="00E33746">
        <w:tc>
          <w:tcPr>
            <w:tcW w:w="2518" w:type="dxa"/>
          </w:tcPr>
          <w:p w14:paraId="04D0DAAD" w14:textId="77777777" w:rsidR="007A2770" w:rsidRPr="007A2770" w:rsidRDefault="007A2770" w:rsidP="00E33746">
            <w:pPr>
              <w:spacing w:after="0" w:line="240" w:lineRule="auto"/>
              <w:jc w:val="both"/>
              <w:rPr>
                <w:b/>
                <w:sz w:val="24"/>
                <w:szCs w:val="24"/>
              </w:rPr>
            </w:pPr>
            <w:r w:rsidRPr="007A2770">
              <w:rPr>
                <w:b/>
                <w:sz w:val="24"/>
                <w:szCs w:val="24"/>
              </w:rPr>
              <w:t>Nombre de Historia</w:t>
            </w:r>
          </w:p>
        </w:tc>
        <w:tc>
          <w:tcPr>
            <w:tcW w:w="6460" w:type="dxa"/>
          </w:tcPr>
          <w:p w14:paraId="5B61DD30" w14:textId="77777777" w:rsidR="007A2770" w:rsidRPr="007A2770" w:rsidRDefault="007A2770" w:rsidP="00E33746">
            <w:pPr>
              <w:spacing w:after="0" w:line="240" w:lineRule="auto"/>
              <w:jc w:val="both"/>
              <w:rPr>
                <w:sz w:val="24"/>
                <w:szCs w:val="24"/>
              </w:rPr>
            </w:pPr>
            <w:r w:rsidRPr="007A2770">
              <w:rPr>
                <w:sz w:val="24"/>
                <w:szCs w:val="24"/>
              </w:rPr>
              <w:t xml:space="preserve">Editar deporte asociado a empresa </w:t>
            </w:r>
          </w:p>
        </w:tc>
      </w:tr>
      <w:tr w:rsidR="007A2770" w:rsidRPr="007A2770" w14:paraId="13CA65F8" w14:textId="77777777" w:rsidTr="00E33746">
        <w:tc>
          <w:tcPr>
            <w:tcW w:w="2518" w:type="dxa"/>
          </w:tcPr>
          <w:p w14:paraId="4EB8F130" w14:textId="77777777" w:rsidR="007A2770" w:rsidRPr="007A2770" w:rsidRDefault="007A2770" w:rsidP="00E33746">
            <w:pPr>
              <w:spacing w:after="0" w:line="240" w:lineRule="auto"/>
              <w:jc w:val="both"/>
              <w:rPr>
                <w:b/>
                <w:sz w:val="24"/>
                <w:szCs w:val="24"/>
              </w:rPr>
            </w:pPr>
            <w:r w:rsidRPr="007A2770">
              <w:rPr>
                <w:b/>
                <w:sz w:val="24"/>
                <w:szCs w:val="24"/>
              </w:rPr>
              <w:t xml:space="preserve">Rol </w:t>
            </w:r>
          </w:p>
        </w:tc>
        <w:tc>
          <w:tcPr>
            <w:tcW w:w="6460" w:type="dxa"/>
          </w:tcPr>
          <w:p w14:paraId="28099CA0" w14:textId="77777777" w:rsidR="007A2770" w:rsidRPr="007A2770" w:rsidRDefault="007A2770" w:rsidP="00E33746">
            <w:pPr>
              <w:spacing w:after="0" w:line="240" w:lineRule="auto"/>
              <w:jc w:val="both"/>
              <w:rPr>
                <w:sz w:val="24"/>
                <w:szCs w:val="24"/>
              </w:rPr>
            </w:pPr>
            <w:r w:rsidRPr="007A2770">
              <w:rPr>
                <w:sz w:val="24"/>
                <w:szCs w:val="24"/>
              </w:rPr>
              <w:t xml:space="preserve">Empresa registrada </w:t>
            </w:r>
          </w:p>
        </w:tc>
      </w:tr>
      <w:tr w:rsidR="007A2770" w:rsidRPr="007A2770" w14:paraId="3323D8C0" w14:textId="77777777" w:rsidTr="00E33746">
        <w:tc>
          <w:tcPr>
            <w:tcW w:w="8978" w:type="dxa"/>
            <w:gridSpan w:val="2"/>
          </w:tcPr>
          <w:p w14:paraId="56B68547" w14:textId="77777777" w:rsidR="007A2770" w:rsidRPr="007A2770" w:rsidRDefault="007A2770" w:rsidP="00E33746">
            <w:pPr>
              <w:spacing w:after="0" w:line="240" w:lineRule="auto"/>
              <w:jc w:val="center"/>
              <w:rPr>
                <w:b/>
                <w:sz w:val="24"/>
                <w:szCs w:val="24"/>
              </w:rPr>
            </w:pPr>
            <w:r w:rsidRPr="007A2770">
              <w:rPr>
                <w:b/>
                <w:sz w:val="24"/>
                <w:szCs w:val="24"/>
              </w:rPr>
              <w:t>Descripción</w:t>
            </w:r>
          </w:p>
        </w:tc>
      </w:tr>
      <w:tr w:rsidR="007A2770" w:rsidRPr="007A2770" w14:paraId="687F3B4E" w14:textId="77777777" w:rsidTr="00E33746">
        <w:tc>
          <w:tcPr>
            <w:tcW w:w="8978" w:type="dxa"/>
            <w:gridSpan w:val="2"/>
          </w:tcPr>
          <w:p w14:paraId="013EFD12" w14:textId="77777777" w:rsidR="007A2770" w:rsidRPr="007A2770" w:rsidRDefault="007A2770" w:rsidP="00E33746">
            <w:pPr>
              <w:spacing w:after="0" w:line="240" w:lineRule="auto"/>
              <w:jc w:val="both"/>
              <w:rPr>
                <w:sz w:val="24"/>
                <w:szCs w:val="24"/>
              </w:rPr>
            </w:pPr>
            <w:r w:rsidRPr="007A2770">
              <w:rPr>
                <w:sz w:val="24"/>
                <w:szCs w:val="24"/>
              </w:rPr>
              <w:t xml:space="preserve">Como empresa prestadora de servicios de deportes extremos, deseo hacer la edición de los deportes que ya tenga asociados a mi cuenta con el fin de realizar una actualización de los datos. Para la edición del deporte que ya está asociado a mi </w:t>
            </w:r>
            <w:r>
              <w:rPr>
                <w:sz w:val="24"/>
                <w:szCs w:val="24"/>
              </w:rPr>
              <w:t>cuenta se solicitan los datos: p</w:t>
            </w:r>
            <w:r w:rsidRPr="007A2770">
              <w:rPr>
                <w:sz w:val="24"/>
                <w:szCs w:val="24"/>
              </w:rPr>
              <w:t xml:space="preserve">recio, ciudad e indicador de estado. </w:t>
            </w:r>
          </w:p>
        </w:tc>
      </w:tr>
      <w:tr w:rsidR="007A2770" w:rsidRPr="007A2770" w14:paraId="1CC4CD3D" w14:textId="77777777" w:rsidTr="00E33746">
        <w:tc>
          <w:tcPr>
            <w:tcW w:w="8978" w:type="dxa"/>
            <w:gridSpan w:val="2"/>
          </w:tcPr>
          <w:p w14:paraId="74132023" w14:textId="77777777" w:rsidR="007A2770" w:rsidRPr="007A2770" w:rsidRDefault="007A2770" w:rsidP="00E33746">
            <w:pPr>
              <w:spacing w:after="0" w:line="240" w:lineRule="auto"/>
              <w:jc w:val="center"/>
              <w:rPr>
                <w:b/>
                <w:sz w:val="24"/>
                <w:szCs w:val="24"/>
              </w:rPr>
            </w:pPr>
            <w:r w:rsidRPr="007A2770">
              <w:rPr>
                <w:b/>
                <w:sz w:val="24"/>
                <w:szCs w:val="24"/>
              </w:rPr>
              <w:t>Validaciones</w:t>
            </w:r>
          </w:p>
        </w:tc>
      </w:tr>
      <w:tr w:rsidR="007A2770" w:rsidRPr="007A2770" w14:paraId="0A681204" w14:textId="77777777" w:rsidTr="00E33746">
        <w:tc>
          <w:tcPr>
            <w:tcW w:w="8978" w:type="dxa"/>
            <w:gridSpan w:val="2"/>
          </w:tcPr>
          <w:p w14:paraId="45024DA4" w14:textId="77777777" w:rsidR="007A2770" w:rsidRPr="007A2770" w:rsidRDefault="007A2770" w:rsidP="00E33746">
            <w:pPr>
              <w:spacing w:after="0" w:line="240" w:lineRule="auto"/>
              <w:jc w:val="both"/>
              <w:rPr>
                <w:sz w:val="24"/>
                <w:szCs w:val="24"/>
              </w:rPr>
            </w:pPr>
            <w:r w:rsidRPr="007A2770">
              <w:rPr>
                <w:sz w:val="24"/>
                <w:szCs w:val="24"/>
              </w:rPr>
              <w:t>Para realizar la edición del deporte asociado a la cuenta se realizan las siguientes validaciones:</w:t>
            </w:r>
          </w:p>
          <w:p w14:paraId="04695410" w14:textId="77777777" w:rsidR="007A2770" w:rsidRPr="007A2770" w:rsidRDefault="007A2770" w:rsidP="00525D19">
            <w:pPr>
              <w:pStyle w:val="Prrafodelista"/>
              <w:numPr>
                <w:ilvl w:val="0"/>
                <w:numId w:val="33"/>
              </w:numPr>
              <w:spacing w:after="0" w:line="240" w:lineRule="auto"/>
              <w:jc w:val="both"/>
              <w:rPr>
                <w:sz w:val="24"/>
                <w:szCs w:val="24"/>
              </w:rPr>
            </w:pPr>
            <w:r w:rsidRPr="007A2770">
              <w:rPr>
                <w:sz w:val="24"/>
                <w:szCs w:val="24"/>
              </w:rPr>
              <w:t xml:space="preserve">El deporte solo puede estar asociado una única vez por ciudad. </w:t>
            </w:r>
          </w:p>
          <w:p w14:paraId="57CAA83A" w14:textId="77777777" w:rsidR="007A2770" w:rsidRPr="007A2770" w:rsidRDefault="007A2770" w:rsidP="00525D19">
            <w:pPr>
              <w:pStyle w:val="Prrafodelista"/>
              <w:numPr>
                <w:ilvl w:val="0"/>
                <w:numId w:val="33"/>
              </w:numPr>
              <w:spacing w:after="0" w:line="240" w:lineRule="auto"/>
              <w:jc w:val="both"/>
              <w:rPr>
                <w:sz w:val="24"/>
                <w:szCs w:val="24"/>
              </w:rPr>
            </w:pPr>
            <w:r w:rsidRPr="007A2770">
              <w:rPr>
                <w:sz w:val="24"/>
                <w:szCs w:val="24"/>
              </w:rPr>
              <w:t xml:space="preserve">Los campos asociados a precios deben ser numéricos y mayores a cero </w:t>
            </w:r>
          </w:p>
          <w:p w14:paraId="14A49EAD" w14:textId="77777777" w:rsidR="007A2770" w:rsidRPr="007A2770" w:rsidRDefault="007A2770" w:rsidP="00525D19">
            <w:pPr>
              <w:pStyle w:val="Prrafodelista"/>
              <w:numPr>
                <w:ilvl w:val="0"/>
                <w:numId w:val="33"/>
              </w:numPr>
              <w:spacing w:after="0" w:line="240" w:lineRule="auto"/>
              <w:jc w:val="both"/>
              <w:rPr>
                <w:sz w:val="24"/>
                <w:szCs w:val="24"/>
              </w:rPr>
            </w:pPr>
            <w:r w:rsidRPr="007A2770">
              <w:rPr>
                <w:sz w:val="24"/>
                <w:szCs w:val="24"/>
              </w:rPr>
              <w:t>Todos los campos son obligatorios dentro del formulario</w:t>
            </w:r>
          </w:p>
        </w:tc>
      </w:tr>
      <w:tr w:rsidR="007A2770" w:rsidRPr="007A2770" w14:paraId="580251FC" w14:textId="77777777" w:rsidTr="00E33746">
        <w:tc>
          <w:tcPr>
            <w:tcW w:w="8978" w:type="dxa"/>
            <w:gridSpan w:val="2"/>
          </w:tcPr>
          <w:p w14:paraId="5587DBA6" w14:textId="77777777" w:rsidR="007A2770" w:rsidRPr="007A2770" w:rsidRDefault="007A2770" w:rsidP="00E33746">
            <w:pPr>
              <w:spacing w:after="0" w:line="240" w:lineRule="auto"/>
              <w:jc w:val="center"/>
              <w:rPr>
                <w:b/>
                <w:sz w:val="24"/>
                <w:szCs w:val="24"/>
              </w:rPr>
            </w:pPr>
            <w:r w:rsidRPr="007A2770">
              <w:rPr>
                <w:b/>
                <w:sz w:val="24"/>
                <w:szCs w:val="24"/>
              </w:rPr>
              <w:t xml:space="preserve">Criterios de aceptación  </w:t>
            </w:r>
          </w:p>
        </w:tc>
      </w:tr>
      <w:tr w:rsidR="007A2770" w:rsidRPr="007A2770" w14:paraId="22E60E52" w14:textId="77777777" w:rsidTr="00E33746">
        <w:tc>
          <w:tcPr>
            <w:tcW w:w="8978" w:type="dxa"/>
            <w:gridSpan w:val="2"/>
          </w:tcPr>
          <w:p w14:paraId="6C1012DA" w14:textId="77777777" w:rsidR="007A2770" w:rsidRPr="007A2770" w:rsidRDefault="007A2770" w:rsidP="00E33746">
            <w:pPr>
              <w:pStyle w:val="Prrafodelista"/>
              <w:numPr>
                <w:ilvl w:val="0"/>
                <w:numId w:val="26"/>
              </w:numPr>
              <w:spacing w:after="0" w:line="240" w:lineRule="auto"/>
              <w:jc w:val="both"/>
              <w:rPr>
                <w:sz w:val="24"/>
                <w:szCs w:val="24"/>
              </w:rPr>
            </w:pPr>
            <w:r w:rsidRPr="007A2770">
              <w:rPr>
                <w:sz w:val="24"/>
                <w:szCs w:val="24"/>
              </w:rPr>
              <w:t>En caso de que no se ingrese ningún campo en el formulario se debe mostrar un mensaje indicando cuales son los campos obligatorios.</w:t>
            </w:r>
          </w:p>
          <w:p w14:paraId="3FB01B06" w14:textId="77777777" w:rsidR="007A2770" w:rsidRPr="007A2770" w:rsidRDefault="007A2770" w:rsidP="00E33746">
            <w:pPr>
              <w:pStyle w:val="Prrafodelista"/>
              <w:numPr>
                <w:ilvl w:val="0"/>
                <w:numId w:val="26"/>
              </w:numPr>
              <w:spacing w:after="0" w:line="240" w:lineRule="auto"/>
              <w:jc w:val="both"/>
              <w:rPr>
                <w:sz w:val="24"/>
                <w:szCs w:val="24"/>
              </w:rPr>
            </w:pPr>
            <w:r w:rsidRPr="007A2770">
              <w:rPr>
                <w:sz w:val="24"/>
                <w:szCs w:val="24"/>
              </w:rPr>
              <w:t xml:space="preserve">Los campos de precio son numéricos, no se dejan ingresar otros tipos de caracteres. </w:t>
            </w:r>
          </w:p>
          <w:p w14:paraId="62098953" w14:textId="77777777" w:rsidR="007A2770" w:rsidRPr="007A2770" w:rsidRDefault="007A2770" w:rsidP="00E33746">
            <w:pPr>
              <w:pStyle w:val="Prrafodelista"/>
              <w:numPr>
                <w:ilvl w:val="0"/>
                <w:numId w:val="26"/>
              </w:numPr>
              <w:spacing w:after="0" w:line="240" w:lineRule="auto"/>
              <w:jc w:val="both"/>
              <w:rPr>
                <w:sz w:val="24"/>
                <w:szCs w:val="24"/>
              </w:rPr>
            </w:pPr>
            <w:r w:rsidRPr="007A2770">
              <w:rPr>
                <w:sz w:val="24"/>
                <w:szCs w:val="24"/>
              </w:rPr>
              <w:t xml:space="preserve">Se debe mostrar un mensaje que indique si el almacenamiento fue exitoso o no. </w:t>
            </w:r>
          </w:p>
        </w:tc>
      </w:tr>
    </w:tbl>
    <w:p w14:paraId="6EC0191B" w14:textId="77777777" w:rsidR="004B382F" w:rsidRDefault="007A2770" w:rsidP="004B382F">
      <w:pPr>
        <w:rPr>
          <w:sz w:val="24"/>
        </w:rPr>
      </w:pPr>
      <w:r w:rsidRPr="007A2770">
        <w:rPr>
          <w:sz w:val="24"/>
        </w:rPr>
        <w:t>Fuente: Elaboración propia</w:t>
      </w:r>
    </w:p>
    <w:p w14:paraId="5A901F49" w14:textId="77777777" w:rsidR="007A2770" w:rsidRDefault="007A2770" w:rsidP="007A2770">
      <w:pPr>
        <w:keepNext/>
      </w:pPr>
      <w:r>
        <w:rPr>
          <w:noProof/>
          <w:sz w:val="24"/>
          <w:lang w:val="es-ES" w:eastAsia="es-ES"/>
        </w:rPr>
        <w:drawing>
          <wp:inline distT="0" distB="0" distL="0" distR="0" wp14:anchorId="409234F4" wp14:editId="44064530">
            <wp:extent cx="4956987" cy="3088301"/>
            <wp:effectExtent l="19050" t="0" r="0" b="0"/>
            <wp:docPr id="40" name="Imagen 13" descr="C:\Users\amoncada\Desktop\CSU025 Editar datos de de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moncada\Desktop\CSU025 Editar datos de deporte.png"/>
                    <pic:cNvPicPr>
                      <a:picLocks noChangeAspect="1" noChangeArrowheads="1"/>
                    </pic:cNvPicPr>
                  </pic:nvPicPr>
                  <pic:blipFill>
                    <a:blip r:embed="rId50"/>
                    <a:srcRect l="2722" t="6267" r="2689" b="4011"/>
                    <a:stretch>
                      <a:fillRect/>
                    </a:stretch>
                  </pic:blipFill>
                  <pic:spPr bwMode="auto">
                    <a:xfrm>
                      <a:off x="0" y="0"/>
                      <a:ext cx="4956987" cy="3088301"/>
                    </a:xfrm>
                    <a:prstGeom prst="rect">
                      <a:avLst/>
                    </a:prstGeom>
                    <a:noFill/>
                    <a:ln w="9525">
                      <a:noFill/>
                      <a:miter lim="800000"/>
                      <a:headEnd/>
                      <a:tailEnd/>
                    </a:ln>
                  </pic:spPr>
                </pic:pic>
              </a:graphicData>
            </a:graphic>
          </wp:inline>
        </w:drawing>
      </w:r>
    </w:p>
    <w:p w14:paraId="660D24BC" w14:textId="77777777" w:rsidR="004B382F" w:rsidRDefault="007A2770" w:rsidP="007A2770">
      <w:pPr>
        <w:pStyle w:val="Epgrafe"/>
      </w:pPr>
      <w:bookmarkStart w:id="341" w:name="_Toc443851922"/>
      <w:r w:rsidRPr="007A2770">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37</w:t>
      </w:r>
      <w:r w:rsidR="00EB5C1D">
        <w:rPr>
          <w:i/>
        </w:rPr>
        <w:fldChar w:fldCharType="end"/>
      </w:r>
      <w:r>
        <w:t>. Diagrama de actividades -CSU025 Editar datos de deporte. Muestra la interacción del sistema y el usuario cuando se desea  editar los datos de un deporte a una empresa. Fuente: Elaboración propia.</w:t>
      </w:r>
      <w:bookmarkEnd w:id="341"/>
    </w:p>
    <w:p w14:paraId="21472BBF" w14:textId="77777777" w:rsidR="004B382F" w:rsidRDefault="004B382F" w:rsidP="004B382F"/>
    <w:p w14:paraId="426603FF" w14:textId="77777777" w:rsidR="007A2770" w:rsidRPr="007A2770" w:rsidRDefault="007A2770" w:rsidP="007A2770">
      <w:pPr>
        <w:pStyle w:val="Epgrafe"/>
        <w:rPr>
          <w:b/>
        </w:rPr>
      </w:pPr>
      <w:bookmarkStart w:id="342" w:name="_Toc318917600"/>
      <w:r w:rsidRPr="007A2770">
        <w:rPr>
          <w:b/>
        </w:rPr>
        <w:lastRenderedPageBreak/>
        <w:t xml:space="preserve">Tabla </w:t>
      </w:r>
      <w:r w:rsidRPr="007A2770">
        <w:rPr>
          <w:b/>
        </w:rPr>
        <w:fldChar w:fldCharType="begin"/>
      </w:r>
      <w:r w:rsidRPr="007A2770">
        <w:rPr>
          <w:b/>
        </w:rPr>
        <w:instrText xml:space="preserve"> SEQ Tabla \* ARABIC </w:instrText>
      </w:r>
      <w:r w:rsidRPr="007A2770">
        <w:rPr>
          <w:b/>
        </w:rPr>
        <w:fldChar w:fldCharType="separate"/>
      </w:r>
      <w:r w:rsidR="00CC5F13">
        <w:rPr>
          <w:b/>
          <w:noProof/>
        </w:rPr>
        <w:t>28</w:t>
      </w:r>
      <w:r w:rsidRPr="007A2770">
        <w:rPr>
          <w:b/>
        </w:rPr>
        <w:fldChar w:fldCharType="end"/>
      </w:r>
      <w:r w:rsidRPr="007A2770">
        <w:rPr>
          <w:b/>
        </w:rPr>
        <w:t>. Historia de usuario - Cargar lista de deportes asociados a empresa</w:t>
      </w:r>
      <w:bookmarkEnd w:id="342"/>
    </w:p>
    <w:tbl>
      <w:tblPr>
        <w:tblStyle w:val="Tablaconcuadrcula"/>
        <w:tblW w:w="0" w:type="auto"/>
        <w:tblLook w:val="04A0" w:firstRow="1" w:lastRow="0" w:firstColumn="1" w:lastColumn="0" w:noHBand="0" w:noVBand="1"/>
      </w:tblPr>
      <w:tblGrid>
        <w:gridCol w:w="2518"/>
        <w:gridCol w:w="6460"/>
      </w:tblGrid>
      <w:tr w:rsidR="007A2770" w:rsidRPr="007A2770" w14:paraId="1A6A6DFD" w14:textId="77777777" w:rsidTr="00E33746">
        <w:tc>
          <w:tcPr>
            <w:tcW w:w="2518" w:type="dxa"/>
          </w:tcPr>
          <w:p w14:paraId="5EB41DA9" w14:textId="77777777" w:rsidR="007A2770" w:rsidRPr="007A2770" w:rsidRDefault="007A2770" w:rsidP="00E33746">
            <w:pPr>
              <w:spacing w:after="0" w:line="240" w:lineRule="auto"/>
              <w:jc w:val="both"/>
              <w:rPr>
                <w:b/>
                <w:sz w:val="24"/>
              </w:rPr>
            </w:pPr>
            <w:r w:rsidRPr="007A2770">
              <w:rPr>
                <w:b/>
                <w:sz w:val="24"/>
              </w:rPr>
              <w:t>Nombre de Historia</w:t>
            </w:r>
          </w:p>
        </w:tc>
        <w:tc>
          <w:tcPr>
            <w:tcW w:w="6460" w:type="dxa"/>
          </w:tcPr>
          <w:p w14:paraId="3EE2B5EF" w14:textId="77777777" w:rsidR="007A2770" w:rsidRPr="007A2770" w:rsidRDefault="007A2770" w:rsidP="00E33746">
            <w:pPr>
              <w:spacing w:after="0" w:line="240" w:lineRule="auto"/>
              <w:jc w:val="both"/>
              <w:rPr>
                <w:sz w:val="24"/>
              </w:rPr>
            </w:pPr>
            <w:r>
              <w:rPr>
                <w:sz w:val="24"/>
              </w:rPr>
              <w:t>Cargar lista de</w:t>
            </w:r>
            <w:r w:rsidRPr="007A2770">
              <w:rPr>
                <w:sz w:val="24"/>
              </w:rPr>
              <w:t xml:space="preserve"> deportes asociados a empresa  </w:t>
            </w:r>
          </w:p>
        </w:tc>
      </w:tr>
      <w:tr w:rsidR="007A2770" w:rsidRPr="007A2770" w14:paraId="19B9DC36" w14:textId="77777777" w:rsidTr="00E33746">
        <w:tc>
          <w:tcPr>
            <w:tcW w:w="2518" w:type="dxa"/>
          </w:tcPr>
          <w:p w14:paraId="000A466D" w14:textId="77777777" w:rsidR="007A2770" w:rsidRPr="007A2770" w:rsidRDefault="007A2770" w:rsidP="00E33746">
            <w:pPr>
              <w:spacing w:after="0" w:line="240" w:lineRule="auto"/>
              <w:jc w:val="both"/>
              <w:rPr>
                <w:b/>
                <w:sz w:val="24"/>
              </w:rPr>
            </w:pPr>
            <w:r w:rsidRPr="007A2770">
              <w:rPr>
                <w:b/>
                <w:sz w:val="24"/>
              </w:rPr>
              <w:t xml:space="preserve">Rol </w:t>
            </w:r>
          </w:p>
        </w:tc>
        <w:tc>
          <w:tcPr>
            <w:tcW w:w="6460" w:type="dxa"/>
          </w:tcPr>
          <w:p w14:paraId="253C69F7" w14:textId="77777777" w:rsidR="007A2770" w:rsidRPr="007A2770" w:rsidRDefault="007A2770" w:rsidP="00E33746">
            <w:pPr>
              <w:spacing w:after="0" w:line="240" w:lineRule="auto"/>
              <w:jc w:val="both"/>
              <w:rPr>
                <w:sz w:val="24"/>
              </w:rPr>
            </w:pPr>
            <w:r w:rsidRPr="007A2770">
              <w:rPr>
                <w:sz w:val="24"/>
              </w:rPr>
              <w:t xml:space="preserve">Empresa registrada </w:t>
            </w:r>
          </w:p>
        </w:tc>
      </w:tr>
      <w:tr w:rsidR="007A2770" w:rsidRPr="007A2770" w14:paraId="16EBBBF4" w14:textId="77777777" w:rsidTr="00E33746">
        <w:tc>
          <w:tcPr>
            <w:tcW w:w="8978" w:type="dxa"/>
            <w:gridSpan w:val="2"/>
          </w:tcPr>
          <w:p w14:paraId="0A41BC91" w14:textId="77777777" w:rsidR="007A2770" w:rsidRPr="007A2770" w:rsidRDefault="007A2770" w:rsidP="00E33746">
            <w:pPr>
              <w:spacing w:after="0" w:line="240" w:lineRule="auto"/>
              <w:jc w:val="center"/>
              <w:rPr>
                <w:b/>
                <w:sz w:val="24"/>
              </w:rPr>
            </w:pPr>
            <w:r w:rsidRPr="007A2770">
              <w:rPr>
                <w:b/>
                <w:sz w:val="24"/>
              </w:rPr>
              <w:t>Descripción</w:t>
            </w:r>
          </w:p>
        </w:tc>
      </w:tr>
      <w:tr w:rsidR="007A2770" w:rsidRPr="007A2770" w14:paraId="0382DB4F" w14:textId="77777777" w:rsidTr="00E33746">
        <w:tc>
          <w:tcPr>
            <w:tcW w:w="8978" w:type="dxa"/>
            <w:gridSpan w:val="2"/>
          </w:tcPr>
          <w:p w14:paraId="6C9638BC" w14:textId="77777777" w:rsidR="007A2770" w:rsidRPr="007A2770" w:rsidRDefault="007A2770" w:rsidP="00E33746">
            <w:pPr>
              <w:spacing w:after="0" w:line="240" w:lineRule="auto"/>
              <w:jc w:val="both"/>
              <w:rPr>
                <w:sz w:val="24"/>
              </w:rPr>
            </w:pPr>
            <w:r w:rsidRPr="007A2770">
              <w:rPr>
                <w:sz w:val="24"/>
              </w:rPr>
              <w:t xml:space="preserve">Como empresa prestadora de servicios de deportes extremos, deseo consultar los datos </w:t>
            </w:r>
            <w:r>
              <w:rPr>
                <w:sz w:val="24"/>
              </w:rPr>
              <w:t>de</w:t>
            </w:r>
            <w:r w:rsidRPr="007A2770">
              <w:rPr>
                <w:sz w:val="24"/>
              </w:rPr>
              <w:t xml:space="preserve"> los deportes que tengo registrados. Los datos que deseo se muestren al consultar un deporte son:</w:t>
            </w:r>
          </w:p>
          <w:p w14:paraId="5A0B6DDF" w14:textId="77777777" w:rsidR="007A2770" w:rsidRPr="007A2770" w:rsidRDefault="007A2770" w:rsidP="00525D19">
            <w:pPr>
              <w:pStyle w:val="Prrafodelista"/>
              <w:numPr>
                <w:ilvl w:val="0"/>
                <w:numId w:val="31"/>
              </w:numPr>
              <w:spacing w:after="0" w:line="240" w:lineRule="auto"/>
              <w:jc w:val="both"/>
              <w:rPr>
                <w:rFonts w:cstheme="majorBidi"/>
                <w:bCs/>
                <w:sz w:val="24"/>
              </w:rPr>
            </w:pPr>
            <w:r w:rsidRPr="007A2770">
              <w:rPr>
                <w:sz w:val="24"/>
              </w:rPr>
              <w:t xml:space="preserve">Nombre de deporte, precio, ciudad e indicador de estado.   </w:t>
            </w:r>
          </w:p>
        </w:tc>
      </w:tr>
      <w:tr w:rsidR="007A2770" w:rsidRPr="007A2770" w14:paraId="57AA9EC1" w14:textId="77777777" w:rsidTr="00E33746">
        <w:tc>
          <w:tcPr>
            <w:tcW w:w="8978" w:type="dxa"/>
            <w:gridSpan w:val="2"/>
          </w:tcPr>
          <w:p w14:paraId="4E240A44" w14:textId="77777777" w:rsidR="007A2770" w:rsidRPr="007A2770" w:rsidRDefault="007A2770" w:rsidP="00E33746">
            <w:pPr>
              <w:spacing w:after="0" w:line="240" w:lineRule="auto"/>
              <w:jc w:val="center"/>
              <w:rPr>
                <w:b/>
                <w:sz w:val="24"/>
              </w:rPr>
            </w:pPr>
            <w:r w:rsidRPr="007A2770">
              <w:rPr>
                <w:b/>
                <w:sz w:val="24"/>
              </w:rPr>
              <w:t>Validaciones</w:t>
            </w:r>
          </w:p>
        </w:tc>
      </w:tr>
      <w:tr w:rsidR="007A2770" w:rsidRPr="007A2770" w14:paraId="5C518921" w14:textId="77777777" w:rsidTr="00E33746">
        <w:tc>
          <w:tcPr>
            <w:tcW w:w="8978" w:type="dxa"/>
            <w:gridSpan w:val="2"/>
          </w:tcPr>
          <w:p w14:paraId="479939F7" w14:textId="77777777" w:rsidR="007A2770" w:rsidRPr="007A2770" w:rsidRDefault="007A2770" w:rsidP="00E33746">
            <w:pPr>
              <w:spacing w:after="0" w:line="240" w:lineRule="auto"/>
              <w:jc w:val="both"/>
              <w:rPr>
                <w:sz w:val="24"/>
              </w:rPr>
            </w:pPr>
            <w:r w:rsidRPr="007A2770">
              <w:rPr>
                <w:sz w:val="24"/>
              </w:rPr>
              <w:t>La única validación es tener una sesión de usuario activa.</w:t>
            </w:r>
          </w:p>
        </w:tc>
      </w:tr>
      <w:tr w:rsidR="007A2770" w:rsidRPr="007A2770" w14:paraId="795C4D48" w14:textId="77777777" w:rsidTr="00E33746">
        <w:tc>
          <w:tcPr>
            <w:tcW w:w="8978" w:type="dxa"/>
            <w:gridSpan w:val="2"/>
          </w:tcPr>
          <w:p w14:paraId="3F068D02" w14:textId="77777777" w:rsidR="007A2770" w:rsidRPr="007A2770" w:rsidRDefault="007A2770" w:rsidP="00E33746">
            <w:pPr>
              <w:spacing w:after="0" w:line="240" w:lineRule="auto"/>
              <w:jc w:val="center"/>
              <w:rPr>
                <w:b/>
                <w:sz w:val="24"/>
              </w:rPr>
            </w:pPr>
            <w:r w:rsidRPr="007A2770">
              <w:rPr>
                <w:b/>
                <w:sz w:val="24"/>
              </w:rPr>
              <w:t xml:space="preserve">Criterios de aceptación  </w:t>
            </w:r>
          </w:p>
        </w:tc>
      </w:tr>
      <w:tr w:rsidR="007A2770" w:rsidRPr="007A2770" w14:paraId="58FBB58C" w14:textId="77777777" w:rsidTr="00E33746">
        <w:tc>
          <w:tcPr>
            <w:tcW w:w="8978" w:type="dxa"/>
            <w:gridSpan w:val="2"/>
          </w:tcPr>
          <w:p w14:paraId="650DAEE7" w14:textId="77777777" w:rsidR="007A2770" w:rsidRPr="007A2770" w:rsidRDefault="007A2770" w:rsidP="00E33746">
            <w:pPr>
              <w:pStyle w:val="Prrafodelista"/>
              <w:spacing w:after="0" w:line="240" w:lineRule="auto"/>
              <w:ind w:left="0"/>
              <w:jc w:val="both"/>
              <w:rPr>
                <w:sz w:val="24"/>
              </w:rPr>
            </w:pPr>
            <w:r w:rsidRPr="007A2770">
              <w:rPr>
                <w:sz w:val="24"/>
              </w:rPr>
              <w:t xml:space="preserve">La consulta de los deportes asociados deben mostrar los datos solicitados. </w:t>
            </w:r>
          </w:p>
        </w:tc>
      </w:tr>
    </w:tbl>
    <w:p w14:paraId="4B70AFB3" w14:textId="77777777" w:rsidR="004B382F" w:rsidRPr="007A2770" w:rsidRDefault="007A2770" w:rsidP="004B382F">
      <w:pPr>
        <w:rPr>
          <w:sz w:val="24"/>
        </w:rPr>
      </w:pPr>
      <w:r w:rsidRPr="007A2770">
        <w:rPr>
          <w:sz w:val="24"/>
        </w:rPr>
        <w:t xml:space="preserve">Fuente: Elaboración propia </w:t>
      </w:r>
    </w:p>
    <w:p w14:paraId="3D1138D3" w14:textId="77777777" w:rsidR="007A2770" w:rsidRDefault="007A2770" w:rsidP="00E90214">
      <w:pPr>
        <w:keepNext/>
        <w:jc w:val="center"/>
      </w:pPr>
      <w:r>
        <w:rPr>
          <w:noProof/>
          <w:lang w:val="es-ES" w:eastAsia="es-ES"/>
        </w:rPr>
        <w:drawing>
          <wp:inline distT="0" distB="0" distL="0" distR="0" wp14:anchorId="3F992664" wp14:editId="7162B001">
            <wp:extent cx="3170717" cy="3548634"/>
            <wp:effectExtent l="19050" t="0" r="0" b="0"/>
            <wp:docPr id="41" name="Imagen 14" descr="C:\Users\amoncada\Desktop\CSU023 Cargar lista deportes asoci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moncada\Desktop\CSU023 Cargar lista deportes asociados.png"/>
                    <pic:cNvPicPr>
                      <a:picLocks noChangeAspect="1" noChangeArrowheads="1"/>
                    </pic:cNvPicPr>
                  </pic:nvPicPr>
                  <pic:blipFill>
                    <a:blip r:embed="rId51"/>
                    <a:srcRect l="5491" t="6098" r="5107" b="4094"/>
                    <a:stretch>
                      <a:fillRect/>
                    </a:stretch>
                  </pic:blipFill>
                  <pic:spPr bwMode="auto">
                    <a:xfrm>
                      <a:off x="0" y="0"/>
                      <a:ext cx="3175046" cy="3553479"/>
                    </a:xfrm>
                    <a:prstGeom prst="rect">
                      <a:avLst/>
                    </a:prstGeom>
                    <a:noFill/>
                    <a:ln w="9525">
                      <a:noFill/>
                      <a:miter lim="800000"/>
                      <a:headEnd/>
                      <a:tailEnd/>
                    </a:ln>
                  </pic:spPr>
                </pic:pic>
              </a:graphicData>
            </a:graphic>
          </wp:inline>
        </w:drawing>
      </w:r>
    </w:p>
    <w:p w14:paraId="58BDC57A" w14:textId="77777777" w:rsidR="007A2770" w:rsidRDefault="007A2770" w:rsidP="007A2770">
      <w:pPr>
        <w:pStyle w:val="Epgrafe"/>
      </w:pPr>
      <w:bookmarkStart w:id="343" w:name="_Toc443851923"/>
      <w:r w:rsidRPr="007A2770">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38</w:t>
      </w:r>
      <w:r w:rsidR="00EB5C1D">
        <w:rPr>
          <w:i/>
        </w:rPr>
        <w:fldChar w:fldCharType="end"/>
      </w:r>
      <w:r w:rsidRPr="007A2770">
        <w:rPr>
          <w:i/>
        </w:rPr>
        <w:t>.</w:t>
      </w:r>
      <w:r>
        <w:t xml:space="preserve"> Diagrama de actividades - CSU023 Cargar lista deportes asociados. Muestra la interacción del sistema y el usuario cuando se desea  consultar los deportes asociados a una empresa. Fuente: Elaboración propia.</w:t>
      </w:r>
      <w:bookmarkEnd w:id="343"/>
    </w:p>
    <w:p w14:paraId="034DB676" w14:textId="77777777" w:rsidR="00E33746" w:rsidRDefault="00E33746" w:rsidP="00E33746">
      <w:pPr>
        <w:jc w:val="both"/>
        <w:rPr>
          <w:sz w:val="24"/>
          <w:szCs w:val="24"/>
          <w:u w:val="single"/>
        </w:rPr>
      </w:pPr>
      <w:r w:rsidRPr="00591238">
        <w:rPr>
          <w:sz w:val="24"/>
          <w:szCs w:val="24"/>
          <w:u w:val="single"/>
        </w:rPr>
        <w:t xml:space="preserve">Gestión de </w:t>
      </w:r>
      <w:r>
        <w:rPr>
          <w:sz w:val="24"/>
          <w:szCs w:val="24"/>
          <w:u w:val="single"/>
        </w:rPr>
        <w:t xml:space="preserve">direcciones de empresa: </w:t>
      </w:r>
    </w:p>
    <w:p w14:paraId="575D77E0" w14:textId="77777777" w:rsidR="00247DF3" w:rsidRDefault="00E33746" w:rsidP="00247DF3">
      <w:pPr>
        <w:jc w:val="both"/>
        <w:rPr>
          <w:sz w:val="24"/>
          <w:szCs w:val="24"/>
        </w:rPr>
      </w:pPr>
      <w:r>
        <w:rPr>
          <w:sz w:val="24"/>
          <w:szCs w:val="24"/>
        </w:rPr>
        <w:t xml:space="preserve">En la figura 39 se muestran los casos de uso que tienen una relación directa con la gestión de los direcciones </w:t>
      </w:r>
      <w:r w:rsidRPr="00E33746">
        <w:rPr>
          <w:sz w:val="24"/>
          <w:szCs w:val="24"/>
        </w:rPr>
        <w:t>asociadas</w:t>
      </w:r>
      <w:r>
        <w:rPr>
          <w:sz w:val="24"/>
          <w:szCs w:val="24"/>
        </w:rPr>
        <w:t xml:space="preserve"> a una empresa. </w:t>
      </w:r>
    </w:p>
    <w:p w14:paraId="37CCB042" w14:textId="77777777" w:rsidR="00247DF3" w:rsidRDefault="00247DF3" w:rsidP="00247DF3">
      <w:pPr>
        <w:jc w:val="both"/>
        <w:rPr>
          <w:i/>
        </w:rPr>
      </w:pPr>
      <w:r>
        <w:rPr>
          <w:i/>
          <w:noProof/>
          <w:lang w:val="es-ES" w:eastAsia="es-ES"/>
        </w:rPr>
        <w:lastRenderedPageBreak/>
        <w:drawing>
          <wp:inline distT="0" distB="0" distL="0" distR="0" wp14:anchorId="720702DB" wp14:editId="12058C5D">
            <wp:extent cx="4721561" cy="2700670"/>
            <wp:effectExtent l="19050" t="0" r="2839" b="0"/>
            <wp:docPr id="44" name="Imagen 17" descr="C:\Users\amoncada\Desktop\Gestión de direc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moncada\Desktop\Gestión de direcciones.png"/>
                    <pic:cNvPicPr>
                      <a:picLocks noChangeAspect="1" noChangeArrowheads="1"/>
                    </pic:cNvPicPr>
                  </pic:nvPicPr>
                  <pic:blipFill>
                    <a:blip r:embed="rId52"/>
                    <a:srcRect l="3450" t="8211" r="3554" b="4941"/>
                    <a:stretch>
                      <a:fillRect/>
                    </a:stretch>
                  </pic:blipFill>
                  <pic:spPr bwMode="auto">
                    <a:xfrm>
                      <a:off x="0" y="0"/>
                      <a:ext cx="4723995" cy="2702062"/>
                    </a:xfrm>
                    <a:prstGeom prst="rect">
                      <a:avLst/>
                    </a:prstGeom>
                    <a:noFill/>
                    <a:ln w="9525">
                      <a:noFill/>
                      <a:miter lim="800000"/>
                      <a:headEnd/>
                      <a:tailEnd/>
                    </a:ln>
                  </pic:spPr>
                </pic:pic>
              </a:graphicData>
            </a:graphic>
          </wp:inline>
        </w:drawing>
      </w:r>
    </w:p>
    <w:p w14:paraId="4292A353" w14:textId="77777777" w:rsidR="00DB2C4F" w:rsidRDefault="00DB2C4F" w:rsidP="00247DF3">
      <w:pPr>
        <w:jc w:val="both"/>
        <w:rPr>
          <w:sz w:val="24"/>
          <w:szCs w:val="24"/>
        </w:rPr>
      </w:pPr>
      <w:bookmarkStart w:id="344" w:name="_Toc443851924"/>
      <w:r w:rsidRPr="00247DF3">
        <w:rPr>
          <w:i/>
          <w:sz w:val="24"/>
        </w:rPr>
        <w:t xml:space="preserve">Figura </w:t>
      </w:r>
      <w:r w:rsidR="00EB5C1D">
        <w:rPr>
          <w:i/>
          <w:sz w:val="24"/>
        </w:rPr>
        <w:fldChar w:fldCharType="begin"/>
      </w:r>
      <w:r w:rsidR="00EB5C1D">
        <w:rPr>
          <w:i/>
          <w:sz w:val="24"/>
        </w:rPr>
        <w:instrText xml:space="preserve"> SEQ Figura \* ARABIC </w:instrText>
      </w:r>
      <w:r w:rsidR="00EB5C1D">
        <w:rPr>
          <w:i/>
          <w:sz w:val="24"/>
        </w:rPr>
        <w:fldChar w:fldCharType="separate"/>
      </w:r>
      <w:r w:rsidR="00C51557">
        <w:rPr>
          <w:i/>
          <w:noProof/>
          <w:sz w:val="24"/>
        </w:rPr>
        <w:t>39</w:t>
      </w:r>
      <w:r w:rsidR="00EB5C1D">
        <w:rPr>
          <w:i/>
          <w:sz w:val="24"/>
        </w:rPr>
        <w:fldChar w:fldCharType="end"/>
      </w:r>
      <w:r w:rsidRPr="00247DF3">
        <w:rPr>
          <w:sz w:val="24"/>
        </w:rPr>
        <w:t>. Diagrama de casos de uso -Gestión de direcciones</w:t>
      </w:r>
      <w:r w:rsidR="00C66E43" w:rsidRPr="00247DF3">
        <w:rPr>
          <w:sz w:val="24"/>
        </w:rPr>
        <w:t xml:space="preserve">. Muestra los casos de uso del módulo que permite a los usuarios de las empresas registradas hacer la gestión relacionada con las direcciones. </w:t>
      </w:r>
      <w:r w:rsidR="00C66E43" w:rsidRPr="00247DF3">
        <w:rPr>
          <w:sz w:val="24"/>
          <w:szCs w:val="24"/>
        </w:rPr>
        <w:t>Fuente: Elaboración propia.</w:t>
      </w:r>
      <w:bookmarkEnd w:id="344"/>
    </w:p>
    <w:p w14:paraId="0E908EB5" w14:textId="77777777" w:rsidR="00247DF3" w:rsidRPr="00247DF3" w:rsidRDefault="00247DF3" w:rsidP="00247DF3">
      <w:pPr>
        <w:pStyle w:val="Epgrafe"/>
        <w:rPr>
          <w:b/>
        </w:rPr>
      </w:pPr>
      <w:bookmarkStart w:id="345" w:name="_Toc318917601"/>
      <w:r w:rsidRPr="00247DF3">
        <w:rPr>
          <w:b/>
        </w:rPr>
        <w:t xml:space="preserve">Tabla </w:t>
      </w:r>
      <w:r w:rsidRPr="00247DF3">
        <w:rPr>
          <w:b/>
        </w:rPr>
        <w:fldChar w:fldCharType="begin"/>
      </w:r>
      <w:r w:rsidRPr="00247DF3">
        <w:rPr>
          <w:b/>
        </w:rPr>
        <w:instrText xml:space="preserve"> SEQ Tabla \* ARABIC </w:instrText>
      </w:r>
      <w:r w:rsidRPr="00247DF3">
        <w:rPr>
          <w:b/>
        </w:rPr>
        <w:fldChar w:fldCharType="separate"/>
      </w:r>
      <w:r w:rsidR="00CC5F13">
        <w:rPr>
          <w:b/>
          <w:noProof/>
        </w:rPr>
        <w:t>29</w:t>
      </w:r>
      <w:r w:rsidRPr="00247DF3">
        <w:rPr>
          <w:b/>
        </w:rPr>
        <w:fldChar w:fldCharType="end"/>
      </w:r>
      <w:r w:rsidRPr="00247DF3">
        <w:rPr>
          <w:b/>
        </w:rPr>
        <w:t>. Historia de usuario - Adicionar dirección</w:t>
      </w:r>
      <w:bookmarkEnd w:id="345"/>
    </w:p>
    <w:tbl>
      <w:tblPr>
        <w:tblStyle w:val="Tablaconcuadrcula"/>
        <w:tblW w:w="0" w:type="auto"/>
        <w:tblLook w:val="04A0" w:firstRow="1" w:lastRow="0" w:firstColumn="1" w:lastColumn="0" w:noHBand="0" w:noVBand="1"/>
      </w:tblPr>
      <w:tblGrid>
        <w:gridCol w:w="2518"/>
        <w:gridCol w:w="6460"/>
      </w:tblGrid>
      <w:tr w:rsidR="00247DF3" w:rsidRPr="000831D0" w14:paraId="18AD85AC" w14:textId="77777777" w:rsidTr="00811AF4">
        <w:tc>
          <w:tcPr>
            <w:tcW w:w="2518" w:type="dxa"/>
          </w:tcPr>
          <w:p w14:paraId="5ABF6A47" w14:textId="77777777" w:rsidR="00247DF3" w:rsidRPr="000831D0" w:rsidRDefault="00247DF3" w:rsidP="00811AF4">
            <w:pPr>
              <w:spacing w:after="0" w:line="240" w:lineRule="auto"/>
              <w:jc w:val="both"/>
              <w:rPr>
                <w:rFonts w:cstheme="majorHAnsi"/>
                <w:b/>
                <w:sz w:val="24"/>
                <w:szCs w:val="24"/>
              </w:rPr>
            </w:pPr>
            <w:r w:rsidRPr="000831D0">
              <w:rPr>
                <w:rFonts w:cstheme="majorHAnsi"/>
                <w:b/>
                <w:sz w:val="24"/>
                <w:szCs w:val="24"/>
              </w:rPr>
              <w:t>Nombre de Historia</w:t>
            </w:r>
          </w:p>
        </w:tc>
        <w:tc>
          <w:tcPr>
            <w:tcW w:w="6460" w:type="dxa"/>
          </w:tcPr>
          <w:p w14:paraId="7C5D0C4B" w14:textId="77777777" w:rsidR="00247DF3" w:rsidRPr="000831D0" w:rsidRDefault="00247DF3" w:rsidP="00247DF3">
            <w:pPr>
              <w:spacing w:after="0" w:line="240" w:lineRule="auto"/>
              <w:jc w:val="both"/>
              <w:rPr>
                <w:rFonts w:cstheme="majorHAnsi"/>
                <w:sz w:val="24"/>
                <w:szCs w:val="24"/>
              </w:rPr>
            </w:pPr>
            <w:r>
              <w:rPr>
                <w:rFonts w:cstheme="majorHAnsi"/>
                <w:sz w:val="24"/>
                <w:szCs w:val="24"/>
              </w:rPr>
              <w:t>Adicionar</w:t>
            </w:r>
            <w:r w:rsidRPr="000831D0">
              <w:rPr>
                <w:rFonts w:cstheme="majorHAnsi"/>
                <w:sz w:val="24"/>
                <w:szCs w:val="24"/>
              </w:rPr>
              <w:t xml:space="preserve"> dirección </w:t>
            </w:r>
          </w:p>
        </w:tc>
      </w:tr>
      <w:tr w:rsidR="00247DF3" w:rsidRPr="000831D0" w14:paraId="56CFC735" w14:textId="77777777" w:rsidTr="00811AF4">
        <w:tc>
          <w:tcPr>
            <w:tcW w:w="2518" w:type="dxa"/>
          </w:tcPr>
          <w:p w14:paraId="53EDC4AA" w14:textId="77777777" w:rsidR="00247DF3" w:rsidRPr="000831D0" w:rsidRDefault="00247DF3" w:rsidP="00811AF4">
            <w:pPr>
              <w:spacing w:after="0" w:line="240" w:lineRule="auto"/>
              <w:jc w:val="both"/>
              <w:rPr>
                <w:rFonts w:cstheme="majorHAnsi"/>
                <w:b/>
                <w:sz w:val="24"/>
                <w:szCs w:val="24"/>
              </w:rPr>
            </w:pPr>
            <w:r w:rsidRPr="000831D0">
              <w:rPr>
                <w:rFonts w:cstheme="majorHAnsi"/>
                <w:b/>
                <w:sz w:val="24"/>
                <w:szCs w:val="24"/>
              </w:rPr>
              <w:t xml:space="preserve">Rol </w:t>
            </w:r>
          </w:p>
        </w:tc>
        <w:tc>
          <w:tcPr>
            <w:tcW w:w="6460" w:type="dxa"/>
          </w:tcPr>
          <w:p w14:paraId="639E9BE7" w14:textId="77777777" w:rsidR="00247DF3" w:rsidRPr="000831D0" w:rsidRDefault="00247DF3" w:rsidP="00811AF4">
            <w:pPr>
              <w:spacing w:after="0" w:line="240" w:lineRule="auto"/>
              <w:jc w:val="both"/>
              <w:rPr>
                <w:rFonts w:cstheme="majorHAnsi"/>
                <w:sz w:val="24"/>
                <w:szCs w:val="24"/>
              </w:rPr>
            </w:pPr>
            <w:r w:rsidRPr="000831D0">
              <w:rPr>
                <w:rFonts w:cstheme="majorHAnsi"/>
                <w:sz w:val="24"/>
                <w:szCs w:val="24"/>
              </w:rPr>
              <w:t xml:space="preserve">Empresa registrada </w:t>
            </w:r>
          </w:p>
        </w:tc>
      </w:tr>
      <w:tr w:rsidR="00247DF3" w:rsidRPr="000831D0" w14:paraId="0F19508B" w14:textId="77777777" w:rsidTr="00811AF4">
        <w:tc>
          <w:tcPr>
            <w:tcW w:w="8978" w:type="dxa"/>
            <w:gridSpan w:val="2"/>
          </w:tcPr>
          <w:p w14:paraId="7C1A115E" w14:textId="77777777" w:rsidR="00247DF3" w:rsidRPr="000831D0" w:rsidRDefault="00247DF3" w:rsidP="00811AF4">
            <w:pPr>
              <w:spacing w:after="0" w:line="240" w:lineRule="auto"/>
              <w:jc w:val="center"/>
              <w:rPr>
                <w:rFonts w:cstheme="majorHAnsi"/>
                <w:b/>
                <w:sz w:val="24"/>
                <w:szCs w:val="24"/>
              </w:rPr>
            </w:pPr>
            <w:r w:rsidRPr="000831D0">
              <w:rPr>
                <w:rFonts w:cstheme="majorHAnsi"/>
                <w:b/>
                <w:sz w:val="24"/>
                <w:szCs w:val="24"/>
              </w:rPr>
              <w:t>Descripción</w:t>
            </w:r>
          </w:p>
        </w:tc>
      </w:tr>
      <w:tr w:rsidR="00247DF3" w:rsidRPr="000831D0" w14:paraId="29F58D2B" w14:textId="77777777" w:rsidTr="00811AF4">
        <w:tc>
          <w:tcPr>
            <w:tcW w:w="8978" w:type="dxa"/>
            <w:gridSpan w:val="2"/>
          </w:tcPr>
          <w:p w14:paraId="59338EAE" w14:textId="77777777" w:rsidR="00247DF3" w:rsidRPr="00247DF3" w:rsidRDefault="00247DF3" w:rsidP="00247DF3">
            <w:pPr>
              <w:spacing w:after="0" w:line="240" w:lineRule="auto"/>
              <w:jc w:val="both"/>
              <w:rPr>
                <w:rFonts w:cstheme="majorHAnsi"/>
                <w:sz w:val="24"/>
                <w:szCs w:val="24"/>
              </w:rPr>
            </w:pPr>
            <w:r w:rsidRPr="000831D0">
              <w:rPr>
                <w:rFonts w:cstheme="majorHAnsi"/>
                <w:sz w:val="24"/>
                <w:szCs w:val="24"/>
              </w:rPr>
              <w:t xml:space="preserve">Como empresa prestadora de servicios de deportes extremos, deseo hacer el registro mínimo de una dirección activa, puesto que estos datos son necesarios para que la empresa pueda ingresar la información asociada a los deportes, servicios y/o planes que ofrece. Para el registro de la dirección se solicitan los siguientes datos: </w:t>
            </w:r>
            <w:r>
              <w:rPr>
                <w:rFonts w:cstheme="majorHAnsi"/>
                <w:sz w:val="24"/>
                <w:szCs w:val="24"/>
              </w:rPr>
              <w:t>d</w:t>
            </w:r>
            <w:r w:rsidRPr="000831D0">
              <w:rPr>
                <w:rFonts w:cstheme="majorHAnsi"/>
                <w:sz w:val="24"/>
                <w:szCs w:val="24"/>
              </w:rPr>
              <w:t xml:space="preserve">irección, ciudad, número de teléfono fijo, número de teléfono celular, </w:t>
            </w:r>
            <w:r>
              <w:rPr>
                <w:rFonts w:cstheme="majorHAnsi"/>
                <w:sz w:val="24"/>
                <w:szCs w:val="24"/>
              </w:rPr>
              <w:t>email</w:t>
            </w:r>
            <w:r w:rsidRPr="000831D0">
              <w:rPr>
                <w:rFonts w:cstheme="majorHAnsi"/>
                <w:sz w:val="24"/>
                <w:szCs w:val="24"/>
              </w:rPr>
              <w:t xml:space="preserve"> e indicador de estado</w:t>
            </w:r>
            <w:r>
              <w:rPr>
                <w:rFonts w:cstheme="majorHAnsi"/>
                <w:sz w:val="24"/>
                <w:szCs w:val="24"/>
              </w:rPr>
              <w:t>.</w:t>
            </w:r>
          </w:p>
        </w:tc>
      </w:tr>
      <w:tr w:rsidR="00247DF3" w:rsidRPr="000831D0" w14:paraId="382DE252" w14:textId="77777777" w:rsidTr="00811AF4">
        <w:tc>
          <w:tcPr>
            <w:tcW w:w="8978" w:type="dxa"/>
            <w:gridSpan w:val="2"/>
          </w:tcPr>
          <w:p w14:paraId="4C3569EF" w14:textId="77777777" w:rsidR="00247DF3" w:rsidRPr="000831D0" w:rsidRDefault="00247DF3" w:rsidP="00811AF4">
            <w:pPr>
              <w:spacing w:after="0" w:line="240" w:lineRule="auto"/>
              <w:jc w:val="center"/>
              <w:rPr>
                <w:rFonts w:cstheme="majorHAnsi"/>
                <w:b/>
                <w:sz w:val="24"/>
                <w:szCs w:val="24"/>
              </w:rPr>
            </w:pPr>
            <w:r w:rsidRPr="000831D0">
              <w:rPr>
                <w:rFonts w:cstheme="majorHAnsi"/>
                <w:b/>
                <w:sz w:val="24"/>
                <w:szCs w:val="24"/>
              </w:rPr>
              <w:t>Validaciones</w:t>
            </w:r>
          </w:p>
        </w:tc>
      </w:tr>
      <w:tr w:rsidR="00247DF3" w:rsidRPr="000831D0" w14:paraId="48701A20" w14:textId="77777777" w:rsidTr="00811AF4">
        <w:tc>
          <w:tcPr>
            <w:tcW w:w="8978" w:type="dxa"/>
            <w:gridSpan w:val="2"/>
          </w:tcPr>
          <w:p w14:paraId="53503E3A" w14:textId="77777777" w:rsidR="00247DF3" w:rsidRPr="000831D0" w:rsidRDefault="00247DF3" w:rsidP="00811AF4">
            <w:pPr>
              <w:spacing w:after="0" w:line="240" w:lineRule="auto"/>
              <w:jc w:val="both"/>
              <w:rPr>
                <w:rFonts w:cstheme="majorHAnsi"/>
                <w:sz w:val="24"/>
                <w:szCs w:val="24"/>
              </w:rPr>
            </w:pPr>
            <w:r w:rsidRPr="000831D0">
              <w:rPr>
                <w:rFonts w:cstheme="majorHAnsi"/>
                <w:sz w:val="24"/>
                <w:szCs w:val="24"/>
              </w:rPr>
              <w:t xml:space="preserve">Para realizar el registro de la dirección se deben ingresar todos los datos solicitados en el formulario. </w:t>
            </w:r>
          </w:p>
        </w:tc>
      </w:tr>
      <w:tr w:rsidR="00247DF3" w:rsidRPr="000831D0" w14:paraId="18F9B95F" w14:textId="77777777" w:rsidTr="00811AF4">
        <w:tc>
          <w:tcPr>
            <w:tcW w:w="8978" w:type="dxa"/>
            <w:gridSpan w:val="2"/>
          </w:tcPr>
          <w:p w14:paraId="0FA71C6A" w14:textId="77777777" w:rsidR="00247DF3" w:rsidRPr="000831D0" w:rsidRDefault="00247DF3" w:rsidP="00811AF4">
            <w:pPr>
              <w:spacing w:after="0" w:line="240" w:lineRule="auto"/>
              <w:jc w:val="center"/>
              <w:rPr>
                <w:rFonts w:cstheme="majorHAnsi"/>
                <w:b/>
                <w:sz w:val="24"/>
                <w:szCs w:val="24"/>
              </w:rPr>
            </w:pPr>
            <w:r w:rsidRPr="000831D0">
              <w:rPr>
                <w:rFonts w:cstheme="majorHAnsi"/>
                <w:b/>
                <w:sz w:val="24"/>
                <w:szCs w:val="24"/>
              </w:rPr>
              <w:t xml:space="preserve">Criterios de aceptación  </w:t>
            </w:r>
          </w:p>
        </w:tc>
      </w:tr>
      <w:tr w:rsidR="00247DF3" w:rsidRPr="000831D0" w14:paraId="45B3D1FC" w14:textId="77777777" w:rsidTr="00811AF4">
        <w:tc>
          <w:tcPr>
            <w:tcW w:w="8978" w:type="dxa"/>
            <w:gridSpan w:val="2"/>
          </w:tcPr>
          <w:p w14:paraId="3F492117" w14:textId="77777777" w:rsidR="00247DF3" w:rsidRPr="000831D0" w:rsidRDefault="00247DF3" w:rsidP="00811AF4">
            <w:pPr>
              <w:pStyle w:val="Prrafodelista"/>
              <w:numPr>
                <w:ilvl w:val="0"/>
                <w:numId w:val="26"/>
              </w:numPr>
              <w:spacing w:after="0" w:line="240" w:lineRule="auto"/>
              <w:jc w:val="both"/>
              <w:rPr>
                <w:rFonts w:cstheme="majorHAnsi"/>
                <w:sz w:val="24"/>
                <w:szCs w:val="24"/>
              </w:rPr>
            </w:pPr>
            <w:r w:rsidRPr="000831D0">
              <w:rPr>
                <w:rFonts w:cstheme="majorHAnsi"/>
                <w:sz w:val="24"/>
                <w:szCs w:val="24"/>
              </w:rPr>
              <w:t xml:space="preserve">Si no se ingresan datos en el formulario de registro se debe mostrar un mensaje indicando cuales son los campos obligatorios. </w:t>
            </w:r>
          </w:p>
          <w:p w14:paraId="7387564E" w14:textId="77777777" w:rsidR="00247DF3" w:rsidRPr="000831D0" w:rsidRDefault="00247DF3" w:rsidP="00811AF4">
            <w:pPr>
              <w:pStyle w:val="Prrafodelista"/>
              <w:numPr>
                <w:ilvl w:val="0"/>
                <w:numId w:val="26"/>
              </w:numPr>
              <w:spacing w:after="0" w:line="240" w:lineRule="auto"/>
              <w:jc w:val="both"/>
              <w:rPr>
                <w:rFonts w:cstheme="majorHAnsi"/>
                <w:sz w:val="24"/>
                <w:szCs w:val="24"/>
              </w:rPr>
            </w:pPr>
            <w:r w:rsidRPr="000831D0">
              <w:rPr>
                <w:rFonts w:cstheme="majorHAnsi"/>
                <w:sz w:val="24"/>
                <w:szCs w:val="24"/>
              </w:rPr>
              <w:t xml:space="preserve">El número de teléfono fijo y celular es numérico, no se debe permitir ingresar caracteres diferentes a números.  </w:t>
            </w:r>
          </w:p>
          <w:p w14:paraId="2A06DE35" w14:textId="77777777" w:rsidR="00247DF3" w:rsidRPr="000831D0" w:rsidRDefault="00247DF3" w:rsidP="00811AF4">
            <w:pPr>
              <w:pStyle w:val="Prrafodelista"/>
              <w:numPr>
                <w:ilvl w:val="0"/>
                <w:numId w:val="26"/>
              </w:numPr>
              <w:spacing w:after="0" w:line="240" w:lineRule="auto"/>
              <w:jc w:val="both"/>
              <w:rPr>
                <w:rFonts w:cstheme="majorHAnsi"/>
                <w:sz w:val="24"/>
                <w:szCs w:val="24"/>
              </w:rPr>
            </w:pPr>
            <w:r w:rsidRPr="000831D0">
              <w:rPr>
                <w:rFonts w:cstheme="majorHAnsi"/>
                <w:sz w:val="24"/>
                <w:szCs w:val="24"/>
              </w:rPr>
              <w:t xml:space="preserve">Cuando el usuario ingresa por primera vez se le solicita el registro de al menos una dirección. </w:t>
            </w:r>
          </w:p>
          <w:p w14:paraId="64875212" w14:textId="77777777" w:rsidR="00247DF3" w:rsidRPr="000831D0" w:rsidRDefault="00247DF3" w:rsidP="00811AF4">
            <w:pPr>
              <w:pStyle w:val="Prrafodelista"/>
              <w:numPr>
                <w:ilvl w:val="0"/>
                <w:numId w:val="26"/>
              </w:numPr>
              <w:spacing w:after="0" w:line="240" w:lineRule="auto"/>
              <w:jc w:val="both"/>
              <w:rPr>
                <w:rFonts w:cstheme="majorHAnsi"/>
                <w:sz w:val="24"/>
                <w:szCs w:val="24"/>
              </w:rPr>
            </w:pPr>
            <w:r w:rsidRPr="000831D0">
              <w:rPr>
                <w:rFonts w:cstheme="majorHAnsi"/>
                <w:sz w:val="24"/>
                <w:szCs w:val="24"/>
              </w:rPr>
              <w:t xml:space="preserve">Si se ingresa </w:t>
            </w:r>
            <w:r>
              <w:rPr>
                <w:rFonts w:cstheme="majorHAnsi"/>
                <w:sz w:val="24"/>
                <w:szCs w:val="24"/>
              </w:rPr>
              <w:t>un email</w:t>
            </w:r>
            <w:r w:rsidRPr="000831D0">
              <w:rPr>
                <w:rFonts w:cstheme="majorHAnsi"/>
                <w:sz w:val="24"/>
                <w:szCs w:val="24"/>
              </w:rPr>
              <w:t xml:space="preserve"> en un formato no valido se debe mostrar un mensaje indicando que el correo ingresado no es correcto. </w:t>
            </w:r>
          </w:p>
          <w:p w14:paraId="36646CEF" w14:textId="77777777" w:rsidR="00247DF3" w:rsidRPr="000831D0" w:rsidRDefault="00247DF3" w:rsidP="00811AF4">
            <w:pPr>
              <w:pStyle w:val="Prrafodelista"/>
              <w:numPr>
                <w:ilvl w:val="0"/>
                <w:numId w:val="26"/>
              </w:numPr>
              <w:spacing w:after="0" w:line="240" w:lineRule="auto"/>
              <w:jc w:val="both"/>
              <w:rPr>
                <w:rFonts w:cstheme="majorHAnsi"/>
                <w:sz w:val="24"/>
                <w:szCs w:val="24"/>
              </w:rPr>
            </w:pPr>
            <w:r w:rsidRPr="000831D0">
              <w:rPr>
                <w:rFonts w:cstheme="majorHAnsi"/>
                <w:sz w:val="24"/>
                <w:szCs w:val="24"/>
              </w:rPr>
              <w:t xml:space="preserve">Se debe mostrar un mensaje indicando si el almacenamiento fue exitoso o no. </w:t>
            </w:r>
          </w:p>
        </w:tc>
      </w:tr>
    </w:tbl>
    <w:p w14:paraId="1E8B7D20" w14:textId="77777777" w:rsidR="00247DF3" w:rsidRPr="00247DF3" w:rsidRDefault="00247DF3" w:rsidP="00247DF3">
      <w:pPr>
        <w:jc w:val="both"/>
        <w:rPr>
          <w:sz w:val="24"/>
        </w:rPr>
      </w:pPr>
      <w:r>
        <w:rPr>
          <w:sz w:val="24"/>
        </w:rPr>
        <w:t>Fuente: Elaboración propia</w:t>
      </w:r>
    </w:p>
    <w:p w14:paraId="684C0086" w14:textId="77777777" w:rsidR="00247DF3" w:rsidRDefault="00247DF3" w:rsidP="00247DF3">
      <w:pPr>
        <w:keepNext/>
      </w:pPr>
      <w:r>
        <w:rPr>
          <w:noProof/>
          <w:lang w:val="es-ES" w:eastAsia="es-ES"/>
        </w:rPr>
        <w:lastRenderedPageBreak/>
        <w:drawing>
          <wp:inline distT="0" distB="0" distL="0" distR="0" wp14:anchorId="79E6888C" wp14:editId="1C116EFA">
            <wp:extent cx="5371657" cy="3371655"/>
            <wp:effectExtent l="19050" t="0" r="443" b="0"/>
            <wp:docPr id="43" name="Imagen 16" descr="C:\Users\amoncada\Desktop\CSU036 Adicionar direc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moncada\Desktop\CSU036 Adicionar dirección.png"/>
                    <pic:cNvPicPr>
                      <a:picLocks noChangeAspect="1" noChangeArrowheads="1"/>
                    </pic:cNvPicPr>
                  </pic:nvPicPr>
                  <pic:blipFill>
                    <a:blip r:embed="rId53"/>
                    <a:srcRect l="2718" t="6233" r="3040" b="4065"/>
                    <a:stretch>
                      <a:fillRect/>
                    </a:stretch>
                  </pic:blipFill>
                  <pic:spPr bwMode="auto">
                    <a:xfrm>
                      <a:off x="0" y="0"/>
                      <a:ext cx="5378703" cy="3376078"/>
                    </a:xfrm>
                    <a:prstGeom prst="rect">
                      <a:avLst/>
                    </a:prstGeom>
                    <a:noFill/>
                    <a:ln w="9525">
                      <a:noFill/>
                      <a:miter lim="800000"/>
                      <a:headEnd/>
                      <a:tailEnd/>
                    </a:ln>
                  </pic:spPr>
                </pic:pic>
              </a:graphicData>
            </a:graphic>
          </wp:inline>
        </w:drawing>
      </w:r>
    </w:p>
    <w:p w14:paraId="46BD14F5" w14:textId="77777777" w:rsidR="00247DF3" w:rsidRDefault="00247DF3" w:rsidP="00247DF3">
      <w:pPr>
        <w:pStyle w:val="Epgrafe"/>
      </w:pPr>
      <w:bookmarkStart w:id="346" w:name="_Toc443851925"/>
      <w:r w:rsidRPr="00247DF3">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40</w:t>
      </w:r>
      <w:r w:rsidR="00EB5C1D">
        <w:rPr>
          <w:i/>
        </w:rPr>
        <w:fldChar w:fldCharType="end"/>
      </w:r>
      <w:r>
        <w:t>. Diagrama de actividades - CSU036 Adicionar dirección. Muestra la interacción del sistema y el usuario cuando se desea adicionar una dirección a una empresa. Fuente: Elaboración propia.</w:t>
      </w:r>
      <w:bookmarkEnd w:id="346"/>
    </w:p>
    <w:p w14:paraId="5ED9D3A4" w14:textId="77777777" w:rsidR="00B10DC4" w:rsidRDefault="00B10DC4" w:rsidP="00B10DC4">
      <w:pPr>
        <w:keepNext/>
      </w:pPr>
      <w:r>
        <w:rPr>
          <w:noProof/>
          <w:lang w:val="es-ES" w:eastAsia="es-ES"/>
        </w:rPr>
        <w:drawing>
          <wp:inline distT="0" distB="0" distL="0" distR="0" wp14:anchorId="63DB3A12" wp14:editId="6C4FA8CA">
            <wp:extent cx="5286597" cy="3302570"/>
            <wp:effectExtent l="19050" t="0" r="9303" b="0"/>
            <wp:docPr id="46" name="Imagen 19" descr="C:\Users\amoncada\Desktop\CSU039 Gestionar direc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moncada\Desktop\CSU039 Gestionar direcciones.png"/>
                    <pic:cNvPicPr>
                      <a:picLocks noChangeAspect="1" noChangeArrowheads="1"/>
                    </pic:cNvPicPr>
                  </pic:nvPicPr>
                  <pic:blipFill>
                    <a:blip r:embed="rId54"/>
                    <a:srcRect l="3256" t="6812" r="3698" b="4626"/>
                    <a:stretch>
                      <a:fillRect/>
                    </a:stretch>
                  </pic:blipFill>
                  <pic:spPr bwMode="auto">
                    <a:xfrm>
                      <a:off x="0" y="0"/>
                      <a:ext cx="5293243" cy="3306722"/>
                    </a:xfrm>
                    <a:prstGeom prst="rect">
                      <a:avLst/>
                    </a:prstGeom>
                    <a:noFill/>
                    <a:ln w="9525">
                      <a:noFill/>
                      <a:miter lim="800000"/>
                      <a:headEnd/>
                      <a:tailEnd/>
                    </a:ln>
                  </pic:spPr>
                </pic:pic>
              </a:graphicData>
            </a:graphic>
          </wp:inline>
        </w:drawing>
      </w:r>
    </w:p>
    <w:p w14:paraId="65993635" w14:textId="77777777" w:rsidR="00B10DC4" w:rsidRPr="00B10DC4" w:rsidRDefault="00B10DC4" w:rsidP="00B10DC4">
      <w:pPr>
        <w:pStyle w:val="Epgrafe"/>
      </w:pPr>
      <w:bookmarkStart w:id="347" w:name="_Toc443851926"/>
      <w:r w:rsidRPr="00B10DC4">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41</w:t>
      </w:r>
      <w:r w:rsidR="00EB5C1D">
        <w:rPr>
          <w:i/>
        </w:rPr>
        <w:fldChar w:fldCharType="end"/>
      </w:r>
      <w:r w:rsidRPr="00B10DC4">
        <w:rPr>
          <w:i/>
        </w:rPr>
        <w:t>.</w:t>
      </w:r>
      <w:r>
        <w:t xml:space="preserve"> Diagrama de actividades - CSU039 Gestionar direcciones. Muestra la interacción del sistema y el usuario cuando se desea hacer la gestión de direcciones. Fuente: Elaboración propia.</w:t>
      </w:r>
      <w:bookmarkEnd w:id="347"/>
    </w:p>
    <w:p w14:paraId="41C18438" w14:textId="77777777" w:rsidR="00C57DBA" w:rsidRPr="00247DF3" w:rsidRDefault="00C57DBA" w:rsidP="004B382F">
      <w:pPr>
        <w:pStyle w:val="Epgrafe"/>
        <w:rPr>
          <w:b/>
        </w:rPr>
      </w:pPr>
      <w:bookmarkStart w:id="348" w:name="_Toc318917602"/>
      <w:r w:rsidRPr="00247DF3">
        <w:rPr>
          <w:b/>
        </w:rPr>
        <w:lastRenderedPageBreak/>
        <w:t xml:space="preserve">Tabla </w:t>
      </w:r>
      <w:r w:rsidR="00CD6113" w:rsidRPr="00247DF3">
        <w:rPr>
          <w:b/>
        </w:rPr>
        <w:fldChar w:fldCharType="begin"/>
      </w:r>
      <w:r w:rsidRPr="00247DF3">
        <w:rPr>
          <w:b/>
        </w:rPr>
        <w:instrText xml:space="preserve"> SEQ Tabla \* ARABIC </w:instrText>
      </w:r>
      <w:r w:rsidR="00CD6113" w:rsidRPr="00247DF3">
        <w:rPr>
          <w:b/>
        </w:rPr>
        <w:fldChar w:fldCharType="separate"/>
      </w:r>
      <w:r w:rsidR="00CC5F13">
        <w:rPr>
          <w:b/>
          <w:noProof/>
        </w:rPr>
        <w:t>30</w:t>
      </w:r>
      <w:r w:rsidR="00CD6113" w:rsidRPr="00247DF3">
        <w:rPr>
          <w:b/>
        </w:rPr>
        <w:fldChar w:fldCharType="end"/>
      </w:r>
      <w:r w:rsidRPr="00247DF3">
        <w:rPr>
          <w:b/>
        </w:rPr>
        <w:t>. Historia de usuario - Editar dirección</w:t>
      </w:r>
      <w:bookmarkEnd w:id="348"/>
    </w:p>
    <w:tbl>
      <w:tblPr>
        <w:tblStyle w:val="Tablaconcuadrcula"/>
        <w:tblW w:w="0" w:type="auto"/>
        <w:tblLook w:val="04A0" w:firstRow="1" w:lastRow="0" w:firstColumn="1" w:lastColumn="0" w:noHBand="0" w:noVBand="1"/>
      </w:tblPr>
      <w:tblGrid>
        <w:gridCol w:w="2660"/>
        <w:gridCol w:w="6318"/>
      </w:tblGrid>
      <w:tr w:rsidR="00C57DBA" w:rsidRPr="00247DF3" w14:paraId="21C07279" w14:textId="77777777" w:rsidTr="00C57DBA">
        <w:tc>
          <w:tcPr>
            <w:tcW w:w="2660" w:type="dxa"/>
          </w:tcPr>
          <w:p w14:paraId="37FA2093" w14:textId="77777777" w:rsidR="00C57DBA" w:rsidRPr="00247DF3" w:rsidRDefault="00C57DBA" w:rsidP="00C57DBA">
            <w:pPr>
              <w:spacing w:after="0" w:line="240" w:lineRule="auto"/>
              <w:jc w:val="both"/>
              <w:rPr>
                <w:rFonts w:cstheme="majorHAnsi"/>
                <w:b/>
                <w:sz w:val="24"/>
              </w:rPr>
            </w:pPr>
            <w:r w:rsidRPr="00247DF3">
              <w:rPr>
                <w:rFonts w:cstheme="majorHAnsi"/>
                <w:b/>
                <w:sz w:val="24"/>
              </w:rPr>
              <w:t>Nombre de Historia</w:t>
            </w:r>
          </w:p>
        </w:tc>
        <w:tc>
          <w:tcPr>
            <w:tcW w:w="6318" w:type="dxa"/>
          </w:tcPr>
          <w:p w14:paraId="11C08524" w14:textId="77777777" w:rsidR="00C57DBA" w:rsidRPr="00247DF3" w:rsidRDefault="00C57DBA" w:rsidP="00C57DBA">
            <w:pPr>
              <w:spacing w:after="0" w:line="240" w:lineRule="auto"/>
              <w:jc w:val="both"/>
              <w:rPr>
                <w:rFonts w:cstheme="majorHAnsi"/>
                <w:sz w:val="24"/>
              </w:rPr>
            </w:pPr>
            <w:r w:rsidRPr="00247DF3">
              <w:rPr>
                <w:rFonts w:cstheme="majorHAnsi"/>
                <w:sz w:val="24"/>
              </w:rPr>
              <w:t xml:space="preserve">Editar dirección    </w:t>
            </w:r>
          </w:p>
        </w:tc>
      </w:tr>
      <w:tr w:rsidR="00C57DBA" w:rsidRPr="00247DF3" w14:paraId="01E98382" w14:textId="77777777" w:rsidTr="00C57DBA">
        <w:tc>
          <w:tcPr>
            <w:tcW w:w="2660" w:type="dxa"/>
          </w:tcPr>
          <w:p w14:paraId="6EF44EDE" w14:textId="77777777" w:rsidR="00C57DBA" w:rsidRPr="00247DF3" w:rsidRDefault="00C57DBA" w:rsidP="00C57DBA">
            <w:pPr>
              <w:spacing w:after="0" w:line="240" w:lineRule="auto"/>
              <w:jc w:val="both"/>
              <w:rPr>
                <w:rFonts w:cstheme="majorHAnsi"/>
                <w:b/>
                <w:sz w:val="24"/>
              </w:rPr>
            </w:pPr>
            <w:r w:rsidRPr="00247DF3">
              <w:rPr>
                <w:rFonts w:cstheme="majorHAnsi"/>
                <w:b/>
                <w:sz w:val="24"/>
              </w:rPr>
              <w:t xml:space="preserve">Rol </w:t>
            </w:r>
          </w:p>
        </w:tc>
        <w:tc>
          <w:tcPr>
            <w:tcW w:w="6318" w:type="dxa"/>
          </w:tcPr>
          <w:p w14:paraId="2D827C5B" w14:textId="77777777" w:rsidR="00C57DBA" w:rsidRPr="00247DF3" w:rsidRDefault="00C57DBA" w:rsidP="00C57DBA">
            <w:pPr>
              <w:spacing w:after="0" w:line="240" w:lineRule="auto"/>
              <w:jc w:val="both"/>
              <w:rPr>
                <w:rFonts w:cstheme="majorHAnsi"/>
                <w:sz w:val="24"/>
              </w:rPr>
            </w:pPr>
            <w:r w:rsidRPr="00247DF3">
              <w:rPr>
                <w:rFonts w:cstheme="majorHAnsi"/>
                <w:sz w:val="24"/>
              </w:rPr>
              <w:t xml:space="preserve">Empresa registrada </w:t>
            </w:r>
          </w:p>
        </w:tc>
      </w:tr>
      <w:tr w:rsidR="00C57DBA" w:rsidRPr="00247DF3" w14:paraId="5E0F0F55" w14:textId="77777777" w:rsidTr="00C57DBA">
        <w:tc>
          <w:tcPr>
            <w:tcW w:w="8978" w:type="dxa"/>
            <w:gridSpan w:val="2"/>
          </w:tcPr>
          <w:p w14:paraId="7666BA89" w14:textId="77777777" w:rsidR="00C57DBA" w:rsidRPr="00247DF3" w:rsidRDefault="00C57DBA" w:rsidP="00C57DBA">
            <w:pPr>
              <w:spacing w:after="0" w:line="240" w:lineRule="auto"/>
              <w:jc w:val="center"/>
              <w:rPr>
                <w:rFonts w:cstheme="majorHAnsi"/>
                <w:b/>
                <w:sz w:val="24"/>
              </w:rPr>
            </w:pPr>
            <w:r w:rsidRPr="00247DF3">
              <w:rPr>
                <w:rFonts w:cstheme="majorHAnsi"/>
                <w:b/>
                <w:sz w:val="24"/>
              </w:rPr>
              <w:t>Descripción</w:t>
            </w:r>
          </w:p>
        </w:tc>
      </w:tr>
      <w:tr w:rsidR="00C57DBA" w:rsidRPr="00247DF3" w14:paraId="6C078233" w14:textId="77777777" w:rsidTr="00C57DBA">
        <w:tc>
          <w:tcPr>
            <w:tcW w:w="8978" w:type="dxa"/>
            <w:gridSpan w:val="2"/>
          </w:tcPr>
          <w:p w14:paraId="02CC2080" w14:textId="77777777" w:rsidR="00C57DBA" w:rsidRPr="00247DF3" w:rsidRDefault="00C57DBA" w:rsidP="00247DF3">
            <w:pPr>
              <w:spacing w:after="0" w:line="240" w:lineRule="auto"/>
              <w:jc w:val="both"/>
              <w:rPr>
                <w:rFonts w:cstheme="majorHAnsi"/>
                <w:sz w:val="24"/>
              </w:rPr>
            </w:pPr>
            <w:r w:rsidRPr="00247DF3">
              <w:rPr>
                <w:rFonts w:cstheme="majorHAnsi"/>
                <w:sz w:val="24"/>
              </w:rPr>
              <w:t xml:space="preserve">Como empresa prestadora de servicios de deportes extremos, deseo hacer la edición de los datos asociados a una dirección, ya que esta puede estar sujeta a cambios. Para la edición de la dirección se solicitan los siguientes datos: </w:t>
            </w:r>
            <w:r w:rsidR="00247DF3">
              <w:rPr>
                <w:rFonts w:cstheme="majorHAnsi"/>
                <w:sz w:val="24"/>
              </w:rPr>
              <w:t>d</w:t>
            </w:r>
            <w:r w:rsidRPr="00247DF3">
              <w:rPr>
                <w:rFonts w:cstheme="majorHAnsi"/>
                <w:sz w:val="24"/>
              </w:rPr>
              <w:t>irección</w:t>
            </w:r>
            <w:r w:rsidR="00CA2B03" w:rsidRPr="00247DF3">
              <w:rPr>
                <w:rFonts w:cstheme="majorHAnsi"/>
                <w:sz w:val="24"/>
              </w:rPr>
              <w:t xml:space="preserve">, ciudad, número de teléfono fijo, número de teléfono celular, correo electrónico e indicador de estado. </w:t>
            </w:r>
          </w:p>
        </w:tc>
      </w:tr>
      <w:tr w:rsidR="00C57DBA" w:rsidRPr="00247DF3" w14:paraId="590880D6" w14:textId="77777777" w:rsidTr="00C57DBA">
        <w:tc>
          <w:tcPr>
            <w:tcW w:w="8978" w:type="dxa"/>
            <w:gridSpan w:val="2"/>
          </w:tcPr>
          <w:p w14:paraId="771AC51A" w14:textId="77777777" w:rsidR="00C57DBA" w:rsidRPr="00247DF3" w:rsidRDefault="00C57DBA" w:rsidP="00C57DBA">
            <w:pPr>
              <w:spacing w:after="0" w:line="240" w:lineRule="auto"/>
              <w:jc w:val="center"/>
              <w:rPr>
                <w:rFonts w:cstheme="majorHAnsi"/>
                <w:b/>
                <w:sz w:val="24"/>
              </w:rPr>
            </w:pPr>
            <w:r w:rsidRPr="00247DF3">
              <w:rPr>
                <w:rFonts w:cstheme="majorHAnsi"/>
                <w:b/>
                <w:sz w:val="24"/>
              </w:rPr>
              <w:t>Validaciones</w:t>
            </w:r>
          </w:p>
        </w:tc>
      </w:tr>
      <w:tr w:rsidR="00C57DBA" w:rsidRPr="00247DF3" w14:paraId="56576436" w14:textId="77777777" w:rsidTr="00C57DBA">
        <w:tc>
          <w:tcPr>
            <w:tcW w:w="8978" w:type="dxa"/>
            <w:gridSpan w:val="2"/>
          </w:tcPr>
          <w:p w14:paraId="36437E77" w14:textId="77777777" w:rsidR="00C57DBA" w:rsidRPr="00247DF3" w:rsidRDefault="00C57DBA" w:rsidP="00C57DBA">
            <w:pPr>
              <w:spacing w:after="0" w:line="240" w:lineRule="auto"/>
              <w:jc w:val="both"/>
              <w:rPr>
                <w:rFonts w:cstheme="majorHAnsi"/>
                <w:sz w:val="24"/>
              </w:rPr>
            </w:pPr>
            <w:r w:rsidRPr="00247DF3">
              <w:rPr>
                <w:rFonts w:cstheme="majorHAnsi"/>
                <w:sz w:val="24"/>
              </w:rPr>
              <w:t xml:space="preserve">Para realizar la edición de la dirección se deben ingresar todos los datos solicitados en el formulario. </w:t>
            </w:r>
          </w:p>
        </w:tc>
      </w:tr>
      <w:tr w:rsidR="00C57DBA" w:rsidRPr="00247DF3" w14:paraId="7878B09B" w14:textId="77777777" w:rsidTr="00C57DBA">
        <w:tc>
          <w:tcPr>
            <w:tcW w:w="8978" w:type="dxa"/>
            <w:gridSpan w:val="2"/>
          </w:tcPr>
          <w:p w14:paraId="71AC424E" w14:textId="77777777" w:rsidR="00C57DBA" w:rsidRPr="00247DF3" w:rsidRDefault="00C57DBA" w:rsidP="00C57DBA">
            <w:pPr>
              <w:spacing w:after="0" w:line="240" w:lineRule="auto"/>
              <w:jc w:val="center"/>
              <w:rPr>
                <w:rFonts w:cstheme="majorHAnsi"/>
                <w:b/>
                <w:sz w:val="24"/>
              </w:rPr>
            </w:pPr>
            <w:r w:rsidRPr="00247DF3">
              <w:rPr>
                <w:rFonts w:cstheme="majorHAnsi"/>
                <w:b/>
                <w:sz w:val="24"/>
              </w:rPr>
              <w:t xml:space="preserve">Criterios de aceptación  </w:t>
            </w:r>
          </w:p>
        </w:tc>
      </w:tr>
      <w:tr w:rsidR="00C57DBA" w:rsidRPr="00247DF3" w14:paraId="61C2AA63" w14:textId="77777777" w:rsidTr="00C57DBA">
        <w:tc>
          <w:tcPr>
            <w:tcW w:w="8978" w:type="dxa"/>
            <w:gridSpan w:val="2"/>
          </w:tcPr>
          <w:p w14:paraId="491C1754" w14:textId="77777777" w:rsidR="00C57DBA" w:rsidRPr="00247DF3" w:rsidRDefault="00C57DBA" w:rsidP="00142EDA">
            <w:pPr>
              <w:pStyle w:val="Prrafodelista"/>
              <w:numPr>
                <w:ilvl w:val="0"/>
                <w:numId w:val="26"/>
              </w:numPr>
              <w:spacing w:after="0" w:line="240" w:lineRule="auto"/>
              <w:jc w:val="both"/>
              <w:rPr>
                <w:rFonts w:cstheme="majorHAnsi"/>
                <w:sz w:val="24"/>
              </w:rPr>
            </w:pPr>
            <w:r w:rsidRPr="00247DF3">
              <w:rPr>
                <w:rFonts w:cstheme="majorHAnsi"/>
                <w:sz w:val="24"/>
              </w:rPr>
              <w:t xml:space="preserve">Si no se ingresan datos en el formulario de registro se debe mostrar un mensaje indicando cuales son los campos obligatorios. </w:t>
            </w:r>
          </w:p>
          <w:p w14:paraId="55B7D671" w14:textId="77777777" w:rsidR="00C57DBA" w:rsidRPr="00247DF3" w:rsidRDefault="00C57DBA" w:rsidP="00142EDA">
            <w:pPr>
              <w:pStyle w:val="Prrafodelista"/>
              <w:numPr>
                <w:ilvl w:val="0"/>
                <w:numId w:val="26"/>
              </w:numPr>
              <w:spacing w:after="0" w:line="240" w:lineRule="auto"/>
              <w:jc w:val="both"/>
              <w:rPr>
                <w:rFonts w:cstheme="majorHAnsi"/>
                <w:sz w:val="24"/>
              </w:rPr>
            </w:pPr>
            <w:r w:rsidRPr="00247DF3">
              <w:rPr>
                <w:rFonts w:cstheme="majorHAnsi"/>
                <w:sz w:val="24"/>
              </w:rPr>
              <w:t xml:space="preserve">El número de teléfono fijo y celular es numérico, no se debe permitir ingresar caracteres diferentes a números.  </w:t>
            </w:r>
          </w:p>
          <w:p w14:paraId="08AAA098" w14:textId="77777777" w:rsidR="00C57DBA" w:rsidRPr="00247DF3" w:rsidRDefault="00C57DBA" w:rsidP="00142EDA">
            <w:pPr>
              <w:pStyle w:val="Prrafodelista"/>
              <w:numPr>
                <w:ilvl w:val="0"/>
                <w:numId w:val="26"/>
              </w:numPr>
              <w:spacing w:after="0" w:line="240" w:lineRule="auto"/>
              <w:jc w:val="both"/>
              <w:rPr>
                <w:rFonts w:cstheme="majorHAnsi"/>
                <w:sz w:val="24"/>
              </w:rPr>
            </w:pPr>
            <w:r w:rsidRPr="00247DF3">
              <w:rPr>
                <w:rFonts w:cstheme="majorHAnsi"/>
                <w:sz w:val="24"/>
              </w:rPr>
              <w:t xml:space="preserve">Si se ingresa un correo electrónico con un formato no valido se debe mostrar un mensaje indicando que el correo ingresado no es correcto. </w:t>
            </w:r>
          </w:p>
          <w:p w14:paraId="14DF9E25" w14:textId="77777777" w:rsidR="00C57DBA" w:rsidRPr="00247DF3" w:rsidRDefault="00C57DBA" w:rsidP="00142EDA">
            <w:pPr>
              <w:pStyle w:val="Prrafodelista"/>
              <w:numPr>
                <w:ilvl w:val="0"/>
                <w:numId w:val="26"/>
              </w:numPr>
              <w:spacing w:after="0" w:line="240" w:lineRule="auto"/>
              <w:jc w:val="both"/>
              <w:rPr>
                <w:rFonts w:cstheme="majorHAnsi"/>
                <w:sz w:val="24"/>
              </w:rPr>
            </w:pPr>
            <w:r w:rsidRPr="00247DF3">
              <w:rPr>
                <w:rFonts w:cstheme="majorHAnsi"/>
                <w:sz w:val="24"/>
              </w:rPr>
              <w:t xml:space="preserve">Se debe mostrar un mensaje indicando si la edición del registro fue exitoso o no. </w:t>
            </w:r>
          </w:p>
        </w:tc>
      </w:tr>
    </w:tbl>
    <w:p w14:paraId="040F739B" w14:textId="77777777" w:rsidR="00CA2B03" w:rsidRPr="00247DF3" w:rsidRDefault="00CA2B03" w:rsidP="00CA2B03">
      <w:pPr>
        <w:spacing w:after="0" w:line="360" w:lineRule="auto"/>
        <w:outlineLvl w:val="0"/>
        <w:rPr>
          <w:rFonts w:cs="Arial"/>
          <w:sz w:val="24"/>
        </w:rPr>
      </w:pPr>
      <w:r w:rsidRPr="00247DF3">
        <w:rPr>
          <w:rFonts w:cs="Arial"/>
          <w:sz w:val="24"/>
        </w:rPr>
        <w:t>Fuente: Elaboración propia</w:t>
      </w:r>
    </w:p>
    <w:p w14:paraId="5FD2BA67" w14:textId="77777777" w:rsidR="00247DF3" w:rsidRDefault="00247DF3" w:rsidP="00247DF3">
      <w:pPr>
        <w:keepNext/>
        <w:spacing w:after="0" w:line="360" w:lineRule="auto"/>
        <w:jc w:val="both"/>
        <w:outlineLvl w:val="0"/>
      </w:pPr>
      <w:r>
        <w:rPr>
          <w:rFonts w:cs="Arial"/>
          <w:noProof/>
          <w:color w:val="000000"/>
          <w:sz w:val="24"/>
          <w:szCs w:val="24"/>
          <w:lang w:val="es-ES" w:eastAsia="es-ES"/>
        </w:rPr>
        <w:drawing>
          <wp:inline distT="0" distB="0" distL="0" distR="0" wp14:anchorId="470B4EEF" wp14:editId="17E002EA">
            <wp:extent cx="5116476" cy="3209956"/>
            <wp:effectExtent l="19050" t="0" r="7974" b="0"/>
            <wp:docPr id="45" name="Imagen 18" descr="C:\Users\amoncada\Desktop\CSU037 Editar direc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moncada\Desktop\CSU037 Editar dirección.png"/>
                    <pic:cNvPicPr>
                      <a:picLocks noChangeAspect="1" noChangeArrowheads="1"/>
                    </pic:cNvPicPr>
                  </pic:nvPicPr>
                  <pic:blipFill>
                    <a:blip r:embed="rId55"/>
                    <a:srcRect l="2720" t="5962" r="3219" b="4607"/>
                    <a:stretch>
                      <a:fillRect/>
                    </a:stretch>
                  </pic:blipFill>
                  <pic:spPr bwMode="auto">
                    <a:xfrm>
                      <a:off x="0" y="0"/>
                      <a:ext cx="5116476" cy="3209956"/>
                    </a:xfrm>
                    <a:prstGeom prst="rect">
                      <a:avLst/>
                    </a:prstGeom>
                    <a:noFill/>
                    <a:ln w="9525">
                      <a:noFill/>
                      <a:miter lim="800000"/>
                      <a:headEnd/>
                      <a:tailEnd/>
                    </a:ln>
                  </pic:spPr>
                </pic:pic>
              </a:graphicData>
            </a:graphic>
          </wp:inline>
        </w:drawing>
      </w:r>
    </w:p>
    <w:p w14:paraId="3245EAFE" w14:textId="77777777" w:rsidR="00247DF3" w:rsidRPr="00247DF3" w:rsidRDefault="00247DF3" w:rsidP="00247DF3">
      <w:pPr>
        <w:pStyle w:val="Epgrafe"/>
      </w:pPr>
      <w:bookmarkStart w:id="349" w:name="_Toc443851927"/>
      <w:r w:rsidRPr="00247DF3">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42</w:t>
      </w:r>
      <w:r w:rsidR="00EB5C1D">
        <w:rPr>
          <w:i/>
        </w:rPr>
        <w:fldChar w:fldCharType="end"/>
      </w:r>
      <w:r w:rsidRPr="00247DF3">
        <w:rPr>
          <w:i/>
        </w:rPr>
        <w:t>.</w:t>
      </w:r>
      <w:r>
        <w:t xml:space="preserve"> </w:t>
      </w:r>
      <w:r w:rsidRPr="00CE7FE1">
        <w:t>Diagrama de actividades - CSU037 Editar dirección</w:t>
      </w:r>
      <w:r>
        <w:t>. Muestra la interacción del sistema y el usuario cuando se desea editar una dirección a una empresa. Fuente: Elaboración propia.</w:t>
      </w:r>
      <w:bookmarkEnd w:id="349"/>
    </w:p>
    <w:p w14:paraId="3F54E97E" w14:textId="77777777" w:rsidR="00247DF3" w:rsidRPr="008318BC" w:rsidRDefault="00247DF3" w:rsidP="003E7071">
      <w:pPr>
        <w:spacing w:after="0" w:line="360" w:lineRule="auto"/>
        <w:jc w:val="both"/>
        <w:outlineLvl w:val="0"/>
        <w:rPr>
          <w:rFonts w:cs="Arial"/>
          <w:color w:val="000000"/>
          <w:sz w:val="24"/>
          <w:szCs w:val="24"/>
          <w:lang w:val="es-ES" w:eastAsia="es-CO"/>
        </w:rPr>
      </w:pPr>
    </w:p>
    <w:p w14:paraId="378E4ABC" w14:textId="77777777" w:rsidR="00CA2B03" w:rsidRPr="00E90214" w:rsidRDefault="00CA2B03" w:rsidP="004B382F">
      <w:pPr>
        <w:pStyle w:val="Epgrafe"/>
        <w:rPr>
          <w:b/>
        </w:rPr>
      </w:pPr>
      <w:bookmarkStart w:id="350" w:name="_Toc318917603"/>
      <w:r w:rsidRPr="00E90214">
        <w:rPr>
          <w:b/>
        </w:rPr>
        <w:lastRenderedPageBreak/>
        <w:t xml:space="preserve">Tabla </w:t>
      </w:r>
      <w:r w:rsidR="00CD6113" w:rsidRPr="00E90214">
        <w:rPr>
          <w:b/>
        </w:rPr>
        <w:fldChar w:fldCharType="begin"/>
      </w:r>
      <w:r w:rsidRPr="00E90214">
        <w:rPr>
          <w:b/>
        </w:rPr>
        <w:instrText xml:space="preserve"> SEQ Tabla \* ARABIC </w:instrText>
      </w:r>
      <w:r w:rsidR="00CD6113" w:rsidRPr="00E90214">
        <w:rPr>
          <w:b/>
        </w:rPr>
        <w:fldChar w:fldCharType="separate"/>
      </w:r>
      <w:r w:rsidR="00CC5F13">
        <w:rPr>
          <w:b/>
          <w:noProof/>
        </w:rPr>
        <w:t>31</w:t>
      </w:r>
      <w:r w:rsidR="00CD6113" w:rsidRPr="00E90214">
        <w:rPr>
          <w:b/>
        </w:rPr>
        <w:fldChar w:fldCharType="end"/>
      </w:r>
      <w:r w:rsidRPr="00E90214">
        <w:rPr>
          <w:b/>
        </w:rPr>
        <w:t xml:space="preserve">. Historia de usuario - </w:t>
      </w:r>
      <w:r w:rsidR="00200A5E" w:rsidRPr="00E90214">
        <w:rPr>
          <w:b/>
        </w:rPr>
        <w:t>Cargar lista de</w:t>
      </w:r>
      <w:r w:rsidRPr="00E90214">
        <w:rPr>
          <w:b/>
        </w:rPr>
        <w:t xml:space="preserve"> direcciones</w:t>
      </w:r>
      <w:bookmarkEnd w:id="350"/>
    </w:p>
    <w:tbl>
      <w:tblPr>
        <w:tblStyle w:val="Tablaconcuadrcula"/>
        <w:tblW w:w="0" w:type="auto"/>
        <w:tblLook w:val="04A0" w:firstRow="1" w:lastRow="0" w:firstColumn="1" w:lastColumn="0" w:noHBand="0" w:noVBand="1"/>
      </w:tblPr>
      <w:tblGrid>
        <w:gridCol w:w="2518"/>
        <w:gridCol w:w="6460"/>
      </w:tblGrid>
      <w:tr w:rsidR="00CA2B03" w:rsidRPr="00200A5E" w14:paraId="61CB4B75" w14:textId="77777777" w:rsidTr="00CA2B03">
        <w:tc>
          <w:tcPr>
            <w:tcW w:w="2518" w:type="dxa"/>
          </w:tcPr>
          <w:p w14:paraId="68D5DE78" w14:textId="77777777" w:rsidR="00CA2B03" w:rsidRPr="00200A5E" w:rsidRDefault="00CA2B03" w:rsidP="00420F9D">
            <w:pPr>
              <w:spacing w:after="0" w:line="240" w:lineRule="auto"/>
              <w:jc w:val="both"/>
              <w:rPr>
                <w:rFonts w:cstheme="majorHAnsi"/>
                <w:b/>
                <w:sz w:val="24"/>
              </w:rPr>
            </w:pPr>
            <w:r w:rsidRPr="00200A5E">
              <w:rPr>
                <w:rFonts w:cstheme="majorHAnsi"/>
                <w:b/>
                <w:sz w:val="24"/>
              </w:rPr>
              <w:t>Nombre de Historia</w:t>
            </w:r>
          </w:p>
        </w:tc>
        <w:tc>
          <w:tcPr>
            <w:tcW w:w="6460" w:type="dxa"/>
          </w:tcPr>
          <w:p w14:paraId="6FC48911" w14:textId="77777777" w:rsidR="00CA2B03" w:rsidRPr="00200A5E" w:rsidRDefault="00200A5E" w:rsidP="00420F9D">
            <w:pPr>
              <w:spacing w:after="0" w:line="240" w:lineRule="auto"/>
              <w:jc w:val="both"/>
              <w:rPr>
                <w:rFonts w:cstheme="majorHAnsi"/>
                <w:sz w:val="24"/>
              </w:rPr>
            </w:pPr>
            <w:r w:rsidRPr="00200A5E">
              <w:rPr>
                <w:rFonts w:cstheme="majorHAnsi"/>
                <w:sz w:val="24"/>
              </w:rPr>
              <w:t>Cargar lista de direcciones</w:t>
            </w:r>
            <w:r w:rsidR="00CA2B03" w:rsidRPr="00200A5E">
              <w:rPr>
                <w:rFonts w:cstheme="majorHAnsi"/>
                <w:sz w:val="24"/>
              </w:rPr>
              <w:t xml:space="preserve">     </w:t>
            </w:r>
          </w:p>
        </w:tc>
      </w:tr>
      <w:tr w:rsidR="00CA2B03" w:rsidRPr="00200A5E" w14:paraId="311FDA7A" w14:textId="77777777" w:rsidTr="00CA2B03">
        <w:tc>
          <w:tcPr>
            <w:tcW w:w="2518" w:type="dxa"/>
          </w:tcPr>
          <w:p w14:paraId="4F1AB220" w14:textId="77777777" w:rsidR="00CA2B03" w:rsidRPr="00200A5E" w:rsidRDefault="00CA2B03" w:rsidP="00420F9D">
            <w:pPr>
              <w:spacing w:after="0" w:line="240" w:lineRule="auto"/>
              <w:jc w:val="both"/>
              <w:rPr>
                <w:rFonts w:cstheme="majorHAnsi"/>
                <w:b/>
                <w:sz w:val="24"/>
              </w:rPr>
            </w:pPr>
            <w:r w:rsidRPr="00200A5E">
              <w:rPr>
                <w:rFonts w:cstheme="majorHAnsi"/>
                <w:b/>
                <w:sz w:val="24"/>
              </w:rPr>
              <w:t xml:space="preserve">Rol </w:t>
            </w:r>
          </w:p>
        </w:tc>
        <w:tc>
          <w:tcPr>
            <w:tcW w:w="6460" w:type="dxa"/>
          </w:tcPr>
          <w:p w14:paraId="4E3061AC" w14:textId="77777777" w:rsidR="00CA2B03" w:rsidRPr="00200A5E" w:rsidRDefault="00CA2B03" w:rsidP="00420F9D">
            <w:pPr>
              <w:spacing w:after="0" w:line="240" w:lineRule="auto"/>
              <w:jc w:val="both"/>
              <w:rPr>
                <w:rFonts w:cstheme="majorHAnsi"/>
                <w:sz w:val="24"/>
              </w:rPr>
            </w:pPr>
            <w:r w:rsidRPr="00200A5E">
              <w:rPr>
                <w:rFonts w:cstheme="majorHAnsi"/>
                <w:sz w:val="24"/>
              </w:rPr>
              <w:t xml:space="preserve">Empresa registrada </w:t>
            </w:r>
          </w:p>
        </w:tc>
      </w:tr>
      <w:tr w:rsidR="00CA2B03" w:rsidRPr="00200A5E" w14:paraId="4FB8E232" w14:textId="77777777" w:rsidTr="00420F9D">
        <w:tc>
          <w:tcPr>
            <w:tcW w:w="8978" w:type="dxa"/>
            <w:gridSpan w:val="2"/>
          </w:tcPr>
          <w:p w14:paraId="2E0D4FBD" w14:textId="77777777" w:rsidR="00CA2B03" w:rsidRPr="00200A5E" w:rsidRDefault="00CA2B03" w:rsidP="00420F9D">
            <w:pPr>
              <w:spacing w:after="0" w:line="240" w:lineRule="auto"/>
              <w:jc w:val="center"/>
              <w:rPr>
                <w:rFonts w:cstheme="majorHAnsi"/>
                <w:b/>
                <w:sz w:val="24"/>
              </w:rPr>
            </w:pPr>
            <w:r w:rsidRPr="00200A5E">
              <w:rPr>
                <w:rFonts w:cstheme="majorHAnsi"/>
                <w:b/>
                <w:sz w:val="24"/>
              </w:rPr>
              <w:t>Descripción</w:t>
            </w:r>
          </w:p>
        </w:tc>
      </w:tr>
      <w:tr w:rsidR="00CA2B03" w:rsidRPr="00200A5E" w14:paraId="00A0E068" w14:textId="77777777" w:rsidTr="00420F9D">
        <w:tc>
          <w:tcPr>
            <w:tcW w:w="8978" w:type="dxa"/>
            <w:gridSpan w:val="2"/>
          </w:tcPr>
          <w:p w14:paraId="02CA7E85" w14:textId="77777777" w:rsidR="00CA2B03" w:rsidRPr="00200A5E" w:rsidRDefault="00CA2B03" w:rsidP="00420F9D">
            <w:pPr>
              <w:spacing w:after="0" w:line="240" w:lineRule="auto"/>
              <w:jc w:val="both"/>
              <w:rPr>
                <w:rFonts w:cstheme="majorHAnsi"/>
                <w:sz w:val="24"/>
              </w:rPr>
            </w:pPr>
            <w:r w:rsidRPr="00200A5E">
              <w:rPr>
                <w:rFonts w:cstheme="majorHAnsi"/>
                <w:sz w:val="24"/>
              </w:rPr>
              <w:t>Como empresa prestadora de servicios de deportes extremos, deseo consultar los datos asociados a las direcciones que tengo registradas. Los datos que deseo se muestren al consultar una dirección son:</w:t>
            </w:r>
          </w:p>
          <w:p w14:paraId="2D646C70" w14:textId="77777777" w:rsidR="00CA2B03" w:rsidRPr="00200A5E" w:rsidRDefault="00CA2B03" w:rsidP="00525D19">
            <w:pPr>
              <w:pStyle w:val="Prrafodelista"/>
              <w:numPr>
                <w:ilvl w:val="0"/>
                <w:numId w:val="31"/>
              </w:numPr>
              <w:spacing w:after="0" w:line="240" w:lineRule="auto"/>
              <w:jc w:val="both"/>
              <w:rPr>
                <w:rFonts w:cstheme="majorHAnsi"/>
                <w:bCs/>
                <w:sz w:val="24"/>
              </w:rPr>
            </w:pPr>
            <w:r w:rsidRPr="00200A5E">
              <w:rPr>
                <w:rFonts w:cstheme="majorHAnsi"/>
                <w:sz w:val="24"/>
              </w:rPr>
              <w:t xml:space="preserve">Dirección, ciudad, datos de contacto (Números de teléfono, correo electrónico) e indicador de estado (Activa / Inactiva) </w:t>
            </w:r>
          </w:p>
        </w:tc>
      </w:tr>
      <w:tr w:rsidR="00CA2B03" w:rsidRPr="00200A5E" w14:paraId="0A78BF70" w14:textId="77777777" w:rsidTr="00420F9D">
        <w:tc>
          <w:tcPr>
            <w:tcW w:w="8978" w:type="dxa"/>
            <w:gridSpan w:val="2"/>
          </w:tcPr>
          <w:p w14:paraId="36CDA67C" w14:textId="77777777" w:rsidR="00CA2B03" w:rsidRPr="00200A5E" w:rsidRDefault="00CA2B03" w:rsidP="00420F9D">
            <w:pPr>
              <w:spacing w:after="0" w:line="240" w:lineRule="auto"/>
              <w:jc w:val="center"/>
              <w:rPr>
                <w:rFonts w:cstheme="majorHAnsi"/>
                <w:b/>
                <w:sz w:val="24"/>
              </w:rPr>
            </w:pPr>
            <w:r w:rsidRPr="00200A5E">
              <w:rPr>
                <w:rFonts w:cstheme="majorHAnsi"/>
                <w:b/>
                <w:sz w:val="24"/>
              </w:rPr>
              <w:t>Validaciones</w:t>
            </w:r>
          </w:p>
        </w:tc>
      </w:tr>
      <w:tr w:rsidR="00CA2B03" w:rsidRPr="00200A5E" w14:paraId="35834E9A" w14:textId="77777777" w:rsidTr="00420F9D">
        <w:tc>
          <w:tcPr>
            <w:tcW w:w="8978" w:type="dxa"/>
            <w:gridSpan w:val="2"/>
          </w:tcPr>
          <w:p w14:paraId="5554E934" w14:textId="77777777" w:rsidR="00CA2B03" w:rsidRPr="00200A5E" w:rsidRDefault="00CA2B03" w:rsidP="00420F9D">
            <w:pPr>
              <w:spacing w:after="0" w:line="240" w:lineRule="auto"/>
              <w:jc w:val="both"/>
              <w:rPr>
                <w:rFonts w:cstheme="majorHAnsi"/>
                <w:sz w:val="24"/>
              </w:rPr>
            </w:pPr>
            <w:r w:rsidRPr="00200A5E">
              <w:rPr>
                <w:rFonts w:cstheme="majorHAnsi"/>
                <w:sz w:val="24"/>
              </w:rPr>
              <w:t xml:space="preserve">La única validación es tener una sesión de usuario activa. </w:t>
            </w:r>
          </w:p>
        </w:tc>
      </w:tr>
      <w:tr w:rsidR="00CA2B03" w:rsidRPr="00200A5E" w14:paraId="70BE6297" w14:textId="77777777" w:rsidTr="00420F9D">
        <w:tc>
          <w:tcPr>
            <w:tcW w:w="8978" w:type="dxa"/>
            <w:gridSpan w:val="2"/>
          </w:tcPr>
          <w:p w14:paraId="096B3434" w14:textId="77777777" w:rsidR="00CA2B03" w:rsidRPr="00200A5E" w:rsidRDefault="00CA2B03" w:rsidP="00420F9D">
            <w:pPr>
              <w:spacing w:after="0" w:line="240" w:lineRule="auto"/>
              <w:jc w:val="center"/>
              <w:rPr>
                <w:rFonts w:cstheme="majorHAnsi"/>
                <w:b/>
                <w:sz w:val="24"/>
              </w:rPr>
            </w:pPr>
            <w:r w:rsidRPr="00200A5E">
              <w:rPr>
                <w:rFonts w:cstheme="majorHAnsi"/>
                <w:b/>
                <w:sz w:val="24"/>
              </w:rPr>
              <w:t xml:space="preserve">Criterios de aceptación  </w:t>
            </w:r>
          </w:p>
        </w:tc>
      </w:tr>
      <w:tr w:rsidR="00CA2B03" w:rsidRPr="00200A5E" w14:paraId="4C2067EA" w14:textId="77777777" w:rsidTr="00420F9D">
        <w:tc>
          <w:tcPr>
            <w:tcW w:w="8978" w:type="dxa"/>
            <w:gridSpan w:val="2"/>
          </w:tcPr>
          <w:p w14:paraId="52D9216E" w14:textId="77777777" w:rsidR="00CA2B03" w:rsidRPr="00200A5E" w:rsidRDefault="00CA2B03" w:rsidP="00420F9D">
            <w:pPr>
              <w:spacing w:after="0" w:line="240" w:lineRule="auto"/>
              <w:jc w:val="both"/>
              <w:rPr>
                <w:rFonts w:cstheme="majorHAnsi"/>
                <w:sz w:val="24"/>
              </w:rPr>
            </w:pPr>
            <w:r w:rsidRPr="00200A5E">
              <w:rPr>
                <w:rFonts w:cstheme="majorHAnsi"/>
                <w:sz w:val="24"/>
              </w:rPr>
              <w:t>En el listado de las direcciones asociadas se deben mostrar los siguientes datos:</w:t>
            </w:r>
          </w:p>
          <w:p w14:paraId="6EE46C6C" w14:textId="77777777" w:rsidR="00CA2B03" w:rsidRPr="00200A5E" w:rsidRDefault="00CA2B03" w:rsidP="00525D19">
            <w:pPr>
              <w:pStyle w:val="Prrafodelista"/>
              <w:numPr>
                <w:ilvl w:val="0"/>
                <w:numId w:val="30"/>
              </w:numPr>
              <w:spacing w:after="0" w:line="240" w:lineRule="auto"/>
              <w:jc w:val="both"/>
              <w:rPr>
                <w:rFonts w:cstheme="majorHAnsi"/>
                <w:sz w:val="24"/>
              </w:rPr>
            </w:pPr>
            <w:r w:rsidRPr="00200A5E">
              <w:rPr>
                <w:rFonts w:cstheme="majorHAnsi"/>
                <w:sz w:val="24"/>
              </w:rPr>
              <w:t xml:space="preserve">Dirección, ciudad, teléfono celular, teléfono fijo, correo electrónico e indicador de estado. </w:t>
            </w:r>
          </w:p>
        </w:tc>
      </w:tr>
    </w:tbl>
    <w:p w14:paraId="123F5F71" w14:textId="77777777" w:rsidR="00CA2B03" w:rsidRDefault="00CA2B03" w:rsidP="00CA2B03">
      <w:pPr>
        <w:spacing w:after="0" w:line="360" w:lineRule="auto"/>
        <w:outlineLvl w:val="0"/>
        <w:rPr>
          <w:rFonts w:cs="Arial"/>
          <w:sz w:val="24"/>
        </w:rPr>
      </w:pPr>
      <w:r w:rsidRPr="00200A5E">
        <w:rPr>
          <w:rFonts w:cs="Arial"/>
          <w:sz w:val="24"/>
        </w:rPr>
        <w:t>Fuente: Elaboración propia</w:t>
      </w:r>
      <w:r w:rsidR="00307C69">
        <w:rPr>
          <w:rFonts w:cs="Arial"/>
          <w:sz w:val="24"/>
        </w:rPr>
        <w:tab/>
      </w:r>
    </w:p>
    <w:p w14:paraId="243D26F4" w14:textId="77777777" w:rsidR="00307C69" w:rsidRDefault="00307C69" w:rsidP="00307C69">
      <w:pPr>
        <w:keepNext/>
        <w:spacing w:after="0" w:line="360" w:lineRule="auto"/>
        <w:outlineLvl w:val="0"/>
      </w:pPr>
      <w:r>
        <w:rPr>
          <w:rFonts w:cs="Arial"/>
          <w:noProof/>
          <w:sz w:val="24"/>
          <w:lang w:val="es-ES" w:eastAsia="es-ES"/>
        </w:rPr>
        <w:drawing>
          <wp:inline distT="0" distB="0" distL="0" distR="0" wp14:anchorId="07DC878E" wp14:editId="3248FD12">
            <wp:extent cx="3483669" cy="3629663"/>
            <wp:effectExtent l="19050" t="0" r="2481" b="0"/>
            <wp:docPr id="47" name="Imagen 20" descr="C:\Users\amoncada\Desktop\CSU038 Cargar lista de direcciones asocia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moncada\Desktop\CSU038 Cargar lista de direcciones asociadas.png"/>
                    <pic:cNvPicPr>
                      <a:picLocks noChangeAspect="1" noChangeArrowheads="1"/>
                    </pic:cNvPicPr>
                  </pic:nvPicPr>
                  <pic:blipFill>
                    <a:blip r:embed="rId56"/>
                    <a:srcRect l="5272" t="6959" r="4804" b="5059"/>
                    <a:stretch>
                      <a:fillRect/>
                    </a:stretch>
                  </pic:blipFill>
                  <pic:spPr bwMode="auto">
                    <a:xfrm>
                      <a:off x="0" y="0"/>
                      <a:ext cx="3483669" cy="3629663"/>
                    </a:xfrm>
                    <a:prstGeom prst="rect">
                      <a:avLst/>
                    </a:prstGeom>
                    <a:noFill/>
                    <a:ln w="9525">
                      <a:noFill/>
                      <a:miter lim="800000"/>
                      <a:headEnd/>
                      <a:tailEnd/>
                    </a:ln>
                  </pic:spPr>
                </pic:pic>
              </a:graphicData>
            </a:graphic>
          </wp:inline>
        </w:drawing>
      </w:r>
    </w:p>
    <w:p w14:paraId="590C1B42" w14:textId="77777777" w:rsidR="00307C69" w:rsidRPr="00307C69" w:rsidRDefault="00307C69" w:rsidP="00307C69">
      <w:pPr>
        <w:pStyle w:val="Epgrafe"/>
        <w:rPr>
          <w:rFonts w:cs="Arial"/>
        </w:rPr>
      </w:pPr>
      <w:bookmarkStart w:id="351" w:name="_Toc443851928"/>
      <w:r w:rsidRPr="00307C69">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43</w:t>
      </w:r>
      <w:r w:rsidR="00EB5C1D">
        <w:rPr>
          <w:i/>
        </w:rPr>
        <w:fldChar w:fldCharType="end"/>
      </w:r>
      <w:r>
        <w:t>. Diagrama de actividades - CSU038 Cargar lista de direcciones asociadas. Muestra la interacción del sistema y el usuario cuando se desea cargar la lista de las direcciones asociadas a una empresa. Fuente: Elaboración propia.</w:t>
      </w:r>
      <w:bookmarkEnd w:id="351"/>
    </w:p>
    <w:p w14:paraId="407E8ACB" w14:textId="77777777" w:rsidR="007217E7" w:rsidRPr="008318BC" w:rsidRDefault="007217E7" w:rsidP="003E7071">
      <w:pPr>
        <w:spacing w:after="0" w:line="360" w:lineRule="auto"/>
        <w:jc w:val="both"/>
        <w:outlineLvl w:val="0"/>
        <w:rPr>
          <w:rFonts w:cs="Arial"/>
          <w:color w:val="000000"/>
          <w:sz w:val="24"/>
          <w:szCs w:val="24"/>
          <w:lang w:val="es-ES" w:eastAsia="es-CO"/>
        </w:rPr>
      </w:pPr>
    </w:p>
    <w:p w14:paraId="519F6317" w14:textId="77777777" w:rsidR="003C2157" w:rsidRPr="008318BC" w:rsidRDefault="003C2157" w:rsidP="007217E7">
      <w:pPr>
        <w:spacing w:after="0" w:line="360" w:lineRule="auto"/>
        <w:outlineLvl w:val="0"/>
        <w:rPr>
          <w:rFonts w:cs="Arial"/>
        </w:rPr>
      </w:pPr>
    </w:p>
    <w:p w14:paraId="6AA93EEC" w14:textId="77777777" w:rsidR="00632162" w:rsidRDefault="00632162" w:rsidP="00632162">
      <w:pPr>
        <w:jc w:val="both"/>
        <w:rPr>
          <w:sz w:val="24"/>
          <w:szCs w:val="24"/>
          <w:u w:val="single"/>
        </w:rPr>
      </w:pPr>
      <w:r w:rsidRPr="00591238">
        <w:rPr>
          <w:sz w:val="24"/>
          <w:szCs w:val="24"/>
          <w:u w:val="single"/>
        </w:rPr>
        <w:lastRenderedPageBreak/>
        <w:t xml:space="preserve">Gestión de </w:t>
      </w:r>
      <w:r>
        <w:rPr>
          <w:sz w:val="24"/>
          <w:szCs w:val="24"/>
          <w:u w:val="single"/>
        </w:rPr>
        <w:t xml:space="preserve">servicios de empresa: </w:t>
      </w:r>
    </w:p>
    <w:p w14:paraId="79DFCE34" w14:textId="77777777" w:rsidR="00632162" w:rsidRDefault="00632162" w:rsidP="00632162">
      <w:pPr>
        <w:jc w:val="both"/>
        <w:rPr>
          <w:sz w:val="24"/>
          <w:szCs w:val="24"/>
        </w:rPr>
      </w:pPr>
      <w:bookmarkStart w:id="352" w:name="OLE_LINK1"/>
      <w:bookmarkStart w:id="353" w:name="OLE_LINK2"/>
      <w:r>
        <w:rPr>
          <w:sz w:val="24"/>
          <w:szCs w:val="24"/>
        </w:rPr>
        <w:t>En la figura 44 se muestran los casos de uso que tienen una relación directa con la gestión de los servicios asociado</w:t>
      </w:r>
      <w:r w:rsidRPr="00E33746">
        <w:rPr>
          <w:sz w:val="24"/>
          <w:szCs w:val="24"/>
        </w:rPr>
        <w:t>s</w:t>
      </w:r>
      <w:r>
        <w:rPr>
          <w:sz w:val="24"/>
          <w:szCs w:val="24"/>
        </w:rPr>
        <w:t xml:space="preserve"> a una empresa. </w:t>
      </w:r>
    </w:p>
    <w:bookmarkEnd w:id="352"/>
    <w:bookmarkEnd w:id="353"/>
    <w:p w14:paraId="19F6A55E" w14:textId="77777777" w:rsidR="00632162" w:rsidRDefault="00632162" w:rsidP="00632162">
      <w:pPr>
        <w:keepNext/>
        <w:jc w:val="both"/>
      </w:pPr>
      <w:r>
        <w:rPr>
          <w:noProof/>
          <w:sz w:val="24"/>
          <w:szCs w:val="24"/>
          <w:lang w:val="es-ES" w:eastAsia="es-ES"/>
        </w:rPr>
        <w:drawing>
          <wp:inline distT="0" distB="0" distL="0" distR="0" wp14:anchorId="35217501" wp14:editId="5F927C8E">
            <wp:extent cx="4940965" cy="3372726"/>
            <wp:effectExtent l="19050" t="0" r="0" b="0"/>
            <wp:docPr id="48" name="Imagen 21" descr="C:\Users\amoncada\Desktop\Gestión de servicios a emp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moncada\Desktop\Gestión de servicios a empresa.png"/>
                    <pic:cNvPicPr>
                      <a:picLocks noChangeAspect="1" noChangeArrowheads="1"/>
                    </pic:cNvPicPr>
                  </pic:nvPicPr>
                  <pic:blipFill>
                    <a:blip r:embed="rId57"/>
                    <a:srcRect l="4022" t="7418" r="3485" b="5437"/>
                    <a:stretch>
                      <a:fillRect/>
                    </a:stretch>
                  </pic:blipFill>
                  <pic:spPr bwMode="auto">
                    <a:xfrm>
                      <a:off x="0" y="0"/>
                      <a:ext cx="4940965" cy="3372726"/>
                    </a:xfrm>
                    <a:prstGeom prst="rect">
                      <a:avLst/>
                    </a:prstGeom>
                    <a:noFill/>
                    <a:ln w="9525">
                      <a:noFill/>
                      <a:miter lim="800000"/>
                      <a:headEnd/>
                      <a:tailEnd/>
                    </a:ln>
                  </pic:spPr>
                </pic:pic>
              </a:graphicData>
            </a:graphic>
          </wp:inline>
        </w:drawing>
      </w:r>
    </w:p>
    <w:p w14:paraId="2632C005" w14:textId="77777777" w:rsidR="003C2157" w:rsidRPr="00632162" w:rsidRDefault="00632162" w:rsidP="00632162">
      <w:pPr>
        <w:pStyle w:val="Epgrafe"/>
        <w:rPr>
          <w:szCs w:val="24"/>
        </w:rPr>
      </w:pPr>
      <w:bookmarkStart w:id="354" w:name="_Toc443851929"/>
      <w:r>
        <w:t xml:space="preserve">Figura </w:t>
      </w:r>
      <w:r w:rsidR="00EB5C1D">
        <w:fldChar w:fldCharType="begin"/>
      </w:r>
      <w:r w:rsidR="00EB5C1D">
        <w:instrText xml:space="preserve"> SEQ Figura \* ARABIC </w:instrText>
      </w:r>
      <w:r w:rsidR="00EB5C1D">
        <w:fldChar w:fldCharType="separate"/>
      </w:r>
      <w:r w:rsidR="00C51557">
        <w:rPr>
          <w:noProof/>
        </w:rPr>
        <w:t>44</w:t>
      </w:r>
      <w:r w:rsidR="00EB5C1D">
        <w:fldChar w:fldCharType="end"/>
      </w:r>
      <w:r>
        <w:t xml:space="preserve">. Diagrama de casos de uso - Gestión de servicios de empresa. </w:t>
      </w:r>
      <w:r w:rsidRPr="00247DF3">
        <w:t xml:space="preserve">Muestra los casos de uso del módulo que permite a los usuarios de las empresas registradas hacer la gestión relacionada </w:t>
      </w:r>
      <w:r>
        <w:t>con los servicios</w:t>
      </w:r>
      <w:r w:rsidRPr="00247DF3">
        <w:t xml:space="preserve">. </w:t>
      </w:r>
      <w:r w:rsidRPr="00247DF3">
        <w:rPr>
          <w:szCs w:val="24"/>
        </w:rPr>
        <w:t>Fuente: Elaboración propia.</w:t>
      </w:r>
      <w:bookmarkEnd w:id="354"/>
    </w:p>
    <w:p w14:paraId="03FD547D" w14:textId="77777777" w:rsidR="003C2157" w:rsidRPr="00632162" w:rsidRDefault="003C2157" w:rsidP="004B382F">
      <w:pPr>
        <w:pStyle w:val="Epgrafe"/>
        <w:rPr>
          <w:b/>
        </w:rPr>
      </w:pPr>
      <w:bookmarkStart w:id="355" w:name="_Toc318917604"/>
      <w:r w:rsidRPr="00632162">
        <w:rPr>
          <w:b/>
        </w:rPr>
        <w:t xml:space="preserve">Tabla </w:t>
      </w:r>
      <w:r w:rsidR="00CD6113" w:rsidRPr="00632162">
        <w:rPr>
          <w:b/>
        </w:rPr>
        <w:fldChar w:fldCharType="begin"/>
      </w:r>
      <w:r w:rsidRPr="00632162">
        <w:rPr>
          <w:b/>
        </w:rPr>
        <w:instrText xml:space="preserve"> SEQ Tabla \* ARABIC </w:instrText>
      </w:r>
      <w:r w:rsidR="00CD6113" w:rsidRPr="00632162">
        <w:rPr>
          <w:b/>
        </w:rPr>
        <w:fldChar w:fldCharType="separate"/>
      </w:r>
      <w:r w:rsidR="00CC5F13">
        <w:rPr>
          <w:b/>
          <w:noProof/>
        </w:rPr>
        <w:t>32</w:t>
      </w:r>
      <w:r w:rsidR="00CD6113" w:rsidRPr="00632162">
        <w:rPr>
          <w:b/>
        </w:rPr>
        <w:fldChar w:fldCharType="end"/>
      </w:r>
      <w:r w:rsidRPr="00632162">
        <w:rPr>
          <w:b/>
        </w:rPr>
        <w:t xml:space="preserve">. Historia de usuario - </w:t>
      </w:r>
      <w:r w:rsidR="00632162">
        <w:rPr>
          <w:b/>
        </w:rPr>
        <w:t>Adicionar</w:t>
      </w:r>
      <w:r w:rsidRPr="00632162">
        <w:rPr>
          <w:b/>
        </w:rPr>
        <w:t xml:space="preserve"> servicio a empresa</w:t>
      </w:r>
      <w:bookmarkEnd w:id="355"/>
    </w:p>
    <w:tbl>
      <w:tblPr>
        <w:tblStyle w:val="Tablaconcuadrcula"/>
        <w:tblW w:w="0" w:type="auto"/>
        <w:tblLook w:val="04A0" w:firstRow="1" w:lastRow="0" w:firstColumn="1" w:lastColumn="0" w:noHBand="0" w:noVBand="1"/>
      </w:tblPr>
      <w:tblGrid>
        <w:gridCol w:w="2376"/>
        <w:gridCol w:w="6602"/>
      </w:tblGrid>
      <w:tr w:rsidR="003C2157" w:rsidRPr="00632162" w14:paraId="3A119DE4" w14:textId="77777777" w:rsidTr="003C2157">
        <w:tc>
          <w:tcPr>
            <w:tcW w:w="2376" w:type="dxa"/>
          </w:tcPr>
          <w:p w14:paraId="289EFCA1" w14:textId="77777777" w:rsidR="003C2157" w:rsidRPr="00632162" w:rsidRDefault="003C2157" w:rsidP="00420F9D">
            <w:pPr>
              <w:spacing w:after="0" w:line="240" w:lineRule="auto"/>
              <w:jc w:val="both"/>
              <w:rPr>
                <w:b/>
                <w:sz w:val="24"/>
              </w:rPr>
            </w:pPr>
            <w:r w:rsidRPr="00632162">
              <w:rPr>
                <w:b/>
                <w:sz w:val="24"/>
              </w:rPr>
              <w:t>Nombre de Historia</w:t>
            </w:r>
          </w:p>
        </w:tc>
        <w:tc>
          <w:tcPr>
            <w:tcW w:w="6602" w:type="dxa"/>
          </w:tcPr>
          <w:p w14:paraId="764E6F52" w14:textId="77777777" w:rsidR="003C2157" w:rsidRPr="00632162" w:rsidRDefault="00632162" w:rsidP="00420F9D">
            <w:pPr>
              <w:spacing w:after="0" w:line="240" w:lineRule="auto"/>
              <w:jc w:val="both"/>
              <w:rPr>
                <w:sz w:val="24"/>
              </w:rPr>
            </w:pPr>
            <w:r w:rsidRPr="00632162">
              <w:rPr>
                <w:sz w:val="24"/>
              </w:rPr>
              <w:t>Adicionar</w:t>
            </w:r>
            <w:r w:rsidR="003C2157" w:rsidRPr="00632162">
              <w:rPr>
                <w:sz w:val="24"/>
              </w:rPr>
              <w:t xml:space="preserve"> servicio a empresa </w:t>
            </w:r>
          </w:p>
        </w:tc>
      </w:tr>
      <w:tr w:rsidR="003C2157" w:rsidRPr="00632162" w14:paraId="1E5FE8E3" w14:textId="77777777" w:rsidTr="003C2157">
        <w:tc>
          <w:tcPr>
            <w:tcW w:w="2376" w:type="dxa"/>
          </w:tcPr>
          <w:p w14:paraId="50E30C78" w14:textId="77777777" w:rsidR="003C2157" w:rsidRPr="00632162" w:rsidRDefault="003C2157" w:rsidP="00420F9D">
            <w:pPr>
              <w:spacing w:after="0" w:line="240" w:lineRule="auto"/>
              <w:jc w:val="both"/>
              <w:rPr>
                <w:b/>
                <w:sz w:val="24"/>
              </w:rPr>
            </w:pPr>
            <w:r w:rsidRPr="00632162">
              <w:rPr>
                <w:b/>
                <w:sz w:val="24"/>
              </w:rPr>
              <w:t xml:space="preserve">Rol </w:t>
            </w:r>
          </w:p>
        </w:tc>
        <w:tc>
          <w:tcPr>
            <w:tcW w:w="6602" w:type="dxa"/>
          </w:tcPr>
          <w:p w14:paraId="31622CDD" w14:textId="77777777" w:rsidR="003C2157" w:rsidRPr="00632162" w:rsidRDefault="003C2157" w:rsidP="00420F9D">
            <w:pPr>
              <w:spacing w:after="0" w:line="240" w:lineRule="auto"/>
              <w:jc w:val="both"/>
              <w:rPr>
                <w:sz w:val="24"/>
              </w:rPr>
            </w:pPr>
            <w:r w:rsidRPr="00632162">
              <w:rPr>
                <w:sz w:val="24"/>
              </w:rPr>
              <w:t xml:space="preserve">Empresa registrada </w:t>
            </w:r>
          </w:p>
        </w:tc>
      </w:tr>
      <w:tr w:rsidR="003C2157" w:rsidRPr="00632162" w14:paraId="2D04CE67" w14:textId="77777777" w:rsidTr="00420F9D">
        <w:tc>
          <w:tcPr>
            <w:tcW w:w="8978" w:type="dxa"/>
            <w:gridSpan w:val="2"/>
          </w:tcPr>
          <w:p w14:paraId="607614B2" w14:textId="77777777" w:rsidR="003C2157" w:rsidRPr="00632162" w:rsidRDefault="003C2157" w:rsidP="00420F9D">
            <w:pPr>
              <w:spacing w:after="0" w:line="240" w:lineRule="auto"/>
              <w:jc w:val="center"/>
              <w:rPr>
                <w:b/>
                <w:sz w:val="24"/>
              </w:rPr>
            </w:pPr>
            <w:r w:rsidRPr="00632162">
              <w:rPr>
                <w:b/>
                <w:sz w:val="24"/>
              </w:rPr>
              <w:t>Descripción</w:t>
            </w:r>
          </w:p>
        </w:tc>
      </w:tr>
      <w:tr w:rsidR="003C2157" w:rsidRPr="00632162" w14:paraId="154D42AB" w14:textId="77777777" w:rsidTr="00420F9D">
        <w:tc>
          <w:tcPr>
            <w:tcW w:w="8978" w:type="dxa"/>
            <w:gridSpan w:val="2"/>
          </w:tcPr>
          <w:p w14:paraId="2C6F01D0" w14:textId="77777777" w:rsidR="003C2157" w:rsidRPr="00632162" w:rsidRDefault="003C2157" w:rsidP="00420F9D">
            <w:pPr>
              <w:spacing w:after="0" w:line="240" w:lineRule="auto"/>
              <w:jc w:val="both"/>
              <w:rPr>
                <w:sz w:val="24"/>
              </w:rPr>
            </w:pPr>
            <w:r w:rsidRPr="00632162">
              <w:rPr>
                <w:sz w:val="24"/>
              </w:rPr>
              <w:t>Como empresa prestadora de servicios de deportes extremos, deseo hacer el registro de los diferentes servicios que ofrezco a los usuarios.  Para el registro del servicio se solicitan los siguientes datos:</w:t>
            </w:r>
          </w:p>
          <w:p w14:paraId="39A54B79" w14:textId="77777777" w:rsidR="003C2157" w:rsidRPr="00632162" w:rsidRDefault="003C2157" w:rsidP="00525D19">
            <w:pPr>
              <w:pStyle w:val="Prrafodelista"/>
              <w:numPr>
                <w:ilvl w:val="0"/>
                <w:numId w:val="32"/>
              </w:numPr>
              <w:spacing w:after="0" w:line="240" w:lineRule="auto"/>
              <w:jc w:val="both"/>
              <w:rPr>
                <w:sz w:val="24"/>
              </w:rPr>
            </w:pPr>
            <w:r w:rsidRPr="00632162">
              <w:rPr>
                <w:sz w:val="24"/>
              </w:rPr>
              <w:t>Descripción del servicio, precio, ciudad e indicador de estado (Activo / Inactivo)</w:t>
            </w:r>
          </w:p>
        </w:tc>
      </w:tr>
      <w:tr w:rsidR="003C2157" w:rsidRPr="00632162" w14:paraId="28F5C191" w14:textId="77777777" w:rsidTr="00420F9D">
        <w:tc>
          <w:tcPr>
            <w:tcW w:w="8978" w:type="dxa"/>
            <w:gridSpan w:val="2"/>
          </w:tcPr>
          <w:p w14:paraId="50034834" w14:textId="77777777" w:rsidR="003C2157" w:rsidRPr="00632162" w:rsidRDefault="003C2157" w:rsidP="00420F9D">
            <w:pPr>
              <w:spacing w:after="0" w:line="240" w:lineRule="auto"/>
              <w:jc w:val="center"/>
              <w:rPr>
                <w:b/>
                <w:sz w:val="24"/>
              </w:rPr>
            </w:pPr>
            <w:r w:rsidRPr="00632162">
              <w:rPr>
                <w:b/>
                <w:sz w:val="24"/>
              </w:rPr>
              <w:t>Validaciones</w:t>
            </w:r>
          </w:p>
        </w:tc>
      </w:tr>
      <w:tr w:rsidR="003C2157" w:rsidRPr="00632162" w14:paraId="49D8E111" w14:textId="77777777" w:rsidTr="00420F9D">
        <w:tc>
          <w:tcPr>
            <w:tcW w:w="8978" w:type="dxa"/>
            <w:gridSpan w:val="2"/>
          </w:tcPr>
          <w:p w14:paraId="770FA6DF" w14:textId="77777777" w:rsidR="003C2157" w:rsidRPr="00632162" w:rsidRDefault="003C2157" w:rsidP="00420F9D">
            <w:pPr>
              <w:spacing w:after="0" w:line="240" w:lineRule="auto"/>
              <w:jc w:val="both"/>
              <w:rPr>
                <w:sz w:val="24"/>
              </w:rPr>
            </w:pPr>
            <w:r w:rsidRPr="00632162">
              <w:rPr>
                <w:sz w:val="24"/>
              </w:rPr>
              <w:t>Para realizar la asociación de un servicio se realizan las siguientes validaciones:</w:t>
            </w:r>
          </w:p>
          <w:p w14:paraId="2E81B8FE" w14:textId="77777777" w:rsidR="003C2157" w:rsidRPr="00632162" w:rsidRDefault="003C2157" w:rsidP="00525D19">
            <w:pPr>
              <w:pStyle w:val="Prrafodelista"/>
              <w:numPr>
                <w:ilvl w:val="0"/>
                <w:numId w:val="33"/>
              </w:numPr>
              <w:spacing w:after="0" w:line="240" w:lineRule="auto"/>
              <w:jc w:val="both"/>
              <w:rPr>
                <w:sz w:val="24"/>
              </w:rPr>
            </w:pPr>
            <w:r w:rsidRPr="00632162">
              <w:rPr>
                <w:sz w:val="24"/>
              </w:rPr>
              <w:t>Solo se puede hacer el servicio para la misma ciudad una única vez</w:t>
            </w:r>
          </w:p>
          <w:p w14:paraId="41A2A50A" w14:textId="77777777" w:rsidR="003C2157" w:rsidRPr="00632162" w:rsidRDefault="003C2157" w:rsidP="00525D19">
            <w:pPr>
              <w:pStyle w:val="Prrafodelista"/>
              <w:numPr>
                <w:ilvl w:val="0"/>
                <w:numId w:val="33"/>
              </w:numPr>
              <w:spacing w:after="0" w:line="240" w:lineRule="auto"/>
              <w:jc w:val="both"/>
              <w:rPr>
                <w:sz w:val="24"/>
              </w:rPr>
            </w:pPr>
            <w:r w:rsidRPr="00632162">
              <w:rPr>
                <w:sz w:val="24"/>
              </w:rPr>
              <w:t xml:space="preserve">El campo del precio debe ser numérico </w:t>
            </w:r>
          </w:p>
          <w:p w14:paraId="17A25663" w14:textId="77777777" w:rsidR="003C2157" w:rsidRPr="00632162" w:rsidRDefault="003C2157" w:rsidP="00525D19">
            <w:pPr>
              <w:pStyle w:val="Prrafodelista"/>
              <w:numPr>
                <w:ilvl w:val="0"/>
                <w:numId w:val="33"/>
              </w:numPr>
              <w:spacing w:after="0" w:line="240" w:lineRule="auto"/>
              <w:jc w:val="both"/>
              <w:rPr>
                <w:sz w:val="24"/>
              </w:rPr>
            </w:pPr>
            <w:r w:rsidRPr="00632162">
              <w:rPr>
                <w:sz w:val="24"/>
              </w:rPr>
              <w:t>Todos los campos son obligatorios dentro del formulario</w:t>
            </w:r>
          </w:p>
        </w:tc>
      </w:tr>
      <w:tr w:rsidR="003C2157" w:rsidRPr="00632162" w14:paraId="30A80834" w14:textId="77777777" w:rsidTr="00420F9D">
        <w:tc>
          <w:tcPr>
            <w:tcW w:w="8978" w:type="dxa"/>
            <w:gridSpan w:val="2"/>
          </w:tcPr>
          <w:p w14:paraId="203F1F7F" w14:textId="77777777" w:rsidR="003C2157" w:rsidRPr="00632162" w:rsidRDefault="003C2157" w:rsidP="00420F9D">
            <w:pPr>
              <w:spacing w:after="0" w:line="240" w:lineRule="auto"/>
              <w:jc w:val="center"/>
              <w:rPr>
                <w:b/>
                <w:sz w:val="24"/>
              </w:rPr>
            </w:pPr>
            <w:r w:rsidRPr="00632162">
              <w:rPr>
                <w:b/>
                <w:sz w:val="24"/>
              </w:rPr>
              <w:t xml:space="preserve">Criterios de aceptación  </w:t>
            </w:r>
          </w:p>
        </w:tc>
      </w:tr>
      <w:tr w:rsidR="003C2157" w:rsidRPr="00632162" w14:paraId="66B56C60" w14:textId="77777777" w:rsidTr="00420F9D">
        <w:tc>
          <w:tcPr>
            <w:tcW w:w="8978" w:type="dxa"/>
            <w:gridSpan w:val="2"/>
          </w:tcPr>
          <w:p w14:paraId="394F8E27" w14:textId="77777777" w:rsidR="003C2157" w:rsidRPr="00632162" w:rsidRDefault="003C2157" w:rsidP="00142EDA">
            <w:pPr>
              <w:pStyle w:val="Prrafodelista"/>
              <w:numPr>
                <w:ilvl w:val="0"/>
                <w:numId w:val="26"/>
              </w:numPr>
              <w:spacing w:after="0" w:line="240" w:lineRule="auto"/>
              <w:jc w:val="both"/>
              <w:rPr>
                <w:sz w:val="24"/>
              </w:rPr>
            </w:pPr>
            <w:r w:rsidRPr="00632162">
              <w:rPr>
                <w:sz w:val="24"/>
              </w:rPr>
              <w:t xml:space="preserve">En caso de que no se ingrese ningún campo en el formulario se debe mostrar un </w:t>
            </w:r>
            <w:r w:rsidRPr="00632162">
              <w:rPr>
                <w:sz w:val="24"/>
              </w:rPr>
              <w:lastRenderedPageBreak/>
              <w:t>mensaje indicando cuales son los campos obligatorios.</w:t>
            </w:r>
          </w:p>
          <w:p w14:paraId="3C0D5126" w14:textId="77777777" w:rsidR="003C2157" w:rsidRPr="00632162" w:rsidRDefault="003C2157" w:rsidP="00142EDA">
            <w:pPr>
              <w:pStyle w:val="Prrafodelista"/>
              <w:numPr>
                <w:ilvl w:val="0"/>
                <w:numId w:val="26"/>
              </w:numPr>
              <w:spacing w:after="0" w:line="240" w:lineRule="auto"/>
              <w:jc w:val="both"/>
              <w:rPr>
                <w:sz w:val="24"/>
              </w:rPr>
            </w:pPr>
            <w:r w:rsidRPr="00632162">
              <w:rPr>
                <w:sz w:val="24"/>
              </w:rPr>
              <w:t xml:space="preserve">Los campos de precio son numéricos, no se dejan ingresar otros tipos de caracteres. </w:t>
            </w:r>
          </w:p>
          <w:p w14:paraId="65EEF69E" w14:textId="77777777" w:rsidR="003C2157" w:rsidRPr="00632162" w:rsidRDefault="003C2157" w:rsidP="00142EDA">
            <w:pPr>
              <w:pStyle w:val="Prrafodelista"/>
              <w:numPr>
                <w:ilvl w:val="0"/>
                <w:numId w:val="26"/>
              </w:numPr>
              <w:spacing w:after="0" w:line="240" w:lineRule="auto"/>
              <w:jc w:val="both"/>
              <w:rPr>
                <w:sz w:val="24"/>
              </w:rPr>
            </w:pPr>
            <w:r w:rsidRPr="00632162">
              <w:rPr>
                <w:sz w:val="24"/>
              </w:rPr>
              <w:t xml:space="preserve">En caso de que se agregue más de una vez un servicio a una ciudad determinada se debe mostrar un mensaje indicando el por </w:t>
            </w:r>
            <w:r w:rsidR="00884005" w:rsidRPr="00632162">
              <w:rPr>
                <w:sz w:val="24"/>
              </w:rPr>
              <w:t>qué</w:t>
            </w:r>
            <w:r w:rsidRPr="00632162">
              <w:rPr>
                <w:sz w:val="24"/>
              </w:rPr>
              <w:t xml:space="preserve"> no se puede almacenar el registro.  </w:t>
            </w:r>
          </w:p>
          <w:p w14:paraId="1B78071C" w14:textId="77777777" w:rsidR="003C2157" w:rsidRPr="00632162" w:rsidRDefault="003C2157" w:rsidP="00142EDA">
            <w:pPr>
              <w:pStyle w:val="Prrafodelista"/>
              <w:numPr>
                <w:ilvl w:val="0"/>
                <w:numId w:val="26"/>
              </w:numPr>
              <w:spacing w:after="0" w:line="240" w:lineRule="auto"/>
              <w:jc w:val="both"/>
              <w:rPr>
                <w:sz w:val="24"/>
              </w:rPr>
            </w:pPr>
            <w:r w:rsidRPr="00632162">
              <w:rPr>
                <w:sz w:val="24"/>
              </w:rPr>
              <w:t xml:space="preserve">Se debe mostrar un mensaje indicando si el registro fue exitoso o no. </w:t>
            </w:r>
          </w:p>
        </w:tc>
      </w:tr>
    </w:tbl>
    <w:p w14:paraId="590B8959" w14:textId="77777777" w:rsidR="00632162" w:rsidRDefault="003C2157" w:rsidP="000E24EA">
      <w:pPr>
        <w:spacing w:after="0" w:line="360" w:lineRule="auto"/>
        <w:outlineLvl w:val="0"/>
        <w:rPr>
          <w:rFonts w:cs="Arial"/>
          <w:sz w:val="24"/>
        </w:rPr>
      </w:pPr>
      <w:r w:rsidRPr="00632162">
        <w:rPr>
          <w:rFonts w:cs="Arial"/>
          <w:sz w:val="24"/>
        </w:rPr>
        <w:lastRenderedPageBreak/>
        <w:t>Fuente: Elaboración propia</w:t>
      </w:r>
      <w:r w:rsidR="00632162">
        <w:rPr>
          <w:rFonts w:cs="Arial"/>
          <w:noProof/>
          <w:sz w:val="24"/>
          <w:lang w:val="es-ES" w:eastAsia="es-ES"/>
        </w:rPr>
        <w:drawing>
          <wp:inline distT="0" distB="0" distL="0" distR="0" wp14:anchorId="11C14195" wp14:editId="3DFDBD7B">
            <wp:extent cx="5159006" cy="3264047"/>
            <wp:effectExtent l="19050" t="0" r="3544" b="0"/>
            <wp:docPr id="49" name="Imagen 22" descr="C:\Users\amoncada\Desktop\CSU027 Adicionar serv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moncada\Desktop\CSU027 Adicionar servicio.png"/>
                    <pic:cNvPicPr>
                      <a:picLocks noChangeAspect="1" noChangeArrowheads="1"/>
                    </pic:cNvPicPr>
                  </pic:nvPicPr>
                  <pic:blipFill>
                    <a:blip r:embed="rId58"/>
                    <a:srcRect l="3076" t="5962" r="3398" b="4336"/>
                    <a:stretch>
                      <a:fillRect/>
                    </a:stretch>
                  </pic:blipFill>
                  <pic:spPr bwMode="auto">
                    <a:xfrm>
                      <a:off x="0" y="0"/>
                      <a:ext cx="5162461" cy="3266233"/>
                    </a:xfrm>
                    <a:prstGeom prst="rect">
                      <a:avLst/>
                    </a:prstGeom>
                    <a:noFill/>
                    <a:ln w="9525">
                      <a:noFill/>
                      <a:miter lim="800000"/>
                      <a:headEnd/>
                      <a:tailEnd/>
                    </a:ln>
                  </pic:spPr>
                </pic:pic>
              </a:graphicData>
            </a:graphic>
          </wp:inline>
        </w:drawing>
      </w:r>
    </w:p>
    <w:p w14:paraId="2AA0F972" w14:textId="77777777" w:rsidR="000E24EA" w:rsidRDefault="000E24EA" w:rsidP="000E24EA">
      <w:pPr>
        <w:pStyle w:val="Epgrafe"/>
      </w:pPr>
      <w:bookmarkStart w:id="356" w:name="_Toc443851930"/>
      <w:r w:rsidRPr="00632162">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45</w:t>
      </w:r>
      <w:r w:rsidR="00EB5C1D">
        <w:rPr>
          <w:i/>
        </w:rPr>
        <w:fldChar w:fldCharType="end"/>
      </w:r>
      <w:r>
        <w:t>. Diagrama de actividades - CSU024 Adicionar servicio. Muestra la interacción del sistema y el usuario cuando se desea adicionar un servicio de una empresa. Fuente: Elaboración propia.</w:t>
      </w:r>
      <w:bookmarkEnd w:id="356"/>
    </w:p>
    <w:p w14:paraId="7C8E4348" w14:textId="77777777" w:rsidR="000E24EA" w:rsidRDefault="000E24EA" w:rsidP="000E24EA">
      <w:pPr>
        <w:spacing w:after="0" w:line="360" w:lineRule="auto"/>
        <w:outlineLvl w:val="0"/>
        <w:rPr>
          <w:rFonts w:cs="Arial"/>
          <w:sz w:val="24"/>
        </w:rPr>
      </w:pPr>
    </w:p>
    <w:p w14:paraId="78B81C2F" w14:textId="77777777" w:rsidR="00884005" w:rsidRDefault="00884005" w:rsidP="00884005">
      <w:pPr>
        <w:keepNext/>
      </w:pPr>
      <w:r>
        <w:rPr>
          <w:noProof/>
          <w:lang w:val="es-ES" w:eastAsia="es-ES"/>
        </w:rPr>
        <w:lastRenderedPageBreak/>
        <w:drawing>
          <wp:inline distT="0" distB="0" distL="0" distR="0" wp14:anchorId="4A5AF50B" wp14:editId="1E778D47">
            <wp:extent cx="5382290" cy="3426829"/>
            <wp:effectExtent l="19050" t="0" r="8860" b="0"/>
            <wp:docPr id="51" name="Imagen 24" descr="C:\Users\amoncada\Desktop\CSU026 Gestionar servi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moncada\Desktop\CSU026 Gestionar servicios.png"/>
                    <pic:cNvPicPr>
                      <a:picLocks noChangeAspect="1" noChangeArrowheads="1"/>
                    </pic:cNvPicPr>
                  </pic:nvPicPr>
                  <pic:blipFill>
                    <a:blip r:embed="rId59"/>
                    <a:srcRect l="3435" t="6684" r="3576" b="4803"/>
                    <a:stretch>
                      <a:fillRect/>
                    </a:stretch>
                  </pic:blipFill>
                  <pic:spPr bwMode="auto">
                    <a:xfrm>
                      <a:off x="0" y="0"/>
                      <a:ext cx="5382920" cy="3427230"/>
                    </a:xfrm>
                    <a:prstGeom prst="rect">
                      <a:avLst/>
                    </a:prstGeom>
                    <a:noFill/>
                    <a:ln w="9525">
                      <a:noFill/>
                      <a:miter lim="800000"/>
                      <a:headEnd/>
                      <a:tailEnd/>
                    </a:ln>
                  </pic:spPr>
                </pic:pic>
              </a:graphicData>
            </a:graphic>
          </wp:inline>
        </w:drawing>
      </w:r>
    </w:p>
    <w:p w14:paraId="4A1E412B" w14:textId="77777777" w:rsidR="00884005" w:rsidRDefault="00884005" w:rsidP="00884005">
      <w:pPr>
        <w:pStyle w:val="Epgrafe"/>
      </w:pPr>
      <w:bookmarkStart w:id="357" w:name="_Toc443851931"/>
      <w:r w:rsidRPr="00884005">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46</w:t>
      </w:r>
      <w:r w:rsidR="00EB5C1D">
        <w:rPr>
          <w:i/>
        </w:rPr>
        <w:fldChar w:fldCharType="end"/>
      </w:r>
      <w:r>
        <w:t>. Diagrama de actividades - CSU026 Gestionar servicios. Muestra la interacción del sistema y el usuario cuando realizar la gestión de servicios de una empresa. Fuente: Elaboración propia.</w:t>
      </w:r>
      <w:bookmarkEnd w:id="357"/>
    </w:p>
    <w:p w14:paraId="05B6DF79" w14:textId="77777777" w:rsidR="00D02A8B" w:rsidRPr="00632162" w:rsidRDefault="00D02A8B" w:rsidP="004B382F">
      <w:pPr>
        <w:pStyle w:val="Epgrafe"/>
        <w:rPr>
          <w:b/>
        </w:rPr>
      </w:pPr>
      <w:bookmarkStart w:id="358" w:name="_Toc318917605"/>
      <w:r w:rsidRPr="00632162">
        <w:rPr>
          <w:b/>
        </w:rPr>
        <w:t xml:space="preserve">Tabla </w:t>
      </w:r>
      <w:r w:rsidR="00CD6113" w:rsidRPr="00632162">
        <w:rPr>
          <w:b/>
        </w:rPr>
        <w:fldChar w:fldCharType="begin"/>
      </w:r>
      <w:r w:rsidRPr="00632162">
        <w:rPr>
          <w:b/>
        </w:rPr>
        <w:instrText xml:space="preserve"> SEQ Tabla \* ARABIC </w:instrText>
      </w:r>
      <w:r w:rsidR="00CD6113" w:rsidRPr="00632162">
        <w:rPr>
          <w:b/>
        </w:rPr>
        <w:fldChar w:fldCharType="separate"/>
      </w:r>
      <w:r w:rsidR="00CC5F13">
        <w:rPr>
          <w:b/>
          <w:noProof/>
        </w:rPr>
        <w:t>33</w:t>
      </w:r>
      <w:r w:rsidR="00CD6113" w:rsidRPr="00632162">
        <w:rPr>
          <w:b/>
        </w:rPr>
        <w:fldChar w:fldCharType="end"/>
      </w:r>
      <w:r w:rsidRPr="00632162">
        <w:rPr>
          <w:b/>
        </w:rPr>
        <w:t>. Historia de usuario - Editar servicio asociado a empresa</w:t>
      </w:r>
      <w:bookmarkEnd w:id="358"/>
    </w:p>
    <w:tbl>
      <w:tblPr>
        <w:tblStyle w:val="Tablaconcuadrcula"/>
        <w:tblW w:w="0" w:type="auto"/>
        <w:tblLook w:val="04A0" w:firstRow="1" w:lastRow="0" w:firstColumn="1" w:lastColumn="0" w:noHBand="0" w:noVBand="1"/>
      </w:tblPr>
      <w:tblGrid>
        <w:gridCol w:w="2376"/>
        <w:gridCol w:w="6602"/>
      </w:tblGrid>
      <w:tr w:rsidR="00D02A8B" w:rsidRPr="00632162" w14:paraId="6DD85D92" w14:textId="77777777" w:rsidTr="00D02A8B">
        <w:tc>
          <w:tcPr>
            <w:tcW w:w="2376" w:type="dxa"/>
          </w:tcPr>
          <w:p w14:paraId="53A7D80F" w14:textId="77777777" w:rsidR="00D02A8B" w:rsidRPr="00632162" w:rsidRDefault="00D02A8B" w:rsidP="00420F9D">
            <w:pPr>
              <w:spacing w:after="0" w:line="240" w:lineRule="auto"/>
              <w:jc w:val="both"/>
              <w:rPr>
                <w:b/>
                <w:sz w:val="24"/>
              </w:rPr>
            </w:pPr>
            <w:r w:rsidRPr="00632162">
              <w:rPr>
                <w:b/>
                <w:sz w:val="24"/>
              </w:rPr>
              <w:t>Nombre de Historia</w:t>
            </w:r>
          </w:p>
        </w:tc>
        <w:tc>
          <w:tcPr>
            <w:tcW w:w="6602" w:type="dxa"/>
          </w:tcPr>
          <w:p w14:paraId="69188CA4" w14:textId="77777777" w:rsidR="00D02A8B" w:rsidRPr="00632162" w:rsidRDefault="00D02A8B" w:rsidP="00420F9D">
            <w:pPr>
              <w:spacing w:after="0" w:line="240" w:lineRule="auto"/>
              <w:jc w:val="both"/>
              <w:rPr>
                <w:sz w:val="24"/>
              </w:rPr>
            </w:pPr>
            <w:r w:rsidRPr="00632162">
              <w:rPr>
                <w:sz w:val="24"/>
              </w:rPr>
              <w:t xml:space="preserve">Editar servicio asociado a empresa </w:t>
            </w:r>
          </w:p>
        </w:tc>
      </w:tr>
      <w:tr w:rsidR="00D02A8B" w:rsidRPr="00632162" w14:paraId="7326691A" w14:textId="77777777" w:rsidTr="00D02A8B">
        <w:tc>
          <w:tcPr>
            <w:tcW w:w="2376" w:type="dxa"/>
          </w:tcPr>
          <w:p w14:paraId="208A9CC2" w14:textId="77777777" w:rsidR="00D02A8B" w:rsidRPr="00632162" w:rsidRDefault="00D02A8B" w:rsidP="00420F9D">
            <w:pPr>
              <w:spacing w:after="0" w:line="240" w:lineRule="auto"/>
              <w:jc w:val="both"/>
              <w:rPr>
                <w:b/>
                <w:sz w:val="24"/>
              </w:rPr>
            </w:pPr>
            <w:r w:rsidRPr="00632162">
              <w:rPr>
                <w:b/>
                <w:sz w:val="24"/>
              </w:rPr>
              <w:t xml:space="preserve">Rol </w:t>
            </w:r>
          </w:p>
        </w:tc>
        <w:tc>
          <w:tcPr>
            <w:tcW w:w="6602" w:type="dxa"/>
          </w:tcPr>
          <w:p w14:paraId="00AC758E" w14:textId="77777777" w:rsidR="00D02A8B" w:rsidRPr="00632162" w:rsidRDefault="00D02A8B" w:rsidP="00420F9D">
            <w:pPr>
              <w:spacing w:after="0" w:line="240" w:lineRule="auto"/>
              <w:jc w:val="both"/>
              <w:rPr>
                <w:sz w:val="24"/>
              </w:rPr>
            </w:pPr>
            <w:r w:rsidRPr="00632162">
              <w:rPr>
                <w:sz w:val="24"/>
              </w:rPr>
              <w:t xml:space="preserve">Empresa registrada </w:t>
            </w:r>
          </w:p>
        </w:tc>
      </w:tr>
      <w:tr w:rsidR="00D02A8B" w:rsidRPr="00632162" w14:paraId="0CFD2AB7" w14:textId="77777777" w:rsidTr="00420F9D">
        <w:tc>
          <w:tcPr>
            <w:tcW w:w="8978" w:type="dxa"/>
            <w:gridSpan w:val="2"/>
          </w:tcPr>
          <w:p w14:paraId="239B0435" w14:textId="77777777" w:rsidR="00D02A8B" w:rsidRPr="00632162" w:rsidRDefault="00D02A8B" w:rsidP="00420F9D">
            <w:pPr>
              <w:spacing w:after="0" w:line="240" w:lineRule="auto"/>
              <w:jc w:val="center"/>
              <w:rPr>
                <w:b/>
                <w:sz w:val="24"/>
              </w:rPr>
            </w:pPr>
            <w:r w:rsidRPr="00632162">
              <w:rPr>
                <w:b/>
                <w:sz w:val="24"/>
              </w:rPr>
              <w:t>Descripción</w:t>
            </w:r>
          </w:p>
        </w:tc>
      </w:tr>
      <w:tr w:rsidR="00D02A8B" w:rsidRPr="00632162" w14:paraId="60574C75" w14:textId="77777777" w:rsidTr="00420F9D">
        <w:tc>
          <w:tcPr>
            <w:tcW w:w="8978" w:type="dxa"/>
            <w:gridSpan w:val="2"/>
          </w:tcPr>
          <w:p w14:paraId="675C7091" w14:textId="77777777" w:rsidR="00D02A8B" w:rsidRPr="00884005" w:rsidRDefault="00D02A8B" w:rsidP="00884005">
            <w:pPr>
              <w:spacing w:after="0" w:line="240" w:lineRule="auto"/>
              <w:jc w:val="both"/>
              <w:rPr>
                <w:sz w:val="24"/>
              </w:rPr>
            </w:pPr>
            <w:r w:rsidRPr="00632162">
              <w:rPr>
                <w:sz w:val="24"/>
              </w:rPr>
              <w:t xml:space="preserve">Como empresa prestadora de servicios de deportes extremos, deseo hacer la edición de los servicios que ya tenga asociados a mi cuenta con el fin de realizar una actualización de los datos.  Para la edición del servicio que ya </w:t>
            </w:r>
            <w:r w:rsidR="00884005" w:rsidRPr="00632162">
              <w:rPr>
                <w:sz w:val="24"/>
              </w:rPr>
              <w:t>está</w:t>
            </w:r>
            <w:r w:rsidRPr="00632162">
              <w:rPr>
                <w:sz w:val="24"/>
              </w:rPr>
              <w:t xml:space="preserve"> asociado a mi cuenta se solicitan los datos:</w:t>
            </w:r>
            <w:r w:rsidR="00884005">
              <w:rPr>
                <w:sz w:val="24"/>
              </w:rPr>
              <w:t xml:space="preserve"> p</w:t>
            </w:r>
            <w:r w:rsidRPr="00632162">
              <w:rPr>
                <w:sz w:val="24"/>
              </w:rPr>
              <w:t>recio, ciudad e indicador de estado</w:t>
            </w:r>
          </w:p>
        </w:tc>
      </w:tr>
      <w:tr w:rsidR="00D02A8B" w:rsidRPr="00632162" w14:paraId="4392A4ED" w14:textId="77777777" w:rsidTr="00420F9D">
        <w:tc>
          <w:tcPr>
            <w:tcW w:w="8978" w:type="dxa"/>
            <w:gridSpan w:val="2"/>
          </w:tcPr>
          <w:p w14:paraId="101CFFEB" w14:textId="77777777" w:rsidR="00D02A8B" w:rsidRPr="00632162" w:rsidRDefault="00D02A8B" w:rsidP="00420F9D">
            <w:pPr>
              <w:spacing w:after="0" w:line="240" w:lineRule="auto"/>
              <w:jc w:val="center"/>
              <w:rPr>
                <w:b/>
                <w:sz w:val="24"/>
              </w:rPr>
            </w:pPr>
            <w:r w:rsidRPr="00632162">
              <w:rPr>
                <w:b/>
                <w:sz w:val="24"/>
              </w:rPr>
              <w:t>Validaciones</w:t>
            </w:r>
          </w:p>
        </w:tc>
      </w:tr>
      <w:tr w:rsidR="00D02A8B" w:rsidRPr="00632162" w14:paraId="3B326961" w14:textId="77777777" w:rsidTr="00420F9D">
        <w:tc>
          <w:tcPr>
            <w:tcW w:w="8978" w:type="dxa"/>
            <w:gridSpan w:val="2"/>
          </w:tcPr>
          <w:p w14:paraId="6BCDE7AB" w14:textId="77777777" w:rsidR="00D02A8B" w:rsidRPr="00632162" w:rsidRDefault="00D02A8B" w:rsidP="00420F9D">
            <w:pPr>
              <w:spacing w:after="0" w:line="240" w:lineRule="auto"/>
              <w:jc w:val="both"/>
              <w:rPr>
                <w:sz w:val="24"/>
              </w:rPr>
            </w:pPr>
            <w:r w:rsidRPr="00632162">
              <w:rPr>
                <w:sz w:val="24"/>
              </w:rPr>
              <w:t xml:space="preserve">Para realizar la edición del </w:t>
            </w:r>
            <w:r w:rsidR="00632162">
              <w:rPr>
                <w:sz w:val="24"/>
              </w:rPr>
              <w:t>servicio</w:t>
            </w:r>
            <w:r w:rsidRPr="00632162">
              <w:rPr>
                <w:sz w:val="24"/>
              </w:rPr>
              <w:t xml:space="preserve"> asociado a la cuenta se realizan las siguientes validaciones:</w:t>
            </w:r>
          </w:p>
          <w:p w14:paraId="553D8793" w14:textId="77777777" w:rsidR="00D02A8B" w:rsidRPr="00632162" w:rsidRDefault="00D02A8B" w:rsidP="00525D19">
            <w:pPr>
              <w:pStyle w:val="Prrafodelista"/>
              <w:numPr>
                <w:ilvl w:val="0"/>
                <w:numId w:val="33"/>
              </w:numPr>
              <w:spacing w:after="0" w:line="240" w:lineRule="auto"/>
              <w:jc w:val="both"/>
              <w:rPr>
                <w:sz w:val="24"/>
              </w:rPr>
            </w:pPr>
            <w:r w:rsidRPr="00632162">
              <w:rPr>
                <w:sz w:val="24"/>
              </w:rPr>
              <w:t xml:space="preserve">Los campos asociados a precios deben ser numéricos </w:t>
            </w:r>
          </w:p>
          <w:p w14:paraId="3487075E" w14:textId="77777777" w:rsidR="00D02A8B" w:rsidRPr="00632162" w:rsidRDefault="00D02A8B" w:rsidP="00525D19">
            <w:pPr>
              <w:pStyle w:val="Prrafodelista"/>
              <w:numPr>
                <w:ilvl w:val="0"/>
                <w:numId w:val="33"/>
              </w:numPr>
              <w:spacing w:after="0" w:line="240" w:lineRule="auto"/>
              <w:jc w:val="both"/>
              <w:rPr>
                <w:sz w:val="24"/>
              </w:rPr>
            </w:pPr>
            <w:r w:rsidRPr="00632162">
              <w:rPr>
                <w:sz w:val="24"/>
              </w:rPr>
              <w:t>Todos los campos son obligatorios dentro del formulario</w:t>
            </w:r>
          </w:p>
        </w:tc>
      </w:tr>
      <w:tr w:rsidR="00D02A8B" w:rsidRPr="00632162" w14:paraId="0E63B237" w14:textId="77777777" w:rsidTr="00420F9D">
        <w:tc>
          <w:tcPr>
            <w:tcW w:w="8978" w:type="dxa"/>
            <w:gridSpan w:val="2"/>
          </w:tcPr>
          <w:p w14:paraId="18018BFA" w14:textId="77777777" w:rsidR="00D02A8B" w:rsidRPr="00632162" w:rsidRDefault="00D02A8B" w:rsidP="00420F9D">
            <w:pPr>
              <w:spacing w:after="0" w:line="240" w:lineRule="auto"/>
              <w:jc w:val="center"/>
              <w:rPr>
                <w:b/>
                <w:sz w:val="24"/>
              </w:rPr>
            </w:pPr>
            <w:r w:rsidRPr="00632162">
              <w:rPr>
                <w:b/>
                <w:sz w:val="24"/>
              </w:rPr>
              <w:t xml:space="preserve">Criterios de aceptación  </w:t>
            </w:r>
          </w:p>
        </w:tc>
      </w:tr>
      <w:tr w:rsidR="00D02A8B" w:rsidRPr="00632162" w14:paraId="65249A3B" w14:textId="77777777" w:rsidTr="00420F9D">
        <w:tc>
          <w:tcPr>
            <w:tcW w:w="8978" w:type="dxa"/>
            <w:gridSpan w:val="2"/>
          </w:tcPr>
          <w:p w14:paraId="21B8AAE5" w14:textId="77777777" w:rsidR="00D02A8B" w:rsidRPr="00632162" w:rsidRDefault="00D02A8B" w:rsidP="00142EDA">
            <w:pPr>
              <w:pStyle w:val="Prrafodelista"/>
              <w:numPr>
                <w:ilvl w:val="0"/>
                <w:numId w:val="26"/>
              </w:numPr>
              <w:spacing w:after="0" w:line="240" w:lineRule="auto"/>
              <w:jc w:val="both"/>
              <w:rPr>
                <w:sz w:val="24"/>
              </w:rPr>
            </w:pPr>
            <w:r w:rsidRPr="00632162">
              <w:rPr>
                <w:sz w:val="24"/>
              </w:rPr>
              <w:t>En caso de que no se ingrese ningún campo en el formulario se debe mostrar un mensaje indicando cuales son los campos obligatorios.</w:t>
            </w:r>
          </w:p>
          <w:p w14:paraId="4480CE89" w14:textId="77777777" w:rsidR="00D02A8B" w:rsidRPr="00632162" w:rsidRDefault="00D02A8B" w:rsidP="00142EDA">
            <w:pPr>
              <w:pStyle w:val="Prrafodelista"/>
              <w:numPr>
                <w:ilvl w:val="0"/>
                <w:numId w:val="26"/>
              </w:numPr>
              <w:spacing w:after="0" w:line="240" w:lineRule="auto"/>
              <w:jc w:val="both"/>
              <w:rPr>
                <w:sz w:val="24"/>
              </w:rPr>
            </w:pPr>
            <w:r w:rsidRPr="00632162">
              <w:rPr>
                <w:sz w:val="24"/>
              </w:rPr>
              <w:t xml:space="preserve">Los campos de precio son numéricos, no se dejan ingresar otros tipos de caracteres. </w:t>
            </w:r>
          </w:p>
          <w:p w14:paraId="1C803237" w14:textId="77777777" w:rsidR="00D02A8B" w:rsidRPr="00632162" w:rsidRDefault="00D02A8B" w:rsidP="00142EDA">
            <w:pPr>
              <w:pStyle w:val="Prrafodelista"/>
              <w:numPr>
                <w:ilvl w:val="0"/>
                <w:numId w:val="26"/>
              </w:numPr>
              <w:spacing w:after="0" w:line="240" w:lineRule="auto"/>
              <w:jc w:val="both"/>
              <w:rPr>
                <w:sz w:val="24"/>
              </w:rPr>
            </w:pPr>
            <w:r w:rsidRPr="00632162">
              <w:rPr>
                <w:sz w:val="24"/>
              </w:rPr>
              <w:t xml:space="preserve">En caso de que se agregue más de una vez un deporte a una ciudad determinada se debe mostrar un mensaje indicando el por </w:t>
            </w:r>
            <w:r w:rsidR="00884005" w:rsidRPr="00632162">
              <w:rPr>
                <w:sz w:val="24"/>
              </w:rPr>
              <w:t>qué</w:t>
            </w:r>
            <w:r w:rsidRPr="00632162">
              <w:rPr>
                <w:sz w:val="24"/>
              </w:rPr>
              <w:t xml:space="preserve"> no se puede almacenar el registro.  </w:t>
            </w:r>
          </w:p>
          <w:p w14:paraId="7D1336A7" w14:textId="77777777" w:rsidR="00D02A8B" w:rsidRPr="00632162" w:rsidRDefault="00D02A8B" w:rsidP="00142EDA">
            <w:pPr>
              <w:pStyle w:val="Prrafodelista"/>
              <w:numPr>
                <w:ilvl w:val="0"/>
                <w:numId w:val="26"/>
              </w:numPr>
              <w:spacing w:after="0" w:line="240" w:lineRule="auto"/>
              <w:jc w:val="both"/>
              <w:rPr>
                <w:sz w:val="24"/>
              </w:rPr>
            </w:pPr>
            <w:r w:rsidRPr="00632162">
              <w:rPr>
                <w:sz w:val="24"/>
              </w:rPr>
              <w:t xml:space="preserve">Se debe mostrar un mensaje indicando si la edición fue exitosa o no. </w:t>
            </w:r>
          </w:p>
        </w:tc>
      </w:tr>
    </w:tbl>
    <w:p w14:paraId="483DA31F" w14:textId="77777777" w:rsidR="00D02A8B" w:rsidRPr="00632162" w:rsidRDefault="00D02A8B" w:rsidP="00D02A8B">
      <w:pPr>
        <w:spacing w:after="0" w:line="360" w:lineRule="auto"/>
        <w:outlineLvl w:val="0"/>
        <w:rPr>
          <w:rFonts w:cs="Arial"/>
          <w:sz w:val="24"/>
        </w:rPr>
      </w:pPr>
      <w:r w:rsidRPr="00632162">
        <w:rPr>
          <w:rFonts w:cs="Arial"/>
          <w:sz w:val="24"/>
        </w:rPr>
        <w:lastRenderedPageBreak/>
        <w:t>Fuente: Elaboración propia</w:t>
      </w:r>
    </w:p>
    <w:p w14:paraId="7FA7C65B" w14:textId="77777777" w:rsidR="00884005" w:rsidRDefault="00884005" w:rsidP="00884005">
      <w:pPr>
        <w:keepNext/>
        <w:spacing w:after="0" w:line="360" w:lineRule="auto"/>
        <w:outlineLvl w:val="0"/>
      </w:pPr>
      <w:r>
        <w:rPr>
          <w:rFonts w:cs="Arial"/>
          <w:noProof/>
          <w:lang w:val="es-ES" w:eastAsia="es-ES"/>
        </w:rPr>
        <w:drawing>
          <wp:inline distT="0" distB="0" distL="0" distR="0" wp14:anchorId="6B738DF2" wp14:editId="4B195CBF">
            <wp:extent cx="4967620" cy="2908796"/>
            <wp:effectExtent l="19050" t="0" r="4430" b="0"/>
            <wp:docPr id="50" name="Imagen 23" descr="C:\Users\amoncada\Desktop\CSU028 Editar datos de serv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moncada\Desktop\CSU028 Editar datos de servicio.png"/>
                    <pic:cNvPicPr>
                      <a:picLocks noChangeAspect="1" noChangeArrowheads="1"/>
                    </pic:cNvPicPr>
                  </pic:nvPicPr>
                  <pic:blipFill>
                    <a:blip r:embed="rId60"/>
                    <a:srcRect l="2896" t="6667" r="3106" b="4058"/>
                    <a:stretch>
                      <a:fillRect/>
                    </a:stretch>
                  </pic:blipFill>
                  <pic:spPr bwMode="auto">
                    <a:xfrm>
                      <a:off x="0" y="0"/>
                      <a:ext cx="4967620" cy="2908796"/>
                    </a:xfrm>
                    <a:prstGeom prst="rect">
                      <a:avLst/>
                    </a:prstGeom>
                    <a:noFill/>
                    <a:ln w="9525">
                      <a:noFill/>
                      <a:miter lim="800000"/>
                      <a:headEnd/>
                      <a:tailEnd/>
                    </a:ln>
                  </pic:spPr>
                </pic:pic>
              </a:graphicData>
            </a:graphic>
          </wp:inline>
        </w:drawing>
      </w:r>
    </w:p>
    <w:p w14:paraId="6271990D" w14:textId="77777777" w:rsidR="00884005" w:rsidRPr="008318BC" w:rsidRDefault="00884005" w:rsidP="00884005">
      <w:pPr>
        <w:pStyle w:val="Epgrafe"/>
        <w:rPr>
          <w:rFonts w:cs="Arial"/>
        </w:rPr>
      </w:pPr>
      <w:bookmarkStart w:id="359" w:name="_Toc443851932"/>
      <w:r w:rsidRPr="00884005">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47</w:t>
      </w:r>
      <w:r w:rsidR="00EB5C1D">
        <w:rPr>
          <w:i/>
        </w:rPr>
        <w:fldChar w:fldCharType="end"/>
      </w:r>
      <w:r w:rsidRPr="00884005">
        <w:rPr>
          <w:i/>
        </w:rPr>
        <w:t>.</w:t>
      </w:r>
      <w:r>
        <w:t xml:space="preserve"> </w:t>
      </w:r>
      <w:r w:rsidRPr="00E11A0C">
        <w:t>Diagrama de actividades - CSU025 Editar datos de servicio.</w:t>
      </w:r>
      <w:r>
        <w:rPr>
          <w:rFonts w:cs="Arial"/>
        </w:rPr>
        <w:t xml:space="preserve"> </w:t>
      </w:r>
      <w:r>
        <w:t>Muestra la interacción del sistema y el usuario cuando se desea editar los datos de un servicio de una empresa. Fuente: Elaboración propia.</w:t>
      </w:r>
      <w:bookmarkEnd w:id="359"/>
    </w:p>
    <w:p w14:paraId="3B097BA3" w14:textId="77777777" w:rsidR="00632162" w:rsidRPr="008318BC" w:rsidRDefault="00632162" w:rsidP="00D02A8B">
      <w:pPr>
        <w:spacing w:after="0" w:line="360" w:lineRule="auto"/>
        <w:outlineLvl w:val="0"/>
        <w:rPr>
          <w:rFonts w:cs="Arial"/>
        </w:rPr>
      </w:pPr>
    </w:p>
    <w:p w14:paraId="75D8F5FA" w14:textId="77777777" w:rsidR="001750BE" w:rsidRPr="00884005" w:rsidRDefault="001750BE" w:rsidP="004B382F">
      <w:pPr>
        <w:pStyle w:val="Epgrafe"/>
        <w:rPr>
          <w:b/>
        </w:rPr>
      </w:pPr>
      <w:bookmarkStart w:id="360" w:name="_Toc318917606"/>
      <w:r w:rsidRPr="00884005">
        <w:rPr>
          <w:b/>
        </w:rPr>
        <w:t xml:space="preserve">Tabla </w:t>
      </w:r>
      <w:r w:rsidR="00CD6113" w:rsidRPr="00884005">
        <w:rPr>
          <w:b/>
        </w:rPr>
        <w:fldChar w:fldCharType="begin"/>
      </w:r>
      <w:r w:rsidRPr="00884005">
        <w:rPr>
          <w:b/>
        </w:rPr>
        <w:instrText xml:space="preserve"> SEQ Tabla \* ARABIC </w:instrText>
      </w:r>
      <w:r w:rsidR="00CD6113" w:rsidRPr="00884005">
        <w:rPr>
          <w:b/>
        </w:rPr>
        <w:fldChar w:fldCharType="separate"/>
      </w:r>
      <w:r w:rsidR="00CC5F13">
        <w:rPr>
          <w:b/>
          <w:noProof/>
        </w:rPr>
        <w:t>34</w:t>
      </w:r>
      <w:r w:rsidR="00CD6113" w:rsidRPr="00884005">
        <w:rPr>
          <w:b/>
        </w:rPr>
        <w:fldChar w:fldCharType="end"/>
      </w:r>
      <w:r w:rsidRPr="00884005">
        <w:rPr>
          <w:b/>
        </w:rPr>
        <w:t>. Historia de usuario -</w:t>
      </w:r>
      <w:r w:rsidR="00884005" w:rsidRPr="00884005">
        <w:rPr>
          <w:b/>
        </w:rPr>
        <w:t xml:space="preserve"> Carga</w:t>
      </w:r>
      <w:r w:rsidR="00EB5C1D">
        <w:rPr>
          <w:b/>
        </w:rPr>
        <w:t>r</w:t>
      </w:r>
      <w:r w:rsidR="00884005" w:rsidRPr="00884005">
        <w:rPr>
          <w:b/>
        </w:rPr>
        <w:t xml:space="preserve"> lista</w:t>
      </w:r>
      <w:r w:rsidRPr="00884005">
        <w:rPr>
          <w:b/>
        </w:rPr>
        <w:t xml:space="preserve"> </w:t>
      </w:r>
      <w:r w:rsidR="00884005" w:rsidRPr="00884005">
        <w:rPr>
          <w:b/>
        </w:rPr>
        <w:t>de</w:t>
      </w:r>
      <w:r w:rsidRPr="00884005">
        <w:rPr>
          <w:b/>
        </w:rPr>
        <w:t xml:space="preserve"> servicios asociados a la empresa</w:t>
      </w:r>
      <w:bookmarkEnd w:id="360"/>
    </w:p>
    <w:tbl>
      <w:tblPr>
        <w:tblStyle w:val="Tablaconcuadrcula"/>
        <w:tblW w:w="0" w:type="auto"/>
        <w:tblLook w:val="04A0" w:firstRow="1" w:lastRow="0" w:firstColumn="1" w:lastColumn="0" w:noHBand="0" w:noVBand="1"/>
      </w:tblPr>
      <w:tblGrid>
        <w:gridCol w:w="2376"/>
        <w:gridCol w:w="6602"/>
      </w:tblGrid>
      <w:tr w:rsidR="001750BE" w:rsidRPr="00884005" w14:paraId="15E5898B" w14:textId="77777777" w:rsidTr="00142EDA">
        <w:tc>
          <w:tcPr>
            <w:tcW w:w="2376" w:type="dxa"/>
          </w:tcPr>
          <w:p w14:paraId="1F6168E4" w14:textId="77777777" w:rsidR="001750BE" w:rsidRPr="00884005" w:rsidRDefault="001750BE" w:rsidP="00420F9D">
            <w:pPr>
              <w:spacing w:after="0" w:line="240" w:lineRule="auto"/>
              <w:jc w:val="both"/>
              <w:rPr>
                <w:b/>
                <w:sz w:val="24"/>
              </w:rPr>
            </w:pPr>
            <w:r w:rsidRPr="00884005">
              <w:rPr>
                <w:b/>
                <w:sz w:val="24"/>
              </w:rPr>
              <w:t>Nombre de Historia</w:t>
            </w:r>
          </w:p>
        </w:tc>
        <w:tc>
          <w:tcPr>
            <w:tcW w:w="6602" w:type="dxa"/>
          </w:tcPr>
          <w:p w14:paraId="7701AA0C" w14:textId="77777777" w:rsidR="001750BE" w:rsidRPr="00884005" w:rsidRDefault="00EB5C1D" w:rsidP="00420F9D">
            <w:pPr>
              <w:spacing w:after="0" w:line="240" w:lineRule="auto"/>
              <w:jc w:val="both"/>
              <w:rPr>
                <w:sz w:val="24"/>
              </w:rPr>
            </w:pPr>
            <w:r>
              <w:rPr>
                <w:sz w:val="24"/>
              </w:rPr>
              <w:t>Cargar lista de servicios asociados a la empresa</w:t>
            </w:r>
            <w:r w:rsidR="001750BE" w:rsidRPr="00884005">
              <w:rPr>
                <w:sz w:val="24"/>
              </w:rPr>
              <w:t xml:space="preserve">   </w:t>
            </w:r>
          </w:p>
        </w:tc>
      </w:tr>
      <w:tr w:rsidR="001750BE" w:rsidRPr="00884005" w14:paraId="7EC086D3" w14:textId="77777777" w:rsidTr="00142EDA">
        <w:tc>
          <w:tcPr>
            <w:tcW w:w="2376" w:type="dxa"/>
          </w:tcPr>
          <w:p w14:paraId="21DA64A7" w14:textId="77777777" w:rsidR="001750BE" w:rsidRPr="00884005" w:rsidRDefault="001750BE" w:rsidP="00420F9D">
            <w:pPr>
              <w:spacing w:after="0" w:line="240" w:lineRule="auto"/>
              <w:jc w:val="both"/>
              <w:rPr>
                <w:b/>
                <w:sz w:val="24"/>
              </w:rPr>
            </w:pPr>
            <w:r w:rsidRPr="00884005">
              <w:rPr>
                <w:b/>
                <w:sz w:val="24"/>
              </w:rPr>
              <w:t xml:space="preserve">Rol </w:t>
            </w:r>
          </w:p>
        </w:tc>
        <w:tc>
          <w:tcPr>
            <w:tcW w:w="6602" w:type="dxa"/>
          </w:tcPr>
          <w:p w14:paraId="52541543" w14:textId="77777777" w:rsidR="001750BE" w:rsidRPr="00884005" w:rsidRDefault="001750BE" w:rsidP="00420F9D">
            <w:pPr>
              <w:spacing w:after="0" w:line="240" w:lineRule="auto"/>
              <w:jc w:val="both"/>
              <w:rPr>
                <w:sz w:val="24"/>
              </w:rPr>
            </w:pPr>
            <w:r w:rsidRPr="00884005">
              <w:rPr>
                <w:sz w:val="24"/>
              </w:rPr>
              <w:t xml:space="preserve">Empresa registrada </w:t>
            </w:r>
          </w:p>
        </w:tc>
      </w:tr>
      <w:tr w:rsidR="001750BE" w:rsidRPr="00884005" w14:paraId="3AAF2D96" w14:textId="77777777" w:rsidTr="00420F9D">
        <w:tc>
          <w:tcPr>
            <w:tcW w:w="8978" w:type="dxa"/>
            <w:gridSpan w:val="2"/>
          </w:tcPr>
          <w:p w14:paraId="3B01448A" w14:textId="77777777" w:rsidR="001750BE" w:rsidRPr="00884005" w:rsidRDefault="001750BE" w:rsidP="00420F9D">
            <w:pPr>
              <w:spacing w:after="0" w:line="240" w:lineRule="auto"/>
              <w:jc w:val="center"/>
              <w:rPr>
                <w:b/>
                <w:sz w:val="24"/>
              </w:rPr>
            </w:pPr>
            <w:r w:rsidRPr="00884005">
              <w:rPr>
                <w:b/>
                <w:sz w:val="24"/>
              </w:rPr>
              <w:t>Descripción</w:t>
            </w:r>
          </w:p>
        </w:tc>
      </w:tr>
      <w:tr w:rsidR="001750BE" w:rsidRPr="00884005" w14:paraId="0372C89C" w14:textId="77777777" w:rsidTr="00420F9D">
        <w:tc>
          <w:tcPr>
            <w:tcW w:w="8978" w:type="dxa"/>
            <w:gridSpan w:val="2"/>
          </w:tcPr>
          <w:p w14:paraId="6D74A9F5" w14:textId="77777777" w:rsidR="001750BE" w:rsidRPr="00884005" w:rsidRDefault="001750BE" w:rsidP="00420F9D">
            <w:pPr>
              <w:spacing w:after="0" w:line="240" w:lineRule="auto"/>
              <w:jc w:val="both"/>
              <w:rPr>
                <w:sz w:val="24"/>
              </w:rPr>
            </w:pPr>
            <w:r w:rsidRPr="00884005">
              <w:rPr>
                <w:sz w:val="24"/>
              </w:rPr>
              <w:t>Como empresa que presta servicios de deportes extremos y servicios, deseo consultar todos los servicios que se encuentran asociados a mi cuenta, en donde se deben presentar los siguientes datos:</w:t>
            </w:r>
          </w:p>
          <w:p w14:paraId="2FA90D5F" w14:textId="77777777" w:rsidR="001750BE" w:rsidRPr="00884005" w:rsidRDefault="001750BE" w:rsidP="00525D19">
            <w:pPr>
              <w:pStyle w:val="Prrafodelista"/>
              <w:numPr>
                <w:ilvl w:val="0"/>
                <w:numId w:val="34"/>
              </w:numPr>
              <w:spacing w:after="0" w:line="240" w:lineRule="auto"/>
              <w:jc w:val="both"/>
              <w:rPr>
                <w:rFonts w:cstheme="majorBidi"/>
                <w:bCs/>
                <w:sz w:val="24"/>
              </w:rPr>
            </w:pPr>
            <w:r w:rsidRPr="00884005">
              <w:rPr>
                <w:rFonts w:cstheme="majorBidi"/>
                <w:bCs/>
                <w:sz w:val="24"/>
              </w:rPr>
              <w:t>Nombre de servicio, precio, ciudad e indicador de estado</w:t>
            </w:r>
          </w:p>
        </w:tc>
      </w:tr>
      <w:tr w:rsidR="001750BE" w:rsidRPr="00884005" w14:paraId="7F739260" w14:textId="77777777" w:rsidTr="00420F9D">
        <w:tc>
          <w:tcPr>
            <w:tcW w:w="8978" w:type="dxa"/>
            <w:gridSpan w:val="2"/>
          </w:tcPr>
          <w:p w14:paraId="6586CD01" w14:textId="77777777" w:rsidR="001750BE" w:rsidRPr="00884005" w:rsidRDefault="001750BE" w:rsidP="00420F9D">
            <w:pPr>
              <w:spacing w:after="0" w:line="240" w:lineRule="auto"/>
              <w:jc w:val="center"/>
              <w:rPr>
                <w:b/>
                <w:sz w:val="24"/>
              </w:rPr>
            </w:pPr>
            <w:r w:rsidRPr="00884005">
              <w:rPr>
                <w:b/>
                <w:sz w:val="24"/>
              </w:rPr>
              <w:t>Validaciones</w:t>
            </w:r>
          </w:p>
        </w:tc>
      </w:tr>
      <w:tr w:rsidR="001750BE" w:rsidRPr="00884005" w14:paraId="5631161D" w14:textId="77777777" w:rsidTr="00420F9D">
        <w:tc>
          <w:tcPr>
            <w:tcW w:w="8978" w:type="dxa"/>
            <w:gridSpan w:val="2"/>
          </w:tcPr>
          <w:p w14:paraId="0FC3661D" w14:textId="77777777" w:rsidR="001750BE" w:rsidRPr="00884005" w:rsidRDefault="001750BE" w:rsidP="00420F9D">
            <w:pPr>
              <w:spacing w:after="0" w:line="240" w:lineRule="auto"/>
              <w:jc w:val="both"/>
              <w:rPr>
                <w:sz w:val="24"/>
              </w:rPr>
            </w:pPr>
            <w:r w:rsidRPr="00884005">
              <w:rPr>
                <w:sz w:val="24"/>
              </w:rPr>
              <w:t xml:space="preserve">Para listar los servicios se debe tener una sesión valida.  </w:t>
            </w:r>
          </w:p>
        </w:tc>
      </w:tr>
      <w:tr w:rsidR="001750BE" w:rsidRPr="00884005" w14:paraId="5385ADEA" w14:textId="77777777" w:rsidTr="00420F9D">
        <w:tc>
          <w:tcPr>
            <w:tcW w:w="8978" w:type="dxa"/>
            <w:gridSpan w:val="2"/>
          </w:tcPr>
          <w:p w14:paraId="342A3D7D" w14:textId="77777777" w:rsidR="001750BE" w:rsidRPr="00884005" w:rsidRDefault="001750BE" w:rsidP="00420F9D">
            <w:pPr>
              <w:spacing w:after="0" w:line="240" w:lineRule="auto"/>
              <w:jc w:val="center"/>
              <w:rPr>
                <w:b/>
                <w:sz w:val="24"/>
              </w:rPr>
            </w:pPr>
            <w:r w:rsidRPr="00884005">
              <w:rPr>
                <w:b/>
                <w:sz w:val="24"/>
              </w:rPr>
              <w:t xml:space="preserve">Criterios de aceptación  </w:t>
            </w:r>
          </w:p>
        </w:tc>
      </w:tr>
      <w:tr w:rsidR="001750BE" w:rsidRPr="00884005" w14:paraId="711600F5" w14:textId="77777777" w:rsidTr="00420F9D">
        <w:tc>
          <w:tcPr>
            <w:tcW w:w="8978" w:type="dxa"/>
            <w:gridSpan w:val="2"/>
          </w:tcPr>
          <w:p w14:paraId="4A6DCB1D" w14:textId="77777777" w:rsidR="001750BE" w:rsidRPr="00884005" w:rsidRDefault="001750BE" w:rsidP="001750BE">
            <w:pPr>
              <w:spacing w:after="0" w:line="240" w:lineRule="auto"/>
              <w:jc w:val="both"/>
              <w:rPr>
                <w:sz w:val="24"/>
              </w:rPr>
            </w:pPr>
            <w:r w:rsidRPr="00884005">
              <w:rPr>
                <w:sz w:val="24"/>
              </w:rPr>
              <w:t xml:space="preserve">Listar los datos requeridos. </w:t>
            </w:r>
          </w:p>
        </w:tc>
      </w:tr>
    </w:tbl>
    <w:p w14:paraId="742FA6A5" w14:textId="77777777" w:rsidR="00884005" w:rsidRDefault="001750BE" w:rsidP="001750BE">
      <w:pPr>
        <w:spacing w:after="0" w:line="360" w:lineRule="auto"/>
        <w:outlineLvl w:val="0"/>
        <w:rPr>
          <w:rFonts w:cs="Arial"/>
          <w:sz w:val="24"/>
        </w:rPr>
      </w:pPr>
      <w:r w:rsidRPr="00884005">
        <w:rPr>
          <w:rFonts w:cs="Arial"/>
          <w:sz w:val="24"/>
        </w:rPr>
        <w:t>Fuente: Elaboración propia</w:t>
      </w:r>
    </w:p>
    <w:p w14:paraId="6318FAA8" w14:textId="77777777" w:rsidR="00884005" w:rsidRDefault="00884005" w:rsidP="00E90214">
      <w:pPr>
        <w:keepNext/>
        <w:spacing w:after="0" w:line="360" w:lineRule="auto"/>
        <w:jc w:val="center"/>
        <w:outlineLvl w:val="0"/>
      </w:pPr>
      <w:r>
        <w:rPr>
          <w:rFonts w:cs="Arial"/>
          <w:noProof/>
          <w:sz w:val="24"/>
          <w:lang w:val="es-ES" w:eastAsia="es-ES"/>
        </w:rPr>
        <w:lastRenderedPageBreak/>
        <w:drawing>
          <wp:inline distT="0" distB="0" distL="0" distR="0" wp14:anchorId="2707F184" wp14:editId="76C91E88">
            <wp:extent cx="2806700" cy="2910889"/>
            <wp:effectExtent l="0" t="0" r="0" b="0"/>
            <wp:docPr id="52" name="Imagen 25" descr="C:\Users\amoncada\Desktop\CSU029 Cargar lista de servicios asoci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moncada\Desktop\CSU029 Cargar lista de servicios asociados.png"/>
                    <pic:cNvPicPr>
                      <a:picLocks noChangeAspect="1" noChangeArrowheads="1"/>
                    </pic:cNvPicPr>
                  </pic:nvPicPr>
                  <pic:blipFill>
                    <a:blip r:embed="rId61"/>
                    <a:srcRect l="5359" t="7500" r="5533" b="5278"/>
                    <a:stretch>
                      <a:fillRect/>
                    </a:stretch>
                  </pic:blipFill>
                  <pic:spPr bwMode="auto">
                    <a:xfrm>
                      <a:off x="0" y="0"/>
                      <a:ext cx="2807060" cy="2911262"/>
                    </a:xfrm>
                    <a:prstGeom prst="rect">
                      <a:avLst/>
                    </a:prstGeom>
                    <a:noFill/>
                    <a:ln w="9525">
                      <a:noFill/>
                      <a:miter lim="800000"/>
                      <a:headEnd/>
                      <a:tailEnd/>
                    </a:ln>
                  </pic:spPr>
                </pic:pic>
              </a:graphicData>
            </a:graphic>
          </wp:inline>
        </w:drawing>
      </w:r>
    </w:p>
    <w:p w14:paraId="5054DC77" w14:textId="77777777" w:rsidR="00884005" w:rsidRDefault="00884005" w:rsidP="00884005">
      <w:pPr>
        <w:pStyle w:val="Epgrafe"/>
      </w:pPr>
      <w:bookmarkStart w:id="361" w:name="_Toc443851933"/>
      <w:r w:rsidRPr="00884005">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48</w:t>
      </w:r>
      <w:r w:rsidR="00EB5C1D">
        <w:rPr>
          <w:i/>
        </w:rPr>
        <w:fldChar w:fldCharType="end"/>
      </w:r>
      <w:r w:rsidRPr="00884005">
        <w:rPr>
          <w:i/>
        </w:rPr>
        <w:t>.</w:t>
      </w:r>
      <w:r>
        <w:t xml:space="preserve"> </w:t>
      </w:r>
      <w:r w:rsidRPr="000F29BA">
        <w:t>Diagrama de actividades - CSU029 Cargar lista de servicios asociados</w:t>
      </w:r>
      <w:r>
        <w:t>. Muestra la interacción del sistema y el usuario cuando se desea consultar los servicios asociados a una empresa. Fuente: Elaboración propia</w:t>
      </w:r>
      <w:bookmarkEnd w:id="361"/>
    </w:p>
    <w:p w14:paraId="629AAE79" w14:textId="77777777" w:rsidR="00EB5C1D" w:rsidRDefault="00EB5C1D" w:rsidP="00EB5C1D">
      <w:pPr>
        <w:rPr>
          <w:u w:val="single"/>
        </w:rPr>
      </w:pPr>
      <w:r>
        <w:rPr>
          <w:u w:val="single"/>
        </w:rPr>
        <w:t xml:space="preserve">Gestión de planes: </w:t>
      </w:r>
    </w:p>
    <w:p w14:paraId="632451B7" w14:textId="77777777" w:rsidR="00EB5C1D" w:rsidRDefault="00EB5C1D" w:rsidP="00EB5C1D">
      <w:pPr>
        <w:jc w:val="both"/>
        <w:rPr>
          <w:sz w:val="24"/>
          <w:szCs w:val="24"/>
        </w:rPr>
      </w:pPr>
      <w:r>
        <w:rPr>
          <w:sz w:val="24"/>
          <w:szCs w:val="24"/>
        </w:rPr>
        <w:t>En la figura 49 se muestran los casos de uso que tienen una relación directa con la gestión de los planes asociado</w:t>
      </w:r>
      <w:r w:rsidRPr="00E33746">
        <w:rPr>
          <w:sz w:val="24"/>
          <w:szCs w:val="24"/>
        </w:rPr>
        <w:t>s</w:t>
      </w:r>
      <w:r>
        <w:rPr>
          <w:sz w:val="24"/>
          <w:szCs w:val="24"/>
        </w:rPr>
        <w:t xml:space="preserve"> a una empresa. </w:t>
      </w:r>
    </w:p>
    <w:p w14:paraId="035FB9B1" w14:textId="77777777" w:rsidR="00EB5C1D" w:rsidRDefault="00EB5C1D" w:rsidP="00EB5C1D">
      <w:pPr>
        <w:keepNext/>
        <w:jc w:val="both"/>
      </w:pPr>
      <w:r>
        <w:rPr>
          <w:noProof/>
          <w:sz w:val="24"/>
          <w:szCs w:val="24"/>
          <w:lang w:val="es-ES" w:eastAsia="es-ES"/>
        </w:rPr>
        <w:lastRenderedPageBreak/>
        <w:drawing>
          <wp:inline distT="0" distB="0" distL="0" distR="0" wp14:anchorId="1CA52F7C" wp14:editId="081B6711">
            <wp:extent cx="5448300" cy="3372340"/>
            <wp:effectExtent l="0" t="0" r="0" b="0"/>
            <wp:docPr id="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48835" cy="3372671"/>
                    </a:xfrm>
                    <a:prstGeom prst="rect">
                      <a:avLst/>
                    </a:prstGeom>
                    <a:noFill/>
                    <a:ln>
                      <a:noFill/>
                    </a:ln>
                  </pic:spPr>
                </pic:pic>
              </a:graphicData>
            </a:graphic>
          </wp:inline>
        </w:drawing>
      </w:r>
    </w:p>
    <w:p w14:paraId="0A637779" w14:textId="77777777" w:rsidR="00EB5C1D" w:rsidRPr="00E66E06" w:rsidRDefault="00EB5C1D" w:rsidP="00E66E06">
      <w:pPr>
        <w:pStyle w:val="Epgrafe"/>
      </w:pPr>
      <w:r w:rsidRPr="00EB5C1D">
        <w:rPr>
          <w:i/>
        </w:rPr>
        <w:t xml:space="preserve">Figura </w:t>
      </w:r>
      <w:r w:rsidRPr="00EB5C1D">
        <w:rPr>
          <w:i/>
        </w:rPr>
        <w:fldChar w:fldCharType="begin"/>
      </w:r>
      <w:r w:rsidRPr="00EB5C1D">
        <w:rPr>
          <w:i/>
        </w:rPr>
        <w:instrText xml:space="preserve"> SEQ Figura \* ARABIC </w:instrText>
      </w:r>
      <w:r w:rsidRPr="00EB5C1D">
        <w:rPr>
          <w:i/>
        </w:rPr>
        <w:fldChar w:fldCharType="separate"/>
      </w:r>
      <w:r w:rsidR="00C51557">
        <w:rPr>
          <w:i/>
          <w:noProof/>
        </w:rPr>
        <w:t>49</w:t>
      </w:r>
      <w:r w:rsidRPr="00EB5C1D">
        <w:rPr>
          <w:i/>
        </w:rPr>
        <w:fldChar w:fldCharType="end"/>
      </w:r>
      <w:r w:rsidRPr="00EB5C1D">
        <w:rPr>
          <w:i/>
        </w:rPr>
        <w:t xml:space="preserve">. </w:t>
      </w:r>
      <w:r>
        <w:t>Diagrama de casos de uso - Gestión de planes. Muestra los casos de uso que se encuentran en el módulo de gestión de planes. Fuente: Elaboración propia.</w:t>
      </w:r>
    </w:p>
    <w:p w14:paraId="24EB0AF7" w14:textId="77777777" w:rsidR="00142EDA" w:rsidRPr="00E66E06" w:rsidRDefault="00142EDA" w:rsidP="004B382F">
      <w:pPr>
        <w:pStyle w:val="Epgrafe"/>
        <w:rPr>
          <w:b/>
        </w:rPr>
      </w:pPr>
      <w:bookmarkStart w:id="362" w:name="_Toc318917607"/>
      <w:r w:rsidRPr="00E66E06">
        <w:rPr>
          <w:b/>
        </w:rPr>
        <w:t xml:space="preserve">Tabla </w:t>
      </w:r>
      <w:r w:rsidR="00CD6113" w:rsidRPr="00E66E06">
        <w:rPr>
          <w:b/>
        </w:rPr>
        <w:fldChar w:fldCharType="begin"/>
      </w:r>
      <w:r w:rsidRPr="00E66E06">
        <w:rPr>
          <w:b/>
        </w:rPr>
        <w:instrText xml:space="preserve"> SEQ Tabla \* ARABIC </w:instrText>
      </w:r>
      <w:r w:rsidR="00CD6113" w:rsidRPr="00E66E06">
        <w:rPr>
          <w:b/>
        </w:rPr>
        <w:fldChar w:fldCharType="separate"/>
      </w:r>
      <w:r w:rsidR="00CC5F13">
        <w:rPr>
          <w:b/>
          <w:noProof/>
        </w:rPr>
        <w:t>35</w:t>
      </w:r>
      <w:r w:rsidR="00CD6113" w:rsidRPr="00E66E06">
        <w:rPr>
          <w:b/>
        </w:rPr>
        <w:fldChar w:fldCharType="end"/>
      </w:r>
      <w:r w:rsidRPr="00E66E06">
        <w:rPr>
          <w:b/>
        </w:rPr>
        <w:t>. Historia de usuario - Crear plan</w:t>
      </w:r>
      <w:bookmarkEnd w:id="362"/>
      <w:r w:rsidRPr="00E66E06">
        <w:rPr>
          <w:b/>
        </w:rPr>
        <w:t xml:space="preserve"> </w:t>
      </w:r>
    </w:p>
    <w:tbl>
      <w:tblPr>
        <w:tblStyle w:val="Tablaconcuadrcula"/>
        <w:tblW w:w="0" w:type="auto"/>
        <w:tblLook w:val="04A0" w:firstRow="1" w:lastRow="0" w:firstColumn="1" w:lastColumn="0" w:noHBand="0" w:noVBand="1"/>
      </w:tblPr>
      <w:tblGrid>
        <w:gridCol w:w="2376"/>
        <w:gridCol w:w="6602"/>
      </w:tblGrid>
      <w:tr w:rsidR="00142EDA" w:rsidRPr="00E66E06" w14:paraId="025566F8" w14:textId="77777777" w:rsidTr="00142EDA">
        <w:tc>
          <w:tcPr>
            <w:tcW w:w="2376" w:type="dxa"/>
          </w:tcPr>
          <w:p w14:paraId="68106D6F" w14:textId="77777777" w:rsidR="00142EDA" w:rsidRPr="00E66E06" w:rsidRDefault="00142EDA" w:rsidP="00420F9D">
            <w:pPr>
              <w:spacing w:after="0" w:line="240" w:lineRule="auto"/>
              <w:jc w:val="both"/>
              <w:rPr>
                <w:b/>
                <w:sz w:val="24"/>
                <w:szCs w:val="24"/>
              </w:rPr>
            </w:pPr>
            <w:r w:rsidRPr="00E66E06">
              <w:rPr>
                <w:b/>
                <w:sz w:val="24"/>
                <w:szCs w:val="24"/>
              </w:rPr>
              <w:t>Nombre de Historia</w:t>
            </w:r>
          </w:p>
        </w:tc>
        <w:tc>
          <w:tcPr>
            <w:tcW w:w="6602" w:type="dxa"/>
          </w:tcPr>
          <w:p w14:paraId="59433502" w14:textId="77777777" w:rsidR="00142EDA" w:rsidRPr="00E66E06" w:rsidRDefault="00142EDA" w:rsidP="00E66E06">
            <w:pPr>
              <w:spacing w:after="0" w:line="240" w:lineRule="auto"/>
              <w:jc w:val="both"/>
              <w:rPr>
                <w:sz w:val="24"/>
                <w:szCs w:val="24"/>
              </w:rPr>
            </w:pPr>
            <w:r w:rsidRPr="00E66E06">
              <w:rPr>
                <w:sz w:val="24"/>
                <w:szCs w:val="24"/>
              </w:rPr>
              <w:t xml:space="preserve">Crear plan </w:t>
            </w:r>
          </w:p>
        </w:tc>
      </w:tr>
      <w:tr w:rsidR="00142EDA" w:rsidRPr="00E66E06" w14:paraId="28E21ED1" w14:textId="77777777" w:rsidTr="00142EDA">
        <w:tc>
          <w:tcPr>
            <w:tcW w:w="2376" w:type="dxa"/>
          </w:tcPr>
          <w:p w14:paraId="215BF862" w14:textId="77777777" w:rsidR="00142EDA" w:rsidRPr="00E66E06" w:rsidRDefault="00142EDA" w:rsidP="00420F9D">
            <w:pPr>
              <w:spacing w:after="0" w:line="240" w:lineRule="auto"/>
              <w:jc w:val="both"/>
              <w:rPr>
                <w:b/>
                <w:sz w:val="24"/>
                <w:szCs w:val="24"/>
              </w:rPr>
            </w:pPr>
            <w:r w:rsidRPr="00E66E06">
              <w:rPr>
                <w:b/>
                <w:sz w:val="24"/>
                <w:szCs w:val="24"/>
              </w:rPr>
              <w:t xml:space="preserve">Rol </w:t>
            </w:r>
          </w:p>
        </w:tc>
        <w:tc>
          <w:tcPr>
            <w:tcW w:w="6602" w:type="dxa"/>
          </w:tcPr>
          <w:p w14:paraId="60549B99" w14:textId="77777777" w:rsidR="00142EDA" w:rsidRPr="00E66E06" w:rsidRDefault="00142EDA" w:rsidP="00420F9D">
            <w:pPr>
              <w:spacing w:after="0" w:line="240" w:lineRule="auto"/>
              <w:jc w:val="both"/>
              <w:rPr>
                <w:sz w:val="24"/>
                <w:szCs w:val="24"/>
              </w:rPr>
            </w:pPr>
            <w:r w:rsidRPr="00E66E06">
              <w:rPr>
                <w:sz w:val="24"/>
                <w:szCs w:val="24"/>
              </w:rPr>
              <w:t xml:space="preserve">Empresa registrada </w:t>
            </w:r>
          </w:p>
        </w:tc>
      </w:tr>
      <w:tr w:rsidR="00142EDA" w:rsidRPr="00E66E06" w14:paraId="6F48376C" w14:textId="77777777" w:rsidTr="00420F9D">
        <w:tc>
          <w:tcPr>
            <w:tcW w:w="8978" w:type="dxa"/>
            <w:gridSpan w:val="2"/>
          </w:tcPr>
          <w:p w14:paraId="05C4F06D" w14:textId="77777777" w:rsidR="00142EDA" w:rsidRPr="00E66E06" w:rsidRDefault="00142EDA" w:rsidP="00420F9D">
            <w:pPr>
              <w:spacing w:after="0" w:line="240" w:lineRule="auto"/>
              <w:jc w:val="center"/>
              <w:rPr>
                <w:b/>
                <w:sz w:val="24"/>
                <w:szCs w:val="24"/>
              </w:rPr>
            </w:pPr>
            <w:r w:rsidRPr="00E66E06">
              <w:rPr>
                <w:b/>
                <w:sz w:val="24"/>
                <w:szCs w:val="24"/>
              </w:rPr>
              <w:t>Descripción</w:t>
            </w:r>
          </w:p>
        </w:tc>
      </w:tr>
      <w:tr w:rsidR="00142EDA" w:rsidRPr="00E66E06" w14:paraId="15474C83" w14:textId="77777777" w:rsidTr="00420F9D">
        <w:tc>
          <w:tcPr>
            <w:tcW w:w="8978" w:type="dxa"/>
            <w:gridSpan w:val="2"/>
          </w:tcPr>
          <w:p w14:paraId="4083226B" w14:textId="77777777" w:rsidR="00142EDA" w:rsidRPr="00E66E06" w:rsidRDefault="00142EDA" w:rsidP="00420F9D">
            <w:pPr>
              <w:spacing w:after="0" w:line="240" w:lineRule="auto"/>
              <w:jc w:val="both"/>
              <w:rPr>
                <w:sz w:val="24"/>
                <w:szCs w:val="24"/>
              </w:rPr>
            </w:pPr>
            <w:r w:rsidRPr="00E66E06">
              <w:rPr>
                <w:sz w:val="24"/>
                <w:szCs w:val="24"/>
              </w:rPr>
              <w:t>Como empresa prestadora de servicios de deportes extremos, ofrezco planes turísticos que incluyen deportes y servicios, para lo cual deseo registrar dichos planes con un indicador de estado para saber si el plan se encuentra vigente o no, ingresando los siguientes datos:</w:t>
            </w:r>
          </w:p>
          <w:p w14:paraId="01CC4A34" w14:textId="77777777" w:rsidR="00142EDA" w:rsidRPr="00E66E06" w:rsidRDefault="00142EDA" w:rsidP="00525D19">
            <w:pPr>
              <w:pStyle w:val="Prrafodelista"/>
              <w:numPr>
                <w:ilvl w:val="0"/>
                <w:numId w:val="35"/>
              </w:numPr>
              <w:spacing w:after="0" w:line="240" w:lineRule="auto"/>
              <w:jc w:val="both"/>
              <w:rPr>
                <w:sz w:val="24"/>
                <w:szCs w:val="24"/>
              </w:rPr>
            </w:pPr>
            <w:r w:rsidRPr="00E66E06">
              <w:rPr>
                <w:sz w:val="24"/>
                <w:szCs w:val="24"/>
              </w:rPr>
              <w:t xml:space="preserve">Nombre del plan, precio, indicador de estado, ciudad, </w:t>
            </w:r>
            <w:r w:rsidR="00E66E06">
              <w:rPr>
                <w:sz w:val="24"/>
                <w:szCs w:val="24"/>
              </w:rPr>
              <w:t xml:space="preserve"> dirección, </w:t>
            </w:r>
            <w:r w:rsidRPr="00E66E06">
              <w:rPr>
                <w:sz w:val="24"/>
                <w:szCs w:val="24"/>
              </w:rPr>
              <w:t>asociar deportes y servicios.</w:t>
            </w:r>
          </w:p>
        </w:tc>
      </w:tr>
      <w:tr w:rsidR="00142EDA" w:rsidRPr="00E66E06" w14:paraId="524316A8" w14:textId="77777777" w:rsidTr="00420F9D">
        <w:tc>
          <w:tcPr>
            <w:tcW w:w="8978" w:type="dxa"/>
            <w:gridSpan w:val="2"/>
          </w:tcPr>
          <w:p w14:paraId="6B4F0A17" w14:textId="77777777" w:rsidR="00142EDA" w:rsidRPr="00E66E06" w:rsidRDefault="00142EDA" w:rsidP="00420F9D">
            <w:pPr>
              <w:spacing w:after="0" w:line="240" w:lineRule="auto"/>
              <w:jc w:val="center"/>
              <w:rPr>
                <w:b/>
                <w:sz w:val="24"/>
                <w:szCs w:val="24"/>
              </w:rPr>
            </w:pPr>
            <w:r w:rsidRPr="00E66E06">
              <w:rPr>
                <w:b/>
                <w:sz w:val="24"/>
                <w:szCs w:val="24"/>
              </w:rPr>
              <w:t>Validaciones</w:t>
            </w:r>
          </w:p>
        </w:tc>
      </w:tr>
      <w:tr w:rsidR="00142EDA" w:rsidRPr="00E66E06" w14:paraId="1CA321DA" w14:textId="77777777" w:rsidTr="00420F9D">
        <w:tc>
          <w:tcPr>
            <w:tcW w:w="8978" w:type="dxa"/>
            <w:gridSpan w:val="2"/>
          </w:tcPr>
          <w:p w14:paraId="72C90012" w14:textId="77777777" w:rsidR="00142EDA" w:rsidRPr="00E66E06" w:rsidRDefault="00142EDA" w:rsidP="00420F9D">
            <w:pPr>
              <w:spacing w:after="0" w:line="240" w:lineRule="auto"/>
              <w:jc w:val="both"/>
              <w:rPr>
                <w:sz w:val="24"/>
                <w:szCs w:val="24"/>
              </w:rPr>
            </w:pPr>
            <w:r w:rsidRPr="00E66E06">
              <w:rPr>
                <w:sz w:val="24"/>
                <w:szCs w:val="24"/>
              </w:rPr>
              <w:t>Para realizar el registro del plan se realizan las siguientes validaciones:</w:t>
            </w:r>
          </w:p>
          <w:p w14:paraId="2414B8F6" w14:textId="77777777" w:rsidR="00142EDA" w:rsidRPr="00E66E06" w:rsidRDefault="00142EDA" w:rsidP="00525D19">
            <w:pPr>
              <w:pStyle w:val="Prrafodelista"/>
              <w:numPr>
                <w:ilvl w:val="0"/>
                <w:numId w:val="36"/>
              </w:numPr>
              <w:spacing w:after="0" w:line="240" w:lineRule="auto"/>
              <w:jc w:val="both"/>
              <w:rPr>
                <w:sz w:val="24"/>
                <w:szCs w:val="24"/>
              </w:rPr>
            </w:pPr>
            <w:r w:rsidRPr="00E66E06">
              <w:rPr>
                <w:sz w:val="24"/>
                <w:szCs w:val="24"/>
              </w:rPr>
              <w:t xml:space="preserve">Los campos asociados al precio son numéricos y por lo tanto no se debe permitir el ingreso de caracteres diferentes a números. </w:t>
            </w:r>
          </w:p>
          <w:p w14:paraId="4A088A1C" w14:textId="77777777" w:rsidR="00142EDA" w:rsidRPr="00E66E06" w:rsidRDefault="00142EDA" w:rsidP="00525D19">
            <w:pPr>
              <w:pStyle w:val="Prrafodelista"/>
              <w:numPr>
                <w:ilvl w:val="0"/>
                <w:numId w:val="36"/>
              </w:numPr>
              <w:spacing w:after="0" w:line="240" w:lineRule="auto"/>
              <w:jc w:val="both"/>
              <w:rPr>
                <w:sz w:val="24"/>
                <w:szCs w:val="24"/>
              </w:rPr>
            </w:pPr>
            <w:r w:rsidRPr="00E66E06">
              <w:rPr>
                <w:sz w:val="24"/>
                <w:szCs w:val="24"/>
              </w:rPr>
              <w:t xml:space="preserve">Todos los campos en el formulario son obligatorios </w:t>
            </w:r>
          </w:p>
          <w:p w14:paraId="44A73EB8" w14:textId="77777777" w:rsidR="00142EDA" w:rsidRPr="00E66E06" w:rsidRDefault="00142EDA" w:rsidP="00525D19">
            <w:pPr>
              <w:pStyle w:val="Prrafodelista"/>
              <w:numPr>
                <w:ilvl w:val="0"/>
                <w:numId w:val="36"/>
              </w:numPr>
              <w:spacing w:after="0" w:line="240" w:lineRule="auto"/>
              <w:jc w:val="both"/>
              <w:rPr>
                <w:sz w:val="24"/>
                <w:szCs w:val="24"/>
              </w:rPr>
            </w:pPr>
            <w:r w:rsidRPr="00E66E06">
              <w:rPr>
                <w:sz w:val="24"/>
                <w:szCs w:val="24"/>
              </w:rPr>
              <w:t xml:space="preserve">Se debe asociar mínimo un deporte al plan </w:t>
            </w:r>
          </w:p>
          <w:p w14:paraId="5F1DFDEC" w14:textId="77777777" w:rsidR="00142EDA" w:rsidRPr="00E66E06" w:rsidRDefault="00142EDA" w:rsidP="00525D19">
            <w:pPr>
              <w:pStyle w:val="Prrafodelista"/>
              <w:numPr>
                <w:ilvl w:val="0"/>
                <w:numId w:val="36"/>
              </w:numPr>
              <w:spacing w:after="0" w:line="240" w:lineRule="auto"/>
              <w:jc w:val="both"/>
              <w:rPr>
                <w:sz w:val="24"/>
                <w:szCs w:val="24"/>
              </w:rPr>
            </w:pPr>
            <w:r w:rsidRPr="00E66E06">
              <w:rPr>
                <w:sz w:val="24"/>
                <w:szCs w:val="24"/>
              </w:rPr>
              <w:t xml:space="preserve">En la lista de deportes y servicios a seleccionar  solo se cargan los que la empresa tenga registrados y que su estado sea activo. </w:t>
            </w:r>
          </w:p>
        </w:tc>
      </w:tr>
      <w:tr w:rsidR="00142EDA" w:rsidRPr="00E66E06" w14:paraId="404FAF6F" w14:textId="77777777" w:rsidTr="00420F9D">
        <w:tc>
          <w:tcPr>
            <w:tcW w:w="8978" w:type="dxa"/>
            <w:gridSpan w:val="2"/>
          </w:tcPr>
          <w:p w14:paraId="395656E0" w14:textId="77777777" w:rsidR="00142EDA" w:rsidRPr="00E66E06" w:rsidRDefault="00142EDA" w:rsidP="00420F9D">
            <w:pPr>
              <w:spacing w:after="0" w:line="240" w:lineRule="auto"/>
              <w:jc w:val="center"/>
              <w:rPr>
                <w:b/>
                <w:sz w:val="24"/>
                <w:szCs w:val="24"/>
              </w:rPr>
            </w:pPr>
            <w:r w:rsidRPr="00E66E06">
              <w:rPr>
                <w:b/>
                <w:sz w:val="24"/>
                <w:szCs w:val="24"/>
              </w:rPr>
              <w:t xml:space="preserve">Criterios de aceptación  </w:t>
            </w:r>
          </w:p>
        </w:tc>
      </w:tr>
      <w:tr w:rsidR="00142EDA" w:rsidRPr="00E66E06" w14:paraId="526A4B2D" w14:textId="77777777" w:rsidTr="00420F9D">
        <w:tc>
          <w:tcPr>
            <w:tcW w:w="8978" w:type="dxa"/>
            <w:gridSpan w:val="2"/>
          </w:tcPr>
          <w:p w14:paraId="4C0A09EB" w14:textId="77777777" w:rsidR="00142EDA" w:rsidRPr="00E66E06" w:rsidRDefault="00142EDA" w:rsidP="00142EDA">
            <w:pPr>
              <w:pStyle w:val="Prrafodelista"/>
              <w:numPr>
                <w:ilvl w:val="0"/>
                <w:numId w:val="26"/>
              </w:numPr>
              <w:spacing w:after="0" w:line="240" w:lineRule="auto"/>
              <w:jc w:val="both"/>
              <w:rPr>
                <w:sz w:val="24"/>
                <w:szCs w:val="24"/>
              </w:rPr>
            </w:pPr>
            <w:r w:rsidRPr="00E66E06">
              <w:rPr>
                <w:sz w:val="24"/>
                <w:szCs w:val="24"/>
              </w:rPr>
              <w:t>En caso de que no se ingrese ningún campo en el formulario se debe mostrar un mensaje indicando cuales son los campos obligatorios.</w:t>
            </w:r>
          </w:p>
          <w:p w14:paraId="382B58FC" w14:textId="77777777" w:rsidR="00142EDA" w:rsidRPr="00E66E06" w:rsidRDefault="00142EDA" w:rsidP="00142EDA">
            <w:pPr>
              <w:pStyle w:val="Prrafodelista"/>
              <w:numPr>
                <w:ilvl w:val="0"/>
                <w:numId w:val="26"/>
              </w:numPr>
              <w:spacing w:after="0" w:line="240" w:lineRule="auto"/>
              <w:jc w:val="both"/>
              <w:rPr>
                <w:sz w:val="24"/>
                <w:szCs w:val="24"/>
              </w:rPr>
            </w:pPr>
            <w:r w:rsidRPr="00E66E06">
              <w:rPr>
                <w:sz w:val="24"/>
                <w:szCs w:val="24"/>
              </w:rPr>
              <w:lastRenderedPageBreak/>
              <w:t xml:space="preserve">Los campos de precio son numéricos, no se dejan ingresar otros tipos de caracteres. </w:t>
            </w:r>
          </w:p>
          <w:p w14:paraId="72018280" w14:textId="77777777" w:rsidR="00142EDA" w:rsidRPr="00E66E06" w:rsidRDefault="00142EDA" w:rsidP="00142EDA">
            <w:pPr>
              <w:pStyle w:val="Prrafodelista"/>
              <w:numPr>
                <w:ilvl w:val="0"/>
                <w:numId w:val="26"/>
              </w:numPr>
              <w:spacing w:after="0" w:line="240" w:lineRule="auto"/>
              <w:jc w:val="both"/>
              <w:rPr>
                <w:sz w:val="24"/>
                <w:szCs w:val="24"/>
              </w:rPr>
            </w:pPr>
            <w:r w:rsidRPr="00E66E06">
              <w:rPr>
                <w:sz w:val="24"/>
                <w:szCs w:val="24"/>
              </w:rPr>
              <w:t xml:space="preserve">Solo se puede asociar una única vez el plan a la ciudad seleccionada. </w:t>
            </w:r>
          </w:p>
          <w:p w14:paraId="3EF8693A" w14:textId="77777777" w:rsidR="00142EDA" w:rsidRPr="00E66E06" w:rsidRDefault="00142EDA" w:rsidP="00142EDA">
            <w:pPr>
              <w:pStyle w:val="Prrafodelista"/>
              <w:numPr>
                <w:ilvl w:val="0"/>
                <w:numId w:val="26"/>
              </w:numPr>
              <w:spacing w:after="0" w:line="240" w:lineRule="auto"/>
              <w:jc w:val="both"/>
              <w:rPr>
                <w:sz w:val="24"/>
                <w:szCs w:val="24"/>
              </w:rPr>
            </w:pPr>
            <w:r w:rsidRPr="00E66E06">
              <w:rPr>
                <w:sz w:val="24"/>
                <w:szCs w:val="24"/>
              </w:rPr>
              <w:t xml:space="preserve">En caso de que la empresa no tenga deportes y/o servicios con estado activo se debe mostrar un mensaje indicando que no se tienen datos ingresados para ser seleccionados. </w:t>
            </w:r>
          </w:p>
          <w:p w14:paraId="5AE9B24E" w14:textId="77777777" w:rsidR="00142EDA" w:rsidRPr="00E66E06" w:rsidRDefault="00142EDA" w:rsidP="00142EDA">
            <w:pPr>
              <w:pStyle w:val="Prrafodelista"/>
              <w:numPr>
                <w:ilvl w:val="0"/>
                <w:numId w:val="26"/>
              </w:numPr>
              <w:spacing w:after="0" w:line="240" w:lineRule="auto"/>
              <w:jc w:val="both"/>
              <w:rPr>
                <w:sz w:val="24"/>
                <w:szCs w:val="24"/>
              </w:rPr>
            </w:pPr>
            <w:r w:rsidRPr="00E66E06">
              <w:rPr>
                <w:sz w:val="24"/>
                <w:szCs w:val="24"/>
              </w:rPr>
              <w:t xml:space="preserve">Se debe mostrar un mensaje que indique que si el almacenamiento del plan fue exitoso o no. </w:t>
            </w:r>
          </w:p>
        </w:tc>
      </w:tr>
    </w:tbl>
    <w:p w14:paraId="52D2EC51" w14:textId="77777777" w:rsidR="009B5DD1" w:rsidRDefault="009B5DD1" w:rsidP="009B5DD1">
      <w:pPr>
        <w:spacing w:after="0" w:line="360" w:lineRule="auto"/>
        <w:outlineLvl w:val="0"/>
        <w:rPr>
          <w:rFonts w:cs="Arial"/>
          <w:sz w:val="24"/>
        </w:rPr>
      </w:pPr>
      <w:r w:rsidRPr="00E66E06">
        <w:rPr>
          <w:rFonts w:cs="Arial"/>
          <w:sz w:val="24"/>
        </w:rPr>
        <w:lastRenderedPageBreak/>
        <w:t>Fuente: Elaboración propia</w:t>
      </w:r>
    </w:p>
    <w:p w14:paraId="00C0B9A5" w14:textId="77777777" w:rsidR="00E50C75" w:rsidRDefault="00E50C75" w:rsidP="009B5DD1">
      <w:pPr>
        <w:spacing w:after="0" w:line="360" w:lineRule="auto"/>
        <w:outlineLvl w:val="0"/>
        <w:rPr>
          <w:rFonts w:cs="Arial"/>
          <w:sz w:val="24"/>
        </w:rPr>
      </w:pPr>
    </w:p>
    <w:p w14:paraId="7C9E96BA" w14:textId="77777777" w:rsidR="007C30AC" w:rsidRDefault="007C30AC" w:rsidP="007C30AC">
      <w:pPr>
        <w:keepNext/>
        <w:spacing w:after="0" w:line="360" w:lineRule="auto"/>
        <w:outlineLvl w:val="0"/>
      </w:pPr>
      <w:r>
        <w:rPr>
          <w:rFonts w:cs="Arial"/>
          <w:noProof/>
          <w:sz w:val="24"/>
          <w:lang w:val="es-ES" w:eastAsia="es-ES"/>
        </w:rPr>
        <w:drawing>
          <wp:inline distT="0" distB="0" distL="0" distR="0" wp14:anchorId="1E4DA170" wp14:editId="23370A40">
            <wp:extent cx="5291026" cy="3314673"/>
            <wp:effectExtent l="0" t="0" r="0" b="0"/>
            <wp:docPr id="5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92595" cy="3315656"/>
                    </a:xfrm>
                    <a:prstGeom prst="rect">
                      <a:avLst/>
                    </a:prstGeom>
                    <a:noFill/>
                    <a:ln>
                      <a:noFill/>
                    </a:ln>
                  </pic:spPr>
                </pic:pic>
              </a:graphicData>
            </a:graphic>
          </wp:inline>
        </w:drawing>
      </w:r>
    </w:p>
    <w:p w14:paraId="6B0948B7" w14:textId="77777777" w:rsidR="00E66E06" w:rsidRDefault="007C30AC" w:rsidP="007C30AC">
      <w:pPr>
        <w:pStyle w:val="Epgrafe"/>
      </w:pPr>
      <w:r w:rsidRPr="007C30AC">
        <w:rPr>
          <w:i/>
        </w:rPr>
        <w:t xml:space="preserve">Figura </w:t>
      </w:r>
      <w:r w:rsidRPr="007C30AC">
        <w:rPr>
          <w:i/>
        </w:rPr>
        <w:fldChar w:fldCharType="begin"/>
      </w:r>
      <w:r w:rsidRPr="007C30AC">
        <w:rPr>
          <w:i/>
        </w:rPr>
        <w:instrText xml:space="preserve"> SEQ Figura \* ARABIC </w:instrText>
      </w:r>
      <w:r w:rsidRPr="007C30AC">
        <w:rPr>
          <w:i/>
        </w:rPr>
        <w:fldChar w:fldCharType="separate"/>
      </w:r>
      <w:r w:rsidR="00C51557">
        <w:rPr>
          <w:i/>
          <w:noProof/>
        </w:rPr>
        <w:t>50</w:t>
      </w:r>
      <w:r w:rsidRPr="007C30AC">
        <w:rPr>
          <w:i/>
        </w:rPr>
        <w:fldChar w:fldCharType="end"/>
      </w:r>
      <w:r w:rsidRPr="007C30AC">
        <w:rPr>
          <w:i/>
        </w:rPr>
        <w:t>.</w:t>
      </w:r>
      <w:r>
        <w:t xml:space="preserve"> Diagrama de actividades - CSU032 Crear plan. Muestra la interacción entre el usuario y el sistema cuando se desea hacer la creación de un plan. Fuente: Elaboración propia. </w:t>
      </w:r>
    </w:p>
    <w:p w14:paraId="5E37967B" w14:textId="77777777" w:rsidR="00E50C75" w:rsidRPr="00E50C75" w:rsidRDefault="00E50C75" w:rsidP="00E50C75"/>
    <w:p w14:paraId="1594CC38" w14:textId="77777777" w:rsidR="00E50C75" w:rsidRDefault="00E50C75" w:rsidP="00E50C75">
      <w:pPr>
        <w:keepNext/>
      </w:pPr>
      <w:r>
        <w:rPr>
          <w:noProof/>
          <w:lang w:val="es-ES" w:eastAsia="es-ES"/>
        </w:rPr>
        <w:lastRenderedPageBreak/>
        <w:drawing>
          <wp:inline distT="0" distB="0" distL="0" distR="0" wp14:anchorId="1190F472" wp14:editId="00FE7FED">
            <wp:extent cx="5099050" cy="3546082"/>
            <wp:effectExtent l="0" t="0" r="0" b="0"/>
            <wp:docPr id="5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99623" cy="3546480"/>
                    </a:xfrm>
                    <a:prstGeom prst="rect">
                      <a:avLst/>
                    </a:prstGeom>
                    <a:noFill/>
                    <a:ln>
                      <a:noFill/>
                    </a:ln>
                  </pic:spPr>
                </pic:pic>
              </a:graphicData>
            </a:graphic>
          </wp:inline>
        </w:drawing>
      </w:r>
    </w:p>
    <w:p w14:paraId="086B4A87" w14:textId="77777777" w:rsidR="000A01D2" w:rsidRPr="00E50C75" w:rsidRDefault="00E50C75" w:rsidP="00E50C75">
      <w:pPr>
        <w:pStyle w:val="Epgrafe"/>
      </w:pPr>
      <w:r w:rsidRPr="00E50C75">
        <w:rPr>
          <w:i/>
        </w:rPr>
        <w:t xml:space="preserve">Figura </w:t>
      </w:r>
      <w:r w:rsidRPr="00E50C75">
        <w:rPr>
          <w:i/>
        </w:rPr>
        <w:fldChar w:fldCharType="begin"/>
      </w:r>
      <w:r w:rsidRPr="00E50C75">
        <w:rPr>
          <w:i/>
        </w:rPr>
        <w:instrText xml:space="preserve"> SEQ Figura \* ARABIC </w:instrText>
      </w:r>
      <w:r w:rsidRPr="00E50C75">
        <w:rPr>
          <w:i/>
        </w:rPr>
        <w:fldChar w:fldCharType="separate"/>
      </w:r>
      <w:r w:rsidR="00C51557">
        <w:rPr>
          <w:i/>
          <w:noProof/>
        </w:rPr>
        <w:t>51</w:t>
      </w:r>
      <w:r w:rsidRPr="00E50C75">
        <w:rPr>
          <w:i/>
        </w:rPr>
        <w:fldChar w:fldCharType="end"/>
      </w:r>
      <w:r w:rsidRPr="00E50C75">
        <w:rPr>
          <w:i/>
        </w:rPr>
        <w:t>.</w:t>
      </w:r>
      <w:r>
        <w:t xml:space="preserve"> Diagrama de actividades - CSU031 Gestionar planes. </w:t>
      </w:r>
      <w:bookmarkStart w:id="363" w:name="OLE_LINK3"/>
      <w:bookmarkStart w:id="364" w:name="OLE_LINK4"/>
      <w:r>
        <w:t xml:space="preserve">Muestra la interacción entre el usuario y el sistema cuando se desea hacer la gestión de planes de una empresa. Fuente: Elaboración propia. </w:t>
      </w:r>
    </w:p>
    <w:p w14:paraId="1716C9C7" w14:textId="77777777" w:rsidR="00420F9D" w:rsidRPr="00E50C75" w:rsidRDefault="00420F9D" w:rsidP="004B382F">
      <w:pPr>
        <w:pStyle w:val="Epgrafe"/>
        <w:rPr>
          <w:b/>
        </w:rPr>
      </w:pPr>
      <w:bookmarkStart w:id="365" w:name="_Toc318917608"/>
      <w:bookmarkEnd w:id="363"/>
      <w:bookmarkEnd w:id="364"/>
      <w:r w:rsidRPr="00E50C75">
        <w:rPr>
          <w:b/>
        </w:rPr>
        <w:t xml:space="preserve">Tabla </w:t>
      </w:r>
      <w:r w:rsidR="00CD6113" w:rsidRPr="00E50C75">
        <w:rPr>
          <w:b/>
        </w:rPr>
        <w:fldChar w:fldCharType="begin"/>
      </w:r>
      <w:r w:rsidRPr="00E50C75">
        <w:rPr>
          <w:b/>
        </w:rPr>
        <w:instrText xml:space="preserve"> SEQ Tabla \* ARABIC </w:instrText>
      </w:r>
      <w:r w:rsidR="00CD6113" w:rsidRPr="00E50C75">
        <w:rPr>
          <w:b/>
        </w:rPr>
        <w:fldChar w:fldCharType="separate"/>
      </w:r>
      <w:r w:rsidR="00CC5F13">
        <w:rPr>
          <w:b/>
          <w:noProof/>
        </w:rPr>
        <w:t>36</w:t>
      </w:r>
      <w:r w:rsidR="00CD6113" w:rsidRPr="00E50C75">
        <w:rPr>
          <w:b/>
        </w:rPr>
        <w:fldChar w:fldCharType="end"/>
      </w:r>
      <w:r w:rsidR="00E50C75" w:rsidRPr="00E50C75">
        <w:rPr>
          <w:b/>
        </w:rPr>
        <w:t xml:space="preserve">. Historia de usuario </w:t>
      </w:r>
      <w:r w:rsidRPr="00E50C75">
        <w:rPr>
          <w:b/>
        </w:rPr>
        <w:t>- Editar plan</w:t>
      </w:r>
      <w:bookmarkEnd w:id="365"/>
      <w:r w:rsidRPr="00E50C75">
        <w:rPr>
          <w:b/>
        </w:rPr>
        <w:t xml:space="preserve"> </w:t>
      </w:r>
    </w:p>
    <w:tbl>
      <w:tblPr>
        <w:tblStyle w:val="Tablaconcuadrcula"/>
        <w:tblW w:w="0" w:type="auto"/>
        <w:tblLook w:val="04A0" w:firstRow="1" w:lastRow="0" w:firstColumn="1" w:lastColumn="0" w:noHBand="0" w:noVBand="1"/>
      </w:tblPr>
      <w:tblGrid>
        <w:gridCol w:w="2518"/>
        <w:gridCol w:w="6460"/>
      </w:tblGrid>
      <w:tr w:rsidR="00420F9D" w:rsidRPr="00E50C75" w14:paraId="0D5203F4" w14:textId="77777777" w:rsidTr="000A01D2">
        <w:tc>
          <w:tcPr>
            <w:tcW w:w="2518" w:type="dxa"/>
          </w:tcPr>
          <w:p w14:paraId="60479BA0" w14:textId="77777777" w:rsidR="00420F9D" w:rsidRPr="00E50C75" w:rsidRDefault="00420F9D" w:rsidP="00420F9D">
            <w:pPr>
              <w:spacing w:after="0" w:line="240" w:lineRule="auto"/>
              <w:jc w:val="both"/>
              <w:rPr>
                <w:b/>
                <w:sz w:val="24"/>
              </w:rPr>
            </w:pPr>
            <w:r w:rsidRPr="00E50C75">
              <w:rPr>
                <w:b/>
                <w:sz w:val="24"/>
              </w:rPr>
              <w:t>Nombre de Historia</w:t>
            </w:r>
          </w:p>
        </w:tc>
        <w:tc>
          <w:tcPr>
            <w:tcW w:w="6460" w:type="dxa"/>
          </w:tcPr>
          <w:p w14:paraId="362A3C24" w14:textId="77777777" w:rsidR="00420F9D" w:rsidRPr="00E50C75" w:rsidRDefault="00420F9D" w:rsidP="00420F9D">
            <w:pPr>
              <w:spacing w:after="0" w:line="240" w:lineRule="auto"/>
              <w:jc w:val="both"/>
              <w:rPr>
                <w:sz w:val="24"/>
              </w:rPr>
            </w:pPr>
            <w:r w:rsidRPr="00E50C75">
              <w:rPr>
                <w:sz w:val="24"/>
              </w:rPr>
              <w:t xml:space="preserve">Editar plan turístico </w:t>
            </w:r>
          </w:p>
        </w:tc>
      </w:tr>
      <w:tr w:rsidR="00420F9D" w:rsidRPr="00E50C75" w14:paraId="0246E756" w14:textId="77777777" w:rsidTr="000A01D2">
        <w:tc>
          <w:tcPr>
            <w:tcW w:w="2518" w:type="dxa"/>
          </w:tcPr>
          <w:p w14:paraId="1E6E5713" w14:textId="77777777" w:rsidR="00420F9D" w:rsidRPr="00E50C75" w:rsidRDefault="00420F9D" w:rsidP="00420F9D">
            <w:pPr>
              <w:spacing w:after="0" w:line="240" w:lineRule="auto"/>
              <w:jc w:val="both"/>
              <w:rPr>
                <w:b/>
                <w:sz w:val="24"/>
              </w:rPr>
            </w:pPr>
            <w:r w:rsidRPr="00E50C75">
              <w:rPr>
                <w:b/>
                <w:sz w:val="24"/>
              </w:rPr>
              <w:t xml:space="preserve">Rol </w:t>
            </w:r>
          </w:p>
        </w:tc>
        <w:tc>
          <w:tcPr>
            <w:tcW w:w="6460" w:type="dxa"/>
          </w:tcPr>
          <w:p w14:paraId="0A0F268F" w14:textId="77777777" w:rsidR="00420F9D" w:rsidRPr="00E50C75" w:rsidRDefault="00420F9D" w:rsidP="00420F9D">
            <w:pPr>
              <w:spacing w:after="0" w:line="240" w:lineRule="auto"/>
              <w:jc w:val="both"/>
              <w:rPr>
                <w:sz w:val="24"/>
              </w:rPr>
            </w:pPr>
            <w:r w:rsidRPr="00E50C75">
              <w:rPr>
                <w:sz w:val="24"/>
              </w:rPr>
              <w:t xml:space="preserve">Empresa registrada </w:t>
            </w:r>
          </w:p>
        </w:tc>
      </w:tr>
      <w:tr w:rsidR="00420F9D" w:rsidRPr="00E50C75" w14:paraId="3BE85644" w14:textId="77777777" w:rsidTr="00420F9D">
        <w:tc>
          <w:tcPr>
            <w:tcW w:w="8978" w:type="dxa"/>
            <w:gridSpan w:val="2"/>
          </w:tcPr>
          <w:p w14:paraId="7525883C" w14:textId="77777777" w:rsidR="00420F9D" w:rsidRPr="00E50C75" w:rsidRDefault="00420F9D" w:rsidP="00420F9D">
            <w:pPr>
              <w:spacing w:after="0" w:line="240" w:lineRule="auto"/>
              <w:jc w:val="center"/>
              <w:rPr>
                <w:b/>
                <w:sz w:val="24"/>
              </w:rPr>
            </w:pPr>
            <w:r w:rsidRPr="00E50C75">
              <w:rPr>
                <w:b/>
                <w:sz w:val="24"/>
              </w:rPr>
              <w:t>Descripción</w:t>
            </w:r>
          </w:p>
        </w:tc>
      </w:tr>
      <w:tr w:rsidR="00420F9D" w:rsidRPr="00E50C75" w14:paraId="2D3E6B74" w14:textId="77777777" w:rsidTr="00420F9D">
        <w:tc>
          <w:tcPr>
            <w:tcW w:w="8978" w:type="dxa"/>
            <w:gridSpan w:val="2"/>
          </w:tcPr>
          <w:p w14:paraId="5B4251D5" w14:textId="77777777" w:rsidR="00420F9D" w:rsidRPr="00E50C75" w:rsidRDefault="00420F9D" w:rsidP="00420F9D">
            <w:pPr>
              <w:spacing w:after="0" w:line="240" w:lineRule="auto"/>
              <w:jc w:val="both"/>
              <w:rPr>
                <w:sz w:val="24"/>
              </w:rPr>
            </w:pPr>
            <w:r w:rsidRPr="00E50C75">
              <w:rPr>
                <w:sz w:val="24"/>
              </w:rPr>
              <w:t xml:space="preserve">Como empresa prestadora de servicios de deportes extremos, ofrezco planes turísticos que incluyen deportes y servicios, para lo cual deseo editar dichos planes ya que estos están sujetos a cambios por promociones o ajustes de precios. Para lo cual deseo editar los siguientes datos: </w:t>
            </w:r>
          </w:p>
          <w:p w14:paraId="1A4A3E22" w14:textId="77777777" w:rsidR="00420F9D" w:rsidRPr="00E50C75" w:rsidRDefault="00420F9D" w:rsidP="00525D19">
            <w:pPr>
              <w:pStyle w:val="Prrafodelista"/>
              <w:numPr>
                <w:ilvl w:val="0"/>
                <w:numId w:val="35"/>
              </w:numPr>
              <w:spacing w:after="0" w:line="240" w:lineRule="auto"/>
              <w:jc w:val="both"/>
              <w:rPr>
                <w:sz w:val="24"/>
              </w:rPr>
            </w:pPr>
            <w:r w:rsidRPr="00E50C75">
              <w:rPr>
                <w:sz w:val="24"/>
              </w:rPr>
              <w:t xml:space="preserve">Nombre del plan </w:t>
            </w:r>
            <w:r w:rsidR="000A01D2" w:rsidRPr="00E50C75">
              <w:rPr>
                <w:sz w:val="24"/>
              </w:rPr>
              <w:t xml:space="preserve">, precio, indicador de estado, ciudad, </w:t>
            </w:r>
            <w:r w:rsidR="00E50C75">
              <w:rPr>
                <w:sz w:val="24"/>
              </w:rPr>
              <w:t xml:space="preserve">dirección, </w:t>
            </w:r>
            <w:r w:rsidR="000A01D2" w:rsidRPr="00E50C75">
              <w:rPr>
                <w:sz w:val="24"/>
              </w:rPr>
              <w:t xml:space="preserve">asociar deportes y servicios. </w:t>
            </w:r>
          </w:p>
        </w:tc>
      </w:tr>
      <w:tr w:rsidR="00420F9D" w:rsidRPr="00E50C75" w14:paraId="6169C6EF" w14:textId="77777777" w:rsidTr="00420F9D">
        <w:tc>
          <w:tcPr>
            <w:tcW w:w="8978" w:type="dxa"/>
            <w:gridSpan w:val="2"/>
          </w:tcPr>
          <w:p w14:paraId="4EAD1775" w14:textId="77777777" w:rsidR="00420F9D" w:rsidRPr="00E50C75" w:rsidRDefault="00420F9D" w:rsidP="00420F9D">
            <w:pPr>
              <w:spacing w:after="0" w:line="240" w:lineRule="auto"/>
              <w:jc w:val="center"/>
              <w:rPr>
                <w:b/>
                <w:sz w:val="24"/>
              </w:rPr>
            </w:pPr>
            <w:r w:rsidRPr="00E50C75">
              <w:rPr>
                <w:b/>
                <w:sz w:val="24"/>
              </w:rPr>
              <w:t>Validaciones</w:t>
            </w:r>
          </w:p>
        </w:tc>
      </w:tr>
      <w:tr w:rsidR="00420F9D" w:rsidRPr="00E50C75" w14:paraId="258891E9" w14:textId="77777777" w:rsidTr="00420F9D">
        <w:tc>
          <w:tcPr>
            <w:tcW w:w="8978" w:type="dxa"/>
            <w:gridSpan w:val="2"/>
          </w:tcPr>
          <w:p w14:paraId="32019A17" w14:textId="77777777" w:rsidR="00420F9D" w:rsidRPr="00E50C75" w:rsidRDefault="00420F9D" w:rsidP="00420F9D">
            <w:pPr>
              <w:spacing w:after="0" w:line="240" w:lineRule="auto"/>
              <w:jc w:val="both"/>
              <w:rPr>
                <w:sz w:val="24"/>
              </w:rPr>
            </w:pPr>
            <w:r w:rsidRPr="00E50C75">
              <w:rPr>
                <w:sz w:val="24"/>
              </w:rPr>
              <w:t>Para realizar la edición del plan se realizan las siguientes validaciones:</w:t>
            </w:r>
          </w:p>
          <w:p w14:paraId="028120FA" w14:textId="77777777" w:rsidR="00420F9D" w:rsidRPr="00E50C75" w:rsidRDefault="00420F9D" w:rsidP="00525D19">
            <w:pPr>
              <w:pStyle w:val="Prrafodelista"/>
              <w:numPr>
                <w:ilvl w:val="0"/>
                <w:numId w:val="36"/>
              </w:numPr>
              <w:spacing w:after="0" w:line="240" w:lineRule="auto"/>
              <w:jc w:val="both"/>
              <w:rPr>
                <w:sz w:val="24"/>
              </w:rPr>
            </w:pPr>
            <w:r w:rsidRPr="00E50C75">
              <w:rPr>
                <w:sz w:val="24"/>
              </w:rPr>
              <w:t xml:space="preserve">Los campos asociados al precio son numéricos y por lo tanto no se debe permitir el ingreso de caracteres diferentes a números. </w:t>
            </w:r>
          </w:p>
          <w:p w14:paraId="2EDAC846" w14:textId="77777777" w:rsidR="00420F9D" w:rsidRPr="00E50C75" w:rsidRDefault="00420F9D" w:rsidP="00525D19">
            <w:pPr>
              <w:pStyle w:val="Prrafodelista"/>
              <w:numPr>
                <w:ilvl w:val="0"/>
                <w:numId w:val="36"/>
              </w:numPr>
              <w:spacing w:after="0" w:line="240" w:lineRule="auto"/>
              <w:jc w:val="both"/>
              <w:rPr>
                <w:sz w:val="24"/>
              </w:rPr>
            </w:pPr>
            <w:r w:rsidRPr="00E50C75">
              <w:rPr>
                <w:sz w:val="24"/>
              </w:rPr>
              <w:t xml:space="preserve">Todos los campos en el formulario son obligatorios </w:t>
            </w:r>
          </w:p>
          <w:p w14:paraId="1A41FAC7" w14:textId="77777777" w:rsidR="00420F9D" w:rsidRPr="00E50C75" w:rsidRDefault="00420F9D" w:rsidP="00525D19">
            <w:pPr>
              <w:pStyle w:val="Prrafodelista"/>
              <w:numPr>
                <w:ilvl w:val="0"/>
                <w:numId w:val="36"/>
              </w:numPr>
              <w:spacing w:after="0" w:line="240" w:lineRule="auto"/>
              <w:jc w:val="both"/>
              <w:rPr>
                <w:sz w:val="24"/>
              </w:rPr>
            </w:pPr>
            <w:r w:rsidRPr="00E50C75">
              <w:rPr>
                <w:sz w:val="24"/>
              </w:rPr>
              <w:t xml:space="preserve">Se debe asociar mínimo un deporte al plan </w:t>
            </w:r>
          </w:p>
          <w:p w14:paraId="703E6A80" w14:textId="77777777" w:rsidR="00420F9D" w:rsidRPr="00E50C75" w:rsidRDefault="00420F9D" w:rsidP="00525D19">
            <w:pPr>
              <w:pStyle w:val="Prrafodelista"/>
              <w:numPr>
                <w:ilvl w:val="0"/>
                <w:numId w:val="36"/>
              </w:numPr>
              <w:spacing w:after="0" w:line="240" w:lineRule="auto"/>
              <w:jc w:val="both"/>
              <w:rPr>
                <w:sz w:val="24"/>
              </w:rPr>
            </w:pPr>
            <w:r w:rsidRPr="00E50C75">
              <w:rPr>
                <w:sz w:val="24"/>
              </w:rPr>
              <w:t xml:space="preserve">En la lista de deportes y servicios a seleccionar  solo se cargan los que la empresa tenga registrados y que su estado sea activo. </w:t>
            </w:r>
          </w:p>
        </w:tc>
      </w:tr>
      <w:tr w:rsidR="00420F9D" w:rsidRPr="00E50C75" w14:paraId="07DC2D25" w14:textId="77777777" w:rsidTr="00420F9D">
        <w:tc>
          <w:tcPr>
            <w:tcW w:w="8978" w:type="dxa"/>
            <w:gridSpan w:val="2"/>
          </w:tcPr>
          <w:p w14:paraId="03525038" w14:textId="77777777" w:rsidR="00420F9D" w:rsidRPr="00E50C75" w:rsidRDefault="00420F9D" w:rsidP="00420F9D">
            <w:pPr>
              <w:spacing w:after="0" w:line="240" w:lineRule="auto"/>
              <w:jc w:val="center"/>
              <w:rPr>
                <w:b/>
                <w:sz w:val="24"/>
              </w:rPr>
            </w:pPr>
            <w:r w:rsidRPr="00E50C75">
              <w:rPr>
                <w:b/>
                <w:sz w:val="24"/>
              </w:rPr>
              <w:t xml:space="preserve">Criterios de aceptación  </w:t>
            </w:r>
          </w:p>
        </w:tc>
      </w:tr>
      <w:tr w:rsidR="00420F9D" w:rsidRPr="00E50C75" w14:paraId="036A2AF2" w14:textId="77777777" w:rsidTr="00420F9D">
        <w:tc>
          <w:tcPr>
            <w:tcW w:w="8978" w:type="dxa"/>
            <w:gridSpan w:val="2"/>
          </w:tcPr>
          <w:p w14:paraId="24BC8BC8" w14:textId="77777777" w:rsidR="00420F9D" w:rsidRPr="00E50C75" w:rsidRDefault="00420F9D" w:rsidP="00420F9D">
            <w:pPr>
              <w:pStyle w:val="Prrafodelista"/>
              <w:numPr>
                <w:ilvl w:val="0"/>
                <w:numId w:val="26"/>
              </w:numPr>
              <w:spacing w:after="0" w:line="240" w:lineRule="auto"/>
              <w:jc w:val="both"/>
              <w:rPr>
                <w:sz w:val="24"/>
              </w:rPr>
            </w:pPr>
            <w:r w:rsidRPr="00E50C75">
              <w:rPr>
                <w:sz w:val="24"/>
              </w:rPr>
              <w:lastRenderedPageBreak/>
              <w:t>En caso de que no se ingrese ningún campo en el formulario se debe mostrar un mensaje indicando cuales son los campos obligatorios.</w:t>
            </w:r>
          </w:p>
          <w:p w14:paraId="704B4FFC" w14:textId="77777777" w:rsidR="00420F9D" w:rsidRPr="00E50C75" w:rsidRDefault="00420F9D" w:rsidP="00420F9D">
            <w:pPr>
              <w:pStyle w:val="Prrafodelista"/>
              <w:numPr>
                <w:ilvl w:val="0"/>
                <w:numId w:val="26"/>
              </w:numPr>
              <w:spacing w:after="0" w:line="240" w:lineRule="auto"/>
              <w:jc w:val="both"/>
              <w:rPr>
                <w:sz w:val="24"/>
              </w:rPr>
            </w:pPr>
            <w:r w:rsidRPr="00E50C75">
              <w:rPr>
                <w:sz w:val="24"/>
              </w:rPr>
              <w:t xml:space="preserve">Los campos de precio son numéricos, no se dejan ingresar otros tipos de caracteres. </w:t>
            </w:r>
          </w:p>
          <w:p w14:paraId="14486D6C" w14:textId="77777777" w:rsidR="00420F9D" w:rsidRPr="00E50C75" w:rsidRDefault="00420F9D" w:rsidP="00420F9D">
            <w:pPr>
              <w:pStyle w:val="Prrafodelista"/>
              <w:numPr>
                <w:ilvl w:val="0"/>
                <w:numId w:val="26"/>
              </w:numPr>
              <w:spacing w:after="0" w:line="240" w:lineRule="auto"/>
              <w:jc w:val="both"/>
              <w:rPr>
                <w:sz w:val="24"/>
              </w:rPr>
            </w:pPr>
            <w:r w:rsidRPr="00E50C75">
              <w:rPr>
                <w:sz w:val="24"/>
              </w:rPr>
              <w:t xml:space="preserve">Solo se puede asociar una única vez el plan a la ciudad seleccionada. </w:t>
            </w:r>
          </w:p>
          <w:p w14:paraId="399A95A3" w14:textId="77777777" w:rsidR="00420F9D" w:rsidRPr="00E50C75" w:rsidRDefault="00420F9D" w:rsidP="00420F9D">
            <w:pPr>
              <w:pStyle w:val="Prrafodelista"/>
              <w:numPr>
                <w:ilvl w:val="0"/>
                <w:numId w:val="26"/>
              </w:numPr>
              <w:spacing w:after="0" w:line="240" w:lineRule="auto"/>
              <w:jc w:val="both"/>
              <w:rPr>
                <w:sz w:val="24"/>
              </w:rPr>
            </w:pPr>
            <w:r w:rsidRPr="00E50C75">
              <w:rPr>
                <w:sz w:val="24"/>
              </w:rPr>
              <w:t xml:space="preserve">En caso de que la empresa no tenga deportes y/o servicios con estado activo se debe mostrar un mensaje indicando que no se tienen datos ingresados para ser seleccionados. </w:t>
            </w:r>
          </w:p>
          <w:p w14:paraId="7A6B5A0A" w14:textId="77777777" w:rsidR="00420F9D" w:rsidRPr="00E50C75" w:rsidRDefault="00420F9D" w:rsidP="00420F9D">
            <w:pPr>
              <w:pStyle w:val="Prrafodelista"/>
              <w:numPr>
                <w:ilvl w:val="0"/>
                <w:numId w:val="26"/>
              </w:numPr>
              <w:spacing w:after="0" w:line="240" w:lineRule="auto"/>
              <w:jc w:val="both"/>
              <w:rPr>
                <w:sz w:val="24"/>
              </w:rPr>
            </w:pPr>
            <w:r w:rsidRPr="00E50C75">
              <w:rPr>
                <w:sz w:val="24"/>
              </w:rPr>
              <w:t xml:space="preserve">Se debe mostrar un mensaje que indique que si el almacenamiento del plan fue exitoso o no. </w:t>
            </w:r>
          </w:p>
        </w:tc>
      </w:tr>
    </w:tbl>
    <w:p w14:paraId="1AFE3C64" w14:textId="77777777" w:rsidR="003C2157" w:rsidRDefault="000A01D2" w:rsidP="00C15185">
      <w:pPr>
        <w:spacing w:after="0" w:line="360" w:lineRule="auto"/>
        <w:outlineLvl w:val="0"/>
        <w:rPr>
          <w:rFonts w:cs="Arial"/>
          <w:sz w:val="24"/>
        </w:rPr>
      </w:pPr>
      <w:r w:rsidRPr="00E50C75">
        <w:rPr>
          <w:rFonts w:cs="Arial"/>
          <w:sz w:val="24"/>
        </w:rPr>
        <w:t>Fuente: Elaboración propia</w:t>
      </w:r>
    </w:p>
    <w:p w14:paraId="265F7DD4" w14:textId="77777777" w:rsidR="00E50C75" w:rsidRDefault="00E50C75" w:rsidP="00E50C75">
      <w:pPr>
        <w:keepNext/>
        <w:spacing w:after="0" w:line="360" w:lineRule="auto"/>
        <w:outlineLvl w:val="0"/>
      </w:pPr>
      <w:r>
        <w:rPr>
          <w:rFonts w:cs="Arial"/>
          <w:noProof/>
          <w:sz w:val="24"/>
          <w:lang w:val="es-ES" w:eastAsia="es-ES"/>
        </w:rPr>
        <w:drawing>
          <wp:inline distT="0" distB="0" distL="0" distR="0" wp14:anchorId="3E7E57A7" wp14:editId="0FF5701F">
            <wp:extent cx="5943600" cy="3709295"/>
            <wp:effectExtent l="0" t="0" r="0" b="0"/>
            <wp:docPr id="5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3709295"/>
                    </a:xfrm>
                    <a:prstGeom prst="rect">
                      <a:avLst/>
                    </a:prstGeom>
                    <a:noFill/>
                    <a:ln>
                      <a:noFill/>
                    </a:ln>
                  </pic:spPr>
                </pic:pic>
              </a:graphicData>
            </a:graphic>
          </wp:inline>
        </w:drawing>
      </w:r>
    </w:p>
    <w:p w14:paraId="386AFC04" w14:textId="77777777" w:rsidR="00C15185" w:rsidRPr="00C40E35" w:rsidRDefault="00E50C75" w:rsidP="00C40E35">
      <w:pPr>
        <w:pStyle w:val="Epgrafe"/>
      </w:pPr>
      <w:r w:rsidRPr="00C40E35">
        <w:rPr>
          <w:i/>
        </w:rPr>
        <w:t xml:space="preserve">Figura </w:t>
      </w:r>
      <w:r w:rsidRPr="00C40E35">
        <w:rPr>
          <w:i/>
        </w:rPr>
        <w:fldChar w:fldCharType="begin"/>
      </w:r>
      <w:r w:rsidRPr="00C40E35">
        <w:rPr>
          <w:i/>
        </w:rPr>
        <w:instrText xml:space="preserve"> SEQ Figura \* ARABIC </w:instrText>
      </w:r>
      <w:r w:rsidRPr="00C40E35">
        <w:rPr>
          <w:i/>
        </w:rPr>
        <w:fldChar w:fldCharType="separate"/>
      </w:r>
      <w:r w:rsidR="00C51557">
        <w:rPr>
          <w:i/>
          <w:noProof/>
        </w:rPr>
        <w:t>52</w:t>
      </w:r>
      <w:r w:rsidRPr="00C40E35">
        <w:rPr>
          <w:i/>
        </w:rPr>
        <w:fldChar w:fldCharType="end"/>
      </w:r>
      <w:r w:rsidRPr="00C40E35">
        <w:rPr>
          <w:i/>
        </w:rPr>
        <w:t>.</w:t>
      </w:r>
      <w:r>
        <w:t xml:space="preserve"> Diagrama de actividades - CSU033 Editar plan.</w:t>
      </w:r>
      <w:r w:rsidR="00C40E35">
        <w:t xml:space="preserve"> </w:t>
      </w:r>
      <w:bookmarkStart w:id="366" w:name="OLE_LINK5"/>
      <w:bookmarkStart w:id="367" w:name="OLE_LINK6"/>
      <w:r w:rsidR="00C40E35">
        <w:t xml:space="preserve">Muestra la interacción entre el usuario y el sistema cuando se desea hacer la edición de los planes de una empresa. Fuente: Elaboración propia. </w:t>
      </w:r>
    </w:p>
    <w:p w14:paraId="7B5302A9" w14:textId="77777777" w:rsidR="000A01D2" w:rsidRPr="00C40E35" w:rsidRDefault="000A01D2" w:rsidP="004B382F">
      <w:pPr>
        <w:pStyle w:val="Epgrafe"/>
        <w:rPr>
          <w:b/>
        </w:rPr>
      </w:pPr>
      <w:bookmarkStart w:id="368" w:name="_Toc318917609"/>
      <w:bookmarkEnd w:id="366"/>
      <w:bookmarkEnd w:id="367"/>
      <w:r w:rsidRPr="00C40E35">
        <w:rPr>
          <w:b/>
        </w:rPr>
        <w:t xml:space="preserve">Tabla </w:t>
      </w:r>
      <w:r w:rsidR="00CD6113" w:rsidRPr="00C40E35">
        <w:rPr>
          <w:b/>
        </w:rPr>
        <w:fldChar w:fldCharType="begin"/>
      </w:r>
      <w:r w:rsidRPr="00C40E35">
        <w:rPr>
          <w:b/>
        </w:rPr>
        <w:instrText xml:space="preserve"> SEQ Tabla \* ARABIC </w:instrText>
      </w:r>
      <w:r w:rsidR="00CD6113" w:rsidRPr="00C40E35">
        <w:rPr>
          <w:b/>
        </w:rPr>
        <w:fldChar w:fldCharType="separate"/>
      </w:r>
      <w:r w:rsidR="00CC5F13">
        <w:rPr>
          <w:b/>
          <w:noProof/>
        </w:rPr>
        <w:t>37</w:t>
      </w:r>
      <w:r w:rsidR="00CD6113" w:rsidRPr="00C40E35">
        <w:rPr>
          <w:b/>
        </w:rPr>
        <w:fldChar w:fldCharType="end"/>
      </w:r>
      <w:r w:rsidRPr="00C40E35">
        <w:rPr>
          <w:b/>
        </w:rPr>
        <w:t xml:space="preserve">. Historia de usuario </w:t>
      </w:r>
      <w:r w:rsidR="00C40E35">
        <w:rPr>
          <w:b/>
        </w:rPr>
        <w:t>–</w:t>
      </w:r>
      <w:r w:rsidRPr="00C40E35">
        <w:rPr>
          <w:b/>
        </w:rPr>
        <w:t xml:space="preserve"> </w:t>
      </w:r>
      <w:r w:rsidR="00C40E35">
        <w:rPr>
          <w:b/>
        </w:rPr>
        <w:t>Cargar lista de</w:t>
      </w:r>
      <w:r w:rsidRPr="00C40E35">
        <w:rPr>
          <w:b/>
        </w:rPr>
        <w:t xml:space="preserve"> los planes asociados a la empresa</w:t>
      </w:r>
      <w:bookmarkEnd w:id="368"/>
    </w:p>
    <w:tbl>
      <w:tblPr>
        <w:tblStyle w:val="Tablaconcuadrcula"/>
        <w:tblW w:w="0" w:type="auto"/>
        <w:tblLook w:val="04A0" w:firstRow="1" w:lastRow="0" w:firstColumn="1" w:lastColumn="0" w:noHBand="0" w:noVBand="1"/>
      </w:tblPr>
      <w:tblGrid>
        <w:gridCol w:w="2376"/>
        <w:gridCol w:w="6602"/>
      </w:tblGrid>
      <w:tr w:rsidR="000A01D2" w:rsidRPr="00C40E35" w14:paraId="197CC910" w14:textId="77777777" w:rsidTr="000A01D2">
        <w:tc>
          <w:tcPr>
            <w:tcW w:w="2376" w:type="dxa"/>
          </w:tcPr>
          <w:p w14:paraId="3A9A0C19" w14:textId="77777777" w:rsidR="000A01D2" w:rsidRPr="00C40E35" w:rsidRDefault="000A01D2" w:rsidP="00A66F7C">
            <w:pPr>
              <w:spacing w:after="0" w:line="240" w:lineRule="auto"/>
              <w:jc w:val="both"/>
              <w:rPr>
                <w:b/>
                <w:sz w:val="24"/>
              </w:rPr>
            </w:pPr>
            <w:r w:rsidRPr="00C40E35">
              <w:rPr>
                <w:b/>
                <w:sz w:val="24"/>
              </w:rPr>
              <w:t>Nombre de Historia</w:t>
            </w:r>
          </w:p>
        </w:tc>
        <w:tc>
          <w:tcPr>
            <w:tcW w:w="6602" w:type="dxa"/>
          </w:tcPr>
          <w:p w14:paraId="42CEFAEA" w14:textId="77777777" w:rsidR="000A01D2" w:rsidRPr="00C40E35" w:rsidRDefault="00C40E35" w:rsidP="00A66F7C">
            <w:pPr>
              <w:spacing w:after="0" w:line="240" w:lineRule="auto"/>
              <w:jc w:val="both"/>
              <w:rPr>
                <w:sz w:val="24"/>
              </w:rPr>
            </w:pPr>
            <w:r>
              <w:rPr>
                <w:sz w:val="24"/>
              </w:rPr>
              <w:t>Cargar lista de</w:t>
            </w:r>
            <w:r w:rsidR="000A01D2" w:rsidRPr="00C40E35">
              <w:rPr>
                <w:sz w:val="24"/>
              </w:rPr>
              <w:t xml:space="preserve"> los planes asociados a la empresa   </w:t>
            </w:r>
          </w:p>
        </w:tc>
      </w:tr>
      <w:tr w:rsidR="000A01D2" w:rsidRPr="00C40E35" w14:paraId="359884E4" w14:textId="77777777" w:rsidTr="000A01D2">
        <w:tc>
          <w:tcPr>
            <w:tcW w:w="2376" w:type="dxa"/>
          </w:tcPr>
          <w:p w14:paraId="633A2D6C" w14:textId="77777777" w:rsidR="000A01D2" w:rsidRPr="00C40E35" w:rsidRDefault="000A01D2" w:rsidP="00A66F7C">
            <w:pPr>
              <w:spacing w:after="0" w:line="240" w:lineRule="auto"/>
              <w:jc w:val="both"/>
              <w:rPr>
                <w:b/>
                <w:sz w:val="24"/>
              </w:rPr>
            </w:pPr>
            <w:r w:rsidRPr="00C40E35">
              <w:rPr>
                <w:b/>
                <w:sz w:val="24"/>
              </w:rPr>
              <w:t xml:space="preserve">Rol </w:t>
            </w:r>
          </w:p>
        </w:tc>
        <w:tc>
          <w:tcPr>
            <w:tcW w:w="6602" w:type="dxa"/>
          </w:tcPr>
          <w:p w14:paraId="49ED746E" w14:textId="77777777" w:rsidR="000A01D2" w:rsidRPr="00C40E35" w:rsidRDefault="000A01D2" w:rsidP="00A66F7C">
            <w:pPr>
              <w:spacing w:after="0" w:line="240" w:lineRule="auto"/>
              <w:jc w:val="both"/>
              <w:rPr>
                <w:sz w:val="24"/>
              </w:rPr>
            </w:pPr>
            <w:r w:rsidRPr="00C40E35">
              <w:rPr>
                <w:sz w:val="24"/>
              </w:rPr>
              <w:t xml:space="preserve">Empresa registrada </w:t>
            </w:r>
          </w:p>
        </w:tc>
      </w:tr>
      <w:tr w:rsidR="000A01D2" w:rsidRPr="00C40E35" w14:paraId="1E20BFA7" w14:textId="77777777" w:rsidTr="00A66F7C">
        <w:tc>
          <w:tcPr>
            <w:tcW w:w="8978" w:type="dxa"/>
            <w:gridSpan w:val="2"/>
          </w:tcPr>
          <w:p w14:paraId="372EEC01" w14:textId="77777777" w:rsidR="000A01D2" w:rsidRPr="00C40E35" w:rsidRDefault="000A01D2" w:rsidP="00A66F7C">
            <w:pPr>
              <w:spacing w:after="0" w:line="240" w:lineRule="auto"/>
              <w:jc w:val="center"/>
              <w:rPr>
                <w:b/>
                <w:sz w:val="24"/>
              </w:rPr>
            </w:pPr>
            <w:r w:rsidRPr="00C40E35">
              <w:rPr>
                <w:b/>
                <w:sz w:val="24"/>
              </w:rPr>
              <w:t>Descripción</w:t>
            </w:r>
          </w:p>
        </w:tc>
      </w:tr>
      <w:tr w:rsidR="000A01D2" w:rsidRPr="00C40E35" w14:paraId="162D9421" w14:textId="77777777" w:rsidTr="00A66F7C">
        <w:tc>
          <w:tcPr>
            <w:tcW w:w="8978" w:type="dxa"/>
            <w:gridSpan w:val="2"/>
          </w:tcPr>
          <w:p w14:paraId="6965229C" w14:textId="77777777" w:rsidR="000A01D2" w:rsidRPr="00C40E35" w:rsidRDefault="000A01D2" w:rsidP="00A66F7C">
            <w:pPr>
              <w:spacing w:after="0" w:line="240" w:lineRule="auto"/>
              <w:jc w:val="both"/>
              <w:rPr>
                <w:sz w:val="24"/>
              </w:rPr>
            </w:pPr>
            <w:r w:rsidRPr="00C40E35">
              <w:rPr>
                <w:sz w:val="24"/>
              </w:rPr>
              <w:t>Como empresa que presta servicios de deportes extremos y servicios, deseo consultar todos los planes que se encuentran asociados a mi cuenta, en donde se deben presentar los siguientes datos:</w:t>
            </w:r>
          </w:p>
          <w:p w14:paraId="67EDBCAC" w14:textId="77777777" w:rsidR="000A01D2" w:rsidRPr="00C40E35" w:rsidRDefault="000A01D2" w:rsidP="00A66F7C">
            <w:pPr>
              <w:spacing w:after="0" w:line="240" w:lineRule="auto"/>
              <w:jc w:val="both"/>
              <w:rPr>
                <w:sz w:val="24"/>
              </w:rPr>
            </w:pPr>
          </w:p>
          <w:p w14:paraId="266BF1F2" w14:textId="77777777" w:rsidR="000A01D2" w:rsidRPr="00C40E35" w:rsidRDefault="000A01D2" w:rsidP="00525D19">
            <w:pPr>
              <w:pStyle w:val="Prrafodelista"/>
              <w:numPr>
                <w:ilvl w:val="0"/>
                <w:numId w:val="35"/>
              </w:numPr>
              <w:spacing w:after="0" w:line="240" w:lineRule="auto"/>
              <w:jc w:val="both"/>
              <w:rPr>
                <w:sz w:val="24"/>
              </w:rPr>
            </w:pPr>
            <w:r w:rsidRPr="00C40E35">
              <w:rPr>
                <w:sz w:val="24"/>
              </w:rPr>
              <w:lastRenderedPageBreak/>
              <w:t xml:space="preserve">Nombre del plan, precio, indicador de estado, ciudad, </w:t>
            </w:r>
            <w:r w:rsidR="00C40E35">
              <w:rPr>
                <w:sz w:val="24"/>
              </w:rPr>
              <w:t xml:space="preserve">dirección, </w:t>
            </w:r>
            <w:r w:rsidRPr="00C40E35">
              <w:rPr>
                <w:sz w:val="24"/>
              </w:rPr>
              <w:t xml:space="preserve">deportes y servicios seleccionados. </w:t>
            </w:r>
          </w:p>
        </w:tc>
      </w:tr>
      <w:tr w:rsidR="000A01D2" w:rsidRPr="00C40E35" w14:paraId="0AAE306F" w14:textId="77777777" w:rsidTr="00A66F7C">
        <w:tc>
          <w:tcPr>
            <w:tcW w:w="8978" w:type="dxa"/>
            <w:gridSpan w:val="2"/>
          </w:tcPr>
          <w:p w14:paraId="6D9866D7" w14:textId="77777777" w:rsidR="000A01D2" w:rsidRPr="00C40E35" w:rsidRDefault="000A01D2" w:rsidP="00A66F7C">
            <w:pPr>
              <w:spacing w:after="0" w:line="240" w:lineRule="auto"/>
              <w:jc w:val="center"/>
              <w:rPr>
                <w:b/>
                <w:sz w:val="24"/>
              </w:rPr>
            </w:pPr>
            <w:r w:rsidRPr="00C40E35">
              <w:rPr>
                <w:b/>
                <w:sz w:val="24"/>
              </w:rPr>
              <w:lastRenderedPageBreak/>
              <w:t>Validaciones</w:t>
            </w:r>
          </w:p>
        </w:tc>
      </w:tr>
      <w:tr w:rsidR="000A01D2" w:rsidRPr="00C40E35" w14:paraId="1A352BB3" w14:textId="77777777" w:rsidTr="00A66F7C">
        <w:tc>
          <w:tcPr>
            <w:tcW w:w="8978" w:type="dxa"/>
            <w:gridSpan w:val="2"/>
          </w:tcPr>
          <w:p w14:paraId="5784BC35" w14:textId="77777777" w:rsidR="000A01D2" w:rsidRPr="00C40E35" w:rsidRDefault="000A01D2" w:rsidP="00A66F7C">
            <w:pPr>
              <w:spacing w:after="0" w:line="240" w:lineRule="auto"/>
              <w:jc w:val="both"/>
              <w:rPr>
                <w:sz w:val="24"/>
              </w:rPr>
            </w:pPr>
            <w:r w:rsidRPr="00C40E35">
              <w:rPr>
                <w:sz w:val="24"/>
              </w:rPr>
              <w:t xml:space="preserve">Para listar los servicios se debe tener una sesión valida.   </w:t>
            </w:r>
          </w:p>
        </w:tc>
      </w:tr>
      <w:tr w:rsidR="000A01D2" w:rsidRPr="00C40E35" w14:paraId="441C26A6" w14:textId="77777777" w:rsidTr="00A66F7C">
        <w:tc>
          <w:tcPr>
            <w:tcW w:w="8978" w:type="dxa"/>
            <w:gridSpan w:val="2"/>
          </w:tcPr>
          <w:p w14:paraId="04DA41D4" w14:textId="77777777" w:rsidR="000A01D2" w:rsidRPr="00C40E35" w:rsidRDefault="000A01D2" w:rsidP="00A66F7C">
            <w:pPr>
              <w:spacing w:after="0" w:line="240" w:lineRule="auto"/>
              <w:jc w:val="center"/>
              <w:rPr>
                <w:b/>
                <w:sz w:val="24"/>
              </w:rPr>
            </w:pPr>
            <w:r w:rsidRPr="00C40E35">
              <w:rPr>
                <w:b/>
                <w:sz w:val="24"/>
              </w:rPr>
              <w:t xml:space="preserve">Criterios de aceptación  </w:t>
            </w:r>
          </w:p>
        </w:tc>
      </w:tr>
      <w:tr w:rsidR="000A01D2" w:rsidRPr="00C40E35" w14:paraId="2FBE2BC4" w14:textId="77777777" w:rsidTr="00A66F7C">
        <w:tc>
          <w:tcPr>
            <w:tcW w:w="8978" w:type="dxa"/>
            <w:gridSpan w:val="2"/>
          </w:tcPr>
          <w:p w14:paraId="070396D5" w14:textId="77777777" w:rsidR="000A01D2" w:rsidRPr="00C40E35" w:rsidRDefault="000A01D2" w:rsidP="00525D19">
            <w:pPr>
              <w:pStyle w:val="Prrafodelista"/>
              <w:numPr>
                <w:ilvl w:val="0"/>
                <w:numId w:val="37"/>
              </w:numPr>
              <w:spacing w:after="0" w:line="240" w:lineRule="auto"/>
              <w:jc w:val="both"/>
              <w:rPr>
                <w:sz w:val="24"/>
              </w:rPr>
            </w:pPr>
            <w:r w:rsidRPr="00C40E35">
              <w:rPr>
                <w:sz w:val="24"/>
              </w:rPr>
              <w:t xml:space="preserve">Se deben listar los planes con la información requerida. </w:t>
            </w:r>
          </w:p>
        </w:tc>
      </w:tr>
    </w:tbl>
    <w:p w14:paraId="2DA1D57F" w14:textId="77777777" w:rsidR="00C40E35" w:rsidRDefault="000A01D2" w:rsidP="00C15185">
      <w:pPr>
        <w:spacing w:after="0" w:line="360" w:lineRule="auto"/>
        <w:outlineLvl w:val="0"/>
        <w:rPr>
          <w:rFonts w:cs="Arial"/>
          <w:sz w:val="24"/>
        </w:rPr>
      </w:pPr>
      <w:r w:rsidRPr="00C40E35">
        <w:rPr>
          <w:rFonts w:cs="Arial"/>
          <w:sz w:val="24"/>
        </w:rPr>
        <w:t>Fuente: Elaboración propia</w:t>
      </w:r>
    </w:p>
    <w:p w14:paraId="34883411" w14:textId="77777777" w:rsidR="00C40E35" w:rsidRDefault="00C40E35" w:rsidP="00C40E35">
      <w:pPr>
        <w:keepNext/>
        <w:spacing w:after="0" w:line="360" w:lineRule="auto"/>
        <w:outlineLvl w:val="0"/>
      </w:pPr>
      <w:r>
        <w:rPr>
          <w:rFonts w:cs="Arial"/>
          <w:noProof/>
          <w:sz w:val="24"/>
          <w:lang w:val="es-ES" w:eastAsia="es-ES"/>
        </w:rPr>
        <w:drawing>
          <wp:inline distT="0" distB="0" distL="0" distR="0" wp14:anchorId="55DB1B05" wp14:editId="51A86CC7">
            <wp:extent cx="3702050" cy="3979952"/>
            <wp:effectExtent l="0" t="0" r="0" b="0"/>
            <wp:docPr id="5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02050" cy="3979952"/>
                    </a:xfrm>
                    <a:prstGeom prst="rect">
                      <a:avLst/>
                    </a:prstGeom>
                    <a:noFill/>
                    <a:ln>
                      <a:noFill/>
                    </a:ln>
                  </pic:spPr>
                </pic:pic>
              </a:graphicData>
            </a:graphic>
          </wp:inline>
        </w:drawing>
      </w:r>
    </w:p>
    <w:p w14:paraId="68423C3A" w14:textId="77777777" w:rsidR="00C40E35" w:rsidRPr="00C40E35" w:rsidRDefault="00C40E35" w:rsidP="00C40E35">
      <w:pPr>
        <w:pStyle w:val="Epgrafe"/>
      </w:pPr>
      <w:r w:rsidRPr="00C40E35">
        <w:rPr>
          <w:i/>
        </w:rPr>
        <w:t xml:space="preserve">Figura </w:t>
      </w:r>
      <w:r w:rsidRPr="00C40E35">
        <w:rPr>
          <w:i/>
        </w:rPr>
        <w:fldChar w:fldCharType="begin"/>
      </w:r>
      <w:r w:rsidRPr="00C40E35">
        <w:rPr>
          <w:i/>
        </w:rPr>
        <w:instrText xml:space="preserve"> SEQ Figura \* ARABIC </w:instrText>
      </w:r>
      <w:r w:rsidRPr="00C40E35">
        <w:rPr>
          <w:i/>
        </w:rPr>
        <w:fldChar w:fldCharType="separate"/>
      </w:r>
      <w:r w:rsidR="00C51557">
        <w:rPr>
          <w:i/>
          <w:noProof/>
        </w:rPr>
        <w:t>53</w:t>
      </w:r>
      <w:r w:rsidRPr="00C40E35">
        <w:rPr>
          <w:i/>
        </w:rPr>
        <w:fldChar w:fldCharType="end"/>
      </w:r>
      <w:r w:rsidRPr="00C40E35">
        <w:rPr>
          <w:i/>
        </w:rPr>
        <w:t>.</w:t>
      </w:r>
      <w:r>
        <w:t xml:space="preserve"> Diagrama de actividades - CSU034 Cargar lista de planes asociados. </w:t>
      </w:r>
      <w:bookmarkStart w:id="369" w:name="OLE_LINK9"/>
      <w:bookmarkStart w:id="370" w:name="OLE_LINK10"/>
      <w:r>
        <w:t xml:space="preserve">Muestra la interacción entre el usuario y el sistema cuando se desea hacer la consulta de los planes de una empresa. Fuente: Elaboración propia. </w:t>
      </w:r>
    </w:p>
    <w:bookmarkEnd w:id="369"/>
    <w:bookmarkEnd w:id="370"/>
    <w:p w14:paraId="500D64EC" w14:textId="77777777" w:rsidR="00A66F7C" w:rsidRPr="00C40E35" w:rsidRDefault="00C40E35" w:rsidP="00C40E35">
      <w:pPr>
        <w:pStyle w:val="Epgrafe"/>
        <w:jc w:val="left"/>
        <w:rPr>
          <w:rFonts w:cs="Arial"/>
        </w:rPr>
      </w:pPr>
      <w:r>
        <w:t xml:space="preserve"> </w:t>
      </w:r>
      <w:bookmarkStart w:id="371" w:name="_Toc318917610"/>
      <w:r w:rsidR="00A66F7C" w:rsidRPr="00C40E35">
        <w:rPr>
          <w:b/>
        </w:rPr>
        <w:t xml:space="preserve">Tabla </w:t>
      </w:r>
      <w:r w:rsidR="00CD6113" w:rsidRPr="00C40E35">
        <w:rPr>
          <w:b/>
        </w:rPr>
        <w:fldChar w:fldCharType="begin"/>
      </w:r>
      <w:r w:rsidR="00A66F7C" w:rsidRPr="00C40E35">
        <w:rPr>
          <w:b/>
        </w:rPr>
        <w:instrText xml:space="preserve"> SEQ Tabla \* ARABIC </w:instrText>
      </w:r>
      <w:r w:rsidR="00CD6113" w:rsidRPr="00C40E35">
        <w:rPr>
          <w:b/>
        </w:rPr>
        <w:fldChar w:fldCharType="separate"/>
      </w:r>
      <w:r w:rsidR="00CC5F13">
        <w:rPr>
          <w:b/>
          <w:noProof/>
        </w:rPr>
        <w:t>38</w:t>
      </w:r>
      <w:r w:rsidR="00CD6113" w:rsidRPr="00C40E35">
        <w:rPr>
          <w:b/>
        </w:rPr>
        <w:fldChar w:fldCharType="end"/>
      </w:r>
      <w:r w:rsidR="00A66F7C" w:rsidRPr="00C40E35">
        <w:rPr>
          <w:b/>
        </w:rPr>
        <w:t xml:space="preserve">. Historia de usuario </w:t>
      </w:r>
      <w:r>
        <w:rPr>
          <w:b/>
        </w:rPr>
        <w:t>–</w:t>
      </w:r>
      <w:r w:rsidR="00A66F7C" w:rsidRPr="00C40E35">
        <w:rPr>
          <w:b/>
        </w:rPr>
        <w:t xml:space="preserve"> </w:t>
      </w:r>
      <w:r>
        <w:rPr>
          <w:b/>
        </w:rPr>
        <w:t>Relacionar deportes</w:t>
      </w:r>
      <w:bookmarkEnd w:id="371"/>
      <w:r>
        <w:rPr>
          <w:b/>
        </w:rPr>
        <w:t xml:space="preserve"> </w:t>
      </w:r>
    </w:p>
    <w:tbl>
      <w:tblPr>
        <w:tblStyle w:val="Tablaconcuadrcula"/>
        <w:tblW w:w="0" w:type="auto"/>
        <w:tblLook w:val="04A0" w:firstRow="1" w:lastRow="0" w:firstColumn="1" w:lastColumn="0" w:noHBand="0" w:noVBand="1"/>
      </w:tblPr>
      <w:tblGrid>
        <w:gridCol w:w="2376"/>
        <w:gridCol w:w="6602"/>
      </w:tblGrid>
      <w:tr w:rsidR="00A66F7C" w:rsidRPr="00C40E35" w14:paraId="491F8C11" w14:textId="77777777" w:rsidTr="003E6CE8">
        <w:tc>
          <w:tcPr>
            <w:tcW w:w="2376" w:type="dxa"/>
          </w:tcPr>
          <w:p w14:paraId="2CE58222" w14:textId="77777777" w:rsidR="00A66F7C" w:rsidRPr="00C40E35" w:rsidRDefault="00A66F7C" w:rsidP="00A66F7C">
            <w:pPr>
              <w:spacing w:after="0" w:line="240" w:lineRule="auto"/>
              <w:jc w:val="both"/>
              <w:rPr>
                <w:b/>
                <w:sz w:val="24"/>
              </w:rPr>
            </w:pPr>
            <w:bookmarkStart w:id="372" w:name="OLE_LINK7"/>
            <w:bookmarkStart w:id="373" w:name="OLE_LINK8"/>
            <w:r w:rsidRPr="00C40E35">
              <w:rPr>
                <w:b/>
                <w:sz w:val="24"/>
              </w:rPr>
              <w:t>Nombre de Historia</w:t>
            </w:r>
          </w:p>
        </w:tc>
        <w:tc>
          <w:tcPr>
            <w:tcW w:w="6602" w:type="dxa"/>
          </w:tcPr>
          <w:p w14:paraId="7BBE285E" w14:textId="77777777" w:rsidR="00A66F7C" w:rsidRPr="00C40E35" w:rsidRDefault="00C40E35" w:rsidP="00A66F7C">
            <w:pPr>
              <w:spacing w:after="0" w:line="240" w:lineRule="auto"/>
              <w:jc w:val="both"/>
              <w:rPr>
                <w:sz w:val="24"/>
              </w:rPr>
            </w:pPr>
            <w:r>
              <w:rPr>
                <w:sz w:val="24"/>
              </w:rPr>
              <w:t>Relacionar deportes</w:t>
            </w:r>
            <w:r w:rsidR="00A66F7C" w:rsidRPr="00C40E35">
              <w:rPr>
                <w:sz w:val="24"/>
              </w:rPr>
              <w:t xml:space="preserve">   </w:t>
            </w:r>
          </w:p>
        </w:tc>
      </w:tr>
      <w:tr w:rsidR="00A66F7C" w:rsidRPr="00C40E35" w14:paraId="7D399BC5" w14:textId="77777777" w:rsidTr="003E6CE8">
        <w:tc>
          <w:tcPr>
            <w:tcW w:w="2376" w:type="dxa"/>
          </w:tcPr>
          <w:p w14:paraId="5A4D53FF" w14:textId="77777777" w:rsidR="00A66F7C" w:rsidRPr="00C40E35" w:rsidRDefault="00A66F7C" w:rsidP="00A66F7C">
            <w:pPr>
              <w:spacing w:after="0" w:line="240" w:lineRule="auto"/>
              <w:jc w:val="both"/>
              <w:rPr>
                <w:b/>
                <w:sz w:val="24"/>
              </w:rPr>
            </w:pPr>
            <w:r w:rsidRPr="00C40E35">
              <w:rPr>
                <w:b/>
                <w:sz w:val="24"/>
              </w:rPr>
              <w:t xml:space="preserve">Rol </w:t>
            </w:r>
          </w:p>
        </w:tc>
        <w:tc>
          <w:tcPr>
            <w:tcW w:w="6602" w:type="dxa"/>
          </w:tcPr>
          <w:p w14:paraId="639C4616" w14:textId="77777777" w:rsidR="00A66F7C" w:rsidRPr="00C40E35" w:rsidRDefault="00C40E35" w:rsidP="00A66F7C">
            <w:pPr>
              <w:spacing w:after="0" w:line="240" w:lineRule="auto"/>
              <w:jc w:val="both"/>
              <w:rPr>
                <w:sz w:val="24"/>
              </w:rPr>
            </w:pPr>
            <w:r>
              <w:rPr>
                <w:sz w:val="24"/>
              </w:rPr>
              <w:t>Empresa registrada</w:t>
            </w:r>
          </w:p>
        </w:tc>
      </w:tr>
      <w:tr w:rsidR="00A66F7C" w:rsidRPr="00C40E35" w14:paraId="4840B886" w14:textId="77777777" w:rsidTr="00A66F7C">
        <w:tc>
          <w:tcPr>
            <w:tcW w:w="8978" w:type="dxa"/>
            <w:gridSpan w:val="2"/>
          </w:tcPr>
          <w:p w14:paraId="2619D658" w14:textId="77777777" w:rsidR="00A66F7C" w:rsidRPr="00C40E35" w:rsidRDefault="00A66F7C" w:rsidP="00A66F7C">
            <w:pPr>
              <w:spacing w:after="0" w:line="240" w:lineRule="auto"/>
              <w:jc w:val="center"/>
              <w:rPr>
                <w:b/>
                <w:sz w:val="24"/>
              </w:rPr>
            </w:pPr>
            <w:r w:rsidRPr="00C40E35">
              <w:rPr>
                <w:b/>
                <w:sz w:val="24"/>
              </w:rPr>
              <w:t>Descripción</w:t>
            </w:r>
          </w:p>
        </w:tc>
      </w:tr>
      <w:tr w:rsidR="00A66F7C" w:rsidRPr="00C40E35" w14:paraId="2289DFB5" w14:textId="77777777" w:rsidTr="00A66F7C">
        <w:tc>
          <w:tcPr>
            <w:tcW w:w="8978" w:type="dxa"/>
            <w:gridSpan w:val="2"/>
          </w:tcPr>
          <w:p w14:paraId="75F3BC40" w14:textId="77777777" w:rsidR="00A66F7C" w:rsidRPr="00C40E35" w:rsidRDefault="00A66F7C" w:rsidP="00C40E35">
            <w:pPr>
              <w:spacing w:after="0" w:line="240" w:lineRule="auto"/>
              <w:jc w:val="both"/>
              <w:rPr>
                <w:rFonts w:cstheme="majorBidi"/>
                <w:bCs/>
                <w:sz w:val="24"/>
              </w:rPr>
            </w:pPr>
            <w:r w:rsidRPr="00C40E35">
              <w:rPr>
                <w:sz w:val="24"/>
              </w:rPr>
              <w:t xml:space="preserve">Como </w:t>
            </w:r>
            <w:r w:rsidR="00C40E35">
              <w:rPr>
                <w:sz w:val="24"/>
              </w:rPr>
              <w:t xml:space="preserve">empresa registrada deseo relacionar los deportes que conforman el plan que deseo agregar, para lo cual se deben cargar aquellos que se encuentren vinculados a la dirección seleccionada y que se encuentren activos. </w:t>
            </w:r>
            <w:r w:rsidRPr="00C40E35">
              <w:rPr>
                <w:sz w:val="24"/>
              </w:rPr>
              <w:t xml:space="preserve">  </w:t>
            </w:r>
          </w:p>
        </w:tc>
      </w:tr>
      <w:tr w:rsidR="00A66F7C" w:rsidRPr="00C40E35" w14:paraId="2ED2F84A" w14:textId="77777777" w:rsidTr="00A66F7C">
        <w:tc>
          <w:tcPr>
            <w:tcW w:w="8978" w:type="dxa"/>
            <w:gridSpan w:val="2"/>
          </w:tcPr>
          <w:p w14:paraId="1E57F15B" w14:textId="77777777" w:rsidR="00A66F7C" w:rsidRPr="00C40E35" w:rsidRDefault="00A66F7C" w:rsidP="00A66F7C">
            <w:pPr>
              <w:spacing w:after="0" w:line="240" w:lineRule="auto"/>
              <w:jc w:val="center"/>
              <w:rPr>
                <w:b/>
                <w:sz w:val="24"/>
              </w:rPr>
            </w:pPr>
            <w:r w:rsidRPr="00C40E35">
              <w:rPr>
                <w:b/>
                <w:sz w:val="24"/>
              </w:rPr>
              <w:t>Validaciones</w:t>
            </w:r>
          </w:p>
        </w:tc>
      </w:tr>
      <w:tr w:rsidR="00A66F7C" w:rsidRPr="00C40E35" w14:paraId="0DCCEC28" w14:textId="77777777" w:rsidTr="00A66F7C">
        <w:tc>
          <w:tcPr>
            <w:tcW w:w="8978" w:type="dxa"/>
            <w:gridSpan w:val="2"/>
          </w:tcPr>
          <w:p w14:paraId="6E8C0C9E" w14:textId="77777777" w:rsidR="00A66F7C" w:rsidRPr="00C40E35" w:rsidRDefault="00C40E35" w:rsidP="00A66F7C">
            <w:pPr>
              <w:pStyle w:val="Prrafodelista"/>
              <w:numPr>
                <w:ilvl w:val="0"/>
                <w:numId w:val="26"/>
              </w:numPr>
              <w:spacing w:after="0" w:line="240" w:lineRule="auto"/>
              <w:jc w:val="both"/>
              <w:rPr>
                <w:sz w:val="24"/>
              </w:rPr>
            </w:pPr>
            <w:r>
              <w:rPr>
                <w:sz w:val="24"/>
              </w:rPr>
              <w:t xml:space="preserve">Se debe seleccionar al menos un deporte al plan. </w:t>
            </w:r>
            <w:r w:rsidR="00A66F7C" w:rsidRPr="00C40E35">
              <w:rPr>
                <w:sz w:val="24"/>
              </w:rPr>
              <w:t xml:space="preserve"> </w:t>
            </w:r>
          </w:p>
        </w:tc>
      </w:tr>
      <w:tr w:rsidR="00A66F7C" w:rsidRPr="00C40E35" w14:paraId="6DBAF97F" w14:textId="77777777" w:rsidTr="00A66F7C">
        <w:tc>
          <w:tcPr>
            <w:tcW w:w="8978" w:type="dxa"/>
            <w:gridSpan w:val="2"/>
          </w:tcPr>
          <w:p w14:paraId="098C7D99" w14:textId="77777777" w:rsidR="00A66F7C" w:rsidRPr="00C40E35" w:rsidRDefault="00A66F7C" w:rsidP="00A66F7C">
            <w:pPr>
              <w:spacing w:after="0" w:line="240" w:lineRule="auto"/>
              <w:jc w:val="center"/>
              <w:rPr>
                <w:b/>
                <w:sz w:val="24"/>
              </w:rPr>
            </w:pPr>
            <w:r w:rsidRPr="00C40E35">
              <w:rPr>
                <w:b/>
                <w:sz w:val="24"/>
              </w:rPr>
              <w:lastRenderedPageBreak/>
              <w:t xml:space="preserve">Criterios de aceptación  </w:t>
            </w:r>
          </w:p>
        </w:tc>
      </w:tr>
      <w:tr w:rsidR="00A66F7C" w:rsidRPr="00C40E35" w14:paraId="402EC8F4" w14:textId="77777777" w:rsidTr="00A66F7C">
        <w:tc>
          <w:tcPr>
            <w:tcW w:w="8978" w:type="dxa"/>
            <w:gridSpan w:val="2"/>
          </w:tcPr>
          <w:p w14:paraId="39026FB4" w14:textId="77777777" w:rsidR="00A66F7C" w:rsidRDefault="00A66F7C" w:rsidP="00C40E35">
            <w:pPr>
              <w:pStyle w:val="Prrafodelista"/>
              <w:numPr>
                <w:ilvl w:val="0"/>
                <w:numId w:val="26"/>
              </w:numPr>
              <w:spacing w:after="0" w:line="240" w:lineRule="auto"/>
              <w:jc w:val="both"/>
              <w:rPr>
                <w:sz w:val="24"/>
              </w:rPr>
            </w:pPr>
            <w:r w:rsidRPr="00C40E35">
              <w:rPr>
                <w:sz w:val="24"/>
              </w:rPr>
              <w:t xml:space="preserve">En caso de que no se </w:t>
            </w:r>
            <w:r w:rsidR="00C40E35">
              <w:rPr>
                <w:sz w:val="24"/>
              </w:rPr>
              <w:t xml:space="preserve">seleccione ningún deporte se debe mostrar un mensaje indicando que al menos uno debe ser seleccionado. </w:t>
            </w:r>
            <w:r w:rsidRPr="00C40E35">
              <w:rPr>
                <w:sz w:val="24"/>
              </w:rPr>
              <w:t xml:space="preserve"> </w:t>
            </w:r>
          </w:p>
          <w:p w14:paraId="2D841BE4" w14:textId="77777777" w:rsidR="00C40E35" w:rsidRPr="00C40E35" w:rsidRDefault="00C40E35" w:rsidP="00C40E35">
            <w:pPr>
              <w:pStyle w:val="Prrafodelista"/>
              <w:numPr>
                <w:ilvl w:val="0"/>
                <w:numId w:val="26"/>
              </w:numPr>
              <w:spacing w:after="0" w:line="240" w:lineRule="auto"/>
              <w:jc w:val="both"/>
              <w:rPr>
                <w:sz w:val="24"/>
              </w:rPr>
            </w:pPr>
            <w:r>
              <w:rPr>
                <w:sz w:val="24"/>
              </w:rPr>
              <w:t xml:space="preserve">La lista de deportes a seleccionar deben corresponden a aquellos que se ofrecen en la dirección seleccionada y que se encuentren activos. </w:t>
            </w:r>
          </w:p>
        </w:tc>
      </w:tr>
    </w:tbl>
    <w:p w14:paraId="5DE00B49" w14:textId="77777777" w:rsidR="00A66F7C" w:rsidRDefault="00A66F7C" w:rsidP="003E6CE8">
      <w:pPr>
        <w:spacing w:after="0" w:line="360" w:lineRule="auto"/>
        <w:outlineLvl w:val="0"/>
        <w:rPr>
          <w:rFonts w:cs="Arial"/>
          <w:sz w:val="24"/>
        </w:rPr>
      </w:pPr>
      <w:r w:rsidRPr="00C40E35">
        <w:rPr>
          <w:rFonts w:cs="Arial"/>
          <w:sz w:val="24"/>
        </w:rPr>
        <w:t>Fuente: Elaboración propia</w:t>
      </w:r>
    </w:p>
    <w:bookmarkEnd w:id="372"/>
    <w:bookmarkEnd w:id="373"/>
    <w:p w14:paraId="57B41A7B" w14:textId="77777777" w:rsidR="00C51557" w:rsidRDefault="00C51557" w:rsidP="00C51557">
      <w:pPr>
        <w:keepNext/>
        <w:spacing w:after="0" w:line="360" w:lineRule="auto"/>
        <w:outlineLvl w:val="0"/>
      </w:pPr>
      <w:r>
        <w:rPr>
          <w:rFonts w:cs="Arial"/>
          <w:noProof/>
          <w:sz w:val="24"/>
          <w:lang w:val="es-ES" w:eastAsia="es-ES"/>
        </w:rPr>
        <w:drawing>
          <wp:inline distT="0" distB="0" distL="0" distR="0" wp14:anchorId="1E20BAEA" wp14:editId="7351685A">
            <wp:extent cx="3492500" cy="3492500"/>
            <wp:effectExtent l="0" t="0" r="0" b="0"/>
            <wp:docPr id="5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92500" cy="3492500"/>
                    </a:xfrm>
                    <a:prstGeom prst="rect">
                      <a:avLst/>
                    </a:prstGeom>
                    <a:noFill/>
                    <a:ln>
                      <a:noFill/>
                    </a:ln>
                  </pic:spPr>
                </pic:pic>
              </a:graphicData>
            </a:graphic>
          </wp:inline>
        </w:drawing>
      </w:r>
    </w:p>
    <w:p w14:paraId="7CC09C9C" w14:textId="056956B9" w:rsidR="00C15185" w:rsidRPr="00C51557" w:rsidRDefault="00C51557" w:rsidP="00C51557">
      <w:pPr>
        <w:pStyle w:val="Epgrafe"/>
      </w:pPr>
      <w:r w:rsidRPr="00C51557">
        <w:rPr>
          <w:i/>
        </w:rPr>
        <w:t xml:space="preserve">Figura </w:t>
      </w:r>
      <w:r w:rsidRPr="00C51557">
        <w:rPr>
          <w:i/>
        </w:rPr>
        <w:fldChar w:fldCharType="begin"/>
      </w:r>
      <w:r w:rsidRPr="00C51557">
        <w:rPr>
          <w:i/>
        </w:rPr>
        <w:instrText xml:space="preserve"> SEQ Figura \* ARABIC </w:instrText>
      </w:r>
      <w:r w:rsidRPr="00C51557">
        <w:rPr>
          <w:i/>
        </w:rPr>
        <w:fldChar w:fldCharType="separate"/>
      </w:r>
      <w:r>
        <w:rPr>
          <w:i/>
          <w:noProof/>
        </w:rPr>
        <w:t>54</w:t>
      </w:r>
      <w:r w:rsidRPr="00C51557">
        <w:rPr>
          <w:i/>
        </w:rPr>
        <w:fldChar w:fldCharType="end"/>
      </w:r>
      <w:r w:rsidRPr="00C51557">
        <w:rPr>
          <w:i/>
        </w:rPr>
        <w:t>.</w:t>
      </w:r>
      <w:r>
        <w:t xml:space="preserve"> Diagrama de actividades - CSU035 Relacionar deporte. </w:t>
      </w:r>
      <w:bookmarkStart w:id="374" w:name="OLE_LINK11"/>
      <w:bookmarkStart w:id="375" w:name="OLE_LINK12"/>
      <w:r>
        <w:t xml:space="preserve">Muestra la interacción entre el usuario y el sistema cuando se desea relacionar un deporte a los planes de una empresa. Fuente: Elaboración propia. </w:t>
      </w:r>
      <w:bookmarkEnd w:id="374"/>
      <w:bookmarkEnd w:id="375"/>
    </w:p>
    <w:p w14:paraId="0444FE91" w14:textId="1CE5C5B5" w:rsidR="003E6CE8" w:rsidRPr="00C51557" w:rsidRDefault="003E6CE8" w:rsidP="004B382F">
      <w:pPr>
        <w:pStyle w:val="Epgrafe"/>
        <w:rPr>
          <w:b/>
        </w:rPr>
      </w:pPr>
      <w:bookmarkStart w:id="376" w:name="_Toc318917611"/>
      <w:r w:rsidRPr="00C51557">
        <w:rPr>
          <w:b/>
        </w:rPr>
        <w:t xml:space="preserve">Tabla </w:t>
      </w:r>
      <w:r w:rsidR="00CD6113" w:rsidRPr="00C51557">
        <w:rPr>
          <w:b/>
        </w:rPr>
        <w:fldChar w:fldCharType="begin"/>
      </w:r>
      <w:r w:rsidRPr="00C51557">
        <w:rPr>
          <w:b/>
        </w:rPr>
        <w:instrText xml:space="preserve"> SEQ Tabla \* ARABIC </w:instrText>
      </w:r>
      <w:r w:rsidR="00CD6113" w:rsidRPr="00C51557">
        <w:rPr>
          <w:b/>
        </w:rPr>
        <w:fldChar w:fldCharType="separate"/>
      </w:r>
      <w:r w:rsidR="00CC5F13">
        <w:rPr>
          <w:b/>
          <w:noProof/>
        </w:rPr>
        <w:t>39</w:t>
      </w:r>
      <w:r w:rsidR="00CD6113" w:rsidRPr="00C51557">
        <w:rPr>
          <w:b/>
        </w:rPr>
        <w:fldChar w:fldCharType="end"/>
      </w:r>
      <w:r w:rsidRPr="00C51557">
        <w:rPr>
          <w:b/>
        </w:rPr>
        <w:t xml:space="preserve">. Historia de usuario </w:t>
      </w:r>
      <w:r w:rsidR="00C51557" w:rsidRPr="00C51557">
        <w:rPr>
          <w:b/>
        </w:rPr>
        <w:t>–</w:t>
      </w:r>
      <w:r w:rsidRPr="00C51557">
        <w:rPr>
          <w:b/>
        </w:rPr>
        <w:t xml:space="preserve"> </w:t>
      </w:r>
      <w:r w:rsidR="00C51557" w:rsidRPr="00C51557">
        <w:rPr>
          <w:b/>
        </w:rPr>
        <w:t>Relacionar servicios</w:t>
      </w:r>
      <w:bookmarkEnd w:id="376"/>
      <w:r w:rsidR="00C51557" w:rsidRPr="00C51557">
        <w:rPr>
          <w:b/>
        </w:rPr>
        <w:t xml:space="preserve"> </w:t>
      </w:r>
    </w:p>
    <w:tbl>
      <w:tblPr>
        <w:tblStyle w:val="Tablaconcuadrcula"/>
        <w:tblW w:w="0" w:type="auto"/>
        <w:tblLook w:val="04A0" w:firstRow="1" w:lastRow="0" w:firstColumn="1" w:lastColumn="0" w:noHBand="0" w:noVBand="1"/>
      </w:tblPr>
      <w:tblGrid>
        <w:gridCol w:w="2376"/>
        <w:gridCol w:w="6602"/>
      </w:tblGrid>
      <w:tr w:rsidR="00C51557" w:rsidRPr="00C40E35" w14:paraId="4E349F53" w14:textId="77777777" w:rsidTr="006F0741">
        <w:tc>
          <w:tcPr>
            <w:tcW w:w="2376" w:type="dxa"/>
          </w:tcPr>
          <w:p w14:paraId="1289B936" w14:textId="77777777" w:rsidR="00C51557" w:rsidRPr="00C40E35" w:rsidRDefault="00C51557" w:rsidP="006F0741">
            <w:pPr>
              <w:spacing w:after="0" w:line="240" w:lineRule="auto"/>
              <w:jc w:val="both"/>
              <w:rPr>
                <w:b/>
                <w:sz w:val="24"/>
              </w:rPr>
            </w:pPr>
            <w:r w:rsidRPr="00C40E35">
              <w:rPr>
                <w:b/>
                <w:sz w:val="24"/>
              </w:rPr>
              <w:t>Nombre de Historia</w:t>
            </w:r>
          </w:p>
        </w:tc>
        <w:tc>
          <w:tcPr>
            <w:tcW w:w="6602" w:type="dxa"/>
          </w:tcPr>
          <w:p w14:paraId="4893190B" w14:textId="4602EE52" w:rsidR="00C51557" w:rsidRPr="00C40E35" w:rsidRDefault="00C51557" w:rsidP="00C51557">
            <w:pPr>
              <w:spacing w:after="0" w:line="240" w:lineRule="auto"/>
              <w:jc w:val="both"/>
              <w:rPr>
                <w:sz w:val="24"/>
              </w:rPr>
            </w:pPr>
            <w:r>
              <w:rPr>
                <w:sz w:val="24"/>
              </w:rPr>
              <w:t xml:space="preserve">Relacionar servicios </w:t>
            </w:r>
            <w:r w:rsidRPr="00C40E35">
              <w:rPr>
                <w:sz w:val="24"/>
              </w:rPr>
              <w:t xml:space="preserve">   </w:t>
            </w:r>
          </w:p>
        </w:tc>
      </w:tr>
      <w:tr w:rsidR="00C51557" w:rsidRPr="00C40E35" w14:paraId="7399302A" w14:textId="77777777" w:rsidTr="006F0741">
        <w:tc>
          <w:tcPr>
            <w:tcW w:w="2376" w:type="dxa"/>
          </w:tcPr>
          <w:p w14:paraId="53D1154F" w14:textId="77777777" w:rsidR="00C51557" w:rsidRPr="00C40E35" w:rsidRDefault="00C51557" w:rsidP="006F0741">
            <w:pPr>
              <w:spacing w:after="0" w:line="240" w:lineRule="auto"/>
              <w:jc w:val="both"/>
              <w:rPr>
                <w:b/>
                <w:sz w:val="24"/>
              </w:rPr>
            </w:pPr>
            <w:r w:rsidRPr="00C40E35">
              <w:rPr>
                <w:b/>
                <w:sz w:val="24"/>
              </w:rPr>
              <w:t xml:space="preserve">Rol </w:t>
            </w:r>
          </w:p>
        </w:tc>
        <w:tc>
          <w:tcPr>
            <w:tcW w:w="6602" w:type="dxa"/>
          </w:tcPr>
          <w:p w14:paraId="172B4F98" w14:textId="77777777" w:rsidR="00C51557" w:rsidRPr="00C40E35" w:rsidRDefault="00C51557" w:rsidP="006F0741">
            <w:pPr>
              <w:spacing w:after="0" w:line="240" w:lineRule="auto"/>
              <w:jc w:val="both"/>
              <w:rPr>
                <w:sz w:val="24"/>
              </w:rPr>
            </w:pPr>
            <w:r>
              <w:rPr>
                <w:sz w:val="24"/>
              </w:rPr>
              <w:t>Empresa registrada</w:t>
            </w:r>
          </w:p>
        </w:tc>
      </w:tr>
      <w:tr w:rsidR="00C51557" w:rsidRPr="00C40E35" w14:paraId="78B77E18" w14:textId="77777777" w:rsidTr="006F0741">
        <w:tc>
          <w:tcPr>
            <w:tcW w:w="8978" w:type="dxa"/>
            <w:gridSpan w:val="2"/>
          </w:tcPr>
          <w:p w14:paraId="56D9B311" w14:textId="77777777" w:rsidR="00C51557" w:rsidRPr="00C40E35" w:rsidRDefault="00C51557" w:rsidP="006F0741">
            <w:pPr>
              <w:spacing w:after="0" w:line="240" w:lineRule="auto"/>
              <w:jc w:val="center"/>
              <w:rPr>
                <w:b/>
                <w:sz w:val="24"/>
              </w:rPr>
            </w:pPr>
            <w:r w:rsidRPr="00C40E35">
              <w:rPr>
                <w:b/>
                <w:sz w:val="24"/>
              </w:rPr>
              <w:t>Descripción</w:t>
            </w:r>
          </w:p>
        </w:tc>
      </w:tr>
      <w:tr w:rsidR="00C51557" w:rsidRPr="00C40E35" w14:paraId="2A07683D" w14:textId="77777777" w:rsidTr="006F0741">
        <w:tc>
          <w:tcPr>
            <w:tcW w:w="8978" w:type="dxa"/>
            <w:gridSpan w:val="2"/>
          </w:tcPr>
          <w:p w14:paraId="326D66A4" w14:textId="347AC646" w:rsidR="00C51557" w:rsidRPr="00C40E35" w:rsidRDefault="00C51557" w:rsidP="00C51557">
            <w:pPr>
              <w:spacing w:after="0" w:line="240" w:lineRule="auto"/>
              <w:jc w:val="both"/>
              <w:rPr>
                <w:rFonts w:cstheme="majorBidi"/>
                <w:bCs/>
                <w:sz w:val="24"/>
              </w:rPr>
            </w:pPr>
            <w:r w:rsidRPr="00C40E35">
              <w:rPr>
                <w:sz w:val="24"/>
              </w:rPr>
              <w:t xml:space="preserve">Como </w:t>
            </w:r>
            <w:r>
              <w:rPr>
                <w:sz w:val="24"/>
              </w:rPr>
              <w:t xml:space="preserve">empresa registrada deseo relacionar los servicios que conforman el plan que deseo agregar, para lo cual se deben cargar aquellos que se encuentren vinculados a la dirección seleccionada y que se encuentren activos. </w:t>
            </w:r>
            <w:r w:rsidRPr="00C40E35">
              <w:rPr>
                <w:sz w:val="24"/>
              </w:rPr>
              <w:t xml:space="preserve">  </w:t>
            </w:r>
          </w:p>
        </w:tc>
      </w:tr>
      <w:tr w:rsidR="00C51557" w:rsidRPr="00C40E35" w14:paraId="413D8EE0" w14:textId="77777777" w:rsidTr="006F0741">
        <w:tc>
          <w:tcPr>
            <w:tcW w:w="8978" w:type="dxa"/>
            <w:gridSpan w:val="2"/>
          </w:tcPr>
          <w:p w14:paraId="7936AAA6" w14:textId="77777777" w:rsidR="00C51557" w:rsidRPr="00C40E35" w:rsidRDefault="00C51557" w:rsidP="006F0741">
            <w:pPr>
              <w:spacing w:after="0" w:line="240" w:lineRule="auto"/>
              <w:jc w:val="center"/>
              <w:rPr>
                <w:b/>
                <w:sz w:val="24"/>
              </w:rPr>
            </w:pPr>
            <w:r w:rsidRPr="00C40E35">
              <w:rPr>
                <w:b/>
                <w:sz w:val="24"/>
              </w:rPr>
              <w:t>Validaciones</w:t>
            </w:r>
          </w:p>
        </w:tc>
      </w:tr>
      <w:tr w:rsidR="00C51557" w:rsidRPr="00C40E35" w14:paraId="7D239F75" w14:textId="77777777" w:rsidTr="006F0741">
        <w:tc>
          <w:tcPr>
            <w:tcW w:w="8978" w:type="dxa"/>
            <w:gridSpan w:val="2"/>
          </w:tcPr>
          <w:p w14:paraId="719F08DB" w14:textId="78D91EB9" w:rsidR="00C51557" w:rsidRPr="00C40E35" w:rsidRDefault="00C51557" w:rsidP="00C51557">
            <w:pPr>
              <w:pStyle w:val="Prrafodelista"/>
              <w:numPr>
                <w:ilvl w:val="0"/>
                <w:numId w:val="26"/>
              </w:numPr>
              <w:spacing w:after="0" w:line="240" w:lineRule="auto"/>
              <w:jc w:val="both"/>
              <w:rPr>
                <w:sz w:val="24"/>
              </w:rPr>
            </w:pPr>
            <w:r>
              <w:rPr>
                <w:sz w:val="24"/>
              </w:rPr>
              <w:t xml:space="preserve">Se debe seleccionar al menos un servicio al plan. </w:t>
            </w:r>
            <w:r w:rsidRPr="00C40E35">
              <w:rPr>
                <w:sz w:val="24"/>
              </w:rPr>
              <w:t xml:space="preserve"> </w:t>
            </w:r>
          </w:p>
        </w:tc>
      </w:tr>
      <w:tr w:rsidR="00C51557" w:rsidRPr="00C40E35" w14:paraId="2BF82E6F" w14:textId="77777777" w:rsidTr="006F0741">
        <w:tc>
          <w:tcPr>
            <w:tcW w:w="8978" w:type="dxa"/>
            <w:gridSpan w:val="2"/>
          </w:tcPr>
          <w:p w14:paraId="5AA94CE7" w14:textId="77777777" w:rsidR="00C51557" w:rsidRPr="00C40E35" w:rsidRDefault="00C51557" w:rsidP="006F0741">
            <w:pPr>
              <w:spacing w:after="0" w:line="240" w:lineRule="auto"/>
              <w:jc w:val="center"/>
              <w:rPr>
                <w:b/>
                <w:sz w:val="24"/>
              </w:rPr>
            </w:pPr>
            <w:r w:rsidRPr="00C40E35">
              <w:rPr>
                <w:b/>
                <w:sz w:val="24"/>
              </w:rPr>
              <w:t xml:space="preserve">Criterios de aceptación  </w:t>
            </w:r>
          </w:p>
        </w:tc>
      </w:tr>
      <w:tr w:rsidR="00C51557" w:rsidRPr="00C40E35" w14:paraId="787AB6A5" w14:textId="77777777" w:rsidTr="006F0741">
        <w:tc>
          <w:tcPr>
            <w:tcW w:w="8978" w:type="dxa"/>
            <w:gridSpan w:val="2"/>
          </w:tcPr>
          <w:p w14:paraId="6B1A1D1B" w14:textId="1252E409" w:rsidR="00C51557" w:rsidRDefault="00C51557" w:rsidP="00C51557">
            <w:pPr>
              <w:pStyle w:val="Prrafodelista"/>
              <w:numPr>
                <w:ilvl w:val="0"/>
                <w:numId w:val="26"/>
              </w:numPr>
              <w:spacing w:after="0" w:line="240" w:lineRule="auto"/>
              <w:jc w:val="both"/>
              <w:rPr>
                <w:sz w:val="24"/>
              </w:rPr>
            </w:pPr>
            <w:r w:rsidRPr="00C40E35">
              <w:rPr>
                <w:sz w:val="24"/>
              </w:rPr>
              <w:t xml:space="preserve">En caso de que no se </w:t>
            </w:r>
            <w:r>
              <w:rPr>
                <w:sz w:val="24"/>
              </w:rPr>
              <w:t xml:space="preserve">seleccione ningún servicio se debe mostrar un mensaje indicando que al menos uno debe ser seleccionado. </w:t>
            </w:r>
            <w:r w:rsidRPr="00C40E35">
              <w:rPr>
                <w:sz w:val="24"/>
              </w:rPr>
              <w:t xml:space="preserve"> </w:t>
            </w:r>
          </w:p>
          <w:p w14:paraId="63DB8B45" w14:textId="36D96C88" w:rsidR="00C51557" w:rsidRPr="00C40E35" w:rsidRDefault="00C51557" w:rsidP="00C51557">
            <w:pPr>
              <w:pStyle w:val="Prrafodelista"/>
              <w:numPr>
                <w:ilvl w:val="0"/>
                <w:numId w:val="26"/>
              </w:numPr>
              <w:spacing w:after="0" w:line="240" w:lineRule="auto"/>
              <w:jc w:val="both"/>
              <w:rPr>
                <w:sz w:val="24"/>
              </w:rPr>
            </w:pPr>
            <w:r>
              <w:rPr>
                <w:sz w:val="24"/>
              </w:rPr>
              <w:t xml:space="preserve">La lista de servicios a seleccionar deben corresponden a aquellos que se ofrecen en la </w:t>
            </w:r>
            <w:r>
              <w:rPr>
                <w:sz w:val="24"/>
              </w:rPr>
              <w:lastRenderedPageBreak/>
              <w:t xml:space="preserve">dirección seleccionada y que se encuentren activos. </w:t>
            </w:r>
          </w:p>
        </w:tc>
      </w:tr>
    </w:tbl>
    <w:p w14:paraId="16BDDD51" w14:textId="77777777" w:rsidR="00C51557" w:rsidRDefault="00C51557" w:rsidP="00C51557">
      <w:pPr>
        <w:spacing w:after="0" w:line="360" w:lineRule="auto"/>
        <w:outlineLvl w:val="0"/>
        <w:rPr>
          <w:rFonts w:cs="Arial"/>
          <w:sz w:val="24"/>
        </w:rPr>
      </w:pPr>
      <w:r w:rsidRPr="00C40E35">
        <w:rPr>
          <w:rFonts w:cs="Arial"/>
          <w:sz w:val="24"/>
        </w:rPr>
        <w:lastRenderedPageBreak/>
        <w:t>Fuente: Elaboración propia</w:t>
      </w:r>
    </w:p>
    <w:p w14:paraId="6A6401D2" w14:textId="77777777" w:rsidR="00C51557" w:rsidRDefault="00C51557" w:rsidP="00C51557">
      <w:pPr>
        <w:keepNext/>
        <w:spacing w:after="0" w:line="360" w:lineRule="auto"/>
        <w:outlineLvl w:val="0"/>
      </w:pPr>
      <w:r>
        <w:rPr>
          <w:rFonts w:cs="Arial"/>
          <w:noProof/>
          <w:sz w:val="24"/>
          <w:lang w:val="es-ES" w:eastAsia="es-ES"/>
        </w:rPr>
        <w:drawing>
          <wp:inline distT="0" distB="0" distL="0" distR="0" wp14:anchorId="22A36638" wp14:editId="769FCF24">
            <wp:extent cx="3282950" cy="3750551"/>
            <wp:effectExtent l="0" t="0" r="0" b="0"/>
            <wp:docPr id="5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282950" cy="3750551"/>
                    </a:xfrm>
                    <a:prstGeom prst="rect">
                      <a:avLst/>
                    </a:prstGeom>
                    <a:noFill/>
                    <a:ln>
                      <a:noFill/>
                    </a:ln>
                  </pic:spPr>
                </pic:pic>
              </a:graphicData>
            </a:graphic>
          </wp:inline>
        </w:drawing>
      </w:r>
    </w:p>
    <w:p w14:paraId="7A6B01F5" w14:textId="323F8BC4" w:rsidR="003E7071" w:rsidRPr="005072D9" w:rsidRDefault="00C51557" w:rsidP="005072D9">
      <w:pPr>
        <w:pStyle w:val="Epgrafe"/>
        <w:rPr>
          <w:rFonts w:cs="Arial"/>
        </w:rPr>
      </w:pPr>
      <w:r w:rsidRPr="00C51557">
        <w:rPr>
          <w:i/>
        </w:rPr>
        <w:t xml:space="preserve">Figura </w:t>
      </w:r>
      <w:r w:rsidRPr="00C51557">
        <w:rPr>
          <w:i/>
        </w:rPr>
        <w:fldChar w:fldCharType="begin"/>
      </w:r>
      <w:r w:rsidRPr="00C51557">
        <w:rPr>
          <w:i/>
        </w:rPr>
        <w:instrText xml:space="preserve"> SEQ Figura \* ARABIC </w:instrText>
      </w:r>
      <w:r w:rsidRPr="00C51557">
        <w:rPr>
          <w:i/>
        </w:rPr>
        <w:fldChar w:fldCharType="separate"/>
      </w:r>
      <w:r w:rsidRPr="00C51557">
        <w:rPr>
          <w:i/>
          <w:noProof/>
        </w:rPr>
        <w:t>55</w:t>
      </w:r>
      <w:r w:rsidRPr="00C51557">
        <w:rPr>
          <w:i/>
        </w:rPr>
        <w:fldChar w:fldCharType="end"/>
      </w:r>
      <w:r w:rsidRPr="00C51557">
        <w:rPr>
          <w:i/>
        </w:rPr>
        <w:t>.</w:t>
      </w:r>
      <w:r>
        <w:t xml:space="preserve"> Diagrama de actividades - CSU030 Relacionar servicio. Muestra la interacción entre el usuario y el sistema cuando se desea relacionar un servicio a los planes de una empresa. Fuente: Elaboración propia.</w:t>
      </w:r>
    </w:p>
    <w:p w14:paraId="7637109B" w14:textId="77777777" w:rsidR="00D26540" w:rsidRPr="008318BC" w:rsidRDefault="00D26540" w:rsidP="00D26540">
      <w:pPr>
        <w:pStyle w:val="Ttulo4"/>
        <w:rPr>
          <w:rFonts w:ascii="Calibri" w:hAnsi="Calibri"/>
        </w:rPr>
      </w:pPr>
      <w:bookmarkStart w:id="377" w:name="_Toc443851726"/>
      <w:r w:rsidRPr="008318BC">
        <w:rPr>
          <w:rFonts w:ascii="Calibri" w:hAnsi="Calibri"/>
        </w:rPr>
        <w:t>Roles – Aplicación móvil</w:t>
      </w:r>
      <w:bookmarkEnd w:id="377"/>
    </w:p>
    <w:p w14:paraId="39850D36" w14:textId="77777777" w:rsidR="00D26540" w:rsidRPr="008318BC" w:rsidRDefault="00D26540" w:rsidP="00D26540">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En la aplicación móvil se identifico un único rol el cual corresponde al de un usuario no registrado puesto que para hacer uso de la aplicación no se requiere de registro alguno. </w:t>
      </w:r>
    </w:p>
    <w:p w14:paraId="405890AE" w14:textId="77777777" w:rsidR="00D26540" w:rsidRPr="008318BC" w:rsidRDefault="00D26540" w:rsidP="00D26540">
      <w:pPr>
        <w:spacing w:after="0" w:line="360" w:lineRule="auto"/>
        <w:jc w:val="both"/>
        <w:outlineLvl w:val="0"/>
        <w:rPr>
          <w:rFonts w:cs="Arial"/>
          <w:color w:val="000000"/>
          <w:sz w:val="24"/>
          <w:szCs w:val="24"/>
          <w:lang w:val="es-ES" w:eastAsia="es-CO"/>
        </w:rPr>
      </w:pPr>
    </w:p>
    <w:p w14:paraId="20B348AB" w14:textId="77777777" w:rsidR="00D26540" w:rsidRPr="008318BC" w:rsidRDefault="00D26540" w:rsidP="00D26540">
      <w:pPr>
        <w:pStyle w:val="Ttulo4"/>
        <w:rPr>
          <w:rFonts w:ascii="Calibri" w:hAnsi="Calibri"/>
        </w:rPr>
      </w:pPr>
      <w:r w:rsidRPr="008318BC">
        <w:rPr>
          <w:rFonts w:ascii="Calibri" w:hAnsi="Calibri"/>
        </w:rPr>
        <w:t xml:space="preserve"> </w:t>
      </w:r>
      <w:bookmarkStart w:id="378" w:name="_Toc443851727"/>
      <w:r w:rsidRPr="008318BC">
        <w:rPr>
          <w:rFonts w:ascii="Calibri" w:hAnsi="Calibri"/>
        </w:rPr>
        <w:t>Historias de usuario – Aplicación móvil</w:t>
      </w:r>
      <w:bookmarkEnd w:id="378"/>
      <w:r w:rsidRPr="008318BC">
        <w:rPr>
          <w:rFonts w:ascii="Calibri" w:hAnsi="Calibri"/>
        </w:rPr>
        <w:t xml:space="preserve"> </w:t>
      </w:r>
    </w:p>
    <w:p w14:paraId="18F7795A" w14:textId="77777777" w:rsidR="00D26540" w:rsidRPr="008318BC" w:rsidRDefault="00D26540" w:rsidP="00D26540">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A continuación se muestran las historias asociadas a la aplicación móvil teniendo en cuenta el rol especificado en el numeral anterior: </w:t>
      </w:r>
    </w:p>
    <w:p w14:paraId="68F73222" w14:textId="77777777" w:rsidR="00982983" w:rsidRPr="008318BC" w:rsidRDefault="00982983" w:rsidP="00D26540">
      <w:pPr>
        <w:spacing w:after="0" w:line="360" w:lineRule="auto"/>
        <w:jc w:val="both"/>
        <w:outlineLvl w:val="0"/>
        <w:rPr>
          <w:rFonts w:cs="Arial"/>
          <w:color w:val="000000"/>
          <w:sz w:val="24"/>
          <w:szCs w:val="24"/>
          <w:lang w:val="es-ES" w:eastAsia="es-CO"/>
        </w:rPr>
      </w:pPr>
    </w:p>
    <w:p w14:paraId="6E4B2448" w14:textId="0329A84B" w:rsidR="00982983" w:rsidRPr="005072D9" w:rsidRDefault="00982983" w:rsidP="004B382F">
      <w:pPr>
        <w:pStyle w:val="Epgrafe"/>
        <w:rPr>
          <w:b/>
        </w:rPr>
      </w:pPr>
      <w:bookmarkStart w:id="379" w:name="_Toc318917612"/>
      <w:r w:rsidRPr="005072D9">
        <w:rPr>
          <w:b/>
        </w:rPr>
        <w:t xml:space="preserve">Tabla </w:t>
      </w:r>
      <w:r w:rsidR="00CD6113" w:rsidRPr="005072D9">
        <w:rPr>
          <w:b/>
        </w:rPr>
        <w:fldChar w:fldCharType="begin"/>
      </w:r>
      <w:r w:rsidRPr="005072D9">
        <w:rPr>
          <w:b/>
        </w:rPr>
        <w:instrText xml:space="preserve"> SEQ Tabla \* ARABIC </w:instrText>
      </w:r>
      <w:r w:rsidR="00CD6113" w:rsidRPr="005072D9">
        <w:rPr>
          <w:b/>
        </w:rPr>
        <w:fldChar w:fldCharType="separate"/>
      </w:r>
      <w:r w:rsidR="00CC5F13" w:rsidRPr="005072D9">
        <w:rPr>
          <w:b/>
          <w:noProof/>
        </w:rPr>
        <w:t>40</w:t>
      </w:r>
      <w:r w:rsidR="00CD6113" w:rsidRPr="005072D9">
        <w:rPr>
          <w:b/>
        </w:rPr>
        <w:fldChar w:fldCharType="end"/>
      </w:r>
      <w:r w:rsidRPr="005072D9">
        <w:rPr>
          <w:b/>
        </w:rPr>
        <w:t xml:space="preserve">. </w:t>
      </w:r>
      <w:r w:rsidR="00691C38">
        <w:rPr>
          <w:b/>
        </w:rPr>
        <w:t>Historia de usuario</w:t>
      </w:r>
      <w:r w:rsidRPr="005072D9">
        <w:rPr>
          <w:b/>
        </w:rPr>
        <w:t xml:space="preserve"> - Buscar deportes y/o servicios</w:t>
      </w:r>
      <w:bookmarkEnd w:id="379"/>
    </w:p>
    <w:tbl>
      <w:tblPr>
        <w:tblStyle w:val="Tablaconcuadrcula"/>
        <w:tblW w:w="0" w:type="auto"/>
        <w:tblLook w:val="04A0" w:firstRow="1" w:lastRow="0" w:firstColumn="1" w:lastColumn="0" w:noHBand="0" w:noVBand="1"/>
      </w:tblPr>
      <w:tblGrid>
        <w:gridCol w:w="2376"/>
        <w:gridCol w:w="6602"/>
      </w:tblGrid>
      <w:tr w:rsidR="00D26540" w:rsidRPr="005072D9" w14:paraId="23885874" w14:textId="77777777" w:rsidTr="00982983">
        <w:tc>
          <w:tcPr>
            <w:tcW w:w="2376" w:type="dxa"/>
          </w:tcPr>
          <w:p w14:paraId="4305B956" w14:textId="77777777" w:rsidR="00D26540" w:rsidRPr="005072D9" w:rsidRDefault="00D26540" w:rsidP="00D26540">
            <w:pPr>
              <w:spacing w:after="0" w:line="240" w:lineRule="auto"/>
              <w:jc w:val="both"/>
              <w:rPr>
                <w:b/>
                <w:sz w:val="24"/>
              </w:rPr>
            </w:pPr>
            <w:r w:rsidRPr="005072D9">
              <w:rPr>
                <w:b/>
                <w:sz w:val="24"/>
              </w:rPr>
              <w:t>Nombre de Historia</w:t>
            </w:r>
          </w:p>
        </w:tc>
        <w:tc>
          <w:tcPr>
            <w:tcW w:w="6602" w:type="dxa"/>
          </w:tcPr>
          <w:p w14:paraId="4DA3E4AB" w14:textId="77777777" w:rsidR="00D26540" w:rsidRPr="005072D9" w:rsidRDefault="00D26540" w:rsidP="00982983">
            <w:pPr>
              <w:spacing w:after="0" w:line="240" w:lineRule="auto"/>
              <w:jc w:val="both"/>
              <w:rPr>
                <w:sz w:val="24"/>
              </w:rPr>
            </w:pPr>
            <w:r w:rsidRPr="005072D9">
              <w:rPr>
                <w:sz w:val="24"/>
              </w:rPr>
              <w:t xml:space="preserve">Buscar deportes y/o servicios   </w:t>
            </w:r>
          </w:p>
        </w:tc>
      </w:tr>
      <w:tr w:rsidR="00D26540" w:rsidRPr="005072D9" w14:paraId="1C3CCDCB" w14:textId="77777777" w:rsidTr="00982983">
        <w:tc>
          <w:tcPr>
            <w:tcW w:w="2376" w:type="dxa"/>
          </w:tcPr>
          <w:p w14:paraId="40B615EF" w14:textId="77777777" w:rsidR="00D26540" w:rsidRPr="005072D9" w:rsidRDefault="00D26540" w:rsidP="00D26540">
            <w:pPr>
              <w:spacing w:after="0" w:line="240" w:lineRule="auto"/>
              <w:jc w:val="both"/>
              <w:rPr>
                <w:b/>
                <w:sz w:val="24"/>
              </w:rPr>
            </w:pPr>
            <w:r w:rsidRPr="005072D9">
              <w:rPr>
                <w:b/>
                <w:sz w:val="24"/>
              </w:rPr>
              <w:t xml:space="preserve">Rol </w:t>
            </w:r>
          </w:p>
        </w:tc>
        <w:tc>
          <w:tcPr>
            <w:tcW w:w="6602" w:type="dxa"/>
          </w:tcPr>
          <w:p w14:paraId="247449B8" w14:textId="77777777" w:rsidR="00D26540" w:rsidRPr="005072D9" w:rsidRDefault="00D26540" w:rsidP="00D26540">
            <w:pPr>
              <w:spacing w:after="0" w:line="240" w:lineRule="auto"/>
              <w:jc w:val="both"/>
              <w:rPr>
                <w:sz w:val="24"/>
              </w:rPr>
            </w:pPr>
            <w:r w:rsidRPr="005072D9">
              <w:rPr>
                <w:sz w:val="24"/>
              </w:rPr>
              <w:t xml:space="preserve">Usuario no registrado </w:t>
            </w:r>
          </w:p>
        </w:tc>
      </w:tr>
      <w:tr w:rsidR="00D26540" w:rsidRPr="005072D9" w14:paraId="66ED60A5" w14:textId="77777777" w:rsidTr="00D26540">
        <w:tc>
          <w:tcPr>
            <w:tcW w:w="8978" w:type="dxa"/>
            <w:gridSpan w:val="2"/>
          </w:tcPr>
          <w:p w14:paraId="63AFB631" w14:textId="77777777" w:rsidR="00D26540" w:rsidRPr="005072D9" w:rsidRDefault="00D26540" w:rsidP="00D26540">
            <w:pPr>
              <w:spacing w:after="0" w:line="240" w:lineRule="auto"/>
              <w:jc w:val="center"/>
              <w:rPr>
                <w:b/>
                <w:sz w:val="24"/>
              </w:rPr>
            </w:pPr>
            <w:r w:rsidRPr="005072D9">
              <w:rPr>
                <w:b/>
                <w:sz w:val="24"/>
              </w:rPr>
              <w:t>Descripción</w:t>
            </w:r>
          </w:p>
        </w:tc>
      </w:tr>
      <w:tr w:rsidR="00D26540" w:rsidRPr="005072D9" w14:paraId="41C00DD2" w14:textId="77777777" w:rsidTr="00D26540">
        <w:tc>
          <w:tcPr>
            <w:tcW w:w="8978" w:type="dxa"/>
            <w:gridSpan w:val="2"/>
          </w:tcPr>
          <w:p w14:paraId="3BA19AE5" w14:textId="77777777" w:rsidR="00D26540" w:rsidRPr="005072D9" w:rsidRDefault="00D26540" w:rsidP="00D26540">
            <w:pPr>
              <w:spacing w:after="0" w:line="240" w:lineRule="auto"/>
              <w:jc w:val="both"/>
              <w:rPr>
                <w:rFonts w:cstheme="majorBidi"/>
                <w:bCs/>
                <w:sz w:val="24"/>
              </w:rPr>
            </w:pPr>
            <w:r w:rsidRPr="005072D9">
              <w:rPr>
                <w:sz w:val="24"/>
              </w:rPr>
              <w:lastRenderedPageBreak/>
              <w:t xml:space="preserve">Como usuario de la aplicación  móvil deseo hacer la búsqueda de deportes extremos y/o servicios, que son ofrecidos por las diferentes empresas en las distintas ciudades, para lo cual debo ingresar el presupuesto para que la aplicación me retorne la información de aquellos deportes, servicios y/o planes para los cuales el presupuesto sea suficiente.  </w:t>
            </w:r>
          </w:p>
        </w:tc>
      </w:tr>
      <w:tr w:rsidR="00D26540" w:rsidRPr="005072D9" w14:paraId="2A3C485A" w14:textId="77777777" w:rsidTr="00D26540">
        <w:tc>
          <w:tcPr>
            <w:tcW w:w="8978" w:type="dxa"/>
            <w:gridSpan w:val="2"/>
          </w:tcPr>
          <w:p w14:paraId="7FDF07D4" w14:textId="77777777" w:rsidR="00D26540" w:rsidRPr="005072D9" w:rsidRDefault="00D26540" w:rsidP="00D26540">
            <w:pPr>
              <w:spacing w:after="0" w:line="240" w:lineRule="auto"/>
              <w:jc w:val="center"/>
              <w:rPr>
                <w:b/>
                <w:sz w:val="24"/>
              </w:rPr>
            </w:pPr>
            <w:r w:rsidRPr="005072D9">
              <w:rPr>
                <w:b/>
                <w:sz w:val="24"/>
              </w:rPr>
              <w:t>Validaciones</w:t>
            </w:r>
          </w:p>
        </w:tc>
      </w:tr>
      <w:tr w:rsidR="00D26540" w:rsidRPr="005072D9" w14:paraId="11789F15" w14:textId="77777777" w:rsidTr="00D26540">
        <w:tc>
          <w:tcPr>
            <w:tcW w:w="8978" w:type="dxa"/>
            <w:gridSpan w:val="2"/>
          </w:tcPr>
          <w:p w14:paraId="65B073BE" w14:textId="77777777" w:rsidR="00D26540" w:rsidRPr="005072D9" w:rsidRDefault="00D26540" w:rsidP="00D26540">
            <w:pPr>
              <w:spacing w:after="0" w:line="240" w:lineRule="auto"/>
              <w:jc w:val="both"/>
              <w:rPr>
                <w:sz w:val="24"/>
              </w:rPr>
            </w:pPr>
            <w:r w:rsidRPr="005072D9">
              <w:rPr>
                <w:sz w:val="24"/>
              </w:rPr>
              <w:t>Para realizar la búsqueda se solicitan los siguientes filtros:</w:t>
            </w:r>
          </w:p>
          <w:p w14:paraId="086E7B30" w14:textId="7CD5E184" w:rsidR="00D26540" w:rsidRPr="005072D9" w:rsidRDefault="00D26540" w:rsidP="00D26540">
            <w:pPr>
              <w:pStyle w:val="Prrafodelista"/>
              <w:numPr>
                <w:ilvl w:val="0"/>
                <w:numId w:val="39"/>
              </w:numPr>
              <w:spacing w:after="0" w:line="240" w:lineRule="auto"/>
              <w:jc w:val="both"/>
              <w:rPr>
                <w:sz w:val="24"/>
              </w:rPr>
            </w:pPr>
            <w:r w:rsidRPr="005072D9">
              <w:rPr>
                <w:sz w:val="24"/>
              </w:rPr>
              <w:t xml:space="preserve">Deportes, servicios, presupuesto, indicador para saber si se incluye búsqueda de rutas de transporte público desde la ciudad de Bogotá. </w:t>
            </w:r>
          </w:p>
        </w:tc>
      </w:tr>
      <w:tr w:rsidR="00D26540" w:rsidRPr="005072D9" w14:paraId="2F46134F" w14:textId="77777777" w:rsidTr="00D26540">
        <w:tc>
          <w:tcPr>
            <w:tcW w:w="8978" w:type="dxa"/>
            <w:gridSpan w:val="2"/>
          </w:tcPr>
          <w:p w14:paraId="5B7B9669" w14:textId="77777777" w:rsidR="00D26540" w:rsidRPr="005072D9" w:rsidRDefault="00D26540" w:rsidP="00D26540">
            <w:pPr>
              <w:spacing w:after="0" w:line="240" w:lineRule="auto"/>
              <w:jc w:val="center"/>
              <w:rPr>
                <w:b/>
                <w:sz w:val="24"/>
              </w:rPr>
            </w:pPr>
            <w:r w:rsidRPr="005072D9">
              <w:rPr>
                <w:b/>
                <w:sz w:val="24"/>
              </w:rPr>
              <w:t xml:space="preserve">Criterios de aceptación  </w:t>
            </w:r>
          </w:p>
        </w:tc>
      </w:tr>
      <w:tr w:rsidR="00D26540" w:rsidRPr="005072D9" w14:paraId="1D992B25" w14:textId="77777777" w:rsidTr="00D26540">
        <w:tc>
          <w:tcPr>
            <w:tcW w:w="8978" w:type="dxa"/>
            <w:gridSpan w:val="2"/>
          </w:tcPr>
          <w:p w14:paraId="2E5F9D62" w14:textId="77777777" w:rsidR="00D26540" w:rsidRPr="005072D9" w:rsidRDefault="00D26540" w:rsidP="00D26540">
            <w:pPr>
              <w:pStyle w:val="Prrafodelista"/>
              <w:numPr>
                <w:ilvl w:val="0"/>
                <w:numId w:val="26"/>
              </w:numPr>
              <w:spacing w:after="0" w:line="240" w:lineRule="auto"/>
              <w:jc w:val="both"/>
              <w:rPr>
                <w:sz w:val="24"/>
              </w:rPr>
            </w:pPr>
            <w:r w:rsidRPr="005072D9">
              <w:rPr>
                <w:sz w:val="24"/>
              </w:rPr>
              <w:t xml:space="preserve">Si no se ingresan datos en los criterios de búsqueda se debe mostrar un mensaje que indique cuales son los criterios mínimos para la búsqueda. </w:t>
            </w:r>
          </w:p>
          <w:p w14:paraId="252590B8" w14:textId="77777777" w:rsidR="00D26540" w:rsidRPr="005072D9" w:rsidRDefault="00D26540" w:rsidP="00D26540">
            <w:pPr>
              <w:pStyle w:val="Prrafodelista"/>
              <w:numPr>
                <w:ilvl w:val="0"/>
                <w:numId w:val="26"/>
              </w:numPr>
              <w:spacing w:after="0" w:line="240" w:lineRule="auto"/>
              <w:jc w:val="both"/>
              <w:rPr>
                <w:sz w:val="24"/>
              </w:rPr>
            </w:pPr>
            <w:r w:rsidRPr="005072D9">
              <w:rPr>
                <w:sz w:val="24"/>
              </w:rPr>
              <w:t xml:space="preserve">El campo presupuesto debe ser numérico y mayor a cero  </w:t>
            </w:r>
          </w:p>
          <w:p w14:paraId="2D2DADB3" w14:textId="77777777" w:rsidR="00D26540" w:rsidRPr="005072D9" w:rsidRDefault="00D26540" w:rsidP="00D26540">
            <w:pPr>
              <w:pStyle w:val="Prrafodelista"/>
              <w:numPr>
                <w:ilvl w:val="0"/>
                <w:numId w:val="26"/>
              </w:numPr>
              <w:spacing w:after="0" w:line="240" w:lineRule="auto"/>
              <w:jc w:val="both"/>
              <w:rPr>
                <w:sz w:val="24"/>
              </w:rPr>
            </w:pPr>
            <w:r w:rsidRPr="005072D9">
              <w:rPr>
                <w:sz w:val="24"/>
              </w:rPr>
              <w:t xml:space="preserve">Si no se selecciona ningún valor asociado el número de personas por defecto se toma como 1. </w:t>
            </w:r>
          </w:p>
          <w:p w14:paraId="4C6D711C" w14:textId="77777777" w:rsidR="00D26540" w:rsidRPr="005072D9" w:rsidRDefault="00982983" w:rsidP="00D26540">
            <w:pPr>
              <w:pStyle w:val="Prrafodelista"/>
              <w:numPr>
                <w:ilvl w:val="0"/>
                <w:numId w:val="26"/>
              </w:numPr>
              <w:spacing w:after="0" w:line="240" w:lineRule="auto"/>
              <w:jc w:val="both"/>
              <w:rPr>
                <w:sz w:val="24"/>
              </w:rPr>
            </w:pPr>
            <w:r w:rsidRPr="005072D9">
              <w:rPr>
                <w:sz w:val="24"/>
              </w:rPr>
              <w:t xml:space="preserve">Solo se muestran los deportes, servicios y planes cuyo valor sea igual o menor al ingresado por el usuario. </w:t>
            </w:r>
          </w:p>
        </w:tc>
      </w:tr>
    </w:tbl>
    <w:p w14:paraId="1818FA78" w14:textId="77777777" w:rsidR="00982983" w:rsidRPr="005072D9" w:rsidRDefault="00982983" w:rsidP="00982983">
      <w:pPr>
        <w:spacing w:after="0" w:line="360" w:lineRule="auto"/>
        <w:outlineLvl w:val="0"/>
        <w:rPr>
          <w:rFonts w:cs="Arial"/>
          <w:sz w:val="24"/>
        </w:rPr>
      </w:pPr>
      <w:r w:rsidRPr="005072D9">
        <w:rPr>
          <w:rFonts w:cs="Arial"/>
          <w:sz w:val="24"/>
        </w:rPr>
        <w:t>Fuente: Elaboración propi</w:t>
      </w:r>
      <w:r w:rsidR="00C15185" w:rsidRPr="005072D9">
        <w:rPr>
          <w:rFonts w:cs="Arial"/>
          <w:sz w:val="24"/>
        </w:rPr>
        <w:t>a</w:t>
      </w:r>
    </w:p>
    <w:p w14:paraId="114D80C6" w14:textId="77777777" w:rsidR="00C15185" w:rsidRPr="008318BC" w:rsidRDefault="00C15185" w:rsidP="00982983">
      <w:pPr>
        <w:spacing w:after="0" w:line="360" w:lineRule="auto"/>
        <w:outlineLvl w:val="0"/>
        <w:rPr>
          <w:rFonts w:cs="Arial"/>
        </w:rPr>
      </w:pPr>
    </w:p>
    <w:p w14:paraId="6551E1BA" w14:textId="130FBBB7" w:rsidR="00982983" w:rsidRPr="005072D9" w:rsidRDefault="00982983" w:rsidP="004B382F">
      <w:pPr>
        <w:pStyle w:val="Epgrafe"/>
        <w:rPr>
          <w:b/>
        </w:rPr>
      </w:pPr>
      <w:bookmarkStart w:id="380" w:name="_Toc318917613"/>
      <w:r w:rsidRPr="005072D9">
        <w:rPr>
          <w:b/>
        </w:rPr>
        <w:t xml:space="preserve">Tabla </w:t>
      </w:r>
      <w:r w:rsidR="00CD6113" w:rsidRPr="005072D9">
        <w:rPr>
          <w:b/>
        </w:rPr>
        <w:fldChar w:fldCharType="begin"/>
      </w:r>
      <w:r w:rsidRPr="005072D9">
        <w:rPr>
          <w:b/>
        </w:rPr>
        <w:instrText xml:space="preserve"> SEQ Tabla \* ARABIC </w:instrText>
      </w:r>
      <w:r w:rsidR="00CD6113" w:rsidRPr="005072D9">
        <w:rPr>
          <w:b/>
        </w:rPr>
        <w:fldChar w:fldCharType="separate"/>
      </w:r>
      <w:r w:rsidR="00CC5F13" w:rsidRPr="005072D9">
        <w:rPr>
          <w:b/>
          <w:noProof/>
        </w:rPr>
        <w:t>41</w:t>
      </w:r>
      <w:r w:rsidR="00CD6113" w:rsidRPr="005072D9">
        <w:rPr>
          <w:b/>
        </w:rPr>
        <w:fldChar w:fldCharType="end"/>
      </w:r>
      <w:r w:rsidR="00691C38">
        <w:rPr>
          <w:b/>
        </w:rPr>
        <w:t xml:space="preserve">.  Historia de usuario </w:t>
      </w:r>
      <w:r w:rsidRPr="005072D9">
        <w:rPr>
          <w:b/>
        </w:rPr>
        <w:t xml:space="preserve"> - Lista de resultados</w:t>
      </w:r>
      <w:bookmarkEnd w:id="380"/>
    </w:p>
    <w:tbl>
      <w:tblPr>
        <w:tblStyle w:val="Tablaconcuadrcula"/>
        <w:tblW w:w="0" w:type="auto"/>
        <w:tblLook w:val="04A0" w:firstRow="1" w:lastRow="0" w:firstColumn="1" w:lastColumn="0" w:noHBand="0" w:noVBand="1"/>
      </w:tblPr>
      <w:tblGrid>
        <w:gridCol w:w="2376"/>
        <w:gridCol w:w="6602"/>
      </w:tblGrid>
      <w:tr w:rsidR="00982983" w:rsidRPr="005072D9" w14:paraId="6EE19E43" w14:textId="77777777" w:rsidTr="00982983">
        <w:tc>
          <w:tcPr>
            <w:tcW w:w="2376" w:type="dxa"/>
          </w:tcPr>
          <w:p w14:paraId="77889F0A" w14:textId="77777777" w:rsidR="00982983" w:rsidRPr="005072D9" w:rsidRDefault="00982983" w:rsidP="00BF4DE5">
            <w:pPr>
              <w:spacing w:after="0" w:line="240" w:lineRule="auto"/>
              <w:jc w:val="both"/>
              <w:rPr>
                <w:b/>
                <w:sz w:val="24"/>
              </w:rPr>
            </w:pPr>
            <w:r w:rsidRPr="005072D9">
              <w:rPr>
                <w:b/>
                <w:sz w:val="24"/>
              </w:rPr>
              <w:t>Nombre de Historia</w:t>
            </w:r>
          </w:p>
        </w:tc>
        <w:tc>
          <w:tcPr>
            <w:tcW w:w="6602" w:type="dxa"/>
          </w:tcPr>
          <w:p w14:paraId="4F4A4263" w14:textId="77777777" w:rsidR="00982983" w:rsidRPr="005072D9" w:rsidRDefault="00982983" w:rsidP="00BF4DE5">
            <w:pPr>
              <w:spacing w:after="0" w:line="240" w:lineRule="auto"/>
              <w:jc w:val="both"/>
              <w:rPr>
                <w:sz w:val="24"/>
              </w:rPr>
            </w:pPr>
            <w:r w:rsidRPr="005072D9">
              <w:rPr>
                <w:sz w:val="24"/>
              </w:rPr>
              <w:t xml:space="preserve">Lista de resultados    </w:t>
            </w:r>
          </w:p>
        </w:tc>
      </w:tr>
      <w:tr w:rsidR="00982983" w:rsidRPr="005072D9" w14:paraId="6E203D65" w14:textId="77777777" w:rsidTr="00982983">
        <w:tc>
          <w:tcPr>
            <w:tcW w:w="2376" w:type="dxa"/>
          </w:tcPr>
          <w:p w14:paraId="6081696C" w14:textId="77777777" w:rsidR="00982983" w:rsidRPr="005072D9" w:rsidRDefault="00982983" w:rsidP="00BF4DE5">
            <w:pPr>
              <w:spacing w:after="0" w:line="240" w:lineRule="auto"/>
              <w:jc w:val="both"/>
              <w:rPr>
                <w:b/>
                <w:sz w:val="24"/>
              </w:rPr>
            </w:pPr>
            <w:r w:rsidRPr="005072D9">
              <w:rPr>
                <w:b/>
                <w:sz w:val="24"/>
              </w:rPr>
              <w:t xml:space="preserve">Rol </w:t>
            </w:r>
          </w:p>
        </w:tc>
        <w:tc>
          <w:tcPr>
            <w:tcW w:w="6602" w:type="dxa"/>
          </w:tcPr>
          <w:p w14:paraId="5FB64274" w14:textId="77777777" w:rsidR="00982983" w:rsidRPr="005072D9" w:rsidRDefault="00982983" w:rsidP="00BF4DE5">
            <w:pPr>
              <w:spacing w:after="0" w:line="240" w:lineRule="auto"/>
              <w:jc w:val="both"/>
              <w:rPr>
                <w:sz w:val="24"/>
              </w:rPr>
            </w:pPr>
            <w:r w:rsidRPr="005072D9">
              <w:rPr>
                <w:sz w:val="24"/>
              </w:rPr>
              <w:t xml:space="preserve">Usuario no registrado </w:t>
            </w:r>
          </w:p>
        </w:tc>
      </w:tr>
      <w:tr w:rsidR="00982983" w:rsidRPr="005072D9" w14:paraId="67793132" w14:textId="77777777" w:rsidTr="00BF4DE5">
        <w:tc>
          <w:tcPr>
            <w:tcW w:w="8978" w:type="dxa"/>
            <w:gridSpan w:val="2"/>
          </w:tcPr>
          <w:p w14:paraId="65E0430D" w14:textId="77777777" w:rsidR="00982983" w:rsidRPr="005072D9" w:rsidRDefault="00982983" w:rsidP="00BF4DE5">
            <w:pPr>
              <w:spacing w:after="0" w:line="240" w:lineRule="auto"/>
              <w:jc w:val="center"/>
              <w:rPr>
                <w:b/>
                <w:sz w:val="24"/>
              </w:rPr>
            </w:pPr>
            <w:r w:rsidRPr="005072D9">
              <w:rPr>
                <w:b/>
                <w:sz w:val="24"/>
              </w:rPr>
              <w:t>Descripción</w:t>
            </w:r>
          </w:p>
        </w:tc>
      </w:tr>
      <w:tr w:rsidR="00982983" w:rsidRPr="005072D9" w14:paraId="41B2110A" w14:textId="77777777" w:rsidTr="00BF4DE5">
        <w:tc>
          <w:tcPr>
            <w:tcW w:w="8978" w:type="dxa"/>
            <w:gridSpan w:val="2"/>
          </w:tcPr>
          <w:p w14:paraId="2F614573" w14:textId="77777777" w:rsidR="00982983" w:rsidRPr="005072D9" w:rsidRDefault="00982983" w:rsidP="00982983">
            <w:pPr>
              <w:spacing w:after="0" w:line="240" w:lineRule="auto"/>
              <w:jc w:val="both"/>
              <w:rPr>
                <w:rFonts w:cstheme="majorBidi"/>
                <w:bCs/>
                <w:sz w:val="24"/>
              </w:rPr>
            </w:pPr>
            <w:r w:rsidRPr="005072D9">
              <w:rPr>
                <w:sz w:val="24"/>
              </w:rPr>
              <w:t xml:space="preserve">Como usuario de la aplicación  móvil deseo que en la lista de resultados se muestre la información de la empresa que presta el servicio, precios asociados a los servicios y deportes seleccionados.  Así como el valor del transporte hacia la ciudad destino. </w:t>
            </w:r>
          </w:p>
        </w:tc>
      </w:tr>
      <w:tr w:rsidR="00982983" w:rsidRPr="005072D9" w14:paraId="47E2646B" w14:textId="77777777" w:rsidTr="00BF4DE5">
        <w:tc>
          <w:tcPr>
            <w:tcW w:w="8978" w:type="dxa"/>
            <w:gridSpan w:val="2"/>
          </w:tcPr>
          <w:p w14:paraId="67447250" w14:textId="77777777" w:rsidR="00982983" w:rsidRPr="005072D9" w:rsidRDefault="00982983" w:rsidP="00BF4DE5">
            <w:pPr>
              <w:spacing w:after="0" w:line="240" w:lineRule="auto"/>
              <w:jc w:val="center"/>
              <w:rPr>
                <w:b/>
                <w:sz w:val="24"/>
              </w:rPr>
            </w:pPr>
            <w:r w:rsidRPr="005072D9">
              <w:rPr>
                <w:b/>
                <w:sz w:val="24"/>
              </w:rPr>
              <w:t>Validaciones</w:t>
            </w:r>
          </w:p>
        </w:tc>
      </w:tr>
      <w:tr w:rsidR="00982983" w:rsidRPr="005072D9" w14:paraId="6DFE7838" w14:textId="77777777" w:rsidTr="00BF4DE5">
        <w:tc>
          <w:tcPr>
            <w:tcW w:w="8978" w:type="dxa"/>
            <w:gridSpan w:val="2"/>
          </w:tcPr>
          <w:p w14:paraId="5333324A" w14:textId="77777777" w:rsidR="00982983" w:rsidRPr="005072D9" w:rsidRDefault="00982983" w:rsidP="00BF4DE5">
            <w:pPr>
              <w:spacing w:after="0" w:line="240" w:lineRule="auto"/>
              <w:jc w:val="both"/>
              <w:rPr>
                <w:sz w:val="24"/>
              </w:rPr>
            </w:pPr>
            <w:r w:rsidRPr="005072D9">
              <w:rPr>
                <w:sz w:val="24"/>
              </w:rPr>
              <w:t>Para mostrar los resultados de la búsqueda no se tiene ninguna validación</w:t>
            </w:r>
          </w:p>
          <w:p w14:paraId="6E1D1D6B" w14:textId="77777777" w:rsidR="00982983" w:rsidRPr="005072D9" w:rsidRDefault="00982983" w:rsidP="00BF4DE5">
            <w:pPr>
              <w:spacing w:after="0" w:line="240" w:lineRule="auto"/>
              <w:jc w:val="both"/>
              <w:rPr>
                <w:sz w:val="24"/>
              </w:rPr>
            </w:pPr>
          </w:p>
        </w:tc>
      </w:tr>
      <w:tr w:rsidR="00982983" w:rsidRPr="005072D9" w14:paraId="62DB5054" w14:textId="77777777" w:rsidTr="00BF4DE5">
        <w:tc>
          <w:tcPr>
            <w:tcW w:w="8978" w:type="dxa"/>
            <w:gridSpan w:val="2"/>
          </w:tcPr>
          <w:p w14:paraId="56570157" w14:textId="77777777" w:rsidR="00982983" w:rsidRPr="005072D9" w:rsidRDefault="00982983" w:rsidP="00BF4DE5">
            <w:pPr>
              <w:spacing w:after="0" w:line="240" w:lineRule="auto"/>
              <w:jc w:val="center"/>
              <w:rPr>
                <w:b/>
                <w:sz w:val="24"/>
              </w:rPr>
            </w:pPr>
            <w:r w:rsidRPr="005072D9">
              <w:rPr>
                <w:b/>
                <w:sz w:val="24"/>
              </w:rPr>
              <w:t xml:space="preserve">Criterios de aceptación  </w:t>
            </w:r>
          </w:p>
        </w:tc>
      </w:tr>
      <w:tr w:rsidR="00982983" w:rsidRPr="005072D9" w14:paraId="3FF6F8D0" w14:textId="77777777" w:rsidTr="00BF4DE5">
        <w:tc>
          <w:tcPr>
            <w:tcW w:w="8978" w:type="dxa"/>
            <w:gridSpan w:val="2"/>
          </w:tcPr>
          <w:p w14:paraId="12A58BAC" w14:textId="77777777" w:rsidR="00982983" w:rsidRPr="005072D9" w:rsidRDefault="00982983" w:rsidP="00982983">
            <w:pPr>
              <w:pStyle w:val="Prrafodelista"/>
              <w:numPr>
                <w:ilvl w:val="0"/>
                <w:numId w:val="26"/>
              </w:numPr>
              <w:spacing w:after="0" w:line="240" w:lineRule="auto"/>
              <w:jc w:val="both"/>
              <w:rPr>
                <w:sz w:val="24"/>
              </w:rPr>
            </w:pPr>
            <w:r w:rsidRPr="005072D9">
              <w:rPr>
                <w:sz w:val="24"/>
              </w:rPr>
              <w:t xml:space="preserve">Se debe mostrar un recuadro con la información general como: datos de la empresa y un recuadro con la información especifica como es: precios de servicios, deportes, valor del transportes y planes. </w:t>
            </w:r>
          </w:p>
          <w:p w14:paraId="73EC0133" w14:textId="77777777" w:rsidR="00982983" w:rsidRPr="005072D9" w:rsidRDefault="00982983" w:rsidP="00982983">
            <w:pPr>
              <w:pStyle w:val="Prrafodelista"/>
              <w:numPr>
                <w:ilvl w:val="0"/>
                <w:numId w:val="26"/>
              </w:numPr>
              <w:spacing w:after="0" w:line="240" w:lineRule="auto"/>
              <w:jc w:val="both"/>
              <w:rPr>
                <w:sz w:val="24"/>
              </w:rPr>
            </w:pPr>
            <w:r w:rsidRPr="005072D9">
              <w:rPr>
                <w:sz w:val="24"/>
              </w:rPr>
              <w:t xml:space="preserve">En el recuadro de información de la empresa cuando se seleccione algún número de teléfono debe permitir hacer la llamada desde el dispositivo. </w:t>
            </w:r>
          </w:p>
        </w:tc>
      </w:tr>
    </w:tbl>
    <w:p w14:paraId="00B42400" w14:textId="77777777" w:rsidR="00982983" w:rsidRPr="005072D9" w:rsidRDefault="00982983" w:rsidP="00982983">
      <w:pPr>
        <w:spacing w:after="0" w:line="360" w:lineRule="auto"/>
        <w:outlineLvl w:val="0"/>
        <w:rPr>
          <w:rFonts w:cs="Arial"/>
          <w:sz w:val="24"/>
        </w:rPr>
      </w:pPr>
      <w:r w:rsidRPr="005072D9">
        <w:rPr>
          <w:rFonts w:cs="Arial"/>
          <w:sz w:val="24"/>
        </w:rPr>
        <w:t>Fuente: Elaboración propia</w:t>
      </w:r>
    </w:p>
    <w:p w14:paraId="19D5BEB6" w14:textId="77777777" w:rsidR="00D26540" w:rsidRPr="008318BC" w:rsidRDefault="00D26540" w:rsidP="00D26540">
      <w:pPr>
        <w:spacing w:after="0" w:line="360" w:lineRule="auto"/>
        <w:jc w:val="both"/>
        <w:outlineLvl w:val="0"/>
        <w:rPr>
          <w:rFonts w:cs="Arial"/>
          <w:color w:val="000000"/>
          <w:sz w:val="24"/>
          <w:szCs w:val="24"/>
          <w:lang w:val="es-ES" w:eastAsia="es-CO"/>
        </w:rPr>
      </w:pPr>
    </w:p>
    <w:p w14:paraId="38021420" w14:textId="77777777" w:rsidR="00C15185" w:rsidRPr="008318BC" w:rsidRDefault="00C15185" w:rsidP="00C15185">
      <w:pPr>
        <w:pStyle w:val="Ttulo4"/>
        <w:rPr>
          <w:rFonts w:ascii="Calibri" w:hAnsi="Calibri"/>
        </w:rPr>
      </w:pPr>
      <w:bookmarkStart w:id="381" w:name="_Toc443851728"/>
      <w:r w:rsidRPr="008318BC">
        <w:rPr>
          <w:rFonts w:ascii="Calibri" w:hAnsi="Calibri"/>
        </w:rPr>
        <w:t>Diagrama relacional de base de datos</w:t>
      </w:r>
      <w:bookmarkEnd w:id="381"/>
      <w:r w:rsidRPr="008318BC">
        <w:rPr>
          <w:rFonts w:ascii="Calibri" w:hAnsi="Calibri"/>
        </w:rPr>
        <w:t xml:space="preserve"> </w:t>
      </w:r>
    </w:p>
    <w:p w14:paraId="42CAE3F5" w14:textId="77777777" w:rsidR="00986A30" w:rsidRPr="008318BC" w:rsidRDefault="00986A30" w:rsidP="00986A30">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A continuación se muestra el diseño de la base de datos de la aplicación web, el diccionario de datos correspondiente se encuentra en el anexo 1. </w:t>
      </w:r>
    </w:p>
    <w:p w14:paraId="7C98055E" w14:textId="77777777" w:rsidR="00C15185" w:rsidRPr="008318BC" w:rsidRDefault="00C15185" w:rsidP="00C15185"/>
    <w:p w14:paraId="6F12DF68" w14:textId="77777777" w:rsidR="007A48DB" w:rsidRPr="008318BC" w:rsidRDefault="007A48DB" w:rsidP="00D26540">
      <w:pPr>
        <w:spacing w:after="0" w:line="360" w:lineRule="auto"/>
        <w:jc w:val="both"/>
        <w:outlineLvl w:val="0"/>
        <w:rPr>
          <w:rFonts w:cs="Arial"/>
          <w:color w:val="000000"/>
          <w:sz w:val="24"/>
          <w:szCs w:val="24"/>
          <w:lang w:val="es-ES" w:eastAsia="es-CO"/>
        </w:rPr>
      </w:pPr>
    </w:p>
    <w:p w14:paraId="42118727" w14:textId="77777777" w:rsidR="007A48DB" w:rsidRPr="008318BC" w:rsidRDefault="007A48DB" w:rsidP="00D26540">
      <w:pPr>
        <w:spacing w:after="0" w:line="360" w:lineRule="auto"/>
        <w:jc w:val="both"/>
        <w:outlineLvl w:val="0"/>
        <w:rPr>
          <w:rFonts w:cs="Arial"/>
          <w:color w:val="000000"/>
          <w:sz w:val="24"/>
          <w:szCs w:val="24"/>
          <w:lang w:val="es-ES" w:eastAsia="es-CO"/>
        </w:rPr>
      </w:pPr>
    </w:p>
    <w:p w14:paraId="357AAC13" w14:textId="77777777" w:rsidR="00281943" w:rsidRPr="008318BC" w:rsidRDefault="00281943" w:rsidP="00D26540">
      <w:pPr>
        <w:spacing w:after="0" w:line="360" w:lineRule="auto"/>
        <w:jc w:val="both"/>
        <w:outlineLvl w:val="0"/>
        <w:rPr>
          <w:rFonts w:cs="Arial"/>
          <w:color w:val="000000"/>
          <w:sz w:val="24"/>
          <w:szCs w:val="24"/>
          <w:lang w:val="es-ES" w:eastAsia="es-CO"/>
        </w:rPr>
        <w:sectPr w:rsidR="00281943" w:rsidRPr="008318BC" w:rsidSect="00E846E6">
          <w:pgSz w:w="12240" w:h="15840" w:code="1"/>
          <w:pgMar w:top="1440" w:right="1440" w:bottom="1440" w:left="1440" w:header="709" w:footer="1134" w:gutter="0"/>
          <w:cols w:space="708"/>
          <w:titlePg/>
          <w:docGrid w:linePitch="360"/>
        </w:sectPr>
      </w:pPr>
    </w:p>
    <w:p w14:paraId="3E2824A0" w14:textId="77777777" w:rsidR="007A48DB" w:rsidRPr="008318BC" w:rsidRDefault="007A48DB" w:rsidP="00D26540">
      <w:pPr>
        <w:spacing w:after="0" w:line="360" w:lineRule="auto"/>
        <w:jc w:val="both"/>
        <w:outlineLvl w:val="0"/>
        <w:rPr>
          <w:rFonts w:cs="Arial"/>
          <w:color w:val="000000"/>
          <w:sz w:val="24"/>
          <w:szCs w:val="24"/>
          <w:lang w:val="es-ES" w:eastAsia="es-CO"/>
        </w:rPr>
      </w:pPr>
    </w:p>
    <w:p w14:paraId="2511F228" w14:textId="77777777" w:rsidR="007A48DB" w:rsidRPr="008318BC" w:rsidRDefault="007A48DB" w:rsidP="00D26540">
      <w:pPr>
        <w:spacing w:after="0" w:line="360" w:lineRule="auto"/>
        <w:jc w:val="both"/>
        <w:outlineLvl w:val="0"/>
        <w:rPr>
          <w:rFonts w:cs="Arial"/>
          <w:color w:val="000000"/>
          <w:sz w:val="24"/>
          <w:szCs w:val="24"/>
          <w:lang w:val="es-ES" w:eastAsia="es-CO"/>
        </w:rPr>
      </w:pPr>
    </w:p>
    <w:p w14:paraId="3C83AED1" w14:textId="77777777" w:rsidR="007A48DB" w:rsidRPr="008318BC" w:rsidRDefault="007A48DB" w:rsidP="00D26540">
      <w:pPr>
        <w:spacing w:after="0" w:line="360" w:lineRule="auto"/>
        <w:jc w:val="both"/>
        <w:outlineLvl w:val="0"/>
        <w:rPr>
          <w:rFonts w:cs="Arial"/>
          <w:color w:val="000000"/>
          <w:sz w:val="24"/>
          <w:szCs w:val="24"/>
          <w:lang w:val="es-ES" w:eastAsia="es-CO"/>
        </w:rPr>
      </w:pPr>
    </w:p>
    <w:p w14:paraId="22D649F1" w14:textId="77777777" w:rsidR="007A48DB" w:rsidRPr="008318BC" w:rsidRDefault="007A48DB" w:rsidP="00D26540">
      <w:pPr>
        <w:spacing w:after="0" w:line="360" w:lineRule="auto"/>
        <w:jc w:val="both"/>
        <w:outlineLvl w:val="0"/>
        <w:rPr>
          <w:rFonts w:cs="Arial"/>
          <w:color w:val="000000"/>
          <w:sz w:val="24"/>
          <w:szCs w:val="24"/>
          <w:lang w:val="es-ES" w:eastAsia="es-CO"/>
        </w:rPr>
      </w:pPr>
    </w:p>
    <w:p w14:paraId="11DF5701" w14:textId="77777777" w:rsidR="000A110F" w:rsidRPr="008318BC" w:rsidRDefault="000A110F" w:rsidP="004B382F">
      <w:pPr>
        <w:pStyle w:val="Epgrafe"/>
      </w:pPr>
      <w:bookmarkStart w:id="382" w:name="_Toc443851934"/>
      <w:r w:rsidRPr="008318BC">
        <w:t xml:space="preserve">Figura </w:t>
      </w:r>
      <w:r w:rsidR="00EB5C1D">
        <w:fldChar w:fldCharType="begin"/>
      </w:r>
      <w:r w:rsidR="00EB5C1D">
        <w:instrText xml:space="preserve"> SEQ Figura \* ARABIC </w:instrText>
      </w:r>
      <w:r w:rsidR="00EB5C1D">
        <w:fldChar w:fldCharType="separate"/>
      </w:r>
      <w:r w:rsidR="00C51557">
        <w:rPr>
          <w:noProof/>
        </w:rPr>
        <w:t>56</w:t>
      </w:r>
      <w:r w:rsidR="00EB5C1D">
        <w:fldChar w:fldCharType="end"/>
      </w:r>
      <w:r w:rsidRPr="008318BC">
        <w:t>. Diagrama relacional de la base de datos</w:t>
      </w:r>
      <w:bookmarkEnd w:id="382"/>
    </w:p>
    <w:p w14:paraId="40197A89" w14:textId="77777777" w:rsidR="007A48DB" w:rsidRPr="008318BC" w:rsidRDefault="000A110F" w:rsidP="00D26540">
      <w:pPr>
        <w:spacing w:after="0" w:line="360" w:lineRule="auto"/>
        <w:jc w:val="both"/>
        <w:outlineLvl w:val="0"/>
        <w:rPr>
          <w:rFonts w:cs="Arial"/>
          <w:color w:val="000000"/>
          <w:sz w:val="24"/>
          <w:szCs w:val="24"/>
          <w:lang w:val="es-ES" w:eastAsia="es-CO"/>
        </w:rPr>
      </w:pPr>
      <w:r w:rsidRPr="008318BC">
        <w:rPr>
          <w:rFonts w:cs="Arial"/>
          <w:noProof/>
          <w:color w:val="000000"/>
          <w:sz w:val="24"/>
          <w:szCs w:val="24"/>
          <w:lang w:val="es-ES" w:eastAsia="es-ES"/>
        </w:rPr>
        <w:drawing>
          <wp:inline distT="0" distB="0" distL="0" distR="0" wp14:anchorId="4561DF97" wp14:editId="56CB80C4">
            <wp:extent cx="8545830" cy="10591476"/>
            <wp:effectExtent l="0" t="0" r="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8545830" cy="10591476"/>
                    </a:xfrm>
                    <a:prstGeom prst="rect">
                      <a:avLst/>
                    </a:prstGeom>
                    <a:noFill/>
                    <a:ln>
                      <a:noFill/>
                    </a:ln>
                  </pic:spPr>
                </pic:pic>
              </a:graphicData>
            </a:graphic>
          </wp:inline>
        </w:drawing>
      </w:r>
    </w:p>
    <w:p w14:paraId="2C7EA3F3" w14:textId="77777777" w:rsidR="007A48DB" w:rsidRPr="008318BC" w:rsidRDefault="007A48DB" w:rsidP="00D26540">
      <w:pPr>
        <w:spacing w:after="0" w:line="360" w:lineRule="auto"/>
        <w:jc w:val="both"/>
        <w:outlineLvl w:val="0"/>
        <w:rPr>
          <w:rFonts w:cs="Arial"/>
          <w:color w:val="000000"/>
          <w:sz w:val="24"/>
          <w:szCs w:val="24"/>
          <w:lang w:val="es-ES" w:eastAsia="es-CO"/>
        </w:rPr>
      </w:pPr>
    </w:p>
    <w:p w14:paraId="11647460" w14:textId="77777777" w:rsidR="007A48DB" w:rsidRPr="008318BC" w:rsidRDefault="007A48DB" w:rsidP="00D26540">
      <w:pPr>
        <w:spacing w:after="0" w:line="360" w:lineRule="auto"/>
        <w:jc w:val="both"/>
        <w:outlineLvl w:val="0"/>
        <w:rPr>
          <w:rFonts w:cs="Arial"/>
          <w:color w:val="000000"/>
          <w:sz w:val="24"/>
          <w:szCs w:val="24"/>
          <w:lang w:val="es-ES" w:eastAsia="es-CO"/>
        </w:rPr>
      </w:pPr>
    </w:p>
    <w:p w14:paraId="593F2345" w14:textId="77777777" w:rsidR="00281943" w:rsidRPr="008318BC" w:rsidRDefault="00281943" w:rsidP="00D26540">
      <w:pPr>
        <w:spacing w:after="0" w:line="360" w:lineRule="auto"/>
        <w:jc w:val="both"/>
        <w:outlineLvl w:val="0"/>
        <w:rPr>
          <w:rFonts w:cs="Arial"/>
          <w:color w:val="000000"/>
          <w:sz w:val="24"/>
          <w:szCs w:val="24"/>
          <w:lang w:val="es-ES" w:eastAsia="es-CO"/>
        </w:rPr>
        <w:sectPr w:rsidR="00281943" w:rsidRPr="008318BC" w:rsidSect="000A110F">
          <w:pgSz w:w="16860" w:h="24420" w:code="1"/>
          <w:pgMar w:top="1701" w:right="1701" w:bottom="1134" w:left="1701" w:header="709" w:footer="1134" w:gutter="0"/>
          <w:cols w:space="708"/>
          <w:titlePg/>
          <w:docGrid w:linePitch="360"/>
        </w:sectPr>
      </w:pPr>
    </w:p>
    <w:p w14:paraId="6638E0EF" w14:textId="77777777" w:rsidR="00D26540" w:rsidRPr="008318BC" w:rsidRDefault="00D26540" w:rsidP="003E7071">
      <w:pPr>
        <w:spacing w:after="0" w:line="360" w:lineRule="auto"/>
        <w:jc w:val="both"/>
        <w:outlineLvl w:val="0"/>
        <w:rPr>
          <w:rFonts w:cs="Arial"/>
          <w:color w:val="000000"/>
          <w:sz w:val="24"/>
          <w:szCs w:val="24"/>
          <w:lang w:val="es-ES" w:eastAsia="es-CO"/>
        </w:rPr>
      </w:pPr>
    </w:p>
    <w:p w14:paraId="2F1A2CFB" w14:textId="77777777" w:rsidR="00BF1D69" w:rsidRPr="008318BC" w:rsidRDefault="00BF1D69" w:rsidP="00EF53F8">
      <w:pPr>
        <w:pStyle w:val="Ttulo1"/>
      </w:pPr>
      <w:bookmarkStart w:id="383" w:name="_Toc443851729"/>
      <w:r w:rsidRPr="008318BC">
        <w:t>ARQUITECTURA DE  LA APLICACIÓN</w:t>
      </w:r>
      <w:bookmarkEnd w:id="383"/>
    </w:p>
    <w:p w14:paraId="1A3C7233" w14:textId="77777777" w:rsidR="00BF1D69" w:rsidRPr="008318BC" w:rsidRDefault="00BF1D69" w:rsidP="006D2EE5">
      <w:pPr>
        <w:spacing w:after="0" w:line="360" w:lineRule="auto"/>
        <w:outlineLvl w:val="0"/>
        <w:rPr>
          <w:rFonts w:cs="Arial"/>
          <w:b/>
          <w:sz w:val="24"/>
          <w:szCs w:val="24"/>
        </w:rPr>
      </w:pPr>
    </w:p>
    <w:p w14:paraId="1BF5E047" w14:textId="77777777" w:rsidR="00BF1D69" w:rsidRPr="008318BC" w:rsidRDefault="00BF1D69" w:rsidP="00BF1D69">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El prototipo de la aplicación nativa para el sistema operativo Android, debe tener en cuenta las características físicas de los dispositi</w:t>
      </w:r>
      <w:r w:rsidR="0067613D" w:rsidRPr="008318BC">
        <w:rPr>
          <w:rFonts w:cs="Arial"/>
          <w:color w:val="000000"/>
          <w:sz w:val="24"/>
          <w:szCs w:val="24"/>
          <w:lang w:val="es-ES" w:eastAsia="es-CO"/>
        </w:rPr>
        <w:t>vos, por lo tanto el diseño del</w:t>
      </w:r>
      <w:r w:rsidR="006A7354" w:rsidRPr="008318BC">
        <w:rPr>
          <w:rFonts w:cs="Arial"/>
          <w:color w:val="000000"/>
          <w:sz w:val="24"/>
          <w:szCs w:val="24"/>
          <w:lang w:val="es-ES" w:eastAsia="es-CO"/>
        </w:rPr>
        <w:t xml:space="preserve"> </w:t>
      </w:r>
      <w:r w:rsidR="0067613D" w:rsidRPr="008318BC">
        <w:rPr>
          <w:rFonts w:cs="Arial"/>
          <w:color w:val="000000"/>
          <w:sz w:val="24"/>
          <w:szCs w:val="24"/>
          <w:lang w:val="es-ES" w:eastAsia="es-CO"/>
        </w:rPr>
        <w:t>prototipo</w:t>
      </w:r>
      <w:r w:rsidRPr="008318BC">
        <w:rPr>
          <w:rFonts w:cs="Arial"/>
          <w:color w:val="000000"/>
          <w:sz w:val="24"/>
          <w:szCs w:val="24"/>
          <w:lang w:val="es-ES" w:eastAsia="es-CO"/>
        </w:rPr>
        <w:t xml:space="preserve"> es importante para su rendimiento y funcionamiento. </w:t>
      </w:r>
    </w:p>
    <w:p w14:paraId="42A9BDCA" w14:textId="77777777" w:rsidR="00BF1D69" w:rsidRPr="008318BC" w:rsidRDefault="00BF1D69" w:rsidP="00BF1D69">
      <w:pPr>
        <w:spacing w:after="0" w:line="360" w:lineRule="auto"/>
        <w:jc w:val="both"/>
        <w:outlineLvl w:val="0"/>
        <w:rPr>
          <w:rFonts w:cs="Arial"/>
          <w:color w:val="000000"/>
          <w:sz w:val="24"/>
          <w:szCs w:val="24"/>
          <w:lang w:val="es-ES" w:eastAsia="es-CO"/>
        </w:rPr>
      </w:pPr>
    </w:p>
    <w:p w14:paraId="04E2B87E" w14:textId="77777777" w:rsidR="00BF1D69" w:rsidRPr="008318BC" w:rsidRDefault="00BF1D69" w:rsidP="00BF1D69">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La arquitectura de la aplicación es por capas, con el fin de que sea extensible, dicha arquitectura se encuentra formada por tres (3) capas, las cuales son: </w:t>
      </w:r>
    </w:p>
    <w:p w14:paraId="08CC5F8A" w14:textId="77777777" w:rsidR="00BF1D69" w:rsidRPr="008318BC" w:rsidRDefault="00BF1D69" w:rsidP="00BF1D69">
      <w:pPr>
        <w:spacing w:after="0" w:line="360" w:lineRule="auto"/>
        <w:jc w:val="both"/>
        <w:outlineLvl w:val="0"/>
        <w:rPr>
          <w:rFonts w:cs="Arial"/>
          <w:color w:val="000000"/>
          <w:sz w:val="24"/>
          <w:szCs w:val="24"/>
          <w:lang w:val="es-ES" w:eastAsia="es-CO"/>
        </w:rPr>
      </w:pPr>
    </w:p>
    <w:p w14:paraId="2379F997" w14:textId="77777777" w:rsidR="00BF1D69" w:rsidRPr="008318BC" w:rsidRDefault="00BF1D69" w:rsidP="00142EDA">
      <w:pPr>
        <w:pStyle w:val="Prrafodelista"/>
        <w:numPr>
          <w:ilvl w:val="0"/>
          <w:numId w:val="19"/>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Capa de presentación </w:t>
      </w:r>
    </w:p>
    <w:p w14:paraId="1968E223" w14:textId="77777777" w:rsidR="00BF1D69" w:rsidRPr="008318BC" w:rsidRDefault="00BF1D69" w:rsidP="00142EDA">
      <w:pPr>
        <w:pStyle w:val="Prrafodelista"/>
        <w:numPr>
          <w:ilvl w:val="0"/>
          <w:numId w:val="19"/>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Capa de negocio </w:t>
      </w:r>
    </w:p>
    <w:p w14:paraId="67B808BE" w14:textId="77777777" w:rsidR="00BF1D69" w:rsidRPr="008318BC" w:rsidRDefault="00BF1D69" w:rsidP="00142EDA">
      <w:pPr>
        <w:pStyle w:val="Prrafodelista"/>
        <w:numPr>
          <w:ilvl w:val="0"/>
          <w:numId w:val="19"/>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Capa de persistencia </w:t>
      </w:r>
    </w:p>
    <w:p w14:paraId="1A344B6D" w14:textId="77777777" w:rsidR="00BF1D69" w:rsidRPr="008318BC" w:rsidRDefault="00BF1D69" w:rsidP="00BF1D69">
      <w:pPr>
        <w:pStyle w:val="Prrafodelista"/>
        <w:spacing w:after="0" w:line="360" w:lineRule="auto"/>
        <w:ind w:left="1080"/>
        <w:jc w:val="both"/>
        <w:outlineLvl w:val="0"/>
        <w:rPr>
          <w:rFonts w:cs="Arial"/>
          <w:color w:val="000000"/>
          <w:sz w:val="24"/>
          <w:szCs w:val="24"/>
          <w:lang w:val="es-ES" w:eastAsia="es-CO"/>
        </w:rPr>
      </w:pPr>
    </w:p>
    <w:p w14:paraId="633E4560" w14:textId="77777777" w:rsidR="00BF1D69" w:rsidRPr="008318BC" w:rsidRDefault="0049580D" w:rsidP="00BF1D69">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Los datos </w:t>
      </w:r>
      <w:r w:rsidR="00655A4A" w:rsidRPr="008318BC">
        <w:rPr>
          <w:rFonts w:cs="Arial"/>
          <w:color w:val="000000"/>
          <w:sz w:val="24"/>
          <w:szCs w:val="24"/>
          <w:lang w:val="es-ES" w:eastAsia="es-CO"/>
        </w:rPr>
        <w:t>estarán</w:t>
      </w:r>
      <w:r w:rsidRPr="008318BC">
        <w:rPr>
          <w:rFonts w:cs="Arial"/>
          <w:color w:val="000000"/>
          <w:sz w:val="24"/>
          <w:szCs w:val="24"/>
          <w:lang w:val="es-ES" w:eastAsia="es-CO"/>
        </w:rPr>
        <w:t xml:space="preserve"> almacenados en un servidor</w:t>
      </w:r>
      <w:r w:rsidR="00BF1D69" w:rsidRPr="008318BC">
        <w:rPr>
          <w:rFonts w:cs="Arial"/>
          <w:color w:val="000000"/>
          <w:sz w:val="24"/>
          <w:szCs w:val="24"/>
          <w:lang w:val="es-ES" w:eastAsia="es-CO"/>
        </w:rPr>
        <w:t xml:space="preserve">, por lo tanto para la actualización de datos por parte de los usuarios, se realiza a través de un servicio web. </w:t>
      </w:r>
    </w:p>
    <w:p w14:paraId="66F8573A" w14:textId="77777777" w:rsidR="00BF1D69" w:rsidRPr="008318BC" w:rsidRDefault="00BF1D69" w:rsidP="00BF1D69">
      <w:pPr>
        <w:spacing w:after="0" w:line="360" w:lineRule="auto"/>
        <w:jc w:val="both"/>
        <w:outlineLvl w:val="0"/>
        <w:rPr>
          <w:rFonts w:cs="Arial"/>
          <w:color w:val="000000"/>
          <w:sz w:val="24"/>
          <w:szCs w:val="24"/>
          <w:lang w:val="es-ES" w:eastAsia="es-CO"/>
        </w:rPr>
      </w:pPr>
    </w:p>
    <w:p w14:paraId="603746BA" w14:textId="77777777"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384" w:name="_Toc443851730"/>
      <w:r w:rsidRPr="008318BC">
        <w:rPr>
          <w:rFonts w:ascii="Calibri" w:hAnsi="Calibri"/>
        </w:rPr>
        <w:t>CAPA DE PRESENTACIÓN</w:t>
      </w:r>
      <w:bookmarkEnd w:id="384"/>
    </w:p>
    <w:p w14:paraId="43A134AC" w14:textId="77777777" w:rsidR="00BF1D69" w:rsidRPr="008318BC" w:rsidRDefault="00BF1D69" w:rsidP="00BF1D69">
      <w:pPr>
        <w:spacing w:line="360" w:lineRule="auto"/>
        <w:jc w:val="both"/>
        <w:rPr>
          <w:rFonts w:cs="Arial"/>
          <w:sz w:val="24"/>
          <w:szCs w:val="24"/>
          <w:lang w:eastAsia="es-CO"/>
        </w:rPr>
      </w:pPr>
      <w:r w:rsidRPr="008318BC">
        <w:rPr>
          <w:rFonts w:cs="Arial"/>
          <w:sz w:val="24"/>
          <w:szCs w:val="24"/>
          <w:lang w:eastAsia="es-CO"/>
        </w:rPr>
        <w:t xml:space="preserve">La capa de presentación es la que directamente interactúa con el usuario, mediante el uso de la GUI proporciona por Android, la cual contiene los elementos básicos para el diseño de la interfaz gráfica. </w:t>
      </w:r>
    </w:p>
    <w:p w14:paraId="1A6E81EE" w14:textId="77777777"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385" w:name="_Toc443851731"/>
      <w:r w:rsidRPr="008318BC">
        <w:rPr>
          <w:rFonts w:ascii="Calibri" w:hAnsi="Calibri"/>
        </w:rPr>
        <w:t>CAPA DE NEGOCIO</w:t>
      </w:r>
      <w:bookmarkEnd w:id="385"/>
    </w:p>
    <w:p w14:paraId="1C7B39F7" w14:textId="77777777" w:rsidR="00BF1D69" w:rsidRPr="008318BC" w:rsidRDefault="00BF1D69" w:rsidP="00BF1D69">
      <w:pPr>
        <w:spacing w:line="360" w:lineRule="auto"/>
        <w:jc w:val="both"/>
        <w:rPr>
          <w:rFonts w:cs="Arial"/>
          <w:sz w:val="24"/>
          <w:szCs w:val="24"/>
          <w:lang w:eastAsia="es-CO"/>
        </w:rPr>
      </w:pPr>
      <w:r w:rsidRPr="008318BC">
        <w:rPr>
          <w:rFonts w:cs="Arial"/>
          <w:sz w:val="24"/>
          <w:szCs w:val="24"/>
          <w:lang w:eastAsia="es-CO"/>
        </w:rPr>
        <w:t xml:space="preserve">La capa de negocio recibe las solicitudes del usuario y envía las respuestas después de realizar el proceso solicitado. Es en esta capa donde se definen las reglas del negocio y se ejecuta la conexión con la base de datos, para almacenar, actualizar o recuperar información. </w:t>
      </w:r>
    </w:p>
    <w:p w14:paraId="3E6B7C8A" w14:textId="77777777"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386" w:name="_Toc443851732"/>
      <w:r w:rsidRPr="008318BC">
        <w:rPr>
          <w:rFonts w:ascii="Calibri" w:hAnsi="Calibri"/>
        </w:rPr>
        <w:t>CAPA DE PERSISTENCIA</w:t>
      </w:r>
      <w:bookmarkEnd w:id="386"/>
    </w:p>
    <w:p w14:paraId="3C95A2BC" w14:textId="77777777" w:rsidR="00BF1D69" w:rsidRPr="008318BC" w:rsidRDefault="00BF1D69" w:rsidP="00BF1D69">
      <w:pPr>
        <w:spacing w:line="360" w:lineRule="auto"/>
        <w:jc w:val="both"/>
        <w:rPr>
          <w:rFonts w:cs="Arial"/>
          <w:sz w:val="24"/>
          <w:szCs w:val="24"/>
          <w:lang w:eastAsia="es-CO"/>
        </w:rPr>
      </w:pPr>
      <w:r w:rsidRPr="008318BC">
        <w:rPr>
          <w:rFonts w:cs="Arial"/>
          <w:sz w:val="24"/>
          <w:szCs w:val="24"/>
          <w:lang w:eastAsia="es-CO"/>
        </w:rPr>
        <w:lastRenderedPageBreak/>
        <w:t xml:space="preserve">La capa de persistencia se encarga del manejo de lectura y escritura de la base de datos que se implementará </w:t>
      </w:r>
      <w:r w:rsidR="00A24002" w:rsidRPr="008318BC">
        <w:rPr>
          <w:rFonts w:cs="Arial"/>
          <w:sz w:val="24"/>
          <w:szCs w:val="24"/>
          <w:lang w:eastAsia="es-CO"/>
        </w:rPr>
        <w:t>usando el motor de base de datos MySQL</w:t>
      </w:r>
      <w:r w:rsidRPr="008318BC">
        <w:rPr>
          <w:rFonts w:cs="Arial"/>
          <w:sz w:val="24"/>
          <w:szCs w:val="24"/>
          <w:lang w:eastAsia="es-CO"/>
        </w:rPr>
        <w:t>.  La base de datos será diseñada teniendo</w:t>
      </w:r>
      <w:r w:rsidR="00A24002" w:rsidRPr="008318BC">
        <w:rPr>
          <w:rFonts w:cs="Arial"/>
          <w:sz w:val="24"/>
          <w:szCs w:val="24"/>
          <w:lang w:eastAsia="es-CO"/>
        </w:rPr>
        <w:t xml:space="preserve"> en cuenta el modelo relacional. </w:t>
      </w:r>
    </w:p>
    <w:p w14:paraId="5390CFA7" w14:textId="77777777" w:rsidR="00BF1D69" w:rsidRPr="008318BC" w:rsidRDefault="00BF1D69" w:rsidP="00BF1D69">
      <w:pPr>
        <w:spacing w:line="360" w:lineRule="auto"/>
        <w:jc w:val="both"/>
        <w:rPr>
          <w:rFonts w:cs="Arial"/>
          <w:sz w:val="24"/>
          <w:szCs w:val="24"/>
          <w:lang w:eastAsia="es-CO"/>
        </w:rPr>
      </w:pPr>
      <w:r w:rsidRPr="008318BC">
        <w:rPr>
          <w:rFonts w:cs="Arial"/>
          <w:sz w:val="24"/>
          <w:szCs w:val="24"/>
          <w:lang w:eastAsia="es-CO"/>
        </w:rPr>
        <w:t xml:space="preserve">En la figura 4 se muestra una imagen donde se muestra la arquitectura que tendrá la aplicación: </w:t>
      </w:r>
    </w:p>
    <w:p w14:paraId="757B0CD6" w14:textId="77777777" w:rsidR="00BF1D69" w:rsidRPr="008318BC" w:rsidRDefault="00BF1D69" w:rsidP="004B382F">
      <w:pPr>
        <w:pStyle w:val="Epgrafe"/>
      </w:pPr>
    </w:p>
    <w:p w14:paraId="0CA85F69" w14:textId="77777777" w:rsidR="00BF1D69" w:rsidRPr="008318BC" w:rsidRDefault="001A63DC" w:rsidP="00BF1D69">
      <w:pPr>
        <w:spacing w:line="360" w:lineRule="auto"/>
        <w:jc w:val="both"/>
        <w:rPr>
          <w:rFonts w:cs="Arial"/>
          <w:sz w:val="24"/>
          <w:szCs w:val="24"/>
          <w:lang w:eastAsia="es-CO"/>
        </w:rPr>
      </w:pPr>
      <w:r w:rsidRPr="008318BC">
        <w:rPr>
          <w:rFonts w:cs="Arial"/>
          <w:noProof/>
          <w:sz w:val="24"/>
          <w:szCs w:val="24"/>
          <w:lang w:val="es-ES" w:eastAsia="es-ES"/>
        </w:rPr>
        <w:drawing>
          <wp:inline distT="0" distB="0" distL="0" distR="0" wp14:anchorId="5817C208" wp14:editId="227B9D27">
            <wp:extent cx="5612130" cy="3236595"/>
            <wp:effectExtent l="19050" t="0" r="7620" b="0"/>
            <wp:docPr id="2" name="1 Imagen" descr="arquite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png"/>
                    <pic:cNvPicPr/>
                  </pic:nvPicPr>
                  <pic:blipFill>
                    <a:blip r:embed="rId70"/>
                    <a:stretch>
                      <a:fillRect/>
                    </a:stretch>
                  </pic:blipFill>
                  <pic:spPr>
                    <a:xfrm>
                      <a:off x="0" y="0"/>
                      <a:ext cx="5612130" cy="3236595"/>
                    </a:xfrm>
                    <a:prstGeom prst="rect">
                      <a:avLst/>
                    </a:prstGeom>
                  </pic:spPr>
                </pic:pic>
              </a:graphicData>
            </a:graphic>
          </wp:inline>
        </w:drawing>
      </w:r>
    </w:p>
    <w:p w14:paraId="326107C0" w14:textId="77777777" w:rsidR="00BF1D69" w:rsidRPr="008318BC" w:rsidRDefault="00BF1D69" w:rsidP="00BF1D69">
      <w:pPr>
        <w:spacing w:line="360" w:lineRule="auto"/>
        <w:jc w:val="both"/>
        <w:rPr>
          <w:rFonts w:cs="Arial"/>
          <w:sz w:val="24"/>
          <w:szCs w:val="24"/>
          <w:lang w:eastAsia="es-CO"/>
        </w:rPr>
      </w:pPr>
      <w:bookmarkStart w:id="387" w:name="_Toc443851935"/>
      <w:r w:rsidRPr="008318BC">
        <w:rPr>
          <w:rFonts w:cs="Arial"/>
          <w:b/>
          <w:sz w:val="24"/>
          <w:szCs w:val="24"/>
        </w:rPr>
        <w:t xml:space="preserve">Figura </w:t>
      </w:r>
      <w:r w:rsidR="00EB5C1D">
        <w:rPr>
          <w:rFonts w:cs="Arial"/>
          <w:b/>
          <w:sz w:val="24"/>
          <w:szCs w:val="24"/>
        </w:rPr>
        <w:fldChar w:fldCharType="begin"/>
      </w:r>
      <w:r w:rsidR="00EB5C1D">
        <w:rPr>
          <w:rFonts w:cs="Arial"/>
          <w:b/>
          <w:sz w:val="24"/>
          <w:szCs w:val="24"/>
        </w:rPr>
        <w:instrText xml:space="preserve"> SEQ Figura \* ARABIC </w:instrText>
      </w:r>
      <w:r w:rsidR="00EB5C1D">
        <w:rPr>
          <w:rFonts w:cs="Arial"/>
          <w:b/>
          <w:sz w:val="24"/>
          <w:szCs w:val="24"/>
        </w:rPr>
        <w:fldChar w:fldCharType="separate"/>
      </w:r>
      <w:r w:rsidR="00C51557">
        <w:rPr>
          <w:rFonts w:cs="Arial"/>
          <w:b/>
          <w:noProof/>
          <w:sz w:val="24"/>
          <w:szCs w:val="24"/>
        </w:rPr>
        <w:t>57</w:t>
      </w:r>
      <w:r w:rsidR="00EB5C1D">
        <w:rPr>
          <w:rFonts w:cs="Arial"/>
          <w:b/>
          <w:sz w:val="24"/>
          <w:szCs w:val="24"/>
        </w:rPr>
        <w:fldChar w:fldCharType="end"/>
      </w:r>
      <w:r w:rsidRPr="008318BC">
        <w:rPr>
          <w:rFonts w:cs="Arial"/>
          <w:b/>
          <w:sz w:val="24"/>
          <w:szCs w:val="24"/>
        </w:rPr>
        <w:t xml:space="preserve">.Arquitectura de la aplicación. </w:t>
      </w:r>
      <w:r w:rsidRPr="008318BC">
        <w:rPr>
          <w:rFonts w:cs="Arial"/>
          <w:sz w:val="24"/>
          <w:szCs w:val="24"/>
        </w:rPr>
        <w:t xml:space="preserve">Se muestra la arquitectura de las diferentes capas de la aplicación. </w:t>
      </w:r>
      <w:r w:rsidRPr="008318BC">
        <w:rPr>
          <w:rFonts w:cs="Arial"/>
          <w:color w:val="000000"/>
          <w:sz w:val="24"/>
          <w:szCs w:val="24"/>
          <w:lang w:val="es-ES" w:eastAsia="es-CO"/>
        </w:rPr>
        <w:t>Fuente: Elaboración propia</w:t>
      </w:r>
      <w:bookmarkEnd w:id="387"/>
      <w:r w:rsidRPr="008318BC">
        <w:rPr>
          <w:rFonts w:cs="Arial"/>
          <w:color w:val="000000"/>
          <w:sz w:val="24"/>
          <w:szCs w:val="24"/>
          <w:lang w:val="es-ES" w:eastAsia="es-CO"/>
        </w:rPr>
        <w:t xml:space="preserve"> </w:t>
      </w:r>
    </w:p>
    <w:p w14:paraId="4F732AF7" w14:textId="77777777" w:rsidR="00BF1D69" w:rsidRPr="008318BC" w:rsidRDefault="00BF1D69" w:rsidP="00BF1D69">
      <w:pPr>
        <w:pStyle w:val="Prrafodelista"/>
        <w:spacing w:after="0" w:line="360" w:lineRule="auto"/>
        <w:ind w:left="360"/>
        <w:outlineLvl w:val="0"/>
        <w:rPr>
          <w:rFonts w:cs="Calibri"/>
          <w:color w:val="000000"/>
          <w:sz w:val="23"/>
          <w:szCs w:val="23"/>
          <w:lang w:val="es-ES" w:eastAsia="es-CO"/>
        </w:rPr>
      </w:pPr>
    </w:p>
    <w:p w14:paraId="104413E2" w14:textId="77777777" w:rsidR="002C0FB9" w:rsidRPr="008318BC" w:rsidRDefault="002C0FB9" w:rsidP="00BF1D69">
      <w:pPr>
        <w:pStyle w:val="Prrafodelista"/>
        <w:spacing w:after="0" w:line="360" w:lineRule="auto"/>
        <w:ind w:left="360"/>
        <w:outlineLvl w:val="0"/>
        <w:rPr>
          <w:rFonts w:cs="Calibri"/>
          <w:color w:val="000000"/>
          <w:sz w:val="23"/>
          <w:szCs w:val="23"/>
          <w:lang w:val="es-ES" w:eastAsia="es-CO"/>
        </w:rPr>
      </w:pPr>
    </w:p>
    <w:p w14:paraId="1EBB89E3" w14:textId="77777777" w:rsidR="002C0FB9" w:rsidRPr="008318BC" w:rsidRDefault="002C0FB9" w:rsidP="00BF1D69">
      <w:pPr>
        <w:pStyle w:val="Prrafodelista"/>
        <w:spacing w:after="0" w:line="360" w:lineRule="auto"/>
        <w:ind w:left="360"/>
        <w:outlineLvl w:val="0"/>
        <w:rPr>
          <w:rFonts w:cs="Calibri"/>
          <w:color w:val="000000"/>
          <w:sz w:val="23"/>
          <w:szCs w:val="23"/>
          <w:lang w:val="es-ES" w:eastAsia="es-CO"/>
        </w:rPr>
      </w:pPr>
    </w:p>
    <w:p w14:paraId="1BA59991" w14:textId="77777777" w:rsidR="002C0FB9" w:rsidRPr="008318BC" w:rsidRDefault="002C0FB9" w:rsidP="00BF1D69">
      <w:pPr>
        <w:pStyle w:val="Prrafodelista"/>
        <w:spacing w:after="0" w:line="360" w:lineRule="auto"/>
        <w:ind w:left="360"/>
        <w:outlineLvl w:val="0"/>
        <w:rPr>
          <w:rFonts w:cs="Calibri"/>
          <w:color w:val="000000"/>
          <w:sz w:val="23"/>
          <w:szCs w:val="23"/>
          <w:lang w:val="es-ES" w:eastAsia="es-CO"/>
        </w:rPr>
      </w:pPr>
    </w:p>
    <w:p w14:paraId="3B0109D2" w14:textId="77777777" w:rsidR="002C0FB9" w:rsidRPr="008318BC" w:rsidRDefault="002C0FB9" w:rsidP="00BF1D69">
      <w:pPr>
        <w:pStyle w:val="Prrafodelista"/>
        <w:spacing w:after="0" w:line="360" w:lineRule="auto"/>
        <w:ind w:left="360"/>
        <w:outlineLvl w:val="0"/>
        <w:rPr>
          <w:rFonts w:cs="Calibri"/>
          <w:color w:val="000000"/>
          <w:sz w:val="23"/>
          <w:szCs w:val="23"/>
          <w:lang w:val="es-ES" w:eastAsia="es-CO"/>
        </w:rPr>
      </w:pPr>
    </w:p>
    <w:p w14:paraId="31E29555" w14:textId="77777777" w:rsidR="00B52772" w:rsidRPr="008318BC" w:rsidRDefault="00B52772" w:rsidP="00BF1D69">
      <w:pPr>
        <w:pStyle w:val="Prrafodelista"/>
        <w:spacing w:after="0" w:line="360" w:lineRule="auto"/>
        <w:ind w:left="360"/>
        <w:outlineLvl w:val="0"/>
        <w:rPr>
          <w:rFonts w:cs="Calibri"/>
          <w:color w:val="000000"/>
          <w:sz w:val="23"/>
          <w:szCs w:val="23"/>
          <w:lang w:val="es-ES" w:eastAsia="es-CO"/>
        </w:rPr>
      </w:pPr>
    </w:p>
    <w:p w14:paraId="6BF196E9" w14:textId="77777777" w:rsidR="002C0FB9" w:rsidRPr="00084CED" w:rsidRDefault="002C0FB9" w:rsidP="00084CED">
      <w:pPr>
        <w:spacing w:after="0" w:line="360" w:lineRule="auto"/>
        <w:outlineLvl w:val="0"/>
        <w:rPr>
          <w:rFonts w:cs="Calibri"/>
          <w:color w:val="000000"/>
          <w:sz w:val="23"/>
          <w:szCs w:val="23"/>
          <w:lang w:val="es-ES" w:eastAsia="es-CO"/>
        </w:rPr>
      </w:pPr>
    </w:p>
    <w:p w14:paraId="2E374BB3" w14:textId="77777777" w:rsidR="00BF1D69" w:rsidRPr="008318BC" w:rsidRDefault="00BF1D69" w:rsidP="00EF53F8">
      <w:pPr>
        <w:pStyle w:val="Ttulo1"/>
      </w:pPr>
      <w:bookmarkStart w:id="388" w:name="_Toc443851733"/>
      <w:r w:rsidRPr="008318BC">
        <w:lastRenderedPageBreak/>
        <w:t>RECURSOS DISPONIBLES</w:t>
      </w:r>
      <w:bookmarkEnd w:id="388"/>
    </w:p>
    <w:p w14:paraId="1A5FF0F7" w14:textId="77777777" w:rsidR="006D2EE5" w:rsidRPr="008318BC" w:rsidRDefault="006D2EE5" w:rsidP="00BF1D69">
      <w:pPr>
        <w:spacing w:after="0" w:line="360" w:lineRule="auto"/>
        <w:jc w:val="both"/>
        <w:rPr>
          <w:rFonts w:cs="Arial"/>
          <w:b/>
          <w:sz w:val="24"/>
          <w:szCs w:val="24"/>
        </w:rPr>
      </w:pPr>
    </w:p>
    <w:p w14:paraId="6DABEC86" w14:textId="77777777" w:rsidR="008A705C" w:rsidRPr="008318BC" w:rsidRDefault="008A705C" w:rsidP="00BF1D69">
      <w:pPr>
        <w:spacing w:after="0" w:line="360" w:lineRule="auto"/>
        <w:jc w:val="both"/>
        <w:rPr>
          <w:rFonts w:cs="Arial"/>
          <w:b/>
          <w:sz w:val="24"/>
          <w:szCs w:val="24"/>
        </w:rPr>
      </w:pPr>
    </w:p>
    <w:p w14:paraId="779DC4BE" w14:textId="77777777" w:rsidR="006D2EE5" w:rsidRPr="008318BC" w:rsidRDefault="006D2EE5" w:rsidP="00BF1D69">
      <w:pPr>
        <w:spacing w:after="0" w:line="360" w:lineRule="auto"/>
        <w:jc w:val="both"/>
        <w:rPr>
          <w:rFonts w:cs="Arial"/>
          <w:sz w:val="24"/>
          <w:szCs w:val="24"/>
        </w:rPr>
      </w:pPr>
      <w:r w:rsidRPr="008318BC">
        <w:rPr>
          <w:rFonts w:cs="Arial"/>
          <w:sz w:val="24"/>
          <w:szCs w:val="24"/>
        </w:rPr>
        <w:t xml:space="preserve">En esta sección se muestran los recursos materiales, físicos y el talento humano con el que se cuenta para la realización del proyecto. </w:t>
      </w:r>
    </w:p>
    <w:p w14:paraId="7A9194CC" w14:textId="77777777" w:rsidR="006D2EE5" w:rsidRPr="008318BC" w:rsidRDefault="006D2EE5" w:rsidP="00BF1D69">
      <w:pPr>
        <w:spacing w:after="0" w:line="360" w:lineRule="auto"/>
        <w:jc w:val="both"/>
        <w:rPr>
          <w:rFonts w:cs="Arial"/>
          <w:sz w:val="24"/>
          <w:szCs w:val="24"/>
        </w:rPr>
      </w:pPr>
    </w:p>
    <w:p w14:paraId="3E0645FA" w14:textId="77777777"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389" w:name="_Toc443851734"/>
      <w:r w:rsidRPr="008318BC">
        <w:rPr>
          <w:rFonts w:ascii="Calibri" w:hAnsi="Calibri"/>
        </w:rPr>
        <w:t>RECURSOS MATERIALES</w:t>
      </w:r>
      <w:bookmarkEnd w:id="389"/>
    </w:p>
    <w:p w14:paraId="11B76901" w14:textId="77777777" w:rsidR="00BF1D69" w:rsidRPr="008318BC" w:rsidRDefault="00BF1D69" w:rsidP="00BF1D69">
      <w:pPr>
        <w:spacing w:after="0" w:line="360" w:lineRule="auto"/>
        <w:jc w:val="both"/>
        <w:outlineLvl w:val="1"/>
        <w:rPr>
          <w:rFonts w:cs="Arial"/>
          <w:sz w:val="24"/>
          <w:szCs w:val="24"/>
        </w:rPr>
      </w:pPr>
    </w:p>
    <w:p w14:paraId="44441564" w14:textId="77777777" w:rsidR="00BF1D69" w:rsidRPr="008318BC" w:rsidRDefault="00BF1D69" w:rsidP="00BF1D69">
      <w:pPr>
        <w:spacing w:after="0" w:line="360" w:lineRule="auto"/>
        <w:rPr>
          <w:rFonts w:cs="Arial"/>
          <w:sz w:val="24"/>
          <w:szCs w:val="24"/>
        </w:rPr>
      </w:pPr>
      <w:r w:rsidRPr="008318BC">
        <w:rPr>
          <w:rFonts w:cs="Arial"/>
          <w:sz w:val="24"/>
          <w:szCs w:val="24"/>
        </w:rPr>
        <w:t xml:space="preserve">Para la realización del proyecto se utilizaran los siguientes recursos materiales (hardware): </w:t>
      </w:r>
    </w:p>
    <w:p w14:paraId="02F588DB" w14:textId="77777777" w:rsidR="00BF1D69" w:rsidRPr="008318BC" w:rsidRDefault="00BF1D69" w:rsidP="00BF1D69">
      <w:pPr>
        <w:spacing w:after="0" w:line="360" w:lineRule="auto"/>
        <w:rPr>
          <w:rFonts w:cs="Arial"/>
          <w:sz w:val="24"/>
          <w:szCs w:val="24"/>
        </w:rPr>
      </w:pPr>
    </w:p>
    <w:p w14:paraId="208FDFC6" w14:textId="77777777" w:rsidR="00BF1D69" w:rsidRPr="008318BC" w:rsidRDefault="00BF1D69" w:rsidP="00BF1D69">
      <w:pPr>
        <w:pStyle w:val="Prrafodelista"/>
        <w:numPr>
          <w:ilvl w:val="0"/>
          <w:numId w:val="2"/>
        </w:numPr>
        <w:spacing w:after="0" w:line="360" w:lineRule="auto"/>
        <w:rPr>
          <w:rFonts w:cs="Arial"/>
          <w:sz w:val="24"/>
          <w:szCs w:val="24"/>
        </w:rPr>
      </w:pPr>
      <w:r w:rsidRPr="008318BC">
        <w:rPr>
          <w:rFonts w:cs="Arial"/>
          <w:sz w:val="24"/>
          <w:szCs w:val="24"/>
        </w:rPr>
        <w:t>Servidor (1)</w:t>
      </w:r>
    </w:p>
    <w:p w14:paraId="4A887AD6" w14:textId="77777777" w:rsidR="00BF1D69" w:rsidRPr="008318BC" w:rsidRDefault="00BF1D69" w:rsidP="00BF1D69">
      <w:pPr>
        <w:pStyle w:val="Prrafodelista"/>
        <w:numPr>
          <w:ilvl w:val="0"/>
          <w:numId w:val="2"/>
        </w:numPr>
        <w:spacing w:after="0" w:line="360" w:lineRule="auto"/>
        <w:rPr>
          <w:rFonts w:cs="Arial"/>
          <w:sz w:val="24"/>
          <w:szCs w:val="24"/>
        </w:rPr>
      </w:pPr>
      <w:r w:rsidRPr="008318BC">
        <w:rPr>
          <w:rFonts w:cs="Arial"/>
          <w:sz w:val="24"/>
          <w:szCs w:val="24"/>
        </w:rPr>
        <w:t>Portátiles (1)</w:t>
      </w:r>
    </w:p>
    <w:p w14:paraId="70DD2E4B" w14:textId="77777777" w:rsidR="00BF1D69" w:rsidRPr="008318BC" w:rsidRDefault="00BF1D69" w:rsidP="00BF1D69">
      <w:pPr>
        <w:spacing w:after="0" w:line="360" w:lineRule="auto"/>
        <w:rPr>
          <w:rFonts w:cs="Arial"/>
          <w:sz w:val="24"/>
          <w:szCs w:val="24"/>
        </w:rPr>
      </w:pPr>
    </w:p>
    <w:p w14:paraId="7045E92E" w14:textId="77777777" w:rsidR="00BF1D69" w:rsidRPr="008318BC" w:rsidRDefault="00BF1D69" w:rsidP="00BF1D69">
      <w:pPr>
        <w:spacing w:after="0" w:line="360" w:lineRule="auto"/>
        <w:jc w:val="both"/>
        <w:rPr>
          <w:rFonts w:cs="Arial"/>
          <w:sz w:val="24"/>
          <w:szCs w:val="24"/>
        </w:rPr>
      </w:pPr>
      <w:r w:rsidRPr="008318BC">
        <w:rPr>
          <w:rFonts w:cs="Arial"/>
          <w:sz w:val="24"/>
          <w:szCs w:val="24"/>
        </w:rPr>
        <w:t>Para calcular el costo total de los recursos de hardware necesarios para la ejecu</w:t>
      </w:r>
      <w:r w:rsidR="006A7354" w:rsidRPr="008318BC">
        <w:rPr>
          <w:rFonts w:cs="Arial"/>
          <w:sz w:val="24"/>
          <w:szCs w:val="24"/>
        </w:rPr>
        <w:t>ción  del proyecto, se consideró</w:t>
      </w:r>
      <w:r w:rsidRPr="008318BC">
        <w:rPr>
          <w:rFonts w:cs="Arial"/>
          <w:sz w:val="24"/>
          <w:szCs w:val="24"/>
        </w:rPr>
        <w:t xml:space="preserve"> el concepto de depreciación, para lo cual se debe tener en cuenta que un computador o servidor tiene una depreciación total en un per</w:t>
      </w:r>
      <w:r w:rsidR="006A7354" w:rsidRPr="008318BC">
        <w:rPr>
          <w:rFonts w:cs="Arial"/>
          <w:sz w:val="24"/>
          <w:szCs w:val="24"/>
        </w:rPr>
        <w:t>í</w:t>
      </w:r>
      <w:r w:rsidRPr="008318BC">
        <w:rPr>
          <w:rFonts w:cs="Arial"/>
          <w:sz w:val="24"/>
          <w:szCs w:val="24"/>
        </w:rPr>
        <w:t xml:space="preserve">odo de 5 años. </w:t>
      </w:r>
    </w:p>
    <w:p w14:paraId="450F8651" w14:textId="77777777" w:rsidR="00BF1D69" w:rsidRPr="008318BC" w:rsidRDefault="00BF1D69" w:rsidP="00BF1D69">
      <w:pPr>
        <w:spacing w:after="0" w:line="360" w:lineRule="auto"/>
        <w:jc w:val="both"/>
        <w:rPr>
          <w:rFonts w:cs="Arial"/>
          <w:sz w:val="24"/>
          <w:szCs w:val="24"/>
        </w:rPr>
      </w:pPr>
    </w:p>
    <w:p w14:paraId="7FA0ADF5" w14:textId="77777777" w:rsidR="00BF1D69" w:rsidRPr="008318BC" w:rsidRDefault="00BF1D69" w:rsidP="00BF1D69">
      <w:pPr>
        <w:spacing w:after="0" w:line="360" w:lineRule="auto"/>
        <w:jc w:val="both"/>
        <w:rPr>
          <w:rFonts w:cs="Arial"/>
          <w:sz w:val="24"/>
          <w:szCs w:val="24"/>
        </w:rPr>
      </w:pPr>
      <w:r w:rsidRPr="008318BC">
        <w:rPr>
          <w:rFonts w:cs="Arial"/>
          <w:sz w:val="24"/>
          <w:szCs w:val="24"/>
        </w:rPr>
        <w:t>El se</w:t>
      </w:r>
      <w:r w:rsidR="006A7354" w:rsidRPr="008318BC">
        <w:rPr>
          <w:rFonts w:cs="Arial"/>
          <w:sz w:val="24"/>
          <w:szCs w:val="24"/>
        </w:rPr>
        <w:t>rvidor y los portátiles se usará</w:t>
      </w:r>
      <w:r w:rsidRPr="008318BC">
        <w:rPr>
          <w:rFonts w:cs="Arial"/>
          <w:sz w:val="24"/>
          <w:szCs w:val="24"/>
        </w:rPr>
        <w:t xml:space="preserve">n por un </w:t>
      </w:r>
      <w:r w:rsidR="006A7354" w:rsidRPr="008318BC">
        <w:rPr>
          <w:rFonts w:cs="Arial"/>
          <w:sz w:val="24"/>
          <w:szCs w:val="24"/>
        </w:rPr>
        <w:t>lapso</w:t>
      </w:r>
      <w:r w:rsidRPr="008318BC">
        <w:rPr>
          <w:rFonts w:cs="Arial"/>
          <w:sz w:val="24"/>
          <w:szCs w:val="24"/>
        </w:rPr>
        <w:t xml:space="preserve"> de seis (6) meses. El costo del proyecto con relación a los recursos materiales (hardware) es la depreciación que sufren estos artículos durante este </w:t>
      </w:r>
      <w:r w:rsidR="006A7354" w:rsidRPr="008318BC">
        <w:rPr>
          <w:rFonts w:cs="Arial"/>
          <w:sz w:val="24"/>
          <w:szCs w:val="24"/>
        </w:rPr>
        <w:t>período</w:t>
      </w:r>
      <w:r w:rsidRPr="008318BC">
        <w:rPr>
          <w:rFonts w:cs="Arial"/>
          <w:sz w:val="24"/>
          <w:szCs w:val="24"/>
        </w:rPr>
        <w:t xml:space="preserve"> de tiempo.</w:t>
      </w:r>
    </w:p>
    <w:p w14:paraId="523E9CB8" w14:textId="77777777" w:rsidR="00BF1D69" w:rsidRPr="008318BC" w:rsidRDefault="00BF1D69" w:rsidP="00BF1D69">
      <w:pPr>
        <w:spacing w:after="0" w:line="360" w:lineRule="auto"/>
        <w:jc w:val="both"/>
        <w:rPr>
          <w:rFonts w:cs="Arial"/>
          <w:sz w:val="24"/>
          <w:szCs w:val="24"/>
        </w:rPr>
      </w:pPr>
    </w:p>
    <w:p w14:paraId="470F1D7A" w14:textId="77777777" w:rsidR="00BF1D69" w:rsidRPr="008318BC" w:rsidRDefault="00BF1D69" w:rsidP="00BF1D69">
      <w:pPr>
        <w:spacing w:after="0" w:line="360" w:lineRule="auto"/>
        <w:jc w:val="both"/>
        <w:rPr>
          <w:rFonts w:cs="Arial"/>
          <w:sz w:val="24"/>
          <w:szCs w:val="24"/>
        </w:rPr>
      </w:pPr>
      <w:r w:rsidRPr="008318BC">
        <w:rPr>
          <w:rFonts w:cs="Arial"/>
          <w:sz w:val="24"/>
          <w:szCs w:val="24"/>
        </w:rPr>
        <w:t xml:space="preserve">La tabla 4, relaciona el portátil y el servidor, con el costo de su uso. Los costos asociados a cada uno de estos elementos corresponden a un promedio después de realizar un sondeo en el mercado. </w:t>
      </w:r>
    </w:p>
    <w:p w14:paraId="29EABAF9" w14:textId="77777777" w:rsidR="008A705C" w:rsidRPr="008318BC" w:rsidRDefault="008A705C" w:rsidP="00BF1D69">
      <w:pPr>
        <w:spacing w:after="0" w:line="360" w:lineRule="auto"/>
        <w:jc w:val="both"/>
        <w:rPr>
          <w:rFonts w:cs="Arial"/>
          <w:sz w:val="24"/>
          <w:szCs w:val="24"/>
        </w:rPr>
      </w:pPr>
    </w:p>
    <w:p w14:paraId="2D139A48" w14:textId="77777777" w:rsidR="008A705C" w:rsidRPr="008318BC" w:rsidRDefault="008A705C" w:rsidP="00BF1D69">
      <w:pPr>
        <w:spacing w:after="0" w:line="360" w:lineRule="auto"/>
        <w:jc w:val="both"/>
        <w:rPr>
          <w:rFonts w:cs="Arial"/>
          <w:sz w:val="24"/>
          <w:szCs w:val="24"/>
        </w:rPr>
      </w:pPr>
    </w:p>
    <w:p w14:paraId="64127BFE" w14:textId="77777777" w:rsidR="008A705C" w:rsidRPr="008318BC" w:rsidRDefault="008A705C" w:rsidP="00BF1D69">
      <w:pPr>
        <w:spacing w:after="0" w:line="360" w:lineRule="auto"/>
        <w:jc w:val="both"/>
        <w:rPr>
          <w:rFonts w:cs="Arial"/>
          <w:sz w:val="24"/>
          <w:szCs w:val="24"/>
        </w:rPr>
      </w:pPr>
    </w:p>
    <w:p w14:paraId="342BB630" w14:textId="77777777" w:rsidR="008A705C" w:rsidRPr="008318BC" w:rsidRDefault="008A705C" w:rsidP="00BF1D69">
      <w:pPr>
        <w:spacing w:after="0" w:line="360" w:lineRule="auto"/>
        <w:jc w:val="both"/>
        <w:rPr>
          <w:rFonts w:cs="Arial"/>
          <w:sz w:val="24"/>
          <w:szCs w:val="24"/>
        </w:rPr>
      </w:pPr>
    </w:p>
    <w:p w14:paraId="0BF90D08" w14:textId="77777777" w:rsidR="00BF1D69" w:rsidRPr="008318BC" w:rsidRDefault="00BF1D69" w:rsidP="004B382F">
      <w:pPr>
        <w:pStyle w:val="Epgrafe"/>
      </w:pPr>
      <w:bookmarkStart w:id="390" w:name="_Toc391680722"/>
      <w:bookmarkStart w:id="391" w:name="_Toc318917614"/>
      <w:r w:rsidRPr="008318BC">
        <w:lastRenderedPageBreak/>
        <w:t xml:space="preserve">Tabla </w:t>
      </w:r>
      <w:r w:rsidR="00CD6113" w:rsidRPr="008318BC">
        <w:fldChar w:fldCharType="begin"/>
      </w:r>
      <w:r w:rsidRPr="008318BC">
        <w:instrText xml:space="preserve"> SEQ Tabla \* ARABIC </w:instrText>
      </w:r>
      <w:r w:rsidR="00CD6113" w:rsidRPr="008318BC">
        <w:fldChar w:fldCharType="separate"/>
      </w:r>
      <w:r w:rsidR="00CC5F13">
        <w:rPr>
          <w:noProof/>
        </w:rPr>
        <w:t>42</w:t>
      </w:r>
      <w:r w:rsidR="00CD6113" w:rsidRPr="008318BC">
        <w:fldChar w:fldCharType="end"/>
      </w:r>
      <w:r w:rsidRPr="008318BC">
        <w:t>. Relación Hardware Vs Costos</w:t>
      </w:r>
      <w:bookmarkEnd w:id="390"/>
      <w:bookmarkEnd w:id="391"/>
    </w:p>
    <w:tbl>
      <w:tblPr>
        <w:tblW w:w="8804" w:type="dxa"/>
        <w:tblLayout w:type="fixed"/>
        <w:tblCellMar>
          <w:left w:w="0" w:type="dxa"/>
          <w:right w:w="0" w:type="dxa"/>
        </w:tblCellMar>
        <w:tblLook w:val="04A0" w:firstRow="1" w:lastRow="0" w:firstColumn="1" w:lastColumn="0" w:noHBand="0" w:noVBand="1"/>
      </w:tblPr>
      <w:tblGrid>
        <w:gridCol w:w="582"/>
        <w:gridCol w:w="1276"/>
        <w:gridCol w:w="2410"/>
        <w:gridCol w:w="1134"/>
        <w:gridCol w:w="1701"/>
        <w:gridCol w:w="1701"/>
      </w:tblGrid>
      <w:tr w:rsidR="00BF1D69" w:rsidRPr="008318BC" w14:paraId="34D4216D" w14:textId="77777777" w:rsidTr="008F4B1E">
        <w:trPr>
          <w:trHeight w:val="510"/>
          <w:tblHeader/>
        </w:trPr>
        <w:tc>
          <w:tcPr>
            <w:tcW w:w="582"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C75AB38" w14:textId="77777777"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NUM</w:t>
            </w:r>
          </w:p>
        </w:tc>
        <w:tc>
          <w:tcPr>
            <w:tcW w:w="1276"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9366FD6" w14:textId="77777777"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HARDWARE</w:t>
            </w:r>
          </w:p>
        </w:tc>
        <w:tc>
          <w:tcPr>
            <w:tcW w:w="241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86D658B" w14:textId="77777777"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 xml:space="preserve">CARACTERÍSTICAS </w:t>
            </w:r>
          </w:p>
        </w:tc>
        <w:tc>
          <w:tcPr>
            <w:tcW w:w="1134"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7DD68A0" w14:textId="77777777"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VALOR TOTAL</w:t>
            </w:r>
          </w:p>
        </w:tc>
        <w:tc>
          <w:tcPr>
            <w:tcW w:w="1701"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403A7E0" w14:textId="77777777"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DEPRECIACIÓN/MES</w:t>
            </w:r>
          </w:p>
        </w:tc>
        <w:tc>
          <w:tcPr>
            <w:tcW w:w="1701"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B4C2FD6" w14:textId="77777777"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 xml:space="preserve">TOTAL DEPRECIACIÓN </w:t>
            </w:r>
          </w:p>
        </w:tc>
      </w:tr>
      <w:tr w:rsidR="00BF1D69" w:rsidRPr="008318BC" w14:paraId="1D297414" w14:textId="77777777" w:rsidTr="00CA6EA2">
        <w:trPr>
          <w:trHeight w:val="2520"/>
        </w:trPr>
        <w:tc>
          <w:tcPr>
            <w:tcW w:w="582"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9130FAA" w14:textId="77777777"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1</w:t>
            </w:r>
          </w:p>
        </w:tc>
        <w:tc>
          <w:tcPr>
            <w:tcW w:w="127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B4CC804" w14:textId="77777777"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 xml:space="preserve">Servidor </w:t>
            </w:r>
          </w:p>
        </w:tc>
        <w:tc>
          <w:tcPr>
            <w:tcW w:w="241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BA24ACC" w14:textId="77777777" w:rsidR="00BF1D69" w:rsidRPr="008318BC" w:rsidRDefault="008C4633" w:rsidP="00CA6EA2">
            <w:pPr>
              <w:spacing w:after="0" w:line="240" w:lineRule="auto"/>
              <w:rPr>
                <w:rFonts w:eastAsia="Times New Roman" w:cs="Arial"/>
                <w:color w:val="000000"/>
                <w:sz w:val="20"/>
                <w:szCs w:val="20"/>
              </w:rPr>
            </w:pPr>
            <w:r w:rsidRPr="008318BC">
              <w:rPr>
                <w:rFonts w:eastAsia="Times New Roman" w:cs="Arial"/>
                <w:color w:val="000000"/>
                <w:sz w:val="20"/>
                <w:szCs w:val="20"/>
              </w:rPr>
              <w:t>1. Procesador</w:t>
            </w:r>
            <w:r w:rsidR="00BF1D69" w:rsidRPr="008318BC">
              <w:rPr>
                <w:rFonts w:eastAsia="Times New Roman" w:cs="Arial"/>
                <w:color w:val="000000"/>
                <w:sz w:val="20"/>
                <w:szCs w:val="20"/>
              </w:rPr>
              <w:t>: 2.40 GHz</w:t>
            </w:r>
            <w:r w:rsidR="00BF1D69" w:rsidRPr="008318BC">
              <w:rPr>
                <w:rFonts w:eastAsia="Times New Roman" w:cs="Arial"/>
                <w:color w:val="000000"/>
                <w:sz w:val="20"/>
                <w:szCs w:val="20"/>
              </w:rPr>
              <w:br/>
              <w:t>2. Memoria: 4GB GB, 1333Mhz</w:t>
            </w:r>
            <w:r w:rsidR="00BF1D69" w:rsidRPr="008318BC">
              <w:rPr>
                <w:rFonts w:eastAsia="Times New Roman" w:cs="Arial"/>
                <w:color w:val="000000"/>
                <w:sz w:val="20"/>
                <w:szCs w:val="20"/>
              </w:rPr>
              <w:br/>
              <w:t xml:space="preserve">3. Configuración Disco </w:t>
            </w:r>
            <w:r w:rsidR="000F74B6" w:rsidRPr="008318BC">
              <w:rPr>
                <w:rFonts w:eastAsia="Times New Roman" w:cs="Arial"/>
                <w:color w:val="000000"/>
                <w:sz w:val="20"/>
                <w:szCs w:val="20"/>
              </w:rPr>
              <w:t>Duro: Sin</w:t>
            </w:r>
            <w:r w:rsidR="00BF1D69" w:rsidRPr="008318BC">
              <w:rPr>
                <w:rFonts w:eastAsia="Times New Roman" w:cs="Arial"/>
                <w:color w:val="000000"/>
                <w:sz w:val="20"/>
                <w:szCs w:val="20"/>
              </w:rPr>
              <w:t xml:space="preserve"> RAID - SATA Integrado</w:t>
            </w:r>
            <w:r w:rsidR="00BF1D69" w:rsidRPr="008318BC">
              <w:rPr>
                <w:rFonts w:eastAsia="Times New Roman" w:cs="Arial"/>
                <w:color w:val="000000"/>
                <w:sz w:val="20"/>
                <w:szCs w:val="20"/>
              </w:rPr>
              <w:br/>
              <w:t>4. Disco Duro: 250GB 7.2K RPM SATA 3.5</w:t>
            </w:r>
            <w:r w:rsidR="00BF1D69" w:rsidRPr="008318BC">
              <w:rPr>
                <w:rFonts w:eastAsia="Times New Roman" w:cs="Arial"/>
                <w:color w:val="000000"/>
                <w:sz w:val="20"/>
                <w:szCs w:val="20"/>
              </w:rPr>
              <w:br/>
              <w:t>5. Teclado y Mouse óptico USB Color Negro, Monitor LCD 17</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C1C4C00" w14:textId="77777777"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2.250.000</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49C7850" w14:textId="77777777"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37.500</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1C06683" w14:textId="77777777"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225.000</w:t>
            </w:r>
          </w:p>
        </w:tc>
      </w:tr>
      <w:tr w:rsidR="00BF1D69" w:rsidRPr="008318BC" w14:paraId="5450C237" w14:textId="77777777" w:rsidTr="00CA6EA2">
        <w:trPr>
          <w:trHeight w:val="1875"/>
        </w:trPr>
        <w:tc>
          <w:tcPr>
            <w:tcW w:w="582"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A56D77D" w14:textId="77777777"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1</w:t>
            </w:r>
          </w:p>
        </w:tc>
        <w:tc>
          <w:tcPr>
            <w:tcW w:w="127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095C767" w14:textId="77777777"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 xml:space="preserve">Portátiles </w:t>
            </w:r>
          </w:p>
        </w:tc>
        <w:tc>
          <w:tcPr>
            <w:tcW w:w="241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D0F90F6" w14:textId="77777777" w:rsidR="00BF1D69" w:rsidRPr="008318BC" w:rsidRDefault="00BF1D69" w:rsidP="00CA6EA2">
            <w:pPr>
              <w:spacing w:after="0" w:line="240" w:lineRule="auto"/>
              <w:rPr>
                <w:rFonts w:eastAsia="Times New Roman" w:cs="Arial"/>
                <w:color w:val="000000"/>
                <w:sz w:val="20"/>
                <w:szCs w:val="20"/>
              </w:rPr>
            </w:pPr>
            <w:r w:rsidRPr="008318BC">
              <w:rPr>
                <w:rFonts w:eastAsia="Times New Roman" w:cs="Arial"/>
                <w:color w:val="000000"/>
                <w:sz w:val="20"/>
                <w:szCs w:val="20"/>
              </w:rPr>
              <w:t>1. Procesador: 2.4GHz</w:t>
            </w:r>
            <w:r w:rsidRPr="008318BC">
              <w:rPr>
                <w:rFonts w:eastAsia="Times New Roman" w:cs="Arial"/>
                <w:color w:val="000000"/>
                <w:sz w:val="20"/>
                <w:szCs w:val="20"/>
              </w:rPr>
              <w:br/>
              <w:t>2. Memoria: 4GB DDR3</w:t>
            </w:r>
            <w:r w:rsidRPr="008318BC">
              <w:rPr>
                <w:rFonts w:eastAsia="Times New Roman" w:cs="Arial"/>
                <w:color w:val="000000"/>
                <w:sz w:val="20"/>
                <w:szCs w:val="20"/>
              </w:rPr>
              <w:br/>
              <w:t>3. Disco Duro: 500GB HDD (7200rpm)</w:t>
            </w:r>
            <w:r w:rsidRPr="008318BC">
              <w:rPr>
                <w:rFonts w:eastAsia="Times New Roman" w:cs="Arial"/>
                <w:color w:val="000000"/>
                <w:sz w:val="20"/>
                <w:szCs w:val="20"/>
              </w:rPr>
              <w:br/>
              <w:t xml:space="preserve">4. Disco Duro: 250GB 7.2K RPM SATA                                         5. Bluetooth: Wireless 375 3.0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938FF56" w14:textId="77777777"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1.500.000</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AA87B82" w14:textId="77777777"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25.000</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C96E80B" w14:textId="77777777"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150.000</w:t>
            </w:r>
          </w:p>
        </w:tc>
      </w:tr>
      <w:tr w:rsidR="00BF1D69" w:rsidRPr="008318BC" w14:paraId="32648424" w14:textId="77777777" w:rsidTr="00CA6EA2">
        <w:trPr>
          <w:trHeight w:val="300"/>
        </w:trPr>
        <w:tc>
          <w:tcPr>
            <w:tcW w:w="4268" w:type="dxa"/>
            <w:gridSpan w:val="3"/>
            <w:tcBorders>
              <w:top w:val="single" w:sz="4" w:space="0" w:color="auto"/>
              <w:left w:val="single" w:sz="4" w:space="0" w:color="auto"/>
              <w:bottom w:val="single" w:sz="4" w:space="0" w:color="auto"/>
              <w:right w:val="single" w:sz="4" w:space="0" w:color="000000"/>
            </w:tcBorders>
            <w:shd w:val="clear" w:color="auto" w:fill="auto"/>
            <w:noWrap/>
            <w:tcMar>
              <w:top w:w="15" w:type="dxa"/>
              <w:left w:w="15" w:type="dxa"/>
              <w:bottom w:w="0" w:type="dxa"/>
              <w:right w:w="15" w:type="dxa"/>
            </w:tcMar>
            <w:vAlign w:val="center"/>
            <w:hideMark/>
          </w:tcPr>
          <w:p w14:paraId="3937981D" w14:textId="77777777"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 xml:space="preserve">TOTAL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4D36C19" w14:textId="77777777"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3,750,000</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DE6D392" w14:textId="77777777"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62.500</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B4F75BB" w14:textId="77777777"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375.000</w:t>
            </w:r>
          </w:p>
        </w:tc>
      </w:tr>
    </w:tbl>
    <w:p w14:paraId="552E20A2" w14:textId="77777777" w:rsidR="00BF1D69" w:rsidRPr="008318BC" w:rsidRDefault="00BF1D69" w:rsidP="00BF1D69">
      <w:pPr>
        <w:spacing w:after="0" w:line="360" w:lineRule="auto"/>
        <w:jc w:val="both"/>
        <w:rPr>
          <w:rFonts w:cs="Arial"/>
          <w:sz w:val="24"/>
          <w:szCs w:val="24"/>
        </w:rPr>
      </w:pPr>
    </w:p>
    <w:p w14:paraId="65A6D299" w14:textId="77777777" w:rsidR="00BF1D69" w:rsidRPr="008318BC" w:rsidRDefault="00BF1D69" w:rsidP="00BF1D69">
      <w:pPr>
        <w:spacing w:after="0" w:line="360" w:lineRule="auto"/>
        <w:jc w:val="both"/>
        <w:outlineLvl w:val="1"/>
        <w:rPr>
          <w:rFonts w:cs="Arial"/>
          <w:sz w:val="24"/>
          <w:szCs w:val="24"/>
        </w:rPr>
      </w:pPr>
      <w:r w:rsidRPr="008318BC">
        <w:rPr>
          <w:rFonts w:cs="Arial"/>
          <w:sz w:val="24"/>
          <w:szCs w:val="24"/>
        </w:rPr>
        <w:t xml:space="preserve">Fuente: Elaboración propia  </w:t>
      </w:r>
    </w:p>
    <w:p w14:paraId="4BEA1910" w14:textId="77777777" w:rsidR="008F4B1E" w:rsidRPr="008318BC" w:rsidRDefault="008F4B1E" w:rsidP="00BF1D69">
      <w:pPr>
        <w:spacing w:after="0" w:line="360" w:lineRule="auto"/>
        <w:jc w:val="both"/>
        <w:outlineLvl w:val="1"/>
        <w:rPr>
          <w:rFonts w:cs="Arial"/>
          <w:sz w:val="24"/>
          <w:szCs w:val="24"/>
        </w:rPr>
      </w:pPr>
    </w:p>
    <w:p w14:paraId="6ED060B6" w14:textId="77777777" w:rsidR="008F4B1E" w:rsidRPr="008318BC" w:rsidRDefault="008F4B1E" w:rsidP="008F4B1E">
      <w:pPr>
        <w:spacing w:after="0" w:line="360" w:lineRule="auto"/>
        <w:jc w:val="both"/>
        <w:rPr>
          <w:rFonts w:cs="Arial"/>
          <w:sz w:val="24"/>
          <w:szCs w:val="24"/>
        </w:rPr>
      </w:pPr>
      <w:r w:rsidRPr="008318BC">
        <w:rPr>
          <w:rFonts w:cs="Arial"/>
          <w:sz w:val="24"/>
          <w:szCs w:val="24"/>
        </w:rPr>
        <w:t>La tabla 5 muestra la relación otros recursos físicos como: Internet, papelería.</w:t>
      </w:r>
    </w:p>
    <w:p w14:paraId="4B1B2785" w14:textId="77777777" w:rsidR="00BF1D69" w:rsidRPr="008318BC" w:rsidRDefault="00BF1D69" w:rsidP="00BF1D69">
      <w:pPr>
        <w:spacing w:after="0" w:line="360" w:lineRule="auto"/>
        <w:jc w:val="both"/>
        <w:rPr>
          <w:rFonts w:cs="Arial"/>
          <w:b/>
          <w:sz w:val="24"/>
          <w:szCs w:val="24"/>
        </w:rPr>
      </w:pPr>
    </w:p>
    <w:p w14:paraId="6BC7E777" w14:textId="77777777" w:rsidR="00BF1D69" w:rsidRPr="008318BC" w:rsidRDefault="00BF1D69" w:rsidP="004B382F">
      <w:pPr>
        <w:pStyle w:val="Epgrafe"/>
      </w:pPr>
      <w:bookmarkStart w:id="392" w:name="_Toc391680723"/>
      <w:bookmarkStart w:id="393" w:name="_Toc318917615"/>
      <w:r w:rsidRPr="008318BC">
        <w:t xml:space="preserve">Tabla </w:t>
      </w:r>
      <w:r w:rsidR="00CD6113" w:rsidRPr="008318BC">
        <w:fldChar w:fldCharType="begin"/>
      </w:r>
      <w:r w:rsidRPr="008318BC">
        <w:instrText xml:space="preserve"> SEQ Tabla \* ARABIC </w:instrText>
      </w:r>
      <w:r w:rsidR="00CD6113" w:rsidRPr="008318BC">
        <w:fldChar w:fldCharType="separate"/>
      </w:r>
      <w:r w:rsidR="00CC5F13">
        <w:rPr>
          <w:noProof/>
        </w:rPr>
        <w:t>43</w:t>
      </w:r>
      <w:r w:rsidR="00CD6113" w:rsidRPr="008318BC">
        <w:fldChar w:fldCharType="end"/>
      </w:r>
      <w:r w:rsidRPr="008318BC">
        <w:t>. Recursos Físicos</w:t>
      </w:r>
      <w:bookmarkEnd w:id="392"/>
      <w:bookmarkEnd w:id="393"/>
    </w:p>
    <w:tbl>
      <w:tblPr>
        <w:tblStyle w:val="Tablaconcuadrcula"/>
        <w:tblW w:w="0" w:type="auto"/>
        <w:jc w:val="center"/>
        <w:tblLook w:val="04A0" w:firstRow="1" w:lastRow="0" w:firstColumn="1" w:lastColumn="0" w:noHBand="0" w:noVBand="1"/>
      </w:tblPr>
      <w:tblGrid>
        <w:gridCol w:w="2245"/>
        <w:gridCol w:w="2245"/>
      </w:tblGrid>
      <w:tr w:rsidR="00BF1D69" w:rsidRPr="008318BC" w14:paraId="6E891B90" w14:textId="77777777" w:rsidTr="00CA6EA2">
        <w:trPr>
          <w:trHeight w:val="441"/>
          <w:jc w:val="center"/>
        </w:trPr>
        <w:tc>
          <w:tcPr>
            <w:tcW w:w="2245" w:type="dxa"/>
            <w:vAlign w:val="center"/>
          </w:tcPr>
          <w:p w14:paraId="6F07AB60" w14:textId="77777777" w:rsidR="00BF1D69" w:rsidRPr="008318BC" w:rsidRDefault="00BF1D69" w:rsidP="00CA6EA2">
            <w:pPr>
              <w:spacing w:after="0" w:line="240" w:lineRule="auto"/>
              <w:jc w:val="center"/>
              <w:rPr>
                <w:rFonts w:cs="Arial"/>
                <w:b/>
                <w:sz w:val="24"/>
                <w:szCs w:val="24"/>
              </w:rPr>
            </w:pPr>
            <w:r w:rsidRPr="008318BC">
              <w:rPr>
                <w:rFonts w:cs="Arial"/>
                <w:b/>
                <w:sz w:val="24"/>
                <w:szCs w:val="24"/>
              </w:rPr>
              <w:t>Concepto</w:t>
            </w:r>
          </w:p>
        </w:tc>
        <w:tc>
          <w:tcPr>
            <w:tcW w:w="2245" w:type="dxa"/>
            <w:vAlign w:val="center"/>
          </w:tcPr>
          <w:p w14:paraId="1446787D" w14:textId="77777777" w:rsidR="00BF1D69" w:rsidRPr="008318BC" w:rsidRDefault="00BF1D69" w:rsidP="00CA6EA2">
            <w:pPr>
              <w:spacing w:after="0" w:line="240" w:lineRule="auto"/>
              <w:jc w:val="center"/>
              <w:rPr>
                <w:rFonts w:cs="Arial"/>
                <w:b/>
                <w:sz w:val="24"/>
                <w:szCs w:val="24"/>
              </w:rPr>
            </w:pPr>
            <w:r w:rsidRPr="008318BC">
              <w:rPr>
                <w:rFonts w:cs="Arial"/>
                <w:b/>
                <w:sz w:val="24"/>
                <w:szCs w:val="24"/>
              </w:rPr>
              <w:t>Costo</w:t>
            </w:r>
          </w:p>
        </w:tc>
      </w:tr>
      <w:tr w:rsidR="00BF1D69" w:rsidRPr="008318BC" w14:paraId="6BA0EDBC" w14:textId="77777777" w:rsidTr="00CA6EA2">
        <w:trPr>
          <w:jc w:val="center"/>
        </w:trPr>
        <w:tc>
          <w:tcPr>
            <w:tcW w:w="2245" w:type="dxa"/>
            <w:vAlign w:val="center"/>
          </w:tcPr>
          <w:p w14:paraId="1CF36072" w14:textId="77777777" w:rsidR="00BF1D69" w:rsidRPr="008318BC" w:rsidRDefault="00BF1D69" w:rsidP="00CA6EA2">
            <w:pPr>
              <w:spacing w:after="0" w:line="240" w:lineRule="auto"/>
              <w:jc w:val="center"/>
              <w:rPr>
                <w:rFonts w:cs="Arial"/>
                <w:sz w:val="24"/>
                <w:szCs w:val="24"/>
              </w:rPr>
            </w:pPr>
            <w:r w:rsidRPr="008318BC">
              <w:rPr>
                <w:rFonts w:cs="Arial"/>
                <w:sz w:val="24"/>
                <w:szCs w:val="24"/>
              </w:rPr>
              <w:t>Papelería</w:t>
            </w:r>
          </w:p>
        </w:tc>
        <w:tc>
          <w:tcPr>
            <w:tcW w:w="2245" w:type="dxa"/>
            <w:vAlign w:val="center"/>
          </w:tcPr>
          <w:p w14:paraId="3FC7B614" w14:textId="77777777" w:rsidR="00BF1D69" w:rsidRPr="008318BC" w:rsidRDefault="00BF1D69" w:rsidP="00CA6EA2">
            <w:pPr>
              <w:spacing w:after="0" w:line="240" w:lineRule="auto"/>
              <w:jc w:val="center"/>
              <w:rPr>
                <w:rFonts w:cs="Arial"/>
                <w:sz w:val="24"/>
                <w:szCs w:val="24"/>
              </w:rPr>
            </w:pPr>
            <w:r w:rsidRPr="008318BC">
              <w:rPr>
                <w:rFonts w:cs="Arial"/>
                <w:sz w:val="24"/>
                <w:szCs w:val="24"/>
              </w:rPr>
              <w:t>50.000</w:t>
            </w:r>
          </w:p>
        </w:tc>
      </w:tr>
      <w:tr w:rsidR="00BF1D69" w:rsidRPr="008318BC" w14:paraId="045FDDA8" w14:textId="77777777" w:rsidTr="00CA6EA2">
        <w:trPr>
          <w:jc w:val="center"/>
        </w:trPr>
        <w:tc>
          <w:tcPr>
            <w:tcW w:w="2245" w:type="dxa"/>
            <w:vAlign w:val="center"/>
          </w:tcPr>
          <w:p w14:paraId="17CD48A6" w14:textId="77777777" w:rsidR="00BF1D69" w:rsidRPr="008318BC" w:rsidRDefault="00BF1D69" w:rsidP="00CA6EA2">
            <w:pPr>
              <w:spacing w:after="0" w:line="240" w:lineRule="auto"/>
              <w:jc w:val="center"/>
              <w:rPr>
                <w:rFonts w:cs="Arial"/>
                <w:sz w:val="24"/>
                <w:szCs w:val="24"/>
              </w:rPr>
            </w:pPr>
            <w:r w:rsidRPr="008318BC">
              <w:rPr>
                <w:rFonts w:cs="Arial"/>
                <w:sz w:val="24"/>
                <w:szCs w:val="24"/>
              </w:rPr>
              <w:t>Internet</w:t>
            </w:r>
          </w:p>
        </w:tc>
        <w:tc>
          <w:tcPr>
            <w:tcW w:w="2245" w:type="dxa"/>
            <w:vAlign w:val="center"/>
          </w:tcPr>
          <w:p w14:paraId="3968CBD1" w14:textId="77777777" w:rsidR="00BF1D69" w:rsidRPr="008318BC" w:rsidRDefault="00BF1D69" w:rsidP="00CA6EA2">
            <w:pPr>
              <w:spacing w:after="0" w:line="240" w:lineRule="auto"/>
              <w:jc w:val="center"/>
              <w:rPr>
                <w:rFonts w:cs="Arial"/>
                <w:sz w:val="24"/>
                <w:szCs w:val="24"/>
              </w:rPr>
            </w:pPr>
            <w:r w:rsidRPr="008318BC">
              <w:rPr>
                <w:rFonts w:cs="Arial"/>
                <w:sz w:val="24"/>
                <w:szCs w:val="24"/>
              </w:rPr>
              <w:t>300,000</w:t>
            </w:r>
          </w:p>
        </w:tc>
      </w:tr>
      <w:tr w:rsidR="00BF1D69" w:rsidRPr="008318BC" w14:paraId="49D71E18" w14:textId="77777777" w:rsidTr="00CA6EA2">
        <w:trPr>
          <w:jc w:val="center"/>
        </w:trPr>
        <w:tc>
          <w:tcPr>
            <w:tcW w:w="2245" w:type="dxa"/>
            <w:vAlign w:val="center"/>
          </w:tcPr>
          <w:p w14:paraId="6CC72981" w14:textId="77777777" w:rsidR="00BF1D69" w:rsidRPr="008318BC" w:rsidRDefault="00BF1D69" w:rsidP="00CA6EA2">
            <w:pPr>
              <w:spacing w:after="0" w:line="240" w:lineRule="auto"/>
              <w:jc w:val="center"/>
              <w:rPr>
                <w:rFonts w:cs="Arial"/>
                <w:b/>
                <w:sz w:val="24"/>
                <w:szCs w:val="24"/>
              </w:rPr>
            </w:pPr>
            <w:r w:rsidRPr="008318BC">
              <w:rPr>
                <w:rFonts w:cs="Arial"/>
                <w:b/>
                <w:sz w:val="24"/>
                <w:szCs w:val="24"/>
              </w:rPr>
              <w:t>TOTAL</w:t>
            </w:r>
          </w:p>
        </w:tc>
        <w:tc>
          <w:tcPr>
            <w:tcW w:w="2245" w:type="dxa"/>
            <w:vAlign w:val="center"/>
          </w:tcPr>
          <w:p w14:paraId="2F9031E6" w14:textId="77777777" w:rsidR="00BF1D69" w:rsidRPr="008318BC" w:rsidRDefault="00BF1D69" w:rsidP="00CA6EA2">
            <w:pPr>
              <w:spacing w:after="0" w:line="240" w:lineRule="auto"/>
              <w:jc w:val="center"/>
              <w:rPr>
                <w:rFonts w:cs="Arial"/>
                <w:b/>
                <w:sz w:val="24"/>
                <w:szCs w:val="24"/>
              </w:rPr>
            </w:pPr>
            <w:r w:rsidRPr="008318BC">
              <w:rPr>
                <w:rFonts w:cs="Arial"/>
                <w:b/>
                <w:sz w:val="24"/>
                <w:szCs w:val="24"/>
              </w:rPr>
              <w:t>350.000</w:t>
            </w:r>
          </w:p>
        </w:tc>
      </w:tr>
    </w:tbl>
    <w:p w14:paraId="5CAA5AE1" w14:textId="77777777" w:rsidR="00BF1D69" w:rsidRPr="008318BC" w:rsidRDefault="00BF1D69" w:rsidP="00BF1D69">
      <w:pPr>
        <w:spacing w:after="0" w:line="360" w:lineRule="auto"/>
        <w:jc w:val="both"/>
        <w:outlineLvl w:val="1"/>
        <w:rPr>
          <w:rFonts w:cs="Arial"/>
          <w:sz w:val="24"/>
          <w:szCs w:val="24"/>
        </w:rPr>
      </w:pPr>
    </w:p>
    <w:p w14:paraId="0E6D539E" w14:textId="77777777" w:rsidR="00BF1D69" w:rsidRPr="008318BC" w:rsidRDefault="00BF1D69" w:rsidP="00BF1D69">
      <w:pPr>
        <w:spacing w:after="0" w:line="360" w:lineRule="auto"/>
        <w:jc w:val="both"/>
        <w:outlineLvl w:val="1"/>
        <w:rPr>
          <w:rFonts w:cs="Arial"/>
          <w:sz w:val="24"/>
          <w:szCs w:val="24"/>
        </w:rPr>
      </w:pPr>
      <w:r w:rsidRPr="008318BC">
        <w:rPr>
          <w:rFonts w:cs="Arial"/>
          <w:sz w:val="24"/>
          <w:szCs w:val="24"/>
        </w:rPr>
        <w:t xml:space="preserve">Fuente: Elaboración propia  </w:t>
      </w:r>
    </w:p>
    <w:p w14:paraId="132D7AC4" w14:textId="77777777" w:rsidR="00BF1D69" w:rsidRDefault="00BF1D69" w:rsidP="00BF1D69">
      <w:pPr>
        <w:spacing w:after="0" w:line="360" w:lineRule="auto"/>
        <w:jc w:val="both"/>
        <w:rPr>
          <w:rFonts w:cs="Arial"/>
          <w:sz w:val="24"/>
          <w:szCs w:val="24"/>
        </w:rPr>
      </w:pPr>
    </w:p>
    <w:p w14:paraId="508DAC98" w14:textId="77777777" w:rsidR="00084CED" w:rsidRDefault="00084CED" w:rsidP="00BF1D69">
      <w:pPr>
        <w:spacing w:after="0" w:line="360" w:lineRule="auto"/>
        <w:jc w:val="both"/>
        <w:rPr>
          <w:rFonts w:cs="Arial"/>
          <w:sz w:val="24"/>
          <w:szCs w:val="24"/>
        </w:rPr>
      </w:pPr>
    </w:p>
    <w:p w14:paraId="66232AEB" w14:textId="77777777" w:rsidR="00084CED" w:rsidRDefault="00084CED" w:rsidP="00BF1D69">
      <w:pPr>
        <w:spacing w:after="0" w:line="360" w:lineRule="auto"/>
        <w:jc w:val="both"/>
        <w:rPr>
          <w:rFonts w:cs="Arial"/>
          <w:sz w:val="24"/>
          <w:szCs w:val="24"/>
        </w:rPr>
      </w:pPr>
    </w:p>
    <w:p w14:paraId="6E326231" w14:textId="77777777" w:rsidR="00084CED" w:rsidRPr="008318BC" w:rsidRDefault="00084CED" w:rsidP="00BF1D69">
      <w:pPr>
        <w:spacing w:after="0" w:line="360" w:lineRule="auto"/>
        <w:jc w:val="both"/>
        <w:rPr>
          <w:rFonts w:cs="Arial"/>
          <w:sz w:val="24"/>
          <w:szCs w:val="24"/>
        </w:rPr>
      </w:pPr>
    </w:p>
    <w:p w14:paraId="52CB64AE" w14:textId="77777777"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394" w:name="_Toc443851735"/>
      <w:r w:rsidRPr="008318BC">
        <w:rPr>
          <w:rFonts w:ascii="Calibri" w:hAnsi="Calibri"/>
        </w:rPr>
        <w:lastRenderedPageBreak/>
        <w:t>TALENTO HUMANO</w:t>
      </w:r>
      <w:bookmarkEnd w:id="394"/>
    </w:p>
    <w:p w14:paraId="5FE238E2" w14:textId="77777777" w:rsidR="00BF1D69" w:rsidRPr="008318BC" w:rsidRDefault="00BF1D69" w:rsidP="00BF1D69">
      <w:pPr>
        <w:pStyle w:val="Prrafodelista"/>
        <w:spacing w:after="0" w:line="360" w:lineRule="auto"/>
        <w:jc w:val="both"/>
        <w:outlineLvl w:val="1"/>
        <w:rPr>
          <w:rFonts w:cs="Arial"/>
          <w:sz w:val="24"/>
          <w:szCs w:val="24"/>
        </w:rPr>
      </w:pPr>
    </w:p>
    <w:p w14:paraId="04AD0F7F" w14:textId="77777777" w:rsidR="00BF1D69" w:rsidRPr="008318BC" w:rsidRDefault="00BF1D69" w:rsidP="008A0029">
      <w:pPr>
        <w:spacing w:line="360" w:lineRule="auto"/>
        <w:jc w:val="both"/>
        <w:rPr>
          <w:rFonts w:cs="Arial"/>
          <w:sz w:val="24"/>
          <w:szCs w:val="24"/>
        </w:rPr>
      </w:pPr>
      <w:r w:rsidRPr="008318BC">
        <w:rPr>
          <w:rFonts w:cs="Arial"/>
          <w:sz w:val="24"/>
          <w:szCs w:val="24"/>
        </w:rPr>
        <w:t xml:space="preserve">Para la realización del proyecto se cuenta con el siguiente talento humano. Los costos allí relacionados son estimados de acuerdo a un  sondeo en el mercado laboral, por lo cual están sujetos a cualquier cambio, estos tampoco serán causados por tratarse de un trabajo académico. En la tabla 6 se muestra de manera general los costos asociados al proyecto. </w:t>
      </w:r>
    </w:p>
    <w:p w14:paraId="4AA382C1" w14:textId="1DEDF66D" w:rsidR="00BF1D69" w:rsidRPr="00084CED" w:rsidRDefault="00BF1D69" w:rsidP="00084CED">
      <w:pPr>
        <w:spacing w:after="0" w:line="360" w:lineRule="auto"/>
        <w:jc w:val="both"/>
        <w:rPr>
          <w:rFonts w:cs="Arial"/>
          <w:sz w:val="24"/>
          <w:szCs w:val="24"/>
        </w:rPr>
      </w:pPr>
      <w:r w:rsidRPr="008318BC">
        <w:rPr>
          <w:rFonts w:cs="Arial"/>
          <w:sz w:val="24"/>
          <w:szCs w:val="24"/>
        </w:rPr>
        <w:t xml:space="preserve">La ejecución de tareas detallada se especifica en el cronograma. </w:t>
      </w:r>
    </w:p>
    <w:p w14:paraId="79E61D1B" w14:textId="4D137A8E" w:rsidR="00BF1D69" w:rsidRPr="00084CED" w:rsidRDefault="00BF1D69" w:rsidP="00084CED">
      <w:pPr>
        <w:pStyle w:val="Epgrafe"/>
        <w:rPr>
          <w:b/>
        </w:rPr>
      </w:pPr>
      <w:bookmarkStart w:id="395" w:name="_Toc391680724"/>
      <w:bookmarkStart w:id="396" w:name="_Toc318917616"/>
      <w:r w:rsidRPr="00084CED">
        <w:rPr>
          <w:b/>
        </w:rPr>
        <w:t xml:space="preserve">Tabla </w:t>
      </w:r>
      <w:r w:rsidR="00CD6113" w:rsidRPr="00084CED">
        <w:rPr>
          <w:b/>
        </w:rPr>
        <w:fldChar w:fldCharType="begin"/>
      </w:r>
      <w:r w:rsidRPr="00084CED">
        <w:rPr>
          <w:b/>
        </w:rPr>
        <w:instrText xml:space="preserve"> SEQ Tabla \* ARABIC </w:instrText>
      </w:r>
      <w:r w:rsidR="00CD6113" w:rsidRPr="00084CED">
        <w:rPr>
          <w:b/>
        </w:rPr>
        <w:fldChar w:fldCharType="separate"/>
      </w:r>
      <w:r w:rsidR="00CC5F13" w:rsidRPr="00084CED">
        <w:rPr>
          <w:b/>
          <w:noProof/>
        </w:rPr>
        <w:t>44</w:t>
      </w:r>
      <w:r w:rsidR="00CD6113" w:rsidRPr="00084CED">
        <w:rPr>
          <w:b/>
        </w:rPr>
        <w:fldChar w:fldCharType="end"/>
      </w:r>
      <w:r w:rsidRPr="00084CED">
        <w:rPr>
          <w:b/>
        </w:rPr>
        <w:t>. Talento Humano Vs Actividades Generales y Costos</w:t>
      </w:r>
      <w:bookmarkEnd w:id="395"/>
      <w:bookmarkEnd w:id="396"/>
    </w:p>
    <w:tbl>
      <w:tblPr>
        <w:tblW w:w="6536" w:type="dxa"/>
        <w:jc w:val="center"/>
        <w:tblCellMar>
          <w:left w:w="0" w:type="dxa"/>
          <w:right w:w="0" w:type="dxa"/>
        </w:tblCellMar>
        <w:tblLook w:val="04A0" w:firstRow="1" w:lastRow="0" w:firstColumn="1" w:lastColumn="0" w:noHBand="0" w:noVBand="1"/>
      </w:tblPr>
      <w:tblGrid>
        <w:gridCol w:w="2543"/>
        <w:gridCol w:w="1312"/>
        <w:gridCol w:w="1316"/>
        <w:gridCol w:w="1365"/>
      </w:tblGrid>
      <w:tr w:rsidR="00BF1D69" w:rsidRPr="008318BC" w14:paraId="39AD2998" w14:textId="77777777" w:rsidTr="00CA6EA2">
        <w:trPr>
          <w:trHeight w:val="480"/>
          <w:jc w:val="center"/>
        </w:trPr>
        <w:tc>
          <w:tcPr>
            <w:tcW w:w="2543"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BF78BB9" w14:textId="77777777"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 </w:t>
            </w:r>
          </w:p>
        </w:tc>
        <w:tc>
          <w:tcPr>
            <w:tcW w:w="1312"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2B7F5E0" w14:textId="77777777" w:rsidR="00BF1D69" w:rsidRPr="008318BC" w:rsidRDefault="00BF1D69" w:rsidP="00CA6EA2">
            <w:pPr>
              <w:spacing w:after="0" w:line="240" w:lineRule="auto"/>
              <w:jc w:val="center"/>
              <w:rPr>
                <w:rFonts w:eastAsia="Times New Roman" w:cs="Arial"/>
                <w:b/>
                <w:bCs/>
                <w:color w:val="000000"/>
                <w:sz w:val="24"/>
                <w:szCs w:val="24"/>
              </w:rPr>
            </w:pPr>
            <w:r w:rsidRPr="008318BC">
              <w:rPr>
                <w:rFonts w:eastAsia="Times New Roman" w:cs="Arial"/>
                <w:b/>
                <w:bCs/>
                <w:color w:val="000000"/>
                <w:sz w:val="24"/>
                <w:szCs w:val="24"/>
              </w:rPr>
              <w:t># Horas</w:t>
            </w:r>
          </w:p>
        </w:tc>
        <w:tc>
          <w:tcPr>
            <w:tcW w:w="1316"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66058A8" w14:textId="77777777" w:rsidR="00BF1D69" w:rsidRPr="008318BC" w:rsidRDefault="00BF1D69" w:rsidP="00CA6EA2">
            <w:pPr>
              <w:spacing w:after="0" w:line="240" w:lineRule="auto"/>
              <w:jc w:val="center"/>
              <w:rPr>
                <w:rFonts w:eastAsia="Times New Roman" w:cs="Arial"/>
                <w:b/>
                <w:bCs/>
                <w:color w:val="000000"/>
                <w:sz w:val="24"/>
                <w:szCs w:val="24"/>
              </w:rPr>
            </w:pPr>
            <w:r w:rsidRPr="008318BC">
              <w:rPr>
                <w:rFonts w:eastAsia="Times New Roman" w:cs="Arial"/>
                <w:b/>
                <w:bCs/>
                <w:color w:val="000000"/>
                <w:sz w:val="24"/>
                <w:szCs w:val="24"/>
              </w:rPr>
              <w:t xml:space="preserve">Valor Unitario </w:t>
            </w:r>
            <w:r w:rsidRPr="008318BC">
              <w:rPr>
                <w:rStyle w:val="Refdenotaalpie"/>
              </w:rPr>
              <w:footnoteReference w:id="1"/>
            </w:r>
          </w:p>
        </w:tc>
        <w:tc>
          <w:tcPr>
            <w:tcW w:w="1365"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9360D68" w14:textId="77777777" w:rsidR="00BF1D69" w:rsidRPr="008318BC" w:rsidRDefault="00BF1D69" w:rsidP="00CA6EA2">
            <w:pPr>
              <w:spacing w:after="0" w:line="240" w:lineRule="auto"/>
              <w:jc w:val="center"/>
              <w:rPr>
                <w:rFonts w:eastAsia="Times New Roman" w:cs="Arial"/>
                <w:b/>
                <w:bCs/>
                <w:color w:val="000000"/>
                <w:sz w:val="24"/>
                <w:szCs w:val="24"/>
              </w:rPr>
            </w:pPr>
            <w:r w:rsidRPr="008318BC">
              <w:rPr>
                <w:rFonts w:eastAsia="Times New Roman" w:cs="Arial"/>
                <w:b/>
                <w:bCs/>
                <w:color w:val="000000"/>
                <w:sz w:val="24"/>
                <w:szCs w:val="24"/>
              </w:rPr>
              <w:t xml:space="preserve">Valor Total </w:t>
            </w:r>
          </w:p>
        </w:tc>
      </w:tr>
      <w:tr w:rsidR="00BF1D69" w:rsidRPr="008318BC" w14:paraId="14C599DC" w14:textId="77777777" w:rsidTr="00CA6EA2">
        <w:trPr>
          <w:trHeight w:val="287"/>
          <w:jc w:val="center"/>
        </w:trPr>
        <w:tc>
          <w:tcPr>
            <w:tcW w:w="2543"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3218BC1" w14:textId="77777777"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Iván Camilo Ocampo</w:t>
            </w:r>
          </w:p>
        </w:tc>
        <w:tc>
          <w:tcPr>
            <w:tcW w:w="131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8FB354A" w14:textId="77777777" w:rsidR="00BF1D69" w:rsidRPr="008318BC" w:rsidRDefault="00F1124A"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372</w:t>
            </w:r>
          </w:p>
        </w:tc>
        <w:tc>
          <w:tcPr>
            <w:tcW w:w="131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8385157" w14:textId="77777777"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30.000</w:t>
            </w:r>
          </w:p>
        </w:tc>
        <w:tc>
          <w:tcPr>
            <w:tcW w:w="136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3956162" w14:textId="77777777" w:rsidR="00BF1D69" w:rsidRPr="008318BC" w:rsidRDefault="00F1124A" w:rsidP="00F1124A">
            <w:pPr>
              <w:spacing w:after="0" w:line="240" w:lineRule="auto"/>
              <w:jc w:val="center"/>
              <w:rPr>
                <w:rFonts w:eastAsia="Times New Roman" w:cs="Arial"/>
                <w:color w:val="000000"/>
                <w:sz w:val="24"/>
                <w:szCs w:val="24"/>
              </w:rPr>
            </w:pPr>
            <w:r w:rsidRPr="008318BC">
              <w:rPr>
                <w:rFonts w:eastAsia="Times New Roman" w:cs="Arial"/>
                <w:color w:val="000000"/>
                <w:sz w:val="24"/>
                <w:szCs w:val="24"/>
              </w:rPr>
              <w:t>11.160.000</w:t>
            </w:r>
          </w:p>
        </w:tc>
      </w:tr>
      <w:tr w:rsidR="00BF1D69" w:rsidRPr="008318BC" w14:paraId="7EDCFA37" w14:textId="77777777" w:rsidTr="00CA6EA2">
        <w:trPr>
          <w:trHeight w:val="300"/>
          <w:jc w:val="center"/>
        </w:trPr>
        <w:tc>
          <w:tcPr>
            <w:tcW w:w="2543"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7BAC5BAB" w14:textId="77777777"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 xml:space="preserve">Jhon Herrera </w:t>
            </w:r>
          </w:p>
        </w:tc>
        <w:tc>
          <w:tcPr>
            <w:tcW w:w="131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E45ABA8" w14:textId="77777777"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50</w:t>
            </w:r>
          </w:p>
        </w:tc>
        <w:tc>
          <w:tcPr>
            <w:tcW w:w="131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1D6FB4F" w14:textId="77777777"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50.000</w:t>
            </w:r>
          </w:p>
        </w:tc>
        <w:tc>
          <w:tcPr>
            <w:tcW w:w="136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F73F724" w14:textId="77777777"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2.500.000</w:t>
            </w:r>
          </w:p>
        </w:tc>
      </w:tr>
      <w:tr w:rsidR="00BF1D69" w:rsidRPr="008318BC" w14:paraId="36A9FD7D" w14:textId="77777777" w:rsidTr="00CA6EA2">
        <w:trPr>
          <w:trHeight w:val="300"/>
          <w:jc w:val="center"/>
        </w:trPr>
        <w:tc>
          <w:tcPr>
            <w:tcW w:w="2543"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7E77FD86" w14:textId="77777777" w:rsidR="00BF1D69" w:rsidRPr="008318BC" w:rsidRDefault="00BF1D69" w:rsidP="00CA6EA2">
            <w:pPr>
              <w:spacing w:after="0" w:line="240" w:lineRule="auto"/>
              <w:jc w:val="center"/>
              <w:rPr>
                <w:rFonts w:eastAsia="Times New Roman" w:cs="Arial"/>
                <w:b/>
                <w:bCs/>
                <w:color w:val="000000"/>
                <w:sz w:val="24"/>
                <w:szCs w:val="24"/>
              </w:rPr>
            </w:pPr>
            <w:r w:rsidRPr="008318BC">
              <w:rPr>
                <w:rFonts w:eastAsia="Times New Roman" w:cs="Arial"/>
                <w:b/>
                <w:bCs/>
                <w:color w:val="000000"/>
                <w:sz w:val="24"/>
                <w:szCs w:val="24"/>
              </w:rPr>
              <w:t xml:space="preserve">TOTAL </w:t>
            </w:r>
          </w:p>
        </w:tc>
        <w:tc>
          <w:tcPr>
            <w:tcW w:w="131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C45ED19" w14:textId="77777777" w:rsidR="00BF1D69" w:rsidRPr="008318BC" w:rsidRDefault="00F1124A" w:rsidP="00CA6EA2">
            <w:pPr>
              <w:spacing w:after="0" w:line="240" w:lineRule="auto"/>
              <w:jc w:val="center"/>
              <w:rPr>
                <w:rFonts w:eastAsia="Times New Roman" w:cs="Arial"/>
                <w:b/>
                <w:bCs/>
                <w:color w:val="000000"/>
                <w:sz w:val="24"/>
                <w:szCs w:val="24"/>
              </w:rPr>
            </w:pPr>
            <w:r w:rsidRPr="008318BC">
              <w:rPr>
                <w:rFonts w:eastAsia="Times New Roman" w:cs="Arial"/>
                <w:b/>
                <w:bCs/>
                <w:color w:val="000000"/>
                <w:sz w:val="24"/>
                <w:szCs w:val="24"/>
              </w:rPr>
              <w:t>422</w:t>
            </w:r>
          </w:p>
        </w:tc>
        <w:tc>
          <w:tcPr>
            <w:tcW w:w="131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1A5B5D2" w14:textId="77777777" w:rsidR="00BF1D69" w:rsidRPr="008318BC" w:rsidRDefault="00BF1D69" w:rsidP="00CA6EA2">
            <w:pPr>
              <w:spacing w:after="0" w:line="240" w:lineRule="auto"/>
              <w:jc w:val="center"/>
              <w:rPr>
                <w:rFonts w:eastAsia="Times New Roman" w:cs="Arial"/>
                <w:b/>
                <w:bCs/>
                <w:color w:val="000000"/>
                <w:sz w:val="24"/>
                <w:szCs w:val="24"/>
              </w:rPr>
            </w:pPr>
            <w:r w:rsidRPr="008318BC">
              <w:rPr>
                <w:rFonts w:eastAsia="Times New Roman" w:cs="Arial"/>
                <w:b/>
                <w:bCs/>
                <w:color w:val="000000"/>
                <w:sz w:val="24"/>
                <w:szCs w:val="24"/>
              </w:rPr>
              <w:t>70.000</w:t>
            </w:r>
          </w:p>
        </w:tc>
        <w:tc>
          <w:tcPr>
            <w:tcW w:w="136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D3CF5AE" w14:textId="77777777" w:rsidR="00BF1D69" w:rsidRPr="008318BC" w:rsidRDefault="00F1124A" w:rsidP="00F1124A">
            <w:pPr>
              <w:spacing w:after="0" w:line="240" w:lineRule="auto"/>
              <w:jc w:val="center"/>
              <w:rPr>
                <w:rFonts w:eastAsia="Times New Roman" w:cs="Arial"/>
                <w:b/>
                <w:bCs/>
                <w:color w:val="000000"/>
                <w:sz w:val="24"/>
                <w:szCs w:val="24"/>
              </w:rPr>
            </w:pPr>
            <w:r w:rsidRPr="008318BC">
              <w:rPr>
                <w:rFonts w:eastAsia="Times New Roman" w:cs="Arial"/>
                <w:b/>
                <w:bCs/>
                <w:color w:val="000000"/>
                <w:sz w:val="24"/>
                <w:szCs w:val="24"/>
              </w:rPr>
              <w:t>13.660.</w:t>
            </w:r>
            <w:r w:rsidR="00BF1D69" w:rsidRPr="008318BC">
              <w:rPr>
                <w:rFonts w:eastAsia="Times New Roman" w:cs="Arial"/>
                <w:b/>
                <w:bCs/>
                <w:color w:val="000000"/>
                <w:sz w:val="24"/>
                <w:szCs w:val="24"/>
              </w:rPr>
              <w:t>000</w:t>
            </w:r>
          </w:p>
        </w:tc>
      </w:tr>
    </w:tbl>
    <w:p w14:paraId="51140FC5" w14:textId="77777777" w:rsidR="00BF1D69" w:rsidRPr="008318BC" w:rsidRDefault="00BF1D69" w:rsidP="00BF1D69">
      <w:pPr>
        <w:spacing w:after="0" w:line="360" w:lineRule="auto"/>
        <w:jc w:val="both"/>
        <w:outlineLvl w:val="1"/>
        <w:rPr>
          <w:rFonts w:cs="Arial"/>
          <w:sz w:val="24"/>
          <w:szCs w:val="24"/>
        </w:rPr>
      </w:pPr>
      <w:r w:rsidRPr="008318BC">
        <w:rPr>
          <w:rFonts w:cs="Arial"/>
          <w:sz w:val="24"/>
          <w:szCs w:val="24"/>
        </w:rPr>
        <w:t>Fuente: Elaboración propia</w:t>
      </w:r>
    </w:p>
    <w:p w14:paraId="09ADDCE6" w14:textId="77777777" w:rsidR="00BF1D69" w:rsidRPr="008318BC" w:rsidRDefault="00BF1D69" w:rsidP="00BF1D69">
      <w:pPr>
        <w:spacing w:after="0" w:line="360" w:lineRule="auto"/>
        <w:jc w:val="both"/>
        <w:outlineLvl w:val="1"/>
        <w:rPr>
          <w:rFonts w:cs="Arial"/>
          <w:sz w:val="24"/>
          <w:szCs w:val="24"/>
        </w:rPr>
      </w:pPr>
    </w:p>
    <w:p w14:paraId="6E001F58" w14:textId="77777777"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397" w:name="_Toc443851736"/>
      <w:r w:rsidRPr="008318BC">
        <w:rPr>
          <w:rFonts w:ascii="Calibri" w:hAnsi="Calibri"/>
        </w:rPr>
        <w:t>RECURSOS FINANCIEROS</w:t>
      </w:r>
      <w:bookmarkEnd w:id="397"/>
    </w:p>
    <w:p w14:paraId="15BF713A" w14:textId="77777777" w:rsidR="00BF1D69" w:rsidRPr="008318BC" w:rsidRDefault="00BF1D69" w:rsidP="00BF1D69">
      <w:pPr>
        <w:spacing w:after="0" w:line="360" w:lineRule="auto"/>
        <w:jc w:val="both"/>
        <w:rPr>
          <w:rFonts w:cs="Arial"/>
          <w:sz w:val="24"/>
          <w:szCs w:val="24"/>
        </w:rPr>
      </w:pPr>
    </w:p>
    <w:p w14:paraId="6C677417" w14:textId="77777777" w:rsidR="00BF1D69" w:rsidRPr="008318BC" w:rsidRDefault="00BF1D69" w:rsidP="00BF1D69">
      <w:pPr>
        <w:spacing w:after="0" w:line="360" w:lineRule="auto"/>
        <w:jc w:val="both"/>
        <w:rPr>
          <w:rFonts w:cs="Arial"/>
          <w:b/>
          <w:sz w:val="24"/>
          <w:szCs w:val="24"/>
        </w:rPr>
      </w:pPr>
      <w:r w:rsidRPr="008318BC">
        <w:rPr>
          <w:rFonts w:cs="Arial"/>
          <w:sz w:val="24"/>
          <w:szCs w:val="24"/>
        </w:rPr>
        <w:t xml:space="preserve">El costo del total del proyecto se especifica en la tabla 7, el cual está calculado con base en dos factores: a) Recursos Materiales (Hardware) y b) Talento Humano. </w:t>
      </w:r>
    </w:p>
    <w:p w14:paraId="57DD9522" w14:textId="77777777" w:rsidR="00BF1D69" w:rsidRPr="00084CED" w:rsidRDefault="00BF1D69" w:rsidP="004B382F">
      <w:pPr>
        <w:pStyle w:val="Epgrafe"/>
        <w:rPr>
          <w:b/>
        </w:rPr>
      </w:pPr>
      <w:bookmarkStart w:id="398" w:name="_Toc290229498"/>
      <w:bookmarkStart w:id="399" w:name="_Toc391680725"/>
      <w:bookmarkStart w:id="400" w:name="_Toc318917617"/>
      <w:r w:rsidRPr="00084CED">
        <w:rPr>
          <w:b/>
        </w:rPr>
        <w:t xml:space="preserve">Tabla </w:t>
      </w:r>
      <w:r w:rsidR="00CD6113" w:rsidRPr="00084CED">
        <w:rPr>
          <w:b/>
        </w:rPr>
        <w:fldChar w:fldCharType="begin"/>
      </w:r>
      <w:r w:rsidRPr="00084CED">
        <w:rPr>
          <w:b/>
        </w:rPr>
        <w:instrText xml:space="preserve"> SEQ Tabla \* ARABIC </w:instrText>
      </w:r>
      <w:r w:rsidR="00CD6113" w:rsidRPr="00084CED">
        <w:rPr>
          <w:b/>
        </w:rPr>
        <w:fldChar w:fldCharType="separate"/>
      </w:r>
      <w:r w:rsidR="00CC5F13" w:rsidRPr="00084CED">
        <w:rPr>
          <w:b/>
          <w:noProof/>
        </w:rPr>
        <w:t>45</w:t>
      </w:r>
      <w:r w:rsidR="00CD6113" w:rsidRPr="00084CED">
        <w:rPr>
          <w:b/>
        </w:rPr>
        <w:fldChar w:fldCharType="end"/>
      </w:r>
      <w:r w:rsidRPr="00084CED">
        <w:rPr>
          <w:b/>
        </w:rPr>
        <w:t>. Costo total del proyecto</w:t>
      </w:r>
      <w:bookmarkEnd w:id="398"/>
      <w:bookmarkEnd w:id="399"/>
      <w:bookmarkEnd w:id="400"/>
    </w:p>
    <w:tbl>
      <w:tblPr>
        <w:tblW w:w="3839" w:type="dxa"/>
        <w:jc w:val="center"/>
        <w:tblCellMar>
          <w:left w:w="0" w:type="dxa"/>
          <w:right w:w="0" w:type="dxa"/>
        </w:tblCellMar>
        <w:tblLook w:val="04A0" w:firstRow="1" w:lastRow="0" w:firstColumn="1" w:lastColumn="0" w:noHBand="0" w:noVBand="1"/>
      </w:tblPr>
      <w:tblGrid>
        <w:gridCol w:w="2321"/>
        <w:gridCol w:w="1518"/>
      </w:tblGrid>
      <w:tr w:rsidR="00BF1D69" w:rsidRPr="008318BC" w14:paraId="3853F08B" w14:textId="77777777" w:rsidTr="006C08BE">
        <w:trPr>
          <w:trHeight w:val="315"/>
          <w:jc w:val="center"/>
        </w:trPr>
        <w:tc>
          <w:tcPr>
            <w:tcW w:w="2321" w:type="dxa"/>
            <w:tcBorders>
              <w:top w:val="single" w:sz="8" w:space="0" w:color="auto"/>
              <w:left w:val="single" w:sz="8" w:space="0" w:color="auto"/>
              <w:bottom w:val="single" w:sz="8" w:space="0" w:color="auto"/>
              <w:right w:val="single" w:sz="8" w:space="0" w:color="auto"/>
            </w:tcBorders>
            <w:shd w:val="clear" w:color="auto" w:fill="auto"/>
            <w:noWrap/>
            <w:tcMar>
              <w:top w:w="17" w:type="dxa"/>
              <w:left w:w="17" w:type="dxa"/>
              <w:bottom w:w="0" w:type="dxa"/>
              <w:right w:w="17" w:type="dxa"/>
            </w:tcMar>
            <w:vAlign w:val="bottom"/>
            <w:hideMark/>
          </w:tcPr>
          <w:p w14:paraId="6AAF2013" w14:textId="77777777"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 </w:t>
            </w:r>
          </w:p>
        </w:tc>
        <w:tc>
          <w:tcPr>
            <w:tcW w:w="1518" w:type="dxa"/>
            <w:tcBorders>
              <w:top w:val="single" w:sz="8" w:space="0" w:color="auto"/>
              <w:left w:val="nil"/>
              <w:bottom w:val="single" w:sz="8" w:space="0" w:color="auto"/>
              <w:right w:val="single" w:sz="8" w:space="0" w:color="auto"/>
            </w:tcBorders>
            <w:shd w:val="clear" w:color="auto" w:fill="auto"/>
            <w:noWrap/>
            <w:tcMar>
              <w:top w:w="17" w:type="dxa"/>
              <w:left w:w="17" w:type="dxa"/>
              <w:bottom w:w="0" w:type="dxa"/>
              <w:right w:w="17" w:type="dxa"/>
            </w:tcMar>
            <w:vAlign w:val="bottom"/>
            <w:hideMark/>
          </w:tcPr>
          <w:p w14:paraId="5B6E7A3A" w14:textId="77777777" w:rsidR="00BF1D69" w:rsidRPr="008318BC" w:rsidRDefault="00BF1D69" w:rsidP="00CA6EA2">
            <w:pPr>
              <w:spacing w:after="0" w:line="240" w:lineRule="auto"/>
              <w:jc w:val="center"/>
              <w:rPr>
                <w:rFonts w:eastAsia="Times New Roman" w:cs="Arial"/>
                <w:b/>
                <w:color w:val="000000"/>
                <w:sz w:val="24"/>
                <w:szCs w:val="24"/>
              </w:rPr>
            </w:pPr>
            <w:r w:rsidRPr="008318BC">
              <w:rPr>
                <w:rFonts w:eastAsia="Times New Roman" w:cs="Arial"/>
                <w:b/>
                <w:color w:val="000000"/>
                <w:sz w:val="24"/>
                <w:szCs w:val="24"/>
              </w:rPr>
              <w:t>Valor</w:t>
            </w:r>
          </w:p>
        </w:tc>
      </w:tr>
      <w:tr w:rsidR="00BF1D69" w:rsidRPr="008318BC" w14:paraId="548BA946" w14:textId="77777777" w:rsidTr="006C08BE">
        <w:trPr>
          <w:trHeight w:val="315"/>
          <w:jc w:val="center"/>
        </w:trPr>
        <w:tc>
          <w:tcPr>
            <w:tcW w:w="2321" w:type="dxa"/>
            <w:tcBorders>
              <w:top w:val="nil"/>
              <w:left w:val="single" w:sz="8" w:space="0" w:color="auto"/>
              <w:bottom w:val="single" w:sz="8" w:space="0" w:color="auto"/>
              <w:right w:val="single" w:sz="8" w:space="0" w:color="auto"/>
            </w:tcBorders>
            <w:shd w:val="clear" w:color="auto" w:fill="auto"/>
            <w:noWrap/>
            <w:tcMar>
              <w:top w:w="17" w:type="dxa"/>
              <w:left w:w="17" w:type="dxa"/>
              <w:bottom w:w="0" w:type="dxa"/>
              <w:right w:w="17" w:type="dxa"/>
            </w:tcMar>
            <w:vAlign w:val="bottom"/>
            <w:hideMark/>
          </w:tcPr>
          <w:p w14:paraId="073FC670" w14:textId="77777777"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Recursos Materiales</w:t>
            </w:r>
          </w:p>
        </w:tc>
        <w:tc>
          <w:tcPr>
            <w:tcW w:w="1518" w:type="dxa"/>
            <w:tcBorders>
              <w:top w:val="nil"/>
              <w:left w:val="nil"/>
              <w:bottom w:val="single" w:sz="8" w:space="0" w:color="auto"/>
              <w:right w:val="single" w:sz="8" w:space="0" w:color="auto"/>
            </w:tcBorders>
            <w:shd w:val="clear" w:color="auto" w:fill="auto"/>
            <w:noWrap/>
            <w:tcMar>
              <w:top w:w="17" w:type="dxa"/>
              <w:left w:w="17" w:type="dxa"/>
              <w:bottom w:w="0" w:type="dxa"/>
              <w:right w:w="17" w:type="dxa"/>
            </w:tcMar>
            <w:vAlign w:val="bottom"/>
            <w:hideMark/>
          </w:tcPr>
          <w:p w14:paraId="34AC642C" w14:textId="77777777" w:rsidR="00BF1D69" w:rsidRPr="008318BC" w:rsidRDefault="00BF1D69" w:rsidP="00CA6EA2">
            <w:pPr>
              <w:spacing w:after="0" w:line="240" w:lineRule="auto"/>
              <w:jc w:val="right"/>
              <w:rPr>
                <w:rFonts w:eastAsia="Times New Roman" w:cs="Arial"/>
                <w:color w:val="000000"/>
                <w:sz w:val="24"/>
                <w:szCs w:val="24"/>
              </w:rPr>
            </w:pPr>
            <w:r w:rsidRPr="008318BC">
              <w:rPr>
                <w:rFonts w:eastAsia="Times New Roman" w:cs="Arial"/>
                <w:color w:val="000000"/>
                <w:sz w:val="24"/>
                <w:szCs w:val="24"/>
              </w:rPr>
              <w:t>375.000</w:t>
            </w:r>
          </w:p>
        </w:tc>
      </w:tr>
      <w:tr w:rsidR="00BF1D69" w:rsidRPr="008318BC" w14:paraId="37CA9378" w14:textId="77777777" w:rsidTr="006C08BE">
        <w:trPr>
          <w:trHeight w:val="315"/>
          <w:jc w:val="center"/>
        </w:trPr>
        <w:tc>
          <w:tcPr>
            <w:tcW w:w="2321" w:type="dxa"/>
            <w:tcBorders>
              <w:top w:val="nil"/>
              <w:left w:val="single" w:sz="8" w:space="0" w:color="auto"/>
              <w:bottom w:val="single" w:sz="8" w:space="0" w:color="auto"/>
              <w:right w:val="single" w:sz="8" w:space="0" w:color="auto"/>
            </w:tcBorders>
            <w:shd w:val="clear" w:color="auto" w:fill="auto"/>
            <w:noWrap/>
            <w:tcMar>
              <w:top w:w="17" w:type="dxa"/>
              <w:left w:w="17" w:type="dxa"/>
              <w:bottom w:w="0" w:type="dxa"/>
              <w:right w:w="17" w:type="dxa"/>
            </w:tcMar>
            <w:vAlign w:val="bottom"/>
            <w:hideMark/>
          </w:tcPr>
          <w:p w14:paraId="0CE9D29A" w14:textId="77777777"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Talento Humano</w:t>
            </w:r>
          </w:p>
        </w:tc>
        <w:tc>
          <w:tcPr>
            <w:tcW w:w="1518" w:type="dxa"/>
            <w:tcBorders>
              <w:top w:val="nil"/>
              <w:left w:val="nil"/>
              <w:bottom w:val="single" w:sz="8" w:space="0" w:color="auto"/>
              <w:right w:val="single" w:sz="8" w:space="0" w:color="auto"/>
            </w:tcBorders>
            <w:shd w:val="clear" w:color="auto" w:fill="auto"/>
            <w:noWrap/>
            <w:tcMar>
              <w:top w:w="17" w:type="dxa"/>
              <w:left w:w="17" w:type="dxa"/>
              <w:bottom w:w="0" w:type="dxa"/>
              <w:right w:w="17" w:type="dxa"/>
            </w:tcMar>
            <w:vAlign w:val="bottom"/>
            <w:hideMark/>
          </w:tcPr>
          <w:p w14:paraId="01410E34" w14:textId="77777777" w:rsidR="00BF1D69" w:rsidRPr="008318BC" w:rsidRDefault="00F1124A" w:rsidP="00CA6EA2">
            <w:pPr>
              <w:spacing w:after="0" w:line="240" w:lineRule="auto"/>
              <w:jc w:val="right"/>
              <w:rPr>
                <w:rFonts w:eastAsia="Times New Roman" w:cs="Arial"/>
                <w:color w:val="000000"/>
                <w:sz w:val="24"/>
                <w:szCs w:val="24"/>
              </w:rPr>
            </w:pPr>
            <w:r w:rsidRPr="008318BC">
              <w:rPr>
                <w:rFonts w:eastAsia="Times New Roman" w:cs="Arial"/>
                <w:color w:val="000000"/>
                <w:sz w:val="24"/>
                <w:szCs w:val="24"/>
              </w:rPr>
              <w:t>13.660.000</w:t>
            </w:r>
          </w:p>
        </w:tc>
      </w:tr>
      <w:tr w:rsidR="00BF1D69" w:rsidRPr="008318BC" w14:paraId="3CA99B5E" w14:textId="77777777" w:rsidTr="006C08BE">
        <w:trPr>
          <w:trHeight w:val="315"/>
          <w:jc w:val="center"/>
        </w:trPr>
        <w:tc>
          <w:tcPr>
            <w:tcW w:w="2321" w:type="dxa"/>
            <w:tcBorders>
              <w:top w:val="nil"/>
              <w:left w:val="single" w:sz="8" w:space="0" w:color="auto"/>
              <w:bottom w:val="single" w:sz="8" w:space="0" w:color="auto"/>
              <w:right w:val="single" w:sz="8" w:space="0" w:color="auto"/>
            </w:tcBorders>
            <w:shd w:val="clear" w:color="auto" w:fill="auto"/>
            <w:noWrap/>
            <w:tcMar>
              <w:top w:w="17" w:type="dxa"/>
              <w:left w:w="17" w:type="dxa"/>
              <w:bottom w:w="0" w:type="dxa"/>
              <w:right w:w="17" w:type="dxa"/>
            </w:tcMar>
            <w:vAlign w:val="bottom"/>
            <w:hideMark/>
          </w:tcPr>
          <w:p w14:paraId="71882D5F" w14:textId="77777777"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Recursos Físicos</w:t>
            </w:r>
          </w:p>
        </w:tc>
        <w:tc>
          <w:tcPr>
            <w:tcW w:w="1518" w:type="dxa"/>
            <w:tcBorders>
              <w:top w:val="nil"/>
              <w:left w:val="nil"/>
              <w:bottom w:val="single" w:sz="8" w:space="0" w:color="auto"/>
              <w:right w:val="single" w:sz="8" w:space="0" w:color="auto"/>
            </w:tcBorders>
            <w:shd w:val="clear" w:color="auto" w:fill="auto"/>
            <w:noWrap/>
            <w:tcMar>
              <w:top w:w="17" w:type="dxa"/>
              <w:left w:w="17" w:type="dxa"/>
              <w:bottom w:w="0" w:type="dxa"/>
              <w:right w:w="17" w:type="dxa"/>
            </w:tcMar>
            <w:vAlign w:val="bottom"/>
            <w:hideMark/>
          </w:tcPr>
          <w:p w14:paraId="10418575" w14:textId="77777777" w:rsidR="00BF1D69" w:rsidRPr="008318BC" w:rsidRDefault="00BF1D69" w:rsidP="00CA6EA2">
            <w:pPr>
              <w:spacing w:after="0" w:line="240" w:lineRule="auto"/>
              <w:jc w:val="right"/>
              <w:rPr>
                <w:rFonts w:eastAsia="Times New Roman" w:cs="Arial"/>
                <w:color w:val="000000"/>
                <w:sz w:val="24"/>
                <w:szCs w:val="24"/>
              </w:rPr>
            </w:pPr>
            <w:r w:rsidRPr="008318BC">
              <w:rPr>
                <w:rFonts w:eastAsia="Times New Roman" w:cs="Arial"/>
                <w:color w:val="000000"/>
                <w:sz w:val="24"/>
                <w:szCs w:val="24"/>
              </w:rPr>
              <w:t>350.000</w:t>
            </w:r>
          </w:p>
        </w:tc>
      </w:tr>
      <w:tr w:rsidR="00BF1D69" w:rsidRPr="008318BC" w14:paraId="6BBE3B6E" w14:textId="77777777" w:rsidTr="006C08BE">
        <w:trPr>
          <w:trHeight w:val="315"/>
          <w:jc w:val="center"/>
        </w:trPr>
        <w:tc>
          <w:tcPr>
            <w:tcW w:w="2321" w:type="dxa"/>
            <w:tcBorders>
              <w:top w:val="nil"/>
              <w:left w:val="single" w:sz="8" w:space="0" w:color="auto"/>
              <w:bottom w:val="single" w:sz="8" w:space="0" w:color="auto"/>
              <w:right w:val="single" w:sz="8" w:space="0" w:color="auto"/>
            </w:tcBorders>
            <w:shd w:val="clear" w:color="auto" w:fill="auto"/>
            <w:noWrap/>
            <w:tcMar>
              <w:top w:w="17" w:type="dxa"/>
              <w:left w:w="17" w:type="dxa"/>
              <w:bottom w:w="0" w:type="dxa"/>
              <w:right w:w="17" w:type="dxa"/>
            </w:tcMar>
            <w:vAlign w:val="bottom"/>
            <w:hideMark/>
          </w:tcPr>
          <w:p w14:paraId="51BA3206" w14:textId="77777777" w:rsidR="00BF1D69" w:rsidRPr="008318BC" w:rsidRDefault="00BF1D69" w:rsidP="00CA6EA2">
            <w:pPr>
              <w:spacing w:after="0" w:line="240" w:lineRule="auto"/>
              <w:jc w:val="center"/>
              <w:rPr>
                <w:rFonts w:eastAsia="Times New Roman" w:cs="Arial"/>
                <w:b/>
                <w:color w:val="000000"/>
                <w:sz w:val="24"/>
                <w:szCs w:val="24"/>
              </w:rPr>
            </w:pPr>
            <w:r w:rsidRPr="008318BC">
              <w:rPr>
                <w:rFonts w:eastAsia="Times New Roman" w:cs="Arial"/>
                <w:b/>
                <w:color w:val="000000"/>
                <w:sz w:val="24"/>
                <w:szCs w:val="24"/>
              </w:rPr>
              <w:t>Total</w:t>
            </w:r>
          </w:p>
        </w:tc>
        <w:tc>
          <w:tcPr>
            <w:tcW w:w="1518" w:type="dxa"/>
            <w:tcBorders>
              <w:top w:val="nil"/>
              <w:left w:val="nil"/>
              <w:bottom w:val="single" w:sz="8" w:space="0" w:color="auto"/>
              <w:right w:val="single" w:sz="8" w:space="0" w:color="auto"/>
            </w:tcBorders>
            <w:shd w:val="clear" w:color="auto" w:fill="auto"/>
            <w:noWrap/>
            <w:tcMar>
              <w:top w:w="17" w:type="dxa"/>
              <w:left w:w="17" w:type="dxa"/>
              <w:bottom w:w="0" w:type="dxa"/>
              <w:right w:w="17" w:type="dxa"/>
            </w:tcMar>
            <w:vAlign w:val="bottom"/>
            <w:hideMark/>
          </w:tcPr>
          <w:p w14:paraId="6F1DF7F4" w14:textId="77777777" w:rsidR="00BF1D69" w:rsidRPr="008318BC" w:rsidRDefault="00F1124A" w:rsidP="00B14C32">
            <w:pPr>
              <w:spacing w:after="0" w:line="240" w:lineRule="auto"/>
              <w:jc w:val="right"/>
              <w:rPr>
                <w:rFonts w:eastAsia="Times New Roman" w:cs="Arial"/>
                <w:b/>
                <w:bCs/>
                <w:color w:val="000000"/>
                <w:sz w:val="24"/>
                <w:szCs w:val="24"/>
              </w:rPr>
            </w:pPr>
            <w:r w:rsidRPr="008318BC">
              <w:rPr>
                <w:rFonts w:eastAsia="Times New Roman" w:cs="Arial"/>
                <w:b/>
                <w:bCs/>
                <w:color w:val="000000"/>
                <w:sz w:val="24"/>
                <w:szCs w:val="24"/>
              </w:rPr>
              <w:t>14.385.000</w:t>
            </w:r>
          </w:p>
        </w:tc>
      </w:tr>
    </w:tbl>
    <w:p w14:paraId="6427FB7C" w14:textId="77777777" w:rsidR="00BF1D69" w:rsidRPr="008318BC" w:rsidRDefault="00BF1D69" w:rsidP="00BF1D69">
      <w:pPr>
        <w:spacing w:after="0" w:line="360" w:lineRule="auto"/>
        <w:jc w:val="both"/>
        <w:outlineLvl w:val="1"/>
        <w:rPr>
          <w:rFonts w:cs="Arial"/>
          <w:sz w:val="24"/>
          <w:szCs w:val="24"/>
        </w:rPr>
      </w:pPr>
      <w:r w:rsidRPr="008318BC">
        <w:rPr>
          <w:rFonts w:cs="Arial"/>
          <w:sz w:val="24"/>
          <w:szCs w:val="24"/>
        </w:rPr>
        <w:t xml:space="preserve">Fuente: Elaboración propia </w:t>
      </w:r>
    </w:p>
    <w:p w14:paraId="6CE7BA5B" w14:textId="77777777" w:rsidR="00BF1D69" w:rsidRPr="008318BC" w:rsidRDefault="00BF1D69" w:rsidP="00BF1D69">
      <w:pPr>
        <w:spacing w:after="0" w:line="360" w:lineRule="auto"/>
        <w:jc w:val="both"/>
        <w:rPr>
          <w:rFonts w:cs="Arial"/>
          <w:sz w:val="24"/>
          <w:szCs w:val="24"/>
        </w:rPr>
      </w:pPr>
    </w:p>
    <w:p w14:paraId="10E52DFF" w14:textId="77777777" w:rsidR="00BF1D69" w:rsidRPr="008318BC" w:rsidRDefault="00BF1D69" w:rsidP="00BF1D69">
      <w:pPr>
        <w:spacing w:after="0" w:line="360" w:lineRule="auto"/>
        <w:jc w:val="both"/>
        <w:rPr>
          <w:rFonts w:cs="Arial"/>
          <w:b/>
          <w:sz w:val="24"/>
          <w:szCs w:val="24"/>
        </w:rPr>
      </w:pPr>
      <w:r w:rsidRPr="008318BC">
        <w:rPr>
          <w:rFonts w:cs="Arial"/>
          <w:sz w:val="24"/>
          <w:szCs w:val="24"/>
        </w:rPr>
        <w:t xml:space="preserve"> El costo total del proyecto es: </w:t>
      </w:r>
      <w:r w:rsidRPr="008318BC">
        <w:rPr>
          <w:rFonts w:cs="Arial"/>
          <w:b/>
          <w:sz w:val="24"/>
          <w:szCs w:val="24"/>
        </w:rPr>
        <w:t xml:space="preserve">$ </w:t>
      </w:r>
      <w:r w:rsidR="00F1124A" w:rsidRPr="008318BC">
        <w:rPr>
          <w:rFonts w:cs="Arial"/>
          <w:b/>
          <w:sz w:val="24"/>
          <w:szCs w:val="24"/>
        </w:rPr>
        <w:t>14.385.000</w:t>
      </w:r>
    </w:p>
    <w:p w14:paraId="432249B5" w14:textId="77777777" w:rsidR="00F1124A" w:rsidRPr="008318BC" w:rsidRDefault="00F1124A" w:rsidP="00BF1D69">
      <w:pPr>
        <w:spacing w:after="0" w:line="360" w:lineRule="auto"/>
        <w:jc w:val="both"/>
        <w:rPr>
          <w:rFonts w:cs="Arial"/>
          <w:b/>
          <w:sz w:val="24"/>
          <w:szCs w:val="24"/>
        </w:rPr>
        <w:sectPr w:rsidR="00F1124A" w:rsidRPr="008318BC" w:rsidSect="00281943">
          <w:pgSz w:w="12240" w:h="15840" w:code="1"/>
          <w:pgMar w:top="1701" w:right="1701" w:bottom="1134" w:left="1701" w:header="709" w:footer="1134" w:gutter="0"/>
          <w:cols w:space="708"/>
          <w:titlePg/>
          <w:docGrid w:linePitch="360"/>
        </w:sectPr>
      </w:pPr>
    </w:p>
    <w:p w14:paraId="157275D4" w14:textId="77777777" w:rsidR="00BF1D69" w:rsidRPr="008318BC" w:rsidRDefault="00BF1D69" w:rsidP="00EF53F8">
      <w:pPr>
        <w:pStyle w:val="Ttulo1"/>
      </w:pPr>
      <w:bookmarkStart w:id="401" w:name="_Toc443851737"/>
      <w:r w:rsidRPr="008318BC">
        <w:lastRenderedPageBreak/>
        <w:t>CRONOGRAMA</w:t>
      </w:r>
      <w:bookmarkEnd w:id="401"/>
    </w:p>
    <w:p w14:paraId="631F0E05" w14:textId="77777777" w:rsidR="0098091D" w:rsidRPr="008318BC" w:rsidRDefault="00523CB2" w:rsidP="0098091D">
      <w:pPr>
        <w:jc w:val="center"/>
      </w:pPr>
      <w:r w:rsidRPr="008318BC">
        <w:rPr>
          <w:noProof/>
          <w:lang w:val="es-ES" w:eastAsia="es-ES"/>
        </w:rPr>
        <w:drawing>
          <wp:inline distT="0" distB="0" distL="0" distR="0" wp14:anchorId="7B489863" wp14:editId="2B0B0926">
            <wp:extent cx="11772900" cy="7545928"/>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srcRect l="15618" t="14642" r="11156" b="10280"/>
                    <a:stretch>
                      <a:fillRect/>
                    </a:stretch>
                  </pic:blipFill>
                  <pic:spPr bwMode="auto">
                    <a:xfrm>
                      <a:off x="0" y="0"/>
                      <a:ext cx="11772900" cy="7545928"/>
                    </a:xfrm>
                    <a:prstGeom prst="rect">
                      <a:avLst/>
                    </a:prstGeom>
                    <a:noFill/>
                    <a:ln w="9525">
                      <a:noFill/>
                      <a:miter lim="800000"/>
                      <a:headEnd/>
                      <a:tailEnd/>
                    </a:ln>
                  </pic:spPr>
                </pic:pic>
              </a:graphicData>
            </a:graphic>
          </wp:inline>
        </w:drawing>
      </w:r>
    </w:p>
    <w:p w14:paraId="3969C503" w14:textId="77777777" w:rsidR="00BF1D69" w:rsidRPr="008318BC" w:rsidRDefault="00BF1D69" w:rsidP="00BF1D69">
      <w:pPr>
        <w:spacing w:after="0" w:line="360" w:lineRule="auto"/>
        <w:outlineLvl w:val="0"/>
        <w:rPr>
          <w:rFonts w:cs="Arial"/>
          <w:b/>
          <w:sz w:val="24"/>
          <w:szCs w:val="24"/>
        </w:rPr>
        <w:sectPr w:rsidR="00BF1D69" w:rsidRPr="008318BC" w:rsidSect="0098091D">
          <w:pgSz w:w="24483" w:h="15842" w:orient="landscape" w:code="119"/>
          <w:pgMar w:top="1701" w:right="1701" w:bottom="1701" w:left="1134" w:header="709" w:footer="1134" w:gutter="0"/>
          <w:cols w:space="708"/>
          <w:titlePg/>
          <w:docGrid w:linePitch="360"/>
        </w:sectPr>
      </w:pPr>
    </w:p>
    <w:p w14:paraId="29B7CCD9" w14:textId="77777777" w:rsidR="00BF1D69" w:rsidRPr="008318BC" w:rsidRDefault="00BF1D69" w:rsidP="00EF53F8">
      <w:pPr>
        <w:pStyle w:val="Ttulo1"/>
      </w:pPr>
      <w:bookmarkStart w:id="402" w:name="_Toc443851738"/>
      <w:r w:rsidRPr="008318BC">
        <w:lastRenderedPageBreak/>
        <w:t>REFERENCIAS</w:t>
      </w:r>
      <w:bookmarkEnd w:id="402"/>
    </w:p>
    <w:p w14:paraId="0B3A629F" w14:textId="77777777" w:rsidR="00BE55A9" w:rsidRPr="008318BC" w:rsidRDefault="00BE55A9" w:rsidP="009F42A4">
      <w:pPr>
        <w:ind w:hanging="709"/>
      </w:pPr>
    </w:p>
    <w:p w14:paraId="37D3CFD7" w14:textId="77777777" w:rsidR="0063167C" w:rsidRPr="0063167C" w:rsidRDefault="00CD6113">
      <w:pPr>
        <w:widowControl w:val="0"/>
        <w:autoSpaceDE w:val="0"/>
        <w:autoSpaceDN w:val="0"/>
        <w:adjustRightInd w:val="0"/>
        <w:rPr>
          <w:szCs w:val="24"/>
          <w:lang w:val="es-ES"/>
        </w:rPr>
      </w:pPr>
      <w:r w:rsidRPr="008318BC">
        <w:fldChar w:fldCharType="begin"/>
      </w:r>
      <w:r w:rsidR="004D4530" w:rsidRPr="008318BC">
        <w:rPr>
          <w:lang w:val="en-CA"/>
        </w:rPr>
        <w:instrText xml:space="preserve"> ADDIN ZOTERO_BIBL {"custom":[[["http://zotero.org/users/local/P1NyEPNj/items/D7SZSI8T"],"Molina, Y., Sandoval, J., &amp; Toledo, S. (2012). \\i Sistema operativo android: Caracter\\uc0\\u237{}sticas y Funcionalidad para dispositivos m\\uc0\\u243{}viles\\i0{} (Tesis de pregrado). Universidad Tecnol\\uc0\\u243{}gica de Pereira, Pereira."]]} CSL_BIBLIOGRAPHY </w:instrText>
      </w:r>
      <w:r w:rsidRPr="008318BC">
        <w:fldChar w:fldCharType="separate"/>
      </w:r>
      <w:r w:rsidR="0063167C" w:rsidRPr="0063167C">
        <w:rPr>
          <w:szCs w:val="24"/>
          <w:lang w:val="es-ES"/>
        </w:rPr>
        <w:t>Ahumada, O. (2014, agosto 28). Dos de cada 10 empresas ya tienen «apps» propias para sus negocios. Bogotá. Recuperado a partir de http://www.eltiempo.com/economia/empresas/empresas-con-aplicaciones-moviles/14453536</w:t>
      </w:r>
    </w:p>
    <w:p w14:paraId="53D94AB7" w14:textId="77777777" w:rsidR="0063167C" w:rsidRPr="0063167C" w:rsidRDefault="0063167C">
      <w:pPr>
        <w:widowControl w:val="0"/>
        <w:autoSpaceDE w:val="0"/>
        <w:autoSpaceDN w:val="0"/>
        <w:adjustRightInd w:val="0"/>
        <w:rPr>
          <w:szCs w:val="24"/>
          <w:lang w:val="es-ES"/>
        </w:rPr>
      </w:pPr>
      <w:r w:rsidRPr="0063167C">
        <w:rPr>
          <w:szCs w:val="24"/>
          <w:lang w:val="es-ES"/>
        </w:rPr>
        <w:t>Android Developers. (s. f.). Recuperado 19 de mayo de 2014, a partir de http://source.android.com/</w:t>
      </w:r>
    </w:p>
    <w:p w14:paraId="52141FA1" w14:textId="77777777" w:rsidR="0063167C" w:rsidRPr="0063167C" w:rsidRDefault="0063167C">
      <w:pPr>
        <w:widowControl w:val="0"/>
        <w:autoSpaceDE w:val="0"/>
        <w:autoSpaceDN w:val="0"/>
        <w:adjustRightInd w:val="0"/>
        <w:rPr>
          <w:szCs w:val="24"/>
          <w:lang w:val="es-ES"/>
        </w:rPr>
      </w:pPr>
      <w:r w:rsidRPr="0063167C">
        <w:rPr>
          <w:szCs w:val="24"/>
          <w:lang w:val="es-ES"/>
        </w:rPr>
        <w:t xml:space="preserve">Ardila, I. (2012, noviembre 12). Colombia: Penetración del 100% en telefonía celular y del 30% en Smartphones. </w:t>
      </w:r>
      <w:r w:rsidRPr="0063167C">
        <w:rPr>
          <w:i/>
          <w:iCs/>
          <w:szCs w:val="24"/>
          <w:lang w:val="es-ES"/>
        </w:rPr>
        <w:t>Publicidad y Mercadeo</w:t>
      </w:r>
      <w:r w:rsidRPr="0063167C">
        <w:rPr>
          <w:szCs w:val="24"/>
          <w:lang w:val="es-ES"/>
        </w:rPr>
        <w:t>. Recuperado a partir de http://www.revistapym.com.co/noticias/marketing-movil/colombia-penetracion-100-telefonia-celular-30-smartphones</w:t>
      </w:r>
    </w:p>
    <w:p w14:paraId="690E3276" w14:textId="77777777" w:rsidR="0063167C" w:rsidRPr="0063167C" w:rsidRDefault="0063167C">
      <w:pPr>
        <w:widowControl w:val="0"/>
        <w:autoSpaceDE w:val="0"/>
        <w:autoSpaceDN w:val="0"/>
        <w:adjustRightInd w:val="0"/>
        <w:rPr>
          <w:szCs w:val="24"/>
          <w:lang w:val="es-ES"/>
        </w:rPr>
      </w:pPr>
      <w:r w:rsidRPr="0063167C">
        <w:rPr>
          <w:szCs w:val="24"/>
          <w:lang w:val="es-ES"/>
        </w:rPr>
        <w:t>Ávila, O. (2011, julio 29). Android.</w:t>
      </w:r>
    </w:p>
    <w:p w14:paraId="60B2C3F0" w14:textId="77777777" w:rsidR="0063167C" w:rsidRPr="0063167C" w:rsidRDefault="0063167C">
      <w:pPr>
        <w:widowControl w:val="0"/>
        <w:autoSpaceDE w:val="0"/>
        <w:autoSpaceDN w:val="0"/>
        <w:adjustRightInd w:val="0"/>
        <w:rPr>
          <w:szCs w:val="24"/>
          <w:lang w:val="es-ES"/>
        </w:rPr>
      </w:pPr>
      <w:r w:rsidRPr="0063167C">
        <w:rPr>
          <w:szCs w:val="24"/>
          <w:lang w:val="es-ES"/>
        </w:rPr>
        <w:t>Codensa. (2011, julio 4). Arquitectura de Android | Androideity. Recuperado 27 de agosto de 2014, a partir de http://androideity.com/2011/07/04/arquitectura-de-android/</w:t>
      </w:r>
    </w:p>
    <w:p w14:paraId="4513BDAE" w14:textId="77777777" w:rsidR="0063167C" w:rsidRPr="0063167C" w:rsidRDefault="0063167C">
      <w:pPr>
        <w:widowControl w:val="0"/>
        <w:autoSpaceDE w:val="0"/>
        <w:autoSpaceDN w:val="0"/>
        <w:adjustRightInd w:val="0"/>
        <w:rPr>
          <w:szCs w:val="24"/>
          <w:lang w:val="es-ES"/>
        </w:rPr>
      </w:pPr>
      <w:r w:rsidRPr="0063167C">
        <w:rPr>
          <w:szCs w:val="24"/>
          <w:lang w:val="es-ES"/>
        </w:rPr>
        <w:t>Congreso de la República de Colombia. (1991, julio 20). Constitución Política de Colombia. Recuperado a partir de http://www.senado.gov.co/images/stories/Informacion_General/constitucion_politica.pdf</w:t>
      </w:r>
    </w:p>
    <w:p w14:paraId="2160A0D8" w14:textId="77777777" w:rsidR="0063167C" w:rsidRPr="0063167C" w:rsidRDefault="0063167C">
      <w:pPr>
        <w:widowControl w:val="0"/>
        <w:autoSpaceDE w:val="0"/>
        <w:autoSpaceDN w:val="0"/>
        <w:adjustRightInd w:val="0"/>
        <w:rPr>
          <w:szCs w:val="24"/>
          <w:lang w:val="es-ES"/>
        </w:rPr>
      </w:pPr>
      <w:r w:rsidRPr="0063167C">
        <w:rPr>
          <w:szCs w:val="24"/>
          <w:lang w:val="es-ES"/>
        </w:rPr>
        <w:t>Congreso de la República de Colombia. (1996). Ley 300 de 1996.</w:t>
      </w:r>
    </w:p>
    <w:p w14:paraId="13072FC6" w14:textId="77777777" w:rsidR="0063167C" w:rsidRPr="0063167C" w:rsidRDefault="0063167C">
      <w:pPr>
        <w:widowControl w:val="0"/>
        <w:autoSpaceDE w:val="0"/>
        <w:autoSpaceDN w:val="0"/>
        <w:adjustRightInd w:val="0"/>
        <w:rPr>
          <w:szCs w:val="24"/>
          <w:lang w:val="es-ES"/>
        </w:rPr>
      </w:pPr>
      <w:r w:rsidRPr="0063167C">
        <w:rPr>
          <w:szCs w:val="24"/>
          <w:lang w:val="es-ES"/>
        </w:rPr>
        <w:t>Congreso de la República de Colombia. (2009a, enero 5). Ley 1273 2009. Recuperado a partir de http://www.mintic.gov.co/portal/604/articles-3705_documento.pdf</w:t>
      </w:r>
    </w:p>
    <w:p w14:paraId="15C08657" w14:textId="77777777" w:rsidR="0063167C" w:rsidRPr="0063167C" w:rsidRDefault="0063167C">
      <w:pPr>
        <w:widowControl w:val="0"/>
        <w:autoSpaceDE w:val="0"/>
        <w:autoSpaceDN w:val="0"/>
        <w:adjustRightInd w:val="0"/>
        <w:rPr>
          <w:szCs w:val="24"/>
          <w:lang w:val="es-ES"/>
        </w:rPr>
      </w:pPr>
      <w:r w:rsidRPr="0063167C">
        <w:rPr>
          <w:szCs w:val="24"/>
          <w:lang w:val="es-ES"/>
        </w:rPr>
        <w:t>Congreso de la República de Colombia. (2009b, julio 21). Ley 1336 de 2009. Recuperado a partir de http://www.mintic.gov.co/portal/604/articles-3706_documento.pdf</w:t>
      </w:r>
    </w:p>
    <w:p w14:paraId="15EE6F0E" w14:textId="77777777" w:rsidR="0063167C" w:rsidRPr="0063167C" w:rsidRDefault="0063167C">
      <w:pPr>
        <w:widowControl w:val="0"/>
        <w:autoSpaceDE w:val="0"/>
        <w:autoSpaceDN w:val="0"/>
        <w:adjustRightInd w:val="0"/>
        <w:rPr>
          <w:szCs w:val="24"/>
          <w:lang w:val="es-ES"/>
        </w:rPr>
      </w:pPr>
      <w:r w:rsidRPr="0063167C">
        <w:rPr>
          <w:szCs w:val="24"/>
          <w:lang w:val="es-ES"/>
        </w:rPr>
        <w:t>Congreso de la República de Colombia. (2012a). Ley 1558 de 2012. Recuperado a partir de http://wsp.presidencia.gov.co/Normativa/Leyes/Documents/ley155810072012.pdf</w:t>
      </w:r>
    </w:p>
    <w:p w14:paraId="77272F72" w14:textId="77777777" w:rsidR="0063167C" w:rsidRPr="0063167C" w:rsidRDefault="0063167C">
      <w:pPr>
        <w:widowControl w:val="0"/>
        <w:autoSpaceDE w:val="0"/>
        <w:autoSpaceDN w:val="0"/>
        <w:adjustRightInd w:val="0"/>
        <w:rPr>
          <w:szCs w:val="24"/>
          <w:lang w:val="es-ES"/>
        </w:rPr>
      </w:pPr>
      <w:r w:rsidRPr="0063167C">
        <w:rPr>
          <w:szCs w:val="24"/>
          <w:lang w:val="es-ES"/>
        </w:rPr>
        <w:t>Congreso de la República de Colombia. (2012b). Ley Estatutaria 1581 de 2012.</w:t>
      </w:r>
    </w:p>
    <w:p w14:paraId="35540D91" w14:textId="77777777" w:rsidR="0063167C" w:rsidRPr="0063167C" w:rsidRDefault="0063167C">
      <w:pPr>
        <w:widowControl w:val="0"/>
        <w:autoSpaceDE w:val="0"/>
        <w:autoSpaceDN w:val="0"/>
        <w:adjustRightInd w:val="0"/>
        <w:rPr>
          <w:szCs w:val="24"/>
          <w:lang w:val="es-ES"/>
        </w:rPr>
      </w:pPr>
      <w:r w:rsidRPr="0063167C">
        <w:rPr>
          <w:szCs w:val="24"/>
          <w:lang w:val="es-ES"/>
        </w:rPr>
        <w:t>Google Project Hosting. (2014a, agosto 27). Google-Gson - A Java library to convert JSON to Java objects and vice-versa. Recuperado 27 de agosto de 2014, a partir de https://code.google.com/p/google-gson/</w:t>
      </w:r>
    </w:p>
    <w:p w14:paraId="749955E7" w14:textId="77777777" w:rsidR="0063167C" w:rsidRPr="0063167C" w:rsidRDefault="0063167C">
      <w:pPr>
        <w:widowControl w:val="0"/>
        <w:autoSpaceDE w:val="0"/>
        <w:autoSpaceDN w:val="0"/>
        <w:adjustRightInd w:val="0"/>
        <w:rPr>
          <w:szCs w:val="24"/>
          <w:lang w:val="es-ES"/>
        </w:rPr>
      </w:pPr>
      <w:r w:rsidRPr="0063167C">
        <w:rPr>
          <w:szCs w:val="24"/>
          <w:lang w:val="es-ES"/>
        </w:rPr>
        <w:t xml:space="preserve">Google Project Hosting. (2014b, agosto 27). ksoap2-android - A lightweight and efficient SOAP library for the Android platform. Recuperado 27 de agosto de 2014, a partir de </w:t>
      </w:r>
      <w:r w:rsidRPr="0063167C">
        <w:rPr>
          <w:szCs w:val="24"/>
          <w:lang w:val="es-ES"/>
        </w:rPr>
        <w:lastRenderedPageBreak/>
        <w:t>https://code.google.com/p/ksoap2-android/</w:t>
      </w:r>
    </w:p>
    <w:p w14:paraId="39818424" w14:textId="77777777" w:rsidR="0063167C" w:rsidRPr="0063167C" w:rsidRDefault="0063167C">
      <w:pPr>
        <w:widowControl w:val="0"/>
        <w:autoSpaceDE w:val="0"/>
        <w:autoSpaceDN w:val="0"/>
        <w:adjustRightInd w:val="0"/>
        <w:rPr>
          <w:szCs w:val="24"/>
          <w:lang w:val="es-ES"/>
        </w:rPr>
      </w:pPr>
      <w:r w:rsidRPr="0063167C">
        <w:rPr>
          <w:szCs w:val="24"/>
          <w:lang w:val="es-ES"/>
        </w:rPr>
        <w:t>LanceTalent. (2015, octubre 21). Las 8 ventajas de tener una aplicación móvil para tu empresa. Recuperado 6 de marzo de 2016, a partir de https://www.lancetalent.com/blog/las-8-ventajas-de-una-aplicacion-movil-para-tu-empresa/</w:t>
      </w:r>
    </w:p>
    <w:p w14:paraId="38B7316B" w14:textId="77777777" w:rsidR="0063167C" w:rsidRPr="0063167C" w:rsidRDefault="0063167C">
      <w:pPr>
        <w:widowControl w:val="0"/>
        <w:autoSpaceDE w:val="0"/>
        <w:autoSpaceDN w:val="0"/>
        <w:adjustRightInd w:val="0"/>
        <w:rPr>
          <w:szCs w:val="24"/>
          <w:lang w:val="es-ES"/>
        </w:rPr>
      </w:pPr>
      <w:r w:rsidRPr="0063167C">
        <w:rPr>
          <w:szCs w:val="24"/>
          <w:lang w:val="es-ES"/>
        </w:rPr>
        <w:t>Letelier, P., &amp; Sánchez, E. (2003, noviembre 12). Metodologías ágiles en el desarrollo de software. Recuperado a partir de http://issi.dsic.upv.es/archives/f-1069167248521/actas.pdf</w:t>
      </w:r>
    </w:p>
    <w:p w14:paraId="66EFB5A1" w14:textId="77777777" w:rsidR="0063167C" w:rsidRPr="0063167C" w:rsidRDefault="0063167C">
      <w:pPr>
        <w:widowControl w:val="0"/>
        <w:autoSpaceDE w:val="0"/>
        <w:autoSpaceDN w:val="0"/>
        <w:adjustRightInd w:val="0"/>
        <w:rPr>
          <w:szCs w:val="24"/>
          <w:lang w:val="es-ES"/>
        </w:rPr>
      </w:pPr>
      <w:r w:rsidRPr="0063167C">
        <w:rPr>
          <w:szCs w:val="24"/>
          <w:lang w:val="es-ES"/>
        </w:rPr>
        <w:t xml:space="preserve">Mejia, O. (2012, marzo). Android. </w:t>
      </w:r>
      <w:r w:rsidRPr="0063167C">
        <w:rPr>
          <w:i/>
          <w:iCs/>
          <w:szCs w:val="24"/>
          <w:lang w:val="es-ES"/>
        </w:rPr>
        <w:t>Contactos</w:t>
      </w:r>
      <w:r w:rsidRPr="0063167C">
        <w:rPr>
          <w:szCs w:val="24"/>
          <w:lang w:val="es-ES"/>
        </w:rPr>
        <w:t>, (No 83). Recuperado a partir de http://www.izt.uam.mx/newpage/contactos/revista/83/pdfs/android.pdf</w:t>
      </w:r>
    </w:p>
    <w:p w14:paraId="1517C093" w14:textId="77777777" w:rsidR="0063167C" w:rsidRPr="0063167C" w:rsidRDefault="0063167C">
      <w:pPr>
        <w:widowControl w:val="0"/>
        <w:autoSpaceDE w:val="0"/>
        <w:autoSpaceDN w:val="0"/>
        <w:adjustRightInd w:val="0"/>
        <w:rPr>
          <w:szCs w:val="24"/>
          <w:lang w:val="es-ES"/>
        </w:rPr>
      </w:pPr>
      <w:r w:rsidRPr="0063167C">
        <w:rPr>
          <w:szCs w:val="24"/>
          <w:lang w:val="es-ES"/>
        </w:rPr>
        <w:t xml:space="preserve">Mercedes, S. (2012). </w:t>
      </w:r>
      <w:r w:rsidRPr="0063167C">
        <w:rPr>
          <w:i/>
          <w:iCs/>
          <w:szCs w:val="24"/>
          <w:lang w:val="es-ES"/>
        </w:rPr>
        <w:t>Turismo de aventura</w:t>
      </w:r>
      <w:r w:rsidRPr="0063167C">
        <w:rPr>
          <w:szCs w:val="24"/>
          <w:lang w:val="es-ES"/>
        </w:rPr>
        <w:t>. Recuperado a partir de https://prezi.com/u4hjcesxf8ig/turismo-de-aventura/</w:t>
      </w:r>
    </w:p>
    <w:p w14:paraId="4B438E22" w14:textId="77777777" w:rsidR="0063167C" w:rsidRPr="0063167C" w:rsidRDefault="0063167C">
      <w:pPr>
        <w:widowControl w:val="0"/>
        <w:autoSpaceDE w:val="0"/>
        <w:autoSpaceDN w:val="0"/>
        <w:adjustRightInd w:val="0"/>
        <w:rPr>
          <w:szCs w:val="24"/>
          <w:lang w:val="es-ES"/>
        </w:rPr>
      </w:pPr>
      <w:r w:rsidRPr="0063167C">
        <w:rPr>
          <w:szCs w:val="24"/>
          <w:lang w:val="es-ES"/>
        </w:rPr>
        <w:t>Ministerio de Comercio, Industria y Turismo. (2011, julio 20). Ministerio de Comercio, Industria y Turismo - Normatividad Turismo. Recuperado a partir de http://www.mincit.gov.co/minturismo/descargar.php?id=63639</w:t>
      </w:r>
    </w:p>
    <w:p w14:paraId="79B09A2C" w14:textId="77777777" w:rsidR="0063167C" w:rsidRPr="0063167C" w:rsidRDefault="0063167C">
      <w:pPr>
        <w:widowControl w:val="0"/>
        <w:autoSpaceDE w:val="0"/>
        <w:autoSpaceDN w:val="0"/>
        <w:adjustRightInd w:val="0"/>
        <w:rPr>
          <w:szCs w:val="24"/>
          <w:lang w:val="es-ES"/>
        </w:rPr>
      </w:pPr>
      <w:r w:rsidRPr="0063167C">
        <w:rPr>
          <w:szCs w:val="24"/>
          <w:lang w:val="es-ES"/>
        </w:rPr>
        <w:t>Ministerio de Comercio, Industria y Turismo. (2014, marzo). Plan Sectorial de turismo 2014 - 2018.</w:t>
      </w:r>
    </w:p>
    <w:p w14:paraId="07177270" w14:textId="77777777" w:rsidR="0063167C" w:rsidRPr="0063167C" w:rsidRDefault="0063167C">
      <w:pPr>
        <w:widowControl w:val="0"/>
        <w:autoSpaceDE w:val="0"/>
        <w:autoSpaceDN w:val="0"/>
        <w:adjustRightInd w:val="0"/>
        <w:rPr>
          <w:szCs w:val="24"/>
          <w:lang w:val="es-ES"/>
        </w:rPr>
      </w:pPr>
      <w:r w:rsidRPr="0063167C">
        <w:rPr>
          <w:szCs w:val="24"/>
          <w:lang w:val="es-ES"/>
        </w:rPr>
        <w:t xml:space="preserve">Ministerio de Tecnologías de la información y las comunicaciones. (2014). </w:t>
      </w:r>
      <w:r w:rsidRPr="0063167C">
        <w:rPr>
          <w:i/>
          <w:iCs/>
          <w:szCs w:val="24"/>
          <w:lang w:val="es-ES"/>
        </w:rPr>
        <w:t>Boletin trimestral de las TIC. Cuarto trimestre de 2014</w:t>
      </w:r>
      <w:r w:rsidRPr="0063167C">
        <w:rPr>
          <w:szCs w:val="24"/>
          <w:lang w:val="es-ES"/>
        </w:rPr>
        <w:t>. Bogotá: Ministerio de Tecnologías de la información y las comunicaciones. Recuperado a partir de http://colombiatic.mintic.gov.co/602/articles-8598_archivo_pdf.pdf</w:t>
      </w:r>
    </w:p>
    <w:p w14:paraId="298DEE42" w14:textId="77777777" w:rsidR="0063167C" w:rsidRPr="0063167C" w:rsidRDefault="0063167C">
      <w:pPr>
        <w:widowControl w:val="0"/>
        <w:autoSpaceDE w:val="0"/>
        <w:autoSpaceDN w:val="0"/>
        <w:adjustRightInd w:val="0"/>
        <w:rPr>
          <w:szCs w:val="24"/>
          <w:lang w:val="es-ES"/>
        </w:rPr>
      </w:pPr>
      <w:r w:rsidRPr="0063167C">
        <w:rPr>
          <w:szCs w:val="24"/>
          <w:lang w:val="es-ES"/>
        </w:rPr>
        <w:t xml:space="preserve">Molina, Y., Sandoval, J., &amp; Toledo, S. (2012). </w:t>
      </w:r>
      <w:r w:rsidRPr="0063167C">
        <w:rPr>
          <w:i/>
          <w:iCs/>
          <w:szCs w:val="24"/>
          <w:lang w:val="es-ES"/>
        </w:rPr>
        <w:t>Sistema operativo android: Características y Funcionalidad para dispositivos móviles</w:t>
      </w:r>
      <w:r w:rsidRPr="0063167C">
        <w:rPr>
          <w:szCs w:val="24"/>
          <w:lang w:val="es-ES"/>
        </w:rPr>
        <w:t xml:space="preserve"> (Tesis de pregrado). Universidad Tecnológica de Pereira, Pereira.</w:t>
      </w:r>
    </w:p>
    <w:p w14:paraId="44FA1CF6" w14:textId="77777777" w:rsidR="0063167C" w:rsidRPr="0063167C" w:rsidRDefault="0063167C">
      <w:pPr>
        <w:widowControl w:val="0"/>
        <w:autoSpaceDE w:val="0"/>
        <w:autoSpaceDN w:val="0"/>
        <w:adjustRightInd w:val="0"/>
        <w:rPr>
          <w:szCs w:val="24"/>
          <w:lang w:val="es-ES"/>
        </w:rPr>
      </w:pPr>
      <w:r w:rsidRPr="0063167C">
        <w:rPr>
          <w:szCs w:val="24"/>
          <w:lang w:val="es-ES"/>
        </w:rPr>
        <w:t xml:space="preserve">Moncada, A., Ramírez, S., &amp; Parra, U. (2012). </w:t>
      </w:r>
      <w:r w:rsidRPr="0063167C">
        <w:rPr>
          <w:i/>
          <w:iCs/>
          <w:szCs w:val="24"/>
          <w:lang w:val="es-ES"/>
        </w:rPr>
        <w:t>Diseño y desarrollo de un prototipo ontológico de software para la representación de los procesos de modalidades de grado de la Facultad de Ingeniería de la Universidad Distrital Francisco José de Caldas</w:t>
      </w:r>
      <w:r w:rsidRPr="0063167C">
        <w:rPr>
          <w:szCs w:val="24"/>
          <w:lang w:val="es-ES"/>
        </w:rPr>
        <w:t>. Universidad Distrital Francisco José de Caldas, Bogotá.</w:t>
      </w:r>
    </w:p>
    <w:p w14:paraId="4A35F20B" w14:textId="77777777" w:rsidR="0063167C" w:rsidRPr="0063167C" w:rsidRDefault="0063167C">
      <w:pPr>
        <w:widowControl w:val="0"/>
        <w:autoSpaceDE w:val="0"/>
        <w:autoSpaceDN w:val="0"/>
        <w:adjustRightInd w:val="0"/>
        <w:rPr>
          <w:szCs w:val="24"/>
          <w:lang w:val="es-ES"/>
        </w:rPr>
      </w:pPr>
      <w:r w:rsidRPr="0063167C">
        <w:rPr>
          <w:szCs w:val="24"/>
          <w:lang w:val="es-ES"/>
        </w:rPr>
        <w:t xml:space="preserve">Prom Peru. (2008). </w:t>
      </w:r>
      <w:r w:rsidRPr="0063167C">
        <w:rPr>
          <w:i/>
          <w:iCs/>
          <w:szCs w:val="24"/>
          <w:lang w:val="es-ES"/>
        </w:rPr>
        <w:t>Perfil del turista de aventura</w:t>
      </w:r>
      <w:r w:rsidRPr="0063167C">
        <w:rPr>
          <w:szCs w:val="24"/>
          <w:lang w:val="es-ES"/>
        </w:rPr>
        <w:t>. Lima. Recuperado a partir de http://intranet.promperu.gob.pe/IMPP/2010/TurismoReceptivo/Demanda%20Actual/Perfil%20de%20Segmentos/Perfil%20del%20Turista%20de%20Aventura/Publicaci%C3%B3n%20Perfil%20del%20Turista%20de%20Aventura.pdf</w:t>
      </w:r>
    </w:p>
    <w:p w14:paraId="12936053" w14:textId="77777777" w:rsidR="0063167C" w:rsidRPr="0063167C" w:rsidRDefault="0063167C">
      <w:pPr>
        <w:widowControl w:val="0"/>
        <w:autoSpaceDE w:val="0"/>
        <w:autoSpaceDN w:val="0"/>
        <w:adjustRightInd w:val="0"/>
        <w:rPr>
          <w:szCs w:val="24"/>
          <w:lang w:val="es-ES"/>
        </w:rPr>
      </w:pPr>
      <w:r w:rsidRPr="0063167C">
        <w:rPr>
          <w:szCs w:val="24"/>
          <w:lang w:val="es-ES"/>
        </w:rPr>
        <w:t>Redacción carrusel. (2013, junio 27). Cinco deportes extremos cerca a Bogotá. Recuperado a partir de http://www.eltiempo.com/archivo/documento/CMS-12897096</w:t>
      </w:r>
    </w:p>
    <w:p w14:paraId="3AE2F8D7" w14:textId="77777777" w:rsidR="0063167C" w:rsidRPr="0063167C" w:rsidRDefault="0063167C">
      <w:pPr>
        <w:widowControl w:val="0"/>
        <w:autoSpaceDE w:val="0"/>
        <w:autoSpaceDN w:val="0"/>
        <w:adjustRightInd w:val="0"/>
        <w:rPr>
          <w:szCs w:val="24"/>
          <w:lang w:val="es-ES"/>
        </w:rPr>
      </w:pPr>
      <w:r w:rsidRPr="0063167C">
        <w:rPr>
          <w:szCs w:val="24"/>
          <w:lang w:val="es-ES"/>
        </w:rPr>
        <w:lastRenderedPageBreak/>
        <w:t>Redacción tecnología. (2013, octubre 15). Colombianos descargan 17 aplicaciones en sus «smartphone» - Archivo - Archivo Digital de Noticias de Colombia y el Mundo desde 1.990 - eltiempo.com. Bogotá. Recuperado a partir de http://www.eltiempo.com/archivo/documento/CMS-13123375</w:t>
      </w:r>
    </w:p>
    <w:p w14:paraId="30711BC9" w14:textId="77777777" w:rsidR="0063167C" w:rsidRPr="0063167C" w:rsidRDefault="0063167C">
      <w:pPr>
        <w:widowControl w:val="0"/>
        <w:autoSpaceDE w:val="0"/>
        <w:autoSpaceDN w:val="0"/>
        <w:adjustRightInd w:val="0"/>
        <w:rPr>
          <w:szCs w:val="24"/>
          <w:lang w:val="es-ES"/>
        </w:rPr>
      </w:pPr>
      <w:r w:rsidRPr="0063167C">
        <w:rPr>
          <w:szCs w:val="24"/>
          <w:lang w:val="es-ES"/>
        </w:rPr>
        <w:t>Sommerville, I. (2004). Ingeniería del software (Séptima). Pearson.</w:t>
      </w:r>
    </w:p>
    <w:p w14:paraId="7E43B306" w14:textId="77777777" w:rsidR="0063167C" w:rsidRPr="0063167C" w:rsidRDefault="0063167C">
      <w:pPr>
        <w:widowControl w:val="0"/>
        <w:autoSpaceDE w:val="0"/>
        <w:autoSpaceDN w:val="0"/>
        <w:adjustRightInd w:val="0"/>
        <w:rPr>
          <w:szCs w:val="24"/>
          <w:lang w:val="es-ES"/>
        </w:rPr>
      </w:pPr>
      <w:r w:rsidRPr="0063167C">
        <w:rPr>
          <w:szCs w:val="24"/>
          <w:lang w:val="es-ES"/>
        </w:rPr>
        <w:t>SQLite Home Page. (s. f.). Recuperado 19 de agosto de 2014, a partir de http://www.sqlite.org/</w:t>
      </w:r>
    </w:p>
    <w:p w14:paraId="0637F88D" w14:textId="77777777" w:rsidR="0063167C" w:rsidRPr="0063167C" w:rsidRDefault="0063167C">
      <w:pPr>
        <w:widowControl w:val="0"/>
        <w:autoSpaceDE w:val="0"/>
        <w:autoSpaceDN w:val="0"/>
        <w:adjustRightInd w:val="0"/>
        <w:rPr>
          <w:szCs w:val="24"/>
          <w:lang w:val="es-ES"/>
        </w:rPr>
      </w:pPr>
      <w:r w:rsidRPr="0063167C">
        <w:rPr>
          <w:szCs w:val="24"/>
          <w:lang w:val="es-ES"/>
        </w:rPr>
        <w:t>Tangient LLC. (2014). Extreme Programming. Recuperado 19 de agosto de 2014, a partir de https://ingsistemasaustral.wikispaces.com/Extreme+Programming</w:t>
      </w:r>
    </w:p>
    <w:p w14:paraId="2C46E701" w14:textId="77777777" w:rsidR="0063167C" w:rsidRPr="0063167C" w:rsidRDefault="0063167C">
      <w:pPr>
        <w:widowControl w:val="0"/>
        <w:autoSpaceDE w:val="0"/>
        <w:autoSpaceDN w:val="0"/>
        <w:adjustRightInd w:val="0"/>
        <w:rPr>
          <w:szCs w:val="24"/>
          <w:lang w:val="es-ES"/>
        </w:rPr>
      </w:pPr>
      <w:r w:rsidRPr="0063167C">
        <w:rPr>
          <w:szCs w:val="24"/>
          <w:lang w:val="es-ES"/>
        </w:rPr>
        <w:t xml:space="preserve">Tascon, M. (2013). </w:t>
      </w:r>
      <w:r w:rsidRPr="0063167C">
        <w:rPr>
          <w:i/>
          <w:iCs/>
          <w:szCs w:val="24"/>
          <w:lang w:val="es-ES"/>
        </w:rPr>
        <w:t>Colombia avanza en el desarrollo de aplicaciones móviles</w:t>
      </w:r>
      <w:r w:rsidRPr="0063167C">
        <w:rPr>
          <w:szCs w:val="24"/>
          <w:lang w:val="es-ES"/>
        </w:rPr>
        <w:t>. Bogotá. Recuperado a partir de http://javerianadigital.com/colombia-avanza-en-el-desarrollo-de-aplicaciones-moviles/</w:t>
      </w:r>
    </w:p>
    <w:p w14:paraId="3718EA87" w14:textId="77777777" w:rsidR="0063167C" w:rsidRPr="0063167C" w:rsidRDefault="0063167C">
      <w:pPr>
        <w:widowControl w:val="0"/>
        <w:autoSpaceDE w:val="0"/>
        <w:autoSpaceDN w:val="0"/>
        <w:adjustRightInd w:val="0"/>
        <w:rPr>
          <w:szCs w:val="24"/>
          <w:lang w:val="es-ES"/>
        </w:rPr>
      </w:pPr>
      <w:r w:rsidRPr="0063167C">
        <w:rPr>
          <w:szCs w:val="24"/>
          <w:lang w:val="es-ES"/>
        </w:rPr>
        <w:t>Universidad Carlos III. (2014, agosto 27). 2.2. Arquitectura Android - Software de Comunicaciones. Recuperado 27 de agosto de 2014, a partir de https://sites.google.com/site/swcuc3m/home/android/generalidades/2-2-arquitectura-de-android</w:t>
      </w:r>
    </w:p>
    <w:p w14:paraId="51EA1CBA" w14:textId="77777777" w:rsidR="0063167C" w:rsidRPr="0063167C" w:rsidRDefault="0063167C">
      <w:pPr>
        <w:widowControl w:val="0"/>
        <w:autoSpaceDE w:val="0"/>
        <w:autoSpaceDN w:val="0"/>
        <w:adjustRightInd w:val="0"/>
        <w:rPr>
          <w:szCs w:val="24"/>
          <w:lang w:val="es-ES"/>
        </w:rPr>
      </w:pPr>
      <w:r w:rsidRPr="0063167C">
        <w:rPr>
          <w:szCs w:val="24"/>
          <w:lang w:val="es-ES"/>
        </w:rPr>
        <w:t>W3C. (s. f.). Guía Breve de Servicios Web. Recuperado 21 de agosto de 2014, a partir de http://www.w3c.es/Divulgacion/GuiasBreves/ServiciosWeb</w:t>
      </w:r>
    </w:p>
    <w:p w14:paraId="669DC10D" w14:textId="26E07335" w:rsidR="00BF1D69" w:rsidRPr="008318BC" w:rsidRDefault="00CD6113" w:rsidP="009F42A4">
      <w:pPr>
        <w:ind w:hanging="709"/>
        <w:rPr>
          <w:rFonts w:cs="Arial"/>
          <w:sz w:val="24"/>
          <w:szCs w:val="24"/>
          <w:lang w:val="en-CA"/>
        </w:rPr>
      </w:pPr>
      <w:r w:rsidRPr="008318BC">
        <w:rPr>
          <w:rFonts w:cs="Arial"/>
        </w:rPr>
        <w:fldChar w:fldCharType="end"/>
      </w:r>
    </w:p>
    <w:p w14:paraId="4D03F9BF" w14:textId="77777777" w:rsidR="00BF1D69" w:rsidRPr="008318BC" w:rsidRDefault="00BF1D69" w:rsidP="00BF1D69">
      <w:pPr>
        <w:rPr>
          <w:sz w:val="24"/>
          <w:szCs w:val="24"/>
          <w:lang w:val="en-CA"/>
        </w:rPr>
      </w:pPr>
    </w:p>
    <w:p w14:paraId="2C90EF0D" w14:textId="77777777" w:rsidR="0057404A" w:rsidRDefault="00D41A20" w:rsidP="00D41A20">
      <w:pPr>
        <w:tabs>
          <w:tab w:val="left" w:pos="3004"/>
        </w:tabs>
        <w:rPr>
          <w:sz w:val="24"/>
          <w:szCs w:val="24"/>
          <w:lang w:val="en-CA"/>
        </w:rPr>
      </w:pPr>
      <w:r w:rsidRPr="008318BC">
        <w:rPr>
          <w:sz w:val="24"/>
          <w:szCs w:val="24"/>
          <w:lang w:val="en-CA"/>
        </w:rPr>
        <w:tab/>
      </w:r>
    </w:p>
    <w:p w14:paraId="641C8FD2" w14:textId="77777777" w:rsidR="008515D0" w:rsidRDefault="008515D0" w:rsidP="00D41A20">
      <w:pPr>
        <w:tabs>
          <w:tab w:val="left" w:pos="3004"/>
        </w:tabs>
        <w:rPr>
          <w:sz w:val="24"/>
          <w:szCs w:val="24"/>
          <w:lang w:val="en-CA"/>
        </w:rPr>
      </w:pPr>
    </w:p>
    <w:p w14:paraId="36C64B46" w14:textId="77777777" w:rsidR="008515D0" w:rsidRDefault="008515D0" w:rsidP="00D41A20">
      <w:pPr>
        <w:tabs>
          <w:tab w:val="left" w:pos="3004"/>
        </w:tabs>
        <w:rPr>
          <w:sz w:val="24"/>
          <w:szCs w:val="24"/>
          <w:lang w:val="en-CA"/>
        </w:rPr>
      </w:pPr>
    </w:p>
    <w:p w14:paraId="70428A0E" w14:textId="77777777" w:rsidR="008515D0" w:rsidRDefault="008515D0" w:rsidP="00D41A20">
      <w:pPr>
        <w:tabs>
          <w:tab w:val="left" w:pos="3004"/>
        </w:tabs>
        <w:rPr>
          <w:sz w:val="24"/>
          <w:szCs w:val="24"/>
          <w:lang w:val="en-CA"/>
        </w:rPr>
      </w:pPr>
    </w:p>
    <w:p w14:paraId="43B71BD2" w14:textId="77777777" w:rsidR="008515D0" w:rsidRDefault="008515D0" w:rsidP="00D41A20">
      <w:pPr>
        <w:tabs>
          <w:tab w:val="left" w:pos="3004"/>
        </w:tabs>
        <w:rPr>
          <w:sz w:val="24"/>
          <w:szCs w:val="24"/>
          <w:lang w:val="en-CA"/>
        </w:rPr>
      </w:pPr>
    </w:p>
    <w:p w14:paraId="62B30DF2" w14:textId="77777777" w:rsidR="008515D0" w:rsidRDefault="008515D0" w:rsidP="00D41A20">
      <w:pPr>
        <w:tabs>
          <w:tab w:val="left" w:pos="3004"/>
        </w:tabs>
        <w:rPr>
          <w:sz w:val="24"/>
          <w:szCs w:val="24"/>
          <w:lang w:val="en-CA"/>
        </w:rPr>
      </w:pPr>
    </w:p>
    <w:p w14:paraId="0A2AE1C5" w14:textId="77777777" w:rsidR="008515D0" w:rsidRDefault="008515D0" w:rsidP="00D41A20">
      <w:pPr>
        <w:tabs>
          <w:tab w:val="left" w:pos="3004"/>
        </w:tabs>
        <w:rPr>
          <w:sz w:val="24"/>
          <w:szCs w:val="24"/>
          <w:lang w:val="en-CA"/>
        </w:rPr>
      </w:pPr>
    </w:p>
    <w:p w14:paraId="2A2408C7" w14:textId="77777777" w:rsidR="008515D0" w:rsidRDefault="008515D0" w:rsidP="00D41A20">
      <w:pPr>
        <w:tabs>
          <w:tab w:val="left" w:pos="3004"/>
        </w:tabs>
        <w:rPr>
          <w:sz w:val="24"/>
          <w:szCs w:val="24"/>
          <w:lang w:val="en-CA"/>
        </w:rPr>
      </w:pPr>
    </w:p>
    <w:p w14:paraId="43717556" w14:textId="77777777" w:rsidR="008515D0" w:rsidRDefault="008515D0" w:rsidP="00D41A20">
      <w:pPr>
        <w:tabs>
          <w:tab w:val="left" w:pos="3004"/>
        </w:tabs>
        <w:rPr>
          <w:sz w:val="24"/>
          <w:szCs w:val="24"/>
          <w:lang w:val="en-CA"/>
        </w:rPr>
      </w:pPr>
    </w:p>
    <w:p w14:paraId="48B0F482" w14:textId="77777777" w:rsidR="008515D0" w:rsidRPr="008515D0" w:rsidRDefault="008515D0" w:rsidP="008515D0">
      <w:pPr>
        <w:jc w:val="center"/>
        <w:outlineLvl w:val="0"/>
        <w:rPr>
          <w:b/>
          <w:sz w:val="24"/>
        </w:rPr>
      </w:pPr>
      <w:r w:rsidRPr="008515D0">
        <w:rPr>
          <w:b/>
          <w:sz w:val="24"/>
        </w:rPr>
        <w:lastRenderedPageBreak/>
        <w:t>DICCIONARIO DE DATOS</w:t>
      </w:r>
    </w:p>
    <w:p w14:paraId="47A0ED14" w14:textId="77777777" w:rsidR="008515D0" w:rsidRDefault="008515D0" w:rsidP="008515D0"/>
    <w:p w14:paraId="57167A50" w14:textId="77777777" w:rsidR="008515D0" w:rsidRDefault="008515D0" w:rsidP="008515D0"/>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146"/>
        <w:gridCol w:w="850"/>
        <w:gridCol w:w="1701"/>
        <w:gridCol w:w="1276"/>
        <w:gridCol w:w="3260"/>
      </w:tblGrid>
      <w:tr w:rsidR="008515D0" w:rsidRPr="008318BC" w14:paraId="27C679B8" w14:textId="77777777" w:rsidTr="00084CED">
        <w:trPr>
          <w:trHeight w:val="367"/>
        </w:trPr>
        <w:tc>
          <w:tcPr>
            <w:tcW w:w="9233" w:type="dxa"/>
            <w:gridSpan w:val="5"/>
            <w:shd w:val="clear" w:color="auto" w:fill="DDD9C3" w:themeFill="background2" w:themeFillShade="E6"/>
            <w:vAlign w:val="center"/>
            <w:hideMark/>
          </w:tcPr>
          <w:p w14:paraId="03B3E78B" w14:textId="77777777"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t xml:space="preserve">NOMBRE DE LA TABLA : ROLES </w:t>
            </w:r>
          </w:p>
        </w:tc>
      </w:tr>
      <w:tr w:rsidR="008515D0" w:rsidRPr="008318BC" w14:paraId="7D0EE189" w14:textId="77777777" w:rsidTr="00084CED">
        <w:trPr>
          <w:trHeight w:val="367"/>
        </w:trPr>
        <w:tc>
          <w:tcPr>
            <w:tcW w:w="9233" w:type="dxa"/>
            <w:gridSpan w:val="5"/>
            <w:shd w:val="clear" w:color="auto" w:fill="DDD9C3" w:themeFill="background2" w:themeFillShade="E6"/>
            <w:vAlign w:val="center"/>
          </w:tcPr>
          <w:p w14:paraId="0438407E" w14:textId="77777777"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almacena</w:t>
            </w:r>
            <w:r w:rsidRPr="00F721DD">
              <w:rPr>
                <w:rFonts w:eastAsia="Times New Roman" w:cstheme="majorHAnsi"/>
                <w:bCs/>
                <w:color w:val="000000"/>
                <w:lang w:eastAsia="es-CO"/>
              </w:rPr>
              <w:t xml:space="preserve"> la información asociada a los roles disponibles para la aplicación web.</w:t>
            </w:r>
            <w:r>
              <w:rPr>
                <w:rFonts w:eastAsia="Times New Roman" w:cstheme="majorHAnsi"/>
                <w:b/>
                <w:bCs/>
                <w:color w:val="000000"/>
                <w:lang w:eastAsia="es-CO"/>
              </w:rPr>
              <w:t xml:space="preserve"> </w:t>
            </w:r>
          </w:p>
        </w:tc>
      </w:tr>
      <w:tr w:rsidR="008515D0" w:rsidRPr="008318BC" w14:paraId="7CE37758" w14:textId="77777777" w:rsidTr="00084CED">
        <w:trPr>
          <w:trHeight w:val="300"/>
        </w:trPr>
        <w:tc>
          <w:tcPr>
            <w:tcW w:w="2146" w:type="dxa"/>
            <w:shd w:val="clear" w:color="auto" w:fill="auto"/>
            <w:noWrap/>
            <w:vAlign w:val="center"/>
            <w:hideMark/>
          </w:tcPr>
          <w:p w14:paraId="3EEF34B6" w14:textId="77777777"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14:paraId="79C61257"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14:paraId="3EBA86D8"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14:paraId="14D3F466"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14:paraId="22539E0F"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8318BC" w14:paraId="58510619" w14:textId="77777777" w:rsidTr="00084CED">
        <w:trPr>
          <w:trHeight w:val="300"/>
        </w:trPr>
        <w:tc>
          <w:tcPr>
            <w:tcW w:w="2146" w:type="dxa"/>
            <w:shd w:val="clear" w:color="auto" w:fill="auto"/>
            <w:noWrap/>
            <w:vAlign w:val="center"/>
          </w:tcPr>
          <w:p w14:paraId="3D665944" w14:textId="77777777" w:rsidR="008515D0" w:rsidRPr="00F721DD" w:rsidRDefault="008515D0" w:rsidP="00084CED">
            <w:pPr>
              <w:spacing w:after="0" w:line="240" w:lineRule="auto"/>
              <w:rPr>
                <w:rFonts w:eastAsia="Times New Roman" w:cstheme="majorHAnsi"/>
                <w:bCs/>
                <w:color w:val="000000"/>
                <w:lang w:eastAsia="es-CO"/>
              </w:rPr>
            </w:pPr>
            <w:r w:rsidRPr="00F721DD">
              <w:rPr>
                <w:rFonts w:eastAsia="Times New Roman" w:cstheme="majorHAnsi"/>
                <w:bCs/>
                <w:color w:val="000000"/>
                <w:lang w:eastAsia="es-CO"/>
              </w:rPr>
              <w:t>ID</w:t>
            </w:r>
          </w:p>
        </w:tc>
        <w:tc>
          <w:tcPr>
            <w:tcW w:w="850" w:type="dxa"/>
            <w:shd w:val="clear" w:color="auto" w:fill="auto"/>
            <w:noWrap/>
            <w:vAlign w:val="center"/>
          </w:tcPr>
          <w:p w14:paraId="1A7B4791" w14:textId="77777777" w:rsidR="008515D0" w:rsidRPr="00F721DD" w:rsidRDefault="008515D0" w:rsidP="00084CED">
            <w:pPr>
              <w:spacing w:after="0" w:line="240" w:lineRule="auto"/>
              <w:jc w:val="center"/>
              <w:rPr>
                <w:rFonts w:eastAsia="Times New Roman" w:cstheme="majorHAnsi"/>
                <w:bCs/>
                <w:color w:val="000000"/>
                <w:lang w:eastAsia="es-CO"/>
              </w:rPr>
            </w:pPr>
            <w:r w:rsidRPr="00F721DD">
              <w:rPr>
                <w:rFonts w:eastAsia="Times New Roman" w:cstheme="majorHAnsi"/>
                <w:bCs/>
                <w:color w:val="000000"/>
                <w:lang w:eastAsia="es-CO"/>
              </w:rPr>
              <w:t>PK</w:t>
            </w:r>
          </w:p>
        </w:tc>
        <w:tc>
          <w:tcPr>
            <w:tcW w:w="1701" w:type="dxa"/>
            <w:shd w:val="clear" w:color="auto" w:fill="auto"/>
            <w:noWrap/>
            <w:vAlign w:val="center"/>
          </w:tcPr>
          <w:p w14:paraId="0675528E" w14:textId="77777777" w:rsidR="008515D0" w:rsidRPr="00F721DD" w:rsidRDefault="008515D0" w:rsidP="00084CED">
            <w:pPr>
              <w:spacing w:after="0" w:line="240" w:lineRule="auto"/>
              <w:jc w:val="center"/>
              <w:rPr>
                <w:rFonts w:eastAsia="Times New Roman" w:cstheme="majorHAnsi"/>
                <w:bCs/>
                <w:color w:val="000000"/>
                <w:lang w:eastAsia="es-CO"/>
              </w:rPr>
            </w:pPr>
            <w:r w:rsidRPr="00F721DD">
              <w:rPr>
                <w:rFonts w:eastAsia="Times New Roman" w:cstheme="majorHAnsi"/>
                <w:bCs/>
                <w:color w:val="000000"/>
                <w:lang w:eastAsia="es-CO"/>
              </w:rPr>
              <w:t>INT(10)</w:t>
            </w:r>
          </w:p>
        </w:tc>
        <w:tc>
          <w:tcPr>
            <w:tcW w:w="1276" w:type="dxa"/>
            <w:shd w:val="clear" w:color="auto" w:fill="auto"/>
            <w:noWrap/>
            <w:vAlign w:val="center"/>
          </w:tcPr>
          <w:p w14:paraId="5DECD2FF" w14:textId="77777777" w:rsidR="008515D0" w:rsidRPr="00F721DD" w:rsidRDefault="008515D0" w:rsidP="00084CED">
            <w:pPr>
              <w:spacing w:after="0" w:line="240" w:lineRule="auto"/>
              <w:jc w:val="center"/>
              <w:rPr>
                <w:rFonts w:eastAsia="Times New Roman" w:cstheme="majorHAnsi"/>
                <w:bCs/>
                <w:color w:val="000000"/>
                <w:lang w:eastAsia="es-CO"/>
              </w:rPr>
            </w:pPr>
            <w:r w:rsidRPr="00F721DD">
              <w:rPr>
                <w:rFonts w:eastAsia="Times New Roman" w:cstheme="majorHAnsi"/>
                <w:bCs/>
                <w:color w:val="000000"/>
                <w:lang w:eastAsia="es-CO"/>
              </w:rPr>
              <w:t>NO</w:t>
            </w:r>
          </w:p>
        </w:tc>
        <w:tc>
          <w:tcPr>
            <w:tcW w:w="3260" w:type="dxa"/>
            <w:shd w:val="clear" w:color="auto" w:fill="auto"/>
            <w:noWrap/>
            <w:vAlign w:val="center"/>
          </w:tcPr>
          <w:p w14:paraId="6167706E" w14:textId="097A7BB5"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Id de la tabla, es auto incremental  </w:t>
            </w:r>
          </w:p>
        </w:tc>
      </w:tr>
      <w:tr w:rsidR="008515D0" w:rsidRPr="008318BC" w14:paraId="6C4729E1" w14:textId="77777777" w:rsidTr="00084CED">
        <w:trPr>
          <w:trHeight w:val="300"/>
        </w:trPr>
        <w:tc>
          <w:tcPr>
            <w:tcW w:w="2146" w:type="dxa"/>
            <w:shd w:val="clear" w:color="auto" w:fill="auto"/>
            <w:noWrap/>
            <w:vAlign w:val="center"/>
          </w:tcPr>
          <w:p w14:paraId="3763DAA1"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DESCRIPCION</w:t>
            </w:r>
          </w:p>
        </w:tc>
        <w:tc>
          <w:tcPr>
            <w:tcW w:w="850" w:type="dxa"/>
            <w:shd w:val="clear" w:color="auto" w:fill="auto"/>
            <w:noWrap/>
            <w:vAlign w:val="center"/>
          </w:tcPr>
          <w:p w14:paraId="0CC71B66" w14:textId="77777777"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4D72C16A"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VARCHAR(100)</w:t>
            </w:r>
          </w:p>
        </w:tc>
        <w:tc>
          <w:tcPr>
            <w:tcW w:w="1276" w:type="dxa"/>
            <w:shd w:val="clear" w:color="auto" w:fill="auto"/>
            <w:noWrap/>
            <w:vAlign w:val="center"/>
          </w:tcPr>
          <w:p w14:paraId="4672E389"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408FEB6A" w14:textId="77777777"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Relaciona la descripción asociada al rol</w:t>
            </w:r>
          </w:p>
        </w:tc>
      </w:tr>
      <w:tr w:rsidR="008515D0" w:rsidRPr="008318BC" w14:paraId="0B2D900F" w14:textId="77777777" w:rsidTr="00084CED">
        <w:trPr>
          <w:trHeight w:val="300"/>
        </w:trPr>
        <w:tc>
          <w:tcPr>
            <w:tcW w:w="2146" w:type="dxa"/>
            <w:shd w:val="clear" w:color="auto" w:fill="auto"/>
            <w:noWrap/>
            <w:vAlign w:val="center"/>
          </w:tcPr>
          <w:p w14:paraId="011E9DEB"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ESTADO</w:t>
            </w:r>
          </w:p>
        </w:tc>
        <w:tc>
          <w:tcPr>
            <w:tcW w:w="850" w:type="dxa"/>
            <w:shd w:val="clear" w:color="auto" w:fill="auto"/>
            <w:noWrap/>
            <w:vAlign w:val="center"/>
          </w:tcPr>
          <w:p w14:paraId="0E9CF98B" w14:textId="77777777"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371E13AD"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w:t>
            </w:r>
          </w:p>
        </w:tc>
        <w:tc>
          <w:tcPr>
            <w:tcW w:w="1276" w:type="dxa"/>
            <w:shd w:val="clear" w:color="auto" w:fill="auto"/>
            <w:noWrap/>
            <w:vAlign w:val="center"/>
          </w:tcPr>
          <w:p w14:paraId="17E5B273"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61FB926F"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Indica si el rol se encuentra activo o no. Valores permitidos (1 y 0)</w:t>
            </w:r>
          </w:p>
        </w:tc>
      </w:tr>
    </w:tbl>
    <w:p w14:paraId="6DFC39DB" w14:textId="77777777" w:rsidR="008515D0" w:rsidRDefault="008515D0" w:rsidP="008515D0">
      <w:pPr>
        <w:rPr>
          <w:rFonts w:cs="Arial"/>
          <w:sz w:val="24"/>
          <w:szCs w:val="24"/>
        </w:rPr>
      </w:pPr>
    </w:p>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146"/>
        <w:gridCol w:w="850"/>
        <w:gridCol w:w="1701"/>
        <w:gridCol w:w="1276"/>
        <w:gridCol w:w="3260"/>
      </w:tblGrid>
      <w:tr w:rsidR="008515D0" w:rsidRPr="007E568B" w14:paraId="5ED90542" w14:textId="77777777" w:rsidTr="00084CED">
        <w:trPr>
          <w:trHeight w:val="367"/>
        </w:trPr>
        <w:tc>
          <w:tcPr>
            <w:tcW w:w="9233" w:type="dxa"/>
            <w:gridSpan w:val="5"/>
            <w:shd w:val="clear" w:color="auto" w:fill="DDD9C3" w:themeFill="background2" w:themeFillShade="E6"/>
            <w:vAlign w:val="center"/>
            <w:hideMark/>
          </w:tcPr>
          <w:p w14:paraId="00447F6C" w14:textId="77777777"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t>NOMBRE DE LA TABLA : USUARIOS</w:t>
            </w:r>
          </w:p>
        </w:tc>
      </w:tr>
      <w:tr w:rsidR="008515D0" w14:paraId="4294F9D1" w14:textId="77777777" w:rsidTr="00084CED">
        <w:trPr>
          <w:trHeight w:val="367"/>
        </w:trPr>
        <w:tc>
          <w:tcPr>
            <w:tcW w:w="9233" w:type="dxa"/>
            <w:gridSpan w:val="5"/>
            <w:shd w:val="clear" w:color="auto" w:fill="DDD9C3" w:themeFill="background2" w:themeFillShade="E6"/>
            <w:vAlign w:val="center"/>
          </w:tcPr>
          <w:p w14:paraId="46ABA991" w14:textId="77777777"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la información asociada a los roles disponibles para la aplicación web.</w:t>
            </w:r>
            <w:r>
              <w:rPr>
                <w:rFonts w:eastAsia="Times New Roman" w:cstheme="majorHAnsi"/>
                <w:b/>
                <w:bCs/>
                <w:color w:val="000000"/>
                <w:lang w:eastAsia="es-CO"/>
              </w:rPr>
              <w:t xml:space="preserve"> </w:t>
            </w:r>
          </w:p>
        </w:tc>
      </w:tr>
      <w:tr w:rsidR="008515D0" w:rsidRPr="00F721DD" w14:paraId="7504869F" w14:textId="77777777" w:rsidTr="00084CED">
        <w:trPr>
          <w:trHeight w:val="300"/>
        </w:trPr>
        <w:tc>
          <w:tcPr>
            <w:tcW w:w="2146" w:type="dxa"/>
            <w:shd w:val="clear" w:color="auto" w:fill="auto"/>
            <w:noWrap/>
            <w:vAlign w:val="center"/>
            <w:hideMark/>
          </w:tcPr>
          <w:p w14:paraId="68408E1B" w14:textId="77777777"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14:paraId="0F989115"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14:paraId="6B027BFD"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14:paraId="595B7CF0"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14:paraId="25D4EFE9"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F721DD" w14:paraId="312D67D8" w14:textId="77777777" w:rsidTr="00084CED">
        <w:trPr>
          <w:trHeight w:val="300"/>
        </w:trPr>
        <w:tc>
          <w:tcPr>
            <w:tcW w:w="2146" w:type="dxa"/>
            <w:shd w:val="clear" w:color="auto" w:fill="auto"/>
            <w:noWrap/>
            <w:vAlign w:val="center"/>
          </w:tcPr>
          <w:p w14:paraId="49AD7ED1"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 xml:space="preserve">ID </w:t>
            </w:r>
          </w:p>
        </w:tc>
        <w:tc>
          <w:tcPr>
            <w:tcW w:w="850" w:type="dxa"/>
            <w:shd w:val="clear" w:color="auto" w:fill="auto"/>
            <w:noWrap/>
            <w:vAlign w:val="center"/>
          </w:tcPr>
          <w:p w14:paraId="1FE6F7E9"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14:paraId="7AC17344"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6A6FFECC"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658EC521" w14:textId="3AE87FD5"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14:paraId="2BBBAFA8" w14:textId="77777777" w:rsidTr="00084CED">
        <w:trPr>
          <w:trHeight w:val="300"/>
        </w:trPr>
        <w:tc>
          <w:tcPr>
            <w:tcW w:w="2146" w:type="dxa"/>
            <w:shd w:val="clear" w:color="auto" w:fill="auto"/>
            <w:noWrap/>
            <w:vAlign w:val="center"/>
          </w:tcPr>
          <w:p w14:paraId="35F58FAD"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DESCRIPCION</w:t>
            </w:r>
          </w:p>
        </w:tc>
        <w:tc>
          <w:tcPr>
            <w:tcW w:w="850" w:type="dxa"/>
            <w:shd w:val="clear" w:color="auto" w:fill="auto"/>
            <w:noWrap/>
            <w:vAlign w:val="center"/>
          </w:tcPr>
          <w:p w14:paraId="2895C142" w14:textId="77777777"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1423B98D"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VARCHAR(100)</w:t>
            </w:r>
          </w:p>
        </w:tc>
        <w:tc>
          <w:tcPr>
            <w:tcW w:w="1276" w:type="dxa"/>
            <w:shd w:val="clear" w:color="auto" w:fill="auto"/>
            <w:noWrap/>
            <w:vAlign w:val="center"/>
          </w:tcPr>
          <w:p w14:paraId="39920F05"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33570085" w14:textId="77777777"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Nombre de usuario </w:t>
            </w:r>
          </w:p>
        </w:tc>
      </w:tr>
      <w:tr w:rsidR="008515D0" w14:paraId="2910A1A5" w14:textId="77777777" w:rsidTr="00084CED">
        <w:trPr>
          <w:trHeight w:val="300"/>
        </w:trPr>
        <w:tc>
          <w:tcPr>
            <w:tcW w:w="2146" w:type="dxa"/>
            <w:shd w:val="clear" w:color="auto" w:fill="auto"/>
            <w:noWrap/>
            <w:vAlign w:val="center"/>
          </w:tcPr>
          <w:p w14:paraId="5A4E827E"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PASSWORD</w:t>
            </w:r>
          </w:p>
        </w:tc>
        <w:tc>
          <w:tcPr>
            <w:tcW w:w="850" w:type="dxa"/>
            <w:shd w:val="clear" w:color="auto" w:fill="auto"/>
            <w:noWrap/>
            <w:vAlign w:val="center"/>
          </w:tcPr>
          <w:p w14:paraId="10F0FA09" w14:textId="77777777"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07B4F215"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VARCHAR(60)</w:t>
            </w:r>
          </w:p>
        </w:tc>
        <w:tc>
          <w:tcPr>
            <w:tcW w:w="1276" w:type="dxa"/>
            <w:shd w:val="clear" w:color="auto" w:fill="auto"/>
            <w:noWrap/>
            <w:vAlign w:val="center"/>
          </w:tcPr>
          <w:p w14:paraId="43B7B5B1"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79C22BA0"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Contraseña del usuario </w:t>
            </w:r>
          </w:p>
        </w:tc>
      </w:tr>
      <w:tr w:rsidR="008515D0" w14:paraId="390EB8E3" w14:textId="77777777" w:rsidTr="00084CED">
        <w:trPr>
          <w:trHeight w:val="300"/>
        </w:trPr>
        <w:tc>
          <w:tcPr>
            <w:tcW w:w="2146" w:type="dxa"/>
            <w:shd w:val="clear" w:color="auto" w:fill="auto"/>
            <w:noWrap/>
            <w:vAlign w:val="center"/>
          </w:tcPr>
          <w:p w14:paraId="7E160EFB"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ROL_ID</w:t>
            </w:r>
          </w:p>
        </w:tc>
        <w:tc>
          <w:tcPr>
            <w:tcW w:w="850" w:type="dxa"/>
            <w:shd w:val="clear" w:color="auto" w:fill="auto"/>
            <w:noWrap/>
            <w:vAlign w:val="center"/>
          </w:tcPr>
          <w:p w14:paraId="2F499D6F"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14:paraId="362974AE"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6F6E0A61"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6B911CE7"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Id del rol asociado al usuario </w:t>
            </w:r>
          </w:p>
        </w:tc>
      </w:tr>
    </w:tbl>
    <w:p w14:paraId="04D7B6C2" w14:textId="77777777" w:rsidR="008515D0" w:rsidRDefault="008515D0" w:rsidP="008515D0">
      <w:pPr>
        <w:rPr>
          <w:rFonts w:cs="Arial"/>
          <w:sz w:val="24"/>
          <w:szCs w:val="24"/>
        </w:rPr>
      </w:pPr>
    </w:p>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146"/>
        <w:gridCol w:w="850"/>
        <w:gridCol w:w="1701"/>
        <w:gridCol w:w="1276"/>
        <w:gridCol w:w="3260"/>
      </w:tblGrid>
      <w:tr w:rsidR="008515D0" w:rsidRPr="007E568B" w14:paraId="04A2C177" w14:textId="77777777" w:rsidTr="00084CED">
        <w:trPr>
          <w:trHeight w:val="367"/>
        </w:trPr>
        <w:tc>
          <w:tcPr>
            <w:tcW w:w="9233" w:type="dxa"/>
            <w:gridSpan w:val="5"/>
            <w:shd w:val="clear" w:color="auto" w:fill="DDD9C3" w:themeFill="background2" w:themeFillShade="E6"/>
            <w:vAlign w:val="center"/>
            <w:hideMark/>
          </w:tcPr>
          <w:p w14:paraId="628ADF3B" w14:textId="77777777"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t xml:space="preserve">NOMBRE DE LA TABLA : DEPORTES </w:t>
            </w:r>
          </w:p>
        </w:tc>
      </w:tr>
      <w:tr w:rsidR="008515D0" w14:paraId="474E9297" w14:textId="77777777" w:rsidTr="00084CED">
        <w:trPr>
          <w:trHeight w:val="367"/>
        </w:trPr>
        <w:tc>
          <w:tcPr>
            <w:tcW w:w="9233" w:type="dxa"/>
            <w:gridSpan w:val="5"/>
            <w:shd w:val="clear" w:color="auto" w:fill="DDD9C3" w:themeFill="background2" w:themeFillShade="E6"/>
            <w:vAlign w:val="center"/>
          </w:tcPr>
          <w:p w14:paraId="72E49C56" w14:textId="77777777"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la información </w:t>
            </w:r>
            <w:r>
              <w:rPr>
                <w:rFonts w:eastAsia="Times New Roman" w:cstheme="majorHAnsi"/>
                <w:bCs/>
                <w:color w:val="000000"/>
                <w:lang w:eastAsia="es-CO"/>
              </w:rPr>
              <w:t>de los deportes que se encuentran parametrizados en la aplicación</w:t>
            </w:r>
            <w:r w:rsidRPr="00F721DD">
              <w:rPr>
                <w:rFonts w:eastAsia="Times New Roman" w:cstheme="majorHAnsi"/>
                <w:bCs/>
                <w:color w:val="000000"/>
                <w:lang w:eastAsia="es-CO"/>
              </w:rPr>
              <w:t>.</w:t>
            </w:r>
            <w:r>
              <w:rPr>
                <w:rFonts w:eastAsia="Times New Roman" w:cstheme="majorHAnsi"/>
                <w:b/>
                <w:bCs/>
                <w:color w:val="000000"/>
                <w:lang w:eastAsia="es-CO"/>
              </w:rPr>
              <w:t xml:space="preserve"> </w:t>
            </w:r>
          </w:p>
        </w:tc>
      </w:tr>
      <w:tr w:rsidR="008515D0" w:rsidRPr="00F721DD" w14:paraId="4F1373C5" w14:textId="77777777" w:rsidTr="00084CED">
        <w:trPr>
          <w:trHeight w:val="300"/>
        </w:trPr>
        <w:tc>
          <w:tcPr>
            <w:tcW w:w="2146" w:type="dxa"/>
            <w:shd w:val="clear" w:color="auto" w:fill="auto"/>
            <w:noWrap/>
            <w:vAlign w:val="center"/>
            <w:hideMark/>
          </w:tcPr>
          <w:p w14:paraId="2C5A94BB" w14:textId="77777777"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14:paraId="2A0896A9"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14:paraId="2688AB3C"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14:paraId="641DEE78"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14:paraId="6B524AFB"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F721DD" w14:paraId="491990F9" w14:textId="77777777" w:rsidTr="00084CED">
        <w:trPr>
          <w:trHeight w:val="300"/>
        </w:trPr>
        <w:tc>
          <w:tcPr>
            <w:tcW w:w="2146" w:type="dxa"/>
            <w:shd w:val="clear" w:color="auto" w:fill="auto"/>
            <w:noWrap/>
            <w:vAlign w:val="center"/>
          </w:tcPr>
          <w:p w14:paraId="384D3EAF"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 xml:space="preserve">ID </w:t>
            </w:r>
          </w:p>
        </w:tc>
        <w:tc>
          <w:tcPr>
            <w:tcW w:w="850" w:type="dxa"/>
            <w:shd w:val="clear" w:color="auto" w:fill="auto"/>
            <w:noWrap/>
            <w:vAlign w:val="center"/>
          </w:tcPr>
          <w:p w14:paraId="066A8B8E"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14:paraId="4078811B"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69FDBD53"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46551529" w14:textId="047CE73F"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14:paraId="36D08341" w14:textId="77777777" w:rsidTr="00084CED">
        <w:trPr>
          <w:trHeight w:val="300"/>
        </w:trPr>
        <w:tc>
          <w:tcPr>
            <w:tcW w:w="2146" w:type="dxa"/>
            <w:shd w:val="clear" w:color="auto" w:fill="auto"/>
            <w:noWrap/>
            <w:vAlign w:val="center"/>
          </w:tcPr>
          <w:p w14:paraId="74DB7A71"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DESCRIPCION</w:t>
            </w:r>
          </w:p>
        </w:tc>
        <w:tc>
          <w:tcPr>
            <w:tcW w:w="850" w:type="dxa"/>
            <w:shd w:val="clear" w:color="auto" w:fill="auto"/>
            <w:noWrap/>
            <w:vAlign w:val="center"/>
          </w:tcPr>
          <w:p w14:paraId="22F54706" w14:textId="77777777"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36B28254"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VARCHAR(100)</w:t>
            </w:r>
          </w:p>
        </w:tc>
        <w:tc>
          <w:tcPr>
            <w:tcW w:w="1276" w:type="dxa"/>
            <w:shd w:val="clear" w:color="auto" w:fill="auto"/>
            <w:noWrap/>
            <w:vAlign w:val="center"/>
          </w:tcPr>
          <w:p w14:paraId="793E9F7D"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7279697B" w14:textId="77777777"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Descripción del deporte (nombre) </w:t>
            </w:r>
          </w:p>
        </w:tc>
      </w:tr>
      <w:tr w:rsidR="008515D0" w14:paraId="456B361D" w14:textId="77777777" w:rsidTr="00084CED">
        <w:trPr>
          <w:trHeight w:val="300"/>
        </w:trPr>
        <w:tc>
          <w:tcPr>
            <w:tcW w:w="2146" w:type="dxa"/>
            <w:shd w:val="clear" w:color="auto" w:fill="auto"/>
            <w:noWrap/>
            <w:vAlign w:val="center"/>
          </w:tcPr>
          <w:p w14:paraId="784819EB"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CATEGORIA_ID</w:t>
            </w:r>
          </w:p>
        </w:tc>
        <w:tc>
          <w:tcPr>
            <w:tcW w:w="850" w:type="dxa"/>
            <w:shd w:val="clear" w:color="auto" w:fill="auto"/>
            <w:noWrap/>
            <w:vAlign w:val="center"/>
          </w:tcPr>
          <w:p w14:paraId="01174D40"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14:paraId="75FB53E8"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45CEEC4F"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2E4C6FD6"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Id de la categoría a la cual pertenece el deporte ingresado </w:t>
            </w:r>
          </w:p>
        </w:tc>
      </w:tr>
      <w:tr w:rsidR="008515D0" w14:paraId="6FABCD3B" w14:textId="77777777" w:rsidTr="00084CED">
        <w:trPr>
          <w:trHeight w:val="300"/>
        </w:trPr>
        <w:tc>
          <w:tcPr>
            <w:tcW w:w="2146" w:type="dxa"/>
            <w:shd w:val="clear" w:color="auto" w:fill="auto"/>
            <w:noWrap/>
            <w:vAlign w:val="center"/>
          </w:tcPr>
          <w:p w14:paraId="3D07DA6A"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ESTADO</w:t>
            </w:r>
          </w:p>
        </w:tc>
        <w:tc>
          <w:tcPr>
            <w:tcW w:w="850" w:type="dxa"/>
            <w:shd w:val="clear" w:color="auto" w:fill="auto"/>
            <w:noWrap/>
            <w:vAlign w:val="center"/>
          </w:tcPr>
          <w:p w14:paraId="7152F337" w14:textId="77777777"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1649759A"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INT(11)</w:t>
            </w:r>
          </w:p>
        </w:tc>
        <w:tc>
          <w:tcPr>
            <w:tcW w:w="1276" w:type="dxa"/>
            <w:shd w:val="clear" w:color="auto" w:fill="auto"/>
            <w:noWrap/>
            <w:vAlign w:val="center"/>
          </w:tcPr>
          <w:p w14:paraId="1B3148B9"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4CBFA863"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Indica si el deporte se encuentra activo o no. Valores permitidos (1 y 0)</w:t>
            </w:r>
          </w:p>
        </w:tc>
      </w:tr>
    </w:tbl>
    <w:p w14:paraId="2CED4686" w14:textId="77777777" w:rsidR="008515D0" w:rsidRDefault="008515D0" w:rsidP="008515D0">
      <w:pPr>
        <w:rPr>
          <w:rFonts w:cs="Arial"/>
          <w:sz w:val="24"/>
          <w:szCs w:val="24"/>
        </w:rPr>
      </w:pPr>
    </w:p>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146"/>
        <w:gridCol w:w="850"/>
        <w:gridCol w:w="1701"/>
        <w:gridCol w:w="1276"/>
        <w:gridCol w:w="3260"/>
      </w:tblGrid>
      <w:tr w:rsidR="008515D0" w:rsidRPr="007E568B" w14:paraId="022C5C9E" w14:textId="77777777" w:rsidTr="00084CED">
        <w:trPr>
          <w:trHeight w:val="367"/>
        </w:trPr>
        <w:tc>
          <w:tcPr>
            <w:tcW w:w="9233" w:type="dxa"/>
            <w:gridSpan w:val="5"/>
            <w:shd w:val="clear" w:color="auto" w:fill="DDD9C3" w:themeFill="background2" w:themeFillShade="E6"/>
            <w:vAlign w:val="center"/>
            <w:hideMark/>
          </w:tcPr>
          <w:p w14:paraId="25B74059" w14:textId="77777777"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lastRenderedPageBreak/>
              <w:t>NOMBRE DE LA TABLA : TIPOS _TELEFONOS</w:t>
            </w:r>
          </w:p>
        </w:tc>
      </w:tr>
      <w:tr w:rsidR="008515D0" w14:paraId="789325F5" w14:textId="77777777" w:rsidTr="00084CED">
        <w:trPr>
          <w:trHeight w:val="367"/>
        </w:trPr>
        <w:tc>
          <w:tcPr>
            <w:tcW w:w="9233" w:type="dxa"/>
            <w:gridSpan w:val="5"/>
            <w:shd w:val="clear" w:color="auto" w:fill="DDD9C3" w:themeFill="background2" w:themeFillShade="E6"/>
            <w:vAlign w:val="center"/>
          </w:tcPr>
          <w:p w14:paraId="7AE9DB68" w14:textId="77777777"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w:t>
            </w:r>
            <w:r>
              <w:rPr>
                <w:rFonts w:eastAsia="Times New Roman" w:cstheme="majorHAnsi"/>
                <w:bCs/>
                <w:color w:val="000000"/>
                <w:lang w:eastAsia="es-CO"/>
              </w:rPr>
              <w:t xml:space="preserve">los tipos de teléfonos disponibles para la aplicación. </w:t>
            </w:r>
            <w:r>
              <w:rPr>
                <w:rFonts w:eastAsia="Times New Roman" w:cstheme="majorHAnsi"/>
                <w:b/>
                <w:bCs/>
                <w:color w:val="000000"/>
                <w:lang w:eastAsia="es-CO"/>
              </w:rPr>
              <w:t xml:space="preserve"> </w:t>
            </w:r>
          </w:p>
        </w:tc>
      </w:tr>
      <w:tr w:rsidR="008515D0" w:rsidRPr="00F721DD" w14:paraId="68E17D6A" w14:textId="77777777" w:rsidTr="00084CED">
        <w:trPr>
          <w:trHeight w:val="300"/>
        </w:trPr>
        <w:tc>
          <w:tcPr>
            <w:tcW w:w="2146" w:type="dxa"/>
            <w:shd w:val="clear" w:color="auto" w:fill="auto"/>
            <w:noWrap/>
            <w:vAlign w:val="center"/>
            <w:hideMark/>
          </w:tcPr>
          <w:p w14:paraId="40241E9E" w14:textId="77777777"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14:paraId="44B75B8E"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14:paraId="49402D5A"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14:paraId="3E18BC93"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14:paraId="560715F0"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F721DD" w14:paraId="7C71F267" w14:textId="77777777" w:rsidTr="00084CED">
        <w:trPr>
          <w:trHeight w:val="300"/>
        </w:trPr>
        <w:tc>
          <w:tcPr>
            <w:tcW w:w="2146" w:type="dxa"/>
            <w:shd w:val="clear" w:color="auto" w:fill="auto"/>
            <w:noWrap/>
            <w:vAlign w:val="center"/>
          </w:tcPr>
          <w:p w14:paraId="2D95348F"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 xml:space="preserve">ID </w:t>
            </w:r>
          </w:p>
        </w:tc>
        <w:tc>
          <w:tcPr>
            <w:tcW w:w="850" w:type="dxa"/>
            <w:shd w:val="clear" w:color="auto" w:fill="auto"/>
            <w:noWrap/>
            <w:vAlign w:val="center"/>
          </w:tcPr>
          <w:p w14:paraId="500E1EC0"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14:paraId="48BE8C8F"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51231780"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4A496344" w14:textId="18917C9F"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14:paraId="670D7F9E" w14:textId="77777777" w:rsidTr="00084CED">
        <w:trPr>
          <w:trHeight w:val="300"/>
        </w:trPr>
        <w:tc>
          <w:tcPr>
            <w:tcW w:w="2146" w:type="dxa"/>
            <w:shd w:val="clear" w:color="auto" w:fill="auto"/>
            <w:noWrap/>
            <w:vAlign w:val="center"/>
          </w:tcPr>
          <w:p w14:paraId="3A6D5D4B"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DESCRIPCION</w:t>
            </w:r>
          </w:p>
        </w:tc>
        <w:tc>
          <w:tcPr>
            <w:tcW w:w="850" w:type="dxa"/>
            <w:shd w:val="clear" w:color="auto" w:fill="auto"/>
            <w:noWrap/>
            <w:vAlign w:val="center"/>
          </w:tcPr>
          <w:p w14:paraId="10A0D41A" w14:textId="77777777"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04F5925C"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VARCHAR(100)</w:t>
            </w:r>
          </w:p>
        </w:tc>
        <w:tc>
          <w:tcPr>
            <w:tcW w:w="1276" w:type="dxa"/>
            <w:shd w:val="clear" w:color="auto" w:fill="auto"/>
            <w:noWrap/>
            <w:vAlign w:val="center"/>
          </w:tcPr>
          <w:p w14:paraId="5BFC8DA4"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02D2AB97" w14:textId="77777777"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Descripción del tipo de teléfono (nombre) </w:t>
            </w:r>
          </w:p>
        </w:tc>
      </w:tr>
      <w:tr w:rsidR="008515D0" w14:paraId="1D2EBB29" w14:textId="77777777" w:rsidTr="00084CED">
        <w:trPr>
          <w:trHeight w:val="300"/>
        </w:trPr>
        <w:tc>
          <w:tcPr>
            <w:tcW w:w="2146" w:type="dxa"/>
            <w:shd w:val="clear" w:color="auto" w:fill="auto"/>
            <w:noWrap/>
            <w:vAlign w:val="center"/>
          </w:tcPr>
          <w:p w14:paraId="0BE5C059"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ESTADO</w:t>
            </w:r>
          </w:p>
        </w:tc>
        <w:tc>
          <w:tcPr>
            <w:tcW w:w="850" w:type="dxa"/>
            <w:shd w:val="clear" w:color="auto" w:fill="auto"/>
            <w:noWrap/>
            <w:vAlign w:val="center"/>
          </w:tcPr>
          <w:p w14:paraId="0810C8B0" w14:textId="77777777"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06EFBDD1"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INT(11)</w:t>
            </w:r>
          </w:p>
        </w:tc>
        <w:tc>
          <w:tcPr>
            <w:tcW w:w="1276" w:type="dxa"/>
            <w:shd w:val="clear" w:color="auto" w:fill="auto"/>
            <w:noWrap/>
            <w:vAlign w:val="center"/>
          </w:tcPr>
          <w:p w14:paraId="36519F0B"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744F3199"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Indica si el tipo de teléfono se encuentra activo o no. Valores permitidos (1 y 0)</w:t>
            </w:r>
          </w:p>
        </w:tc>
      </w:tr>
    </w:tbl>
    <w:p w14:paraId="24CEE20C" w14:textId="77777777" w:rsidR="008515D0" w:rsidRDefault="008515D0" w:rsidP="008515D0">
      <w:pPr>
        <w:rPr>
          <w:rFonts w:cs="Arial"/>
          <w:sz w:val="24"/>
          <w:szCs w:val="24"/>
        </w:rPr>
      </w:pPr>
    </w:p>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146"/>
        <w:gridCol w:w="850"/>
        <w:gridCol w:w="1701"/>
        <w:gridCol w:w="1276"/>
        <w:gridCol w:w="3260"/>
      </w:tblGrid>
      <w:tr w:rsidR="008515D0" w:rsidRPr="007E568B" w14:paraId="5A2C7A8A" w14:textId="77777777" w:rsidTr="00084CED">
        <w:trPr>
          <w:trHeight w:val="367"/>
        </w:trPr>
        <w:tc>
          <w:tcPr>
            <w:tcW w:w="9233" w:type="dxa"/>
            <w:gridSpan w:val="5"/>
            <w:shd w:val="clear" w:color="auto" w:fill="DDD9C3" w:themeFill="background2" w:themeFillShade="E6"/>
            <w:vAlign w:val="center"/>
            <w:hideMark/>
          </w:tcPr>
          <w:p w14:paraId="2FC2AB25" w14:textId="77777777"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t xml:space="preserve">NOMBRE DE LA TABLA : SERVICIOS </w:t>
            </w:r>
          </w:p>
        </w:tc>
      </w:tr>
      <w:tr w:rsidR="008515D0" w14:paraId="1A67CB9F" w14:textId="77777777" w:rsidTr="00084CED">
        <w:trPr>
          <w:trHeight w:val="367"/>
        </w:trPr>
        <w:tc>
          <w:tcPr>
            <w:tcW w:w="9233" w:type="dxa"/>
            <w:gridSpan w:val="5"/>
            <w:shd w:val="clear" w:color="auto" w:fill="DDD9C3" w:themeFill="background2" w:themeFillShade="E6"/>
            <w:vAlign w:val="center"/>
          </w:tcPr>
          <w:p w14:paraId="7765E0A3" w14:textId="77777777"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w:t>
            </w:r>
            <w:r>
              <w:rPr>
                <w:rFonts w:eastAsia="Times New Roman" w:cstheme="majorHAnsi"/>
                <w:bCs/>
                <w:color w:val="000000"/>
                <w:lang w:eastAsia="es-CO"/>
              </w:rPr>
              <w:t xml:space="preserve">la información de los servicios que se encuentran parametrizados para el uso de la aplicación.  </w:t>
            </w:r>
            <w:r>
              <w:rPr>
                <w:rFonts w:eastAsia="Times New Roman" w:cstheme="majorHAnsi"/>
                <w:b/>
                <w:bCs/>
                <w:color w:val="000000"/>
                <w:lang w:eastAsia="es-CO"/>
              </w:rPr>
              <w:t xml:space="preserve"> </w:t>
            </w:r>
          </w:p>
        </w:tc>
      </w:tr>
      <w:tr w:rsidR="008515D0" w:rsidRPr="00F721DD" w14:paraId="51E846E5" w14:textId="77777777" w:rsidTr="00084CED">
        <w:trPr>
          <w:trHeight w:val="300"/>
        </w:trPr>
        <w:tc>
          <w:tcPr>
            <w:tcW w:w="2146" w:type="dxa"/>
            <w:shd w:val="clear" w:color="auto" w:fill="auto"/>
            <w:noWrap/>
            <w:vAlign w:val="center"/>
            <w:hideMark/>
          </w:tcPr>
          <w:p w14:paraId="1AFB56B9" w14:textId="77777777"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14:paraId="373AC762"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14:paraId="64FFBBB6"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14:paraId="41D12F66"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14:paraId="111446AE"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F721DD" w14:paraId="4C997A23" w14:textId="77777777" w:rsidTr="00084CED">
        <w:trPr>
          <w:trHeight w:val="300"/>
        </w:trPr>
        <w:tc>
          <w:tcPr>
            <w:tcW w:w="2146" w:type="dxa"/>
            <w:shd w:val="clear" w:color="auto" w:fill="auto"/>
            <w:noWrap/>
            <w:vAlign w:val="center"/>
          </w:tcPr>
          <w:p w14:paraId="56F4962F"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 xml:space="preserve">ID </w:t>
            </w:r>
          </w:p>
        </w:tc>
        <w:tc>
          <w:tcPr>
            <w:tcW w:w="850" w:type="dxa"/>
            <w:shd w:val="clear" w:color="auto" w:fill="auto"/>
            <w:noWrap/>
            <w:vAlign w:val="center"/>
          </w:tcPr>
          <w:p w14:paraId="00325E7F"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14:paraId="275FE450"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24C6910E"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70B78C97" w14:textId="2066AB11"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14:paraId="090E28C4" w14:textId="77777777" w:rsidTr="00084CED">
        <w:trPr>
          <w:trHeight w:val="300"/>
        </w:trPr>
        <w:tc>
          <w:tcPr>
            <w:tcW w:w="2146" w:type="dxa"/>
            <w:shd w:val="clear" w:color="auto" w:fill="auto"/>
            <w:noWrap/>
            <w:vAlign w:val="center"/>
          </w:tcPr>
          <w:p w14:paraId="36EF5F2A"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DESCRIPCION</w:t>
            </w:r>
          </w:p>
        </w:tc>
        <w:tc>
          <w:tcPr>
            <w:tcW w:w="850" w:type="dxa"/>
            <w:shd w:val="clear" w:color="auto" w:fill="auto"/>
            <w:noWrap/>
            <w:vAlign w:val="center"/>
          </w:tcPr>
          <w:p w14:paraId="1822AEEB" w14:textId="77777777"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059D2CFD"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VARCHAR(100)</w:t>
            </w:r>
          </w:p>
        </w:tc>
        <w:tc>
          <w:tcPr>
            <w:tcW w:w="1276" w:type="dxa"/>
            <w:shd w:val="clear" w:color="auto" w:fill="auto"/>
            <w:noWrap/>
            <w:vAlign w:val="center"/>
          </w:tcPr>
          <w:p w14:paraId="79D3A18D"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46E98E8A" w14:textId="77777777"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Descripción del servicio (nombre) </w:t>
            </w:r>
          </w:p>
        </w:tc>
      </w:tr>
      <w:tr w:rsidR="008515D0" w14:paraId="43E3AC02" w14:textId="77777777" w:rsidTr="00084CED">
        <w:trPr>
          <w:trHeight w:val="300"/>
        </w:trPr>
        <w:tc>
          <w:tcPr>
            <w:tcW w:w="2146" w:type="dxa"/>
            <w:shd w:val="clear" w:color="auto" w:fill="auto"/>
            <w:noWrap/>
            <w:vAlign w:val="center"/>
          </w:tcPr>
          <w:p w14:paraId="7F3E9881"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ESTADO</w:t>
            </w:r>
          </w:p>
        </w:tc>
        <w:tc>
          <w:tcPr>
            <w:tcW w:w="850" w:type="dxa"/>
            <w:shd w:val="clear" w:color="auto" w:fill="auto"/>
            <w:noWrap/>
            <w:vAlign w:val="center"/>
          </w:tcPr>
          <w:p w14:paraId="1F6D7AA3" w14:textId="77777777"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460676BD"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INT(11)</w:t>
            </w:r>
          </w:p>
        </w:tc>
        <w:tc>
          <w:tcPr>
            <w:tcW w:w="1276" w:type="dxa"/>
            <w:shd w:val="clear" w:color="auto" w:fill="auto"/>
            <w:noWrap/>
            <w:vAlign w:val="center"/>
          </w:tcPr>
          <w:p w14:paraId="0105FAFE"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5D7A9CF1"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Indica si el servicio se encuentra activo o no. Valores permitidos (1 y 0)</w:t>
            </w:r>
          </w:p>
        </w:tc>
      </w:tr>
    </w:tbl>
    <w:p w14:paraId="104AA198" w14:textId="77777777" w:rsidR="008515D0" w:rsidRDefault="008515D0" w:rsidP="008515D0">
      <w:pPr>
        <w:rPr>
          <w:rFonts w:cs="Arial"/>
          <w:sz w:val="24"/>
          <w:szCs w:val="24"/>
        </w:rPr>
      </w:pPr>
    </w:p>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146"/>
        <w:gridCol w:w="850"/>
        <w:gridCol w:w="1701"/>
        <w:gridCol w:w="1276"/>
        <w:gridCol w:w="3260"/>
      </w:tblGrid>
      <w:tr w:rsidR="008515D0" w:rsidRPr="007E568B" w14:paraId="400EDD25" w14:textId="77777777" w:rsidTr="00084CED">
        <w:trPr>
          <w:trHeight w:val="367"/>
        </w:trPr>
        <w:tc>
          <w:tcPr>
            <w:tcW w:w="9233" w:type="dxa"/>
            <w:gridSpan w:val="5"/>
            <w:shd w:val="clear" w:color="auto" w:fill="DDD9C3" w:themeFill="background2" w:themeFillShade="E6"/>
            <w:vAlign w:val="center"/>
            <w:hideMark/>
          </w:tcPr>
          <w:p w14:paraId="1A260808" w14:textId="77777777"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t xml:space="preserve">NOMBRE DE LA TABLA : CIUDADES </w:t>
            </w:r>
          </w:p>
        </w:tc>
      </w:tr>
      <w:tr w:rsidR="008515D0" w14:paraId="51206E47" w14:textId="77777777" w:rsidTr="00084CED">
        <w:trPr>
          <w:trHeight w:val="367"/>
        </w:trPr>
        <w:tc>
          <w:tcPr>
            <w:tcW w:w="9233" w:type="dxa"/>
            <w:gridSpan w:val="5"/>
            <w:shd w:val="clear" w:color="auto" w:fill="DDD9C3" w:themeFill="background2" w:themeFillShade="E6"/>
            <w:vAlign w:val="center"/>
          </w:tcPr>
          <w:p w14:paraId="15469DCD" w14:textId="77777777"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w:t>
            </w:r>
            <w:r>
              <w:rPr>
                <w:rFonts w:eastAsia="Times New Roman" w:cstheme="majorHAnsi"/>
                <w:bCs/>
                <w:color w:val="000000"/>
                <w:lang w:eastAsia="es-CO"/>
              </w:rPr>
              <w:t xml:space="preserve">la información de las ciudades (municipios) parametrizados para el uso de la aplicación. </w:t>
            </w:r>
          </w:p>
        </w:tc>
      </w:tr>
      <w:tr w:rsidR="008515D0" w:rsidRPr="00F721DD" w14:paraId="130C164F" w14:textId="77777777" w:rsidTr="00084CED">
        <w:trPr>
          <w:trHeight w:val="300"/>
        </w:trPr>
        <w:tc>
          <w:tcPr>
            <w:tcW w:w="2146" w:type="dxa"/>
            <w:shd w:val="clear" w:color="auto" w:fill="auto"/>
            <w:noWrap/>
            <w:vAlign w:val="center"/>
            <w:hideMark/>
          </w:tcPr>
          <w:p w14:paraId="64338B75" w14:textId="77777777"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14:paraId="2879F666"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14:paraId="69EE7A4C"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14:paraId="7CD6AE3E"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14:paraId="52E76B4C"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F721DD" w14:paraId="5E3B92C1" w14:textId="77777777" w:rsidTr="00084CED">
        <w:trPr>
          <w:trHeight w:val="300"/>
        </w:trPr>
        <w:tc>
          <w:tcPr>
            <w:tcW w:w="2146" w:type="dxa"/>
            <w:shd w:val="clear" w:color="auto" w:fill="auto"/>
            <w:noWrap/>
            <w:vAlign w:val="center"/>
          </w:tcPr>
          <w:p w14:paraId="51C0840E"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 xml:space="preserve">ID </w:t>
            </w:r>
          </w:p>
        </w:tc>
        <w:tc>
          <w:tcPr>
            <w:tcW w:w="850" w:type="dxa"/>
            <w:shd w:val="clear" w:color="auto" w:fill="auto"/>
            <w:noWrap/>
            <w:vAlign w:val="center"/>
          </w:tcPr>
          <w:p w14:paraId="6196DF21"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14:paraId="73FAF137"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7D04D153"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3CDF5137" w14:textId="1DBD73B5"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14:paraId="01BB3D7D" w14:textId="77777777" w:rsidTr="00084CED">
        <w:trPr>
          <w:trHeight w:val="300"/>
        </w:trPr>
        <w:tc>
          <w:tcPr>
            <w:tcW w:w="2146" w:type="dxa"/>
            <w:shd w:val="clear" w:color="auto" w:fill="auto"/>
            <w:noWrap/>
            <w:vAlign w:val="center"/>
          </w:tcPr>
          <w:p w14:paraId="2E79E5E8"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DESCRIPCION</w:t>
            </w:r>
          </w:p>
        </w:tc>
        <w:tc>
          <w:tcPr>
            <w:tcW w:w="850" w:type="dxa"/>
            <w:shd w:val="clear" w:color="auto" w:fill="auto"/>
            <w:noWrap/>
            <w:vAlign w:val="center"/>
          </w:tcPr>
          <w:p w14:paraId="1575CF6C" w14:textId="77777777"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63A3296A"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VARCHAR(100)</w:t>
            </w:r>
          </w:p>
        </w:tc>
        <w:tc>
          <w:tcPr>
            <w:tcW w:w="1276" w:type="dxa"/>
            <w:shd w:val="clear" w:color="auto" w:fill="auto"/>
            <w:noWrap/>
            <w:vAlign w:val="center"/>
          </w:tcPr>
          <w:p w14:paraId="0578B6C8"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0308C005" w14:textId="77777777"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Descripción de la ciudad (nombre) </w:t>
            </w:r>
          </w:p>
        </w:tc>
      </w:tr>
      <w:tr w:rsidR="008515D0" w:rsidRPr="00F721DD" w14:paraId="4CE072F0" w14:textId="77777777" w:rsidTr="00084CED">
        <w:trPr>
          <w:trHeight w:val="300"/>
        </w:trPr>
        <w:tc>
          <w:tcPr>
            <w:tcW w:w="2146" w:type="dxa"/>
            <w:shd w:val="clear" w:color="auto" w:fill="auto"/>
            <w:noWrap/>
            <w:vAlign w:val="center"/>
          </w:tcPr>
          <w:p w14:paraId="07328456"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DEPARTAMENTO_ID</w:t>
            </w:r>
          </w:p>
        </w:tc>
        <w:tc>
          <w:tcPr>
            <w:tcW w:w="850" w:type="dxa"/>
            <w:shd w:val="clear" w:color="auto" w:fill="auto"/>
            <w:noWrap/>
            <w:vAlign w:val="center"/>
          </w:tcPr>
          <w:p w14:paraId="380B89E4"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14:paraId="2DB5B9F4"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2FAB89E7"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62D62899"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del departamento al cual pertenece la ciudad (municipio)</w:t>
            </w:r>
          </w:p>
        </w:tc>
      </w:tr>
      <w:tr w:rsidR="008515D0" w14:paraId="25CA5302" w14:textId="77777777" w:rsidTr="00084CED">
        <w:trPr>
          <w:trHeight w:val="300"/>
        </w:trPr>
        <w:tc>
          <w:tcPr>
            <w:tcW w:w="2146" w:type="dxa"/>
            <w:shd w:val="clear" w:color="auto" w:fill="auto"/>
            <w:noWrap/>
            <w:vAlign w:val="center"/>
          </w:tcPr>
          <w:p w14:paraId="59A6369B"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ESTADO</w:t>
            </w:r>
          </w:p>
        </w:tc>
        <w:tc>
          <w:tcPr>
            <w:tcW w:w="850" w:type="dxa"/>
            <w:shd w:val="clear" w:color="auto" w:fill="auto"/>
            <w:noWrap/>
            <w:vAlign w:val="center"/>
          </w:tcPr>
          <w:p w14:paraId="5889B4D8" w14:textId="77777777"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35EBA8D2"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INT(11)</w:t>
            </w:r>
          </w:p>
        </w:tc>
        <w:tc>
          <w:tcPr>
            <w:tcW w:w="1276" w:type="dxa"/>
            <w:shd w:val="clear" w:color="auto" w:fill="auto"/>
            <w:noWrap/>
            <w:vAlign w:val="center"/>
          </w:tcPr>
          <w:p w14:paraId="2CB85EC6"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3818ADA5"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Indica si la ciudad se encuentra activa o no. Valores permitidos (1 y 0)</w:t>
            </w:r>
          </w:p>
        </w:tc>
      </w:tr>
    </w:tbl>
    <w:p w14:paraId="5DDF32D1" w14:textId="77777777" w:rsidR="008515D0" w:rsidRDefault="008515D0" w:rsidP="008515D0">
      <w:pPr>
        <w:rPr>
          <w:rFonts w:cs="Arial"/>
          <w:sz w:val="24"/>
          <w:szCs w:val="24"/>
        </w:rPr>
      </w:pPr>
    </w:p>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146"/>
        <w:gridCol w:w="850"/>
        <w:gridCol w:w="1701"/>
        <w:gridCol w:w="1276"/>
        <w:gridCol w:w="3260"/>
      </w:tblGrid>
      <w:tr w:rsidR="008515D0" w:rsidRPr="007E568B" w14:paraId="5269D5C1" w14:textId="77777777" w:rsidTr="00084CED">
        <w:trPr>
          <w:trHeight w:val="367"/>
        </w:trPr>
        <w:tc>
          <w:tcPr>
            <w:tcW w:w="9233" w:type="dxa"/>
            <w:gridSpan w:val="5"/>
            <w:shd w:val="clear" w:color="auto" w:fill="DDD9C3" w:themeFill="background2" w:themeFillShade="E6"/>
            <w:vAlign w:val="center"/>
            <w:hideMark/>
          </w:tcPr>
          <w:p w14:paraId="56AD5384" w14:textId="77777777"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t xml:space="preserve">NOMBRE DE LA TABLA : DEPARTAMENTOS </w:t>
            </w:r>
          </w:p>
        </w:tc>
      </w:tr>
      <w:tr w:rsidR="008515D0" w14:paraId="702BA258" w14:textId="77777777" w:rsidTr="00084CED">
        <w:trPr>
          <w:trHeight w:val="367"/>
        </w:trPr>
        <w:tc>
          <w:tcPr>
            <w:tcW w:w="9233" w:type="dxa"/>
            <w:gridSpan w:val="5"/>
            <w:shd w:val="clear" w:color="auto" w:fill="DDD9C3" w:themeFill="background2" w:themeFillShade="E6"/>
            <w:vAlign w:val="center"/>
          </w:tcPr>
          <w:p w14:paraId="413A2F0B" w14:textId="77777777"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w:t>
            </w:r>
            <w:r>
              <w:rPr>
                <w:rFonts w:eastAsia="Times New Roman" w:cstheme="majorHAnsi"/>
                <w:bCs/>
                <w:color w:val="000000"/>
                <w:lang w:eastAsia="es-CO"/>
              </w:rPr>
              <w:t xml:space="preserve">la información de los departamentos que se encuentran parametrizados para el uso de la aplicación.  </w:t>
            </w:r>
            <w:r>
              <w:rPr>
                <w:rFonts w:eastAsia="Times New Roman" w:cstheme="majorHAnsi"/>
                <w:b/>
                <w:bCs/>
                <w:color w:val="000000"/>
                <w:lang w:eastAsia="es-CO"/>
              </w:rPr>
              <w:t xml:space="preserve"> </w:t>
            </w:r>
          </w:p>
        </w:tc>
      </w:tr>
      <w:tr w:rsidR="008515D0" w:rsidRPr="00F721DD" w14:paraId="64F8767C" w14:textId="77777777" w:rsidTr="00084CED">
        <w:trPr>
          <w:trHeight w:val="300"/>
        </w:trPr>
        <w:tc>
          <w:tcPr>
            <w:tcW w:w="2146" w:type="dxa"/>
            <w:shd w:val="clear" w:color="auto" w:fill="auto"/>
            <w:noWrap/>
            <w:vAlign w:val="center"/>
            <w:hideMark/>
          </w:tcPr>
          <w:p w14:paraId="54FFF2A5" w14:textId="77777777"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14:paraId="7A0C7456"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14:paraId="4AD8039F"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14:paraId="5C0FD8AE"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w:t>
            </w:r>
            <w:r>
              <w:rPr>
                <w:rFonts w:eastAsia="Times New Roman" w:cstheme="majorHAnsi"/>
                <w:b/>
                <w:bCs/>
                <w:color w:val="000000"/>
                <w:lang w:eastAsia="es-CO"/>
              </w:rPr>
              <w:lastRenderedPageBreak/>
              <w:t>PERMITIDO</w:t>
            </w:r>
          </w:p>
        </w:tc>
        <w:tc>
          <w:tcPr>
            <w:tcW w:w="3260" w:type="dxa"/>
            <w:shd w:val="clear" w:color="auto" w:fill="auto"/>
            <w:noWrap/>
            <w:vAlign w:val="center"/>
            <w:hideMark/>
          </w:tcPr>
          <w:p w14:paraId="66F876F5"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lastRenderedPageBreak/>
              <w:t>DESCRIPCION</w:t>
            </w:r>
            <w:r w:rsidRPr="007E568B">
              <w:rPr>
                <w:rFonts w:eastAsia="Times New Roman" w:cstheme="majorHAnsi"/>
                <w:color w:val="000000"/>
                <w:lang w:eastAsia="es-CO"/>
              </w:rPr>
              <w:t> </w:t>
            </w:r>
          </w:p>
        </w:tc>
      </w:tr>
      <w:tr w:rsidR="008515D0" w:rsidRPr="00F721DD" w14:paraId="22A1EB19" w14:textId="77777777" w:rsidTr="00084CED">
        <w:trPr>
          <w:trHeight w:val="300"/>
        </w:trPr>
        <w:tc>
          <w:tcPr>
            <w:tcW w:w="2146" w:type="dxa"/>
            <w:shd w:val="clear" w:color="auto" w:fill="auto"/>
            <w:noWrap/>
            <w:vAlign w:val="center"/>
          </w:tcPr>
          <w:p w14:paraId="2AE658F3"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lastRenderedPageBreak/>
              <w:t xml:space="preserve">ID </w:t>
            </w:r>
          </w:p>
        </w:tc>
        <w:tc>
          <w:tcPr>
            <w:tcW w:w="850" w:type="dxa"/>
            <w:shd w:val="clear" w:color="auto" w:fill="auto"/>
            <w:noWrap/>
            <w:vAlign w:val="center"/>
          </w:tcPr>
          <w:p w14:paraId="61EF3D50"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14:paraId="32101A81"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2ED584AE"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504FDB6E" w14:textId="080CBA01"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14:paraId="34D8FD64" w14:textId="77777777" w:rsidTr="00084CED">
        <w:trPr>
          <w:trHeight w:val="300"/>
        </w:trPr>
        <w:tc>
          <w:tcPr>
            <w:tcW w:w="2146" w:type="dxa"/>
            <w:shd w:val="clear" w:color="auto" w:fill="auto"/>
            <w:noWrap/>
            <w:vAlign w:val="center"/>
          </w:tcPr>
          <w:p w14:paraId="38C4D348"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DESCRIPCION</w:t>
            </w:r>
          </w:p>
        </w:tc>
        <w:tc>
          <w:tcPr>
            <w:tcW w:w="850" w:type="dxa"/>
            <w:shd w:val="clear" w:color="auto" w:fill="auto"/>
            <w:noWrap/>
            <w:vAlign w:val="center"/>
          </w:tcPr>
          <w:p w14:paraId="71EA49A5" w14:textId="77777777"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44182CA3"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VARCHAR(100)</w:t>
            </w:r>
          </w:p>
        </w:tc>
        <w:tc>
          <w:tcPr>
            <w:tcW w:w="1276" w:type="dxa"/>
            <w:shd w:val="clear" w:color="auto" w:fill="auto"/>
            <w:noWrap/>
            <w:vAlign w:val="center"/>
          </w:tcPr>
          <w:p w14:paraId="6E75400E"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232746EF" w14:textId="77777777"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Descripción del departamento (nombre) </w:t>
            </w:r>
          </w:p>
        </w:tc>
      </w:tr>
      <w:tr w:rsidR="008515D0" w14:paraId="7FE1589F" w14:textId="77777777" w:rsidTr="00084CED">
        <w:trPr>
          <w:trHeight w:val="300"/>
        </w:trPr>
        <w:tc>
          <w:tcPr>
            <w:tcW w:w="2146" w:type="dxa"/>
            <w:shd w:val="clear" w:color="auto" w:fill="auto"/>
            <w:noWrap/>
            <w:vAlign w:val="center"/>
          </w:tcPr>
          <w:p w14:paraId="037DB282"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ESTADO</w:t>
            </w:r>
          </w:p>
        </w:tc>
        <w:tc>
          <w:tcPr>
            <w:tcW w:w="850" w:type="dxa"/>
            <w:shd w:val="clear" w:color="auto" w:fill="auto"/>
            <w:noWrap/>
            <w:vAlign w:val="center"/>
          </w:tcPr>
          <w:p w14:paraId="0835DC27" w14:textId="77777777"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154B7D1E"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INT(11)</w:t>
            </w:r>
          </w:p>
        </w:tc>
        <w:tc>
          <w:tcPr>
            <w:tcW w:w="1276" w:type="dxa"/>
            <w:shd w:val="clear" w:color="auto" w:fill="auto"/>
            <w:noWrap/>
            <w:vAlign w:val="center"/>
          </w:tcPr>
          <w:p w14:paraId="0C0B9D2D"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34998072"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Indica si el departamento se encuentra activo o no. Valores permitidos (1 y 0)</w:t>
            </w:r>
          </w:p>
        </w:tc>
      </w:tr>
    </w:tbl>
    <w:p w14:paraId="0311C958" w14:textId="77777777" w:rsidR="008515D0" w:rsidRDefault="008515D0" w:rsidP="008515D0">
      <w:pPr>
        <w:rPr>
          <w:rFonts w:cs="Arial"/>
          <w:sz w:val="24"/>
          <w:szCs w:val="24"/>
        </w:rPr>
      </w:pPr>
    </w:p>
    <w:p w14:paraId="5C65F8ED" w14:textId="77777777" w:rsidR="008515D0" w:rsidRDefault="008515D0" w:rsidP="008515D0"/>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146"/>
        <w:gridCol w:w="850"/>
        <w:gridCol w:w="1701"/>
        <w:gridCol w:w="1276"/>
        <w:gridCol w:w="3260"/>
      </w:tblGrid>
      <w:tr w:rsidR="008515D0" w:rsidRPr="007E568B" w14:paraId="0A054F56" w14:textId="77777777" w:rsidTr="00084CED">
        <w:trPr>
          <w:trHeight w:val="367"/>
        </w:trPr>
        <w:tc>
          <w:tcPr>
            <w:tcW w:w="9233" w:type="dxa"/>
            <w:gridSpan w:val="5"/>
            <w:shd w:val="clear" w:color="auto" w:fill="DDD9C3" w:themeFill="background2" w:themeFillShade="E6"/>
            <w:vAlign w:val="center"/>
            <w:hideMark/>
          </w:tcPr>
          <w:p w14:paraId="4F0B92A3" w14:textId="77777777"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t xml:space="preserve">NOMBRE DE LA TABLA : EMPRESAS  </w:t>
            </w:r>
          </w:p>
        </w:tc>
      </w:tr>
      <w:tr w:rsidR="008515D0" w14:paraId="77F70361" w14:textId="77777777" w:rsidTr="00084CED">
        <w:trPr>
          <w:trHeight w:val="367"/>
        </w:trPr>
        <w:tc>
          <w:tcPr>
            <w:tcW w:w="9233" w:type="dxa"/>
            <w:gridSpan w:val="5"/>
            <w:shd w:val="clear" w:color="auto" w:fill="DDD9C3" w:themeFill="background2" w:themeFillShade="E6"/>
            <w:vAlign w:val="center"/>
          </w:tcPr>
          <w:p w14:paraId="08C13ABC" w14:textId="77777777"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w:t>
            </w:r>
            <w:r>
              <w:rPr>
                <w:rFonts w:eastAsia="Times New Roman" w:cstheme="majorHAnsi"/>
                <w:bCs/>
                <w:color w:val="000000"/>
                <w:lang w:eastAsia="es-CO"/>
              </w:rPr>
              <w:t xml:space="preserve">la información de la empresa de deportes extremos.   </w:t>
            </w:r>
            <w:r>
              <w:rPr>
                <w:rFonts w:eastAsia="Times New Roman" w:cstheme="majorHAnsi"/>
                <w:b/>
                <w:bCs/>
                <w:color w:val="000000"/>
                <w:lang w:eastAsia="es-CO"/>
              </w:rPr>
              <w:t xml:space="preserve"> </w:t>
            </w:r>
          </w:p>
        </w:tc>
      </w:tr>
      <w:tr w:rsidR="008515D0" w:rsidRPr="00F721DD" w14:paraId="6DECC03F" w14:textId="77777777" w:rsidTr="00084CED">
        <w:trPr>
          <w:trHeight w:val="300"/>
        </w:trPr>
        <w:tc>
          <w:tcPr>
            <w:tcW w:w="2146" w:type="dxa"/>
            <w:shd w:val="clear" w:color="auto" w:fill="auto"/>
            <w:noWrap/>
            <w:vAlign w:val="center"/>
            <w:hideMark/>
          </w:tcPr>
          <w:p w14:paraId="5A498C35" w14:textId="77777777"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14:paraId="5294C3B7"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14:paraId="302523FD"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14:paraId="1BE278F4"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14:paraId="5A46EC86"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F721DD" w14:paraId="33166C07" w14:textId="77777777" w:rsidTr="00084CED">
        <w:trPr>
          <w:trHeight w:val="300"/>
        </w:trPr>
        <w:tc>
          <w:tcPr>
            <w:tcW w:w="2146" w:type="dxa"/>
            <w:shd w:val="clear" w:color="auto" w:fill="auto"/>
            <w:noWrap/>
            <w:vAlign w:val="center"/>
          </w:tcPr>
          <w:p w14:paraId="2E981C7C"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 xml:space="preserve">ID </w:t>
            </w:r>
          </w:p>
        </w:tc>
        <w:tc>
          <w:tcPr>
            <w:tcW w:w="850" w:type="dxa"/>
            <w:shd w:val="clear" w:color="auto" w:fill="auto"/>
            <w:noWrap/>
            <w:vAlign w:val="center"/>
          </w:tcPr>
          <w:p w14:paraId="1C899498"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14:paraId="65165300"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247B014A"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1DED4901" w14:textId="6B486445"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14:paraId="115466A2" w14:textId="77777777" w:rsidTr="00084CED">
        <w:trPr>
          <w:trHeight w:val="300"/>
        </w:trPr>
        <w:tc>
          <w:tcPr>
            <w:tcW w:w="2146" w:type="dxa"/>
            <w:shd w:val="clear" w:color="auto" w:fill="auto"/>
            <w:noWrap/>
            <w:vAlign w:val="center"/>
          </w:tcPr>
          <w:p w14:paraId="7E3B1903"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NOMBRE_EMPRESA</w:t>
            </w:r>
          </w:p>
        </w:tc>
        <w:tc>
          <w:tcPr>
            <w:tcW w:w="850" w:type="dxa"/>
            <w:shd w:val="clear" w:color="auto" w:fill="auto"/>
            <w:noWrap/>
            <w:vAlign w:val="center"/>
          </w:tcPr>
          <w:p w14:paraId="3C3B8B71" w14:textId="77777777"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5361318F"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VARCHAR(100)</w:t>
            </w:r>
          </w:p>
        </w:tc>
        <w:tc>
          <w:tcPr>
            <w:tcW w:w="1276" w:type="dxa"/>
            <w:shd w:val="clear" w:color="auto" w:fill="auto"/>
            <w:noWrap/>
            <w:vAlign w:val="center"/>
          </w:tcPr>
          <w:p w14:paraId="52B72E0A"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586E0F78" w14:textId="77777777"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Nombre o razón social de la empresa  </w:t>
            </w:r>
          </w:p>
        </w:tc>
      </w:tr>
      <w:tr w:rsidR="008515D0" w:rsidRPr="00F721DD" w14:paraId="1D84333A" w14:textId="77777777" w:rsidTr="00084CED">
        <w:trPr>
          <w:trHeight w:val="300"/>
        </w:trPr>
        <w:tc>
          <w:tcPr>
            <w:tcW w:w="2146" w:type="dxa"/>
            <w:shd w:val="clear" w:color="auto" w:fill="auto"/>
            <w:noWrap/>
            <w:vAlign w:val="center"/>
          </w:tcPr>
          <w:p w14:paraId="6DF207E0"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NIT</w:t>
            </w:r>
          </w:p>
        </w:tc>
        <w:tc>
          <w:tcPr>
            <w:tcW w:w="850" w:type="dxa"/>
            <w:shd w:val="clear" w:color="auto" w:fill="auto"/>
            <w:noWrap/>
            <w:vAlign w:val="center"/>
          </w:tcPr>
          <w:p w14:paraId="792510F6" w14:textId="77777777"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1E089F7C"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w:t>
            </w:r>
          </w:p>
        </w:tc>
        <w:tc>
          <w:tcPr>
            <w:tcW w:w="1276" w:type="dxa"/>
            <w:shd w:val="clear" w:color="auto" w:fill="auto"/>
            <w:noWrap/>
            <w:vAlign w:val="center"/>
          </w:tcPr>
          <w:p w14:paraId="4BDB2419"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3104BAEF"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NIT empresarial</w:t>
            </w:r>
          </w:p>
        </w:tc>
      </w:tr>
      <w:tr w:rsidR="008515D0" w:rsidRPr="00F721DD" w14:paraId="58B53B7A" w14:textId="77777777" w:rsidTr="00084CED">
        <w:trPr>
          <w:trHeight w:val="300"/>
        </w:trPr>
        <w:tc>
          <w:tcPr>
            <w:tcW w:w="2146" w:type="dxa"/>
            <w:shd w:val="clear" w:color="auto" w:fill="auto"/>
            <w:noWrap/>
            <w:vAlign w:val="center"/>
          </w:tcPr>
          <w:p w14:paraId="73ADE7B9"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EMAIL</w:t>
            </w:r>
          </w:p>
        </w:tc>
        <w:tc>
          <w:tcPr>
            <w:tcW w:w="850" w:type="dxa"/>
            <w:shd w:val="clear" w:color="auto" w:fill="auto"/>
            <w:noWrap/>
            <w:vAlign w:val="center"/>
          </w:tcPr>
          <w:p w14:paraId="719F9220" w14:textId="77777777"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11B5C173"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VARCHAR(100)</w:t>
            </w:r>
          </w:p>
        </w:tc>
        <w:tc>
          <w:tcPr>
            <w:tcW w:w="1276" w:type="dxa"/>
            <w:shd w:val="clear" w:color="auto" w:fill="auto"/>
            <w:noWrap/>
            <w:vAlign w:val="center"/>
          </w:tcPr>
          <w:p w14:paraId="04CB1AF1"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7ED551EF"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Correo electrónico empresarial</w:t>
            </w:r>
          </w:p>
        </w:tc>
      </w:tr>
      <w:tr w:rsidR="008515D0" w:rsidRPr="00F721DD" w14:paraId="55338495" w14:textId="77777777" w:rsidTr="00084CED">
        <w:trPr>
          <w:trHeight w:val="300"/>
        </w:trPr>
        <w:tc>
          <w:tcPr>
            <w:tcW w:w="2146" w:type="dxa"/>
            <w:shd w:val="clear" w:color="auto" w:fill="auto"/>
            <w:noWrap/>
            <w:vAlign w:val="center"/>
          </w:tcPr>
          <w:p w14:paraId="3BB7A8B0"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USUARIO_ID</w:t>
            </w:r>
          </w:p>
        </w:tc>
        <w:tc>
          <w:tcPr>
            <w:tcW w:w="850" w:type="dxa"/>
            <w:shd w:val="clear" w:color="auto" w:fill="auto"/>
            <w:noWrap/>
            <w:vAlign w:val="center"/>
          </w:tcPr>
          <w:p w14:paraId="0FCF3AF6"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14:paraId="1C15ACBC"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06907913"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6F817A08"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del usuario asociado a la empresa</w:t>
            </w:r>
          </w:p>
        </w:tc>
      </w:tr>
    </w:tbl>
    <w:p w14:paraId="347235C0" w14:textId="77777777" w:rsidR="008515D0" w:rsidRDefault="008515D0" w:rsidP="008515D0"/>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146"/>
        <w:gridCol w:w="850"/>
        <w:gridCol w:w="1701"/>
        <w:gridCol w:w="1276"/>
        <w:gridCol w:w="3260"/>
      </w:tblGrid>
      <w:tr w:rsidR="008515D0" w:rsidRPr="007E568B" w14:paraId="2F2A83BB" w14:textId="77777777" w:rsidTr="00084CED">
        <w:trPr>
          <w:trHeight w:val="367"/>
        </w:trPr>
        <w:tc>
          <w:tcPr>
            <w:tcW w:w="9233" w:type="dxa"/>
            <w:gridSpan w:val="5"/>
            <w:shd w:val="clear" w:color="auto" w:fill="DDD9C3" w:themeFill="background2" w:themeFillShade="E6"/>
            <w:vAlign w:val="center"/>
            <w:hideMark/>
          </w:tcPr>
          <w:p w14:paraId="1C84D6A0" w14:textId="77777777"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t xml:space="preserve">NOMBRE DE LA TABLA : DIRECCIONES  </w:t>
            </w:r>
          </w:p>
        </w:tc>
      </w:tr>
      <w:tr w:rsidR="008515D0" w14:paraId="2E0AEB95" w14:textId="77777777" w:rsidTr="00084CED">
        <w:trPr>
          <w:trHeight w:val="367"/>
        </w:trPr>
        <w:tc>
          <w:tcPr>
            <w:tcW w:w="9233" w:type="dxa"/>
            <w:gridSpan w:val="5"/>
            <w:shd w:val="clear" w:color="auto" w:fill="DDD9C3" w:themeFill="background2" w:themeFillShade="E6"/>
            <w:vAlign w:val="center"/>
          </w:tcPr>
          <w:p w14:paraId="0D0C5AFA" w14:textId="77777777"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w:t>
            </w:r>
            <w:r>
              <w:rPr>
                <w:rFonts w:eastAsia="Times New Roman" w:cstheme="majorHAnsi"/>
                <w:bCs/>
                <w:color w:val="000000"/>
                <w:lang w:eastAsia="es-CO"/>
              </w:rPr>
              <w:t xml:space="preserve">la información de las direcciones de la empresa.   </w:t>
            </w:r>
            <w:r>
              <w:rPr>
                <w:rFonts w:eastAsia="Times New Roman" w:cstheme="majorHAnsi"/>
                <w:b/>
                <w:bCs/>
                <w:color w:val="000000"/>
                <w:lang w:eastAsia="es-CO"/>
              </w:rPr>
              <w:t xml:space="preserve"> </w:t>
            </w:r>
          </w:p>
        </w:tc>
      </w:tr>
      <w:tr w:rsidR="008515D0" w:rsidRPr="00F721DD" w14:paraId="1931BB62" w14:textId="77777777" w:rsidTr="00084CED">
        <w:trPr>
          <w:trHeight w:val="300"/>
        </w:trPr>
        <w:tc>
          <w:tcPr>
            <w:tcW w:w="2146" w:type="dxa"/>
            <w:shd w:val="clear" w:color="auto" w:fill="auto"/>
            <w:noWrap/>
            <w:vAlign w:val="center"/>
            <w:hideMark/>
          </w:tcPr>
          <w:p w14:paraId="73FC86E5" w14:textId="77777777"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14:paraId="39D0023E"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14:paraId="7BF2D285"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14:paraId="2D833BE4"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14:paraId="1E9D722C"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F721DD" w14:paraId="4ED2ECF8" w14:textId="77777777" w:rsidTr="00084CED">
        <w:trPr>
          <w:trHeight w:val="300"/>
        </w:trPr>
        <w:tc>
          <w:tcPr>
            <w:tcW w:w="2146" w:type="dxa"/>
            <w:shd w:val="clear" w:color="auto" w:fill="auto"/>
            <w:noWrap/>
            <w:vAlign w:val="center"/>
          </w:tcPr>
          <w:p w14:paraId="23EE5753"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 xml:space="preserve">ID </w:t>
            </w:r>
          </w:p>
        </w:tc>
        <w:tc>
          <w:tcPr>
            <w:tcW w:w="850" w:type="dxa"/>
            <w:shd w:val="clear" w:color="auto" w:fill="auto"/>
            <w:noWrap/>
            <w:vAlign w:val="center"/>
          </w:tcPr>
          <w:p w14:paraId="0998D1E3"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14:paraId="46B8B6EC"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374E642F"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556640DB" w14:textId="39094BD9"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14:paraId="6A60A873" w14:textId="77777777" w:rsidTr="00084CED">
        <w:trPr>
          <w:trHeight w:val="300"/>
        </w:trPr>
        <w:tc>
          <w:tcPr>
            <w:tcW w:w="2146" w:type="dxa"/>
            <w:shd w:val="clear" w:color="auto" w:fill="auto"/>
            <w:noWrap/>
            <w:vAlign w:val="center"/>
          </w:tcPr>
          <w:p w14:paraId="0CD9D704"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DESCRIPCION</w:t>
            </w:r>
          </w:p>
        </w:tc>
        <w:tc>
          <w:tcPr>
            <w:tcW w:w="850" w:type="dxa"/>
            <w:shd w:val="clear" w:color="auto" w:fill="auto"/>
            <w:noWrap/>
            <w:vAlign w:val="center"/>
          </w:tcPr>
          <w:p w14:paraId="1C1A5DAB" w14:textId="77777777"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3A8818DA"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VARCHAR(45)</w:t>
            </w:r>
          </w:p>
        </w:tc>
        <w:tc>
          <w:tcPr>
            <w:tcW w:w="1276" w:type="dxa"/>
            <w:shd w:val="clear" w:color="auto" w:fill="auto"/>
            <w:noWrap/>
            <w:vAlign w:val="center"/>
          </w:tcPr>
          <w:p w14:paraId="122E31B9"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11364779" w14:textId="77777777"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Dirección de la empresa  </w:t>
            </w:r>
          </w:p>
        </w:tc>
      </w:tr>
      <w:tr w:rsidR="008515D0" w:rsidRPr="00F721DD" w14:paraId="50F4339D" w14:textId="77777777" w:rsidTr="00084CED">
        <w:trPr>
          <w:trHeight w:val="300"/>
        </w:trPr>
        <w:tc>
          <w:tcPr>
            <w:tcW w:w="2146" w:type="dxa"/>
            <w:shd w:val="clear" w:color="auto" w:fill="auto"/>
            <w:noWrap/>
            <w:vAlign w:val="center"/>
          </w:tcPr>
          <w:p w14:paraId="192B2629"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EMAIL</w:t>
            </w:r>
          </w:p>
        </w:tc>
        <w:tc>
          <w:tcPr>
            <w:tcW w:w="850" w:type="dxa"/>
            <w:shd w:val="clear" w:color="auto" w:fill="auto"/>
            <w:noWrap/>
            <w:vAlign w:val="center"/>
          </w:tcPr>
          <w:p w14:paraId="2763B954" w14:textId="77777777"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37C99B77"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VARCHAR(100)</w:t>
            </w:r>
          </w:p>
        </w:tc>
        <w:tc>
          <w:tcPr>
            <w:tcW w:w="1276" w:type="dxa"/>
            <w:shd w:val="clear" w:color="auto" w:fill="auto"/>
            <w:noWrap/>
            <w:vAlign w:val="center"/>
          </w:tcPr>
          <w:p w14:paraId="4C5DF6CD"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4BD1F6C1"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Correo electrónico de dicha dirección (sucursal)</w:t>
            </w:r>
          </w:p>
        </w:tc>
      </w:tr>
      <w:tr w:rsidR="008515D0" w:rsidRPr="00F721DD" w14:paraId="0A95AB5C" w14:textId="77777777" w:rsidTr="00084CED">
        <w:trPr>
          <w:trHeight w:val="300"/>
        </w:trPr>
        <w:tc>
          <w:tcPr>
            <w:tcW w:w="2146" w:type="dxa"/>
            <w:shd w:val="clear" w:color="auto" w:fill="auto"/>
            <w:noWrap/>
            <w:vAlign w:val="center"/>
          </w:tcPr>
          <w:p w14:paraId="436CDE49"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CIUDAD_ID</w:t>
            </w:r>
          </w:p>
        </w:tc>
        <w:tc>
          <w:tcPr>
            <w:tcW w:w="850" w:type="dxa"/>
            <w:shd w:val="clear" w:color="auto" w:fill="auto"/>
            <w:noWrap/>
            <w:vAlign w:val="center"/>
          </w:tcPr>
          <w:p w14:paraId="42985E9A"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14:paraId="6A7209BE"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33ECA906"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191D0D58"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Id de la ciudad en la que se encuentra ubicada la dirección </w:t>
            </w:r>
          </w:p>
        </w:tc>
      </w:tr>
      <w:tr w:rsidR="008515D0" w:rsidRPr="00F721DD" w14:paraId="0FE74E1E" w14:textId="77777777" w:rsidTr="00084CED">
        <w:trPr>
          <w:trHeight w:val="300"/>
        </w:trPr>
        <w:tc>
          <w:tcPr>
            <w:tcW w:w="2146" w:type="dxa"/>
            <w:shd w:val="clear" w:color="auto" w:fill="auto"/>
            <w:noWrap/>
            <w:vAlign w:val="center"/>
          </w:tcPr>
          <w:p w14:paraId="2ADB995A"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EMPRESA_ID</w:t>
            </w:r>
          </w:p>
        </w:tc>
        <w:tc>
          <w:tcPr>
            <w:tcW w:w="850" w:type="dxa"/>
            <w:shd w:val="clear" w:color="auto" w:fill="auto"/>
            <w:noWrap/>
            <w:vAlign w:val="center"/>
          </w:tcPr>
          <w:p w14:paraId="4596DCA0"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14:paraId="479AB22D"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14B25034"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17BB84EE"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empresa a la que pertenece la dirección</w:t>
            </w:r>
          </w:p>
        </w:tc>
      </w:tr>
      <w:tr w:rsidR="008515D0" w:rsidRPr="00F721DD" w14:paraId="66D40A91" w14:textId="77777777" w:rsidTr="00084CED">
        <w:trPr>
          <w:trHeight w:val="300"/>
        </w:trPr>
        <w:tc>
          <w:tcPr>
            <w:tcW w:w="2146" w:type="dxa"/>
            <w:shd w:val="clear" w:color="auto" w:fill="auto"/>
            <w:noWrap/>
            <w:vAlign w:val="center"/>
          </w:tcPr>
          <w:p w14:paraId="37AC9C75"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ESTADO</w:t>
            </w:r>
          </w:p>
        </w:tc>
        <w:tc>
          <w:tcPr>
            <w:tcW w:w="850" w:type="dxa"/>
            <w:shd w:val="clear" w:color="auto" w:fill="auto"/>
            <w:noWrap/>
            <w:vAlign w:val="center"/>
          </w:tcPr>
          <w:p w14:paraId="73FAF9E2" w14:textId="77777777" w:rsidR="008515D0"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7E515AF1"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INT(11)</w:t>
            </w:r>
          </w:p>
        </w:tc>
        <w:tc>
          <w:tcPr>
            <w:tcW w:w="1276" w:type="dxa"/>
            <w:shd w:val="clear" w:color="auto" w:fill="auto"/>
            <w:noWrap/>
            <w:vAlign w:val="center"/>
          </w:tcPr>
          <w:p w14:paraId="121ADBE5" w14:textId="77777777" w:rsidR="008515D0" w:rsidRDefault="008515D0" w:rsidP="00084CED">
            <w:pPr>
              <w:spacing w:after="0" w:line="240" w:lineRule="auto"/>
              <w:jc w:val="center"/>
              <w:rPr>
                <w:rFonts w:eastAsia="Times New Roman" w:cstheme="majorHAnsi"/>
                <w:bCs/>
                <w:color w:val="000000"/>
                <w:lang w:eastAsia="es-CO"/>
              </w:rPr>
            </w:pPr>
          </w:p>
        </w:tc>
        <w:tc>
          <w:tcPr>
            <w:tcW w:w="3260" w:type="dxa"/>
            <w:shd w:val="clear" w:color="auto" w:fill="auto"/>
            <w:noWrap/>
            <w:vAlign w:val="center"/>
          </w:tcPr>
          <w:p w14:paraId="2B729BE9"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Indica si la dirección se encuentra activa o no. Valores permitidos (1 y 0)</w:t>
            </w:r>
          </w:p>
        </w:tc>
      </w:tr>
    </w:tbl>
    <w:p w14:paraId="6FA63D1B" w14:textId="77777777" w:rsidR="008515D0" w:rsidRDefault="008515D0" w:rsidP="008515D0"/>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146"/>
        <w:gridCol w:w="850"/>
        <w:gridCol w:w="1701"/>
        <w:gridCol w:w="1276"/>
        <w:gridCol w:w="3260"/>
      </w:tblGrid>
      <w:tr w:rsidR="008515D0" w:rsidRPr="007E568B" w14:paraId="5E45350B" w14:textId="77777777" w:rsidTr="00084CED">
        <w:trPr>
          <w:trHeight w:val="367"/>
        </w:trPr>
        <w:tc>
          <w:tcPr>
            <w:tcW w:w="9233" w:type="dxa"/>
            <w:gridSpan w:val="5"/>
            <w:shd w:val="clear" w:color="auto" w:fill="DDD9C3" w:themeFill="background2" w:themeFillShade="E6"/>
            <w:vAlign w:val="center"/>
            <w:hideMark/>
          </w:tcPr>
          <w:p w14:paraId="57832C3E" w14:textId="77777777"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t xml:space="preserve">NOMBRE DE LA TABLA : TELEFONOS  </w:t>
            </w:r>
          </w:p>
        </w:tc>
      </w:tr>
      <w:tr w:rsidR="008515D0" w14:paraId="3D4CC8B8" w14:textId="77777777" w:rsidTr="00084CED">
        <w:trPr>
          <w:trHeight w:val="367"/>
        </w:trPr>
        <w:tc>
          <w:tcPr>
            <w:tcW w:w="9233" w:type="dxa"/>
            <w:gridSpan w:val="5"/>
            <w:shd w:val="clear" w:color="auto" w:fill="DDD9C3" w:themeFill="background2" w:themeFillShade="E6"/>
            <w:vAlign w:val="center"/>
          </w:tcPr>
          <w:p w14:paraId="2010BDC4" w14:textId="77777777"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lastRenderedPageBreak/>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w:t>
            </w:r>
            <w:r>
              <w:rPr>
                <w:rFonts w:eastAsia="Times New Roman" w:cstheme="majorHAnsi"/>
                <w:bCs/>
                <w:color w:val="000000"/>
                <w:lang w:eastAsia="es-CO"/>
              </w:rPr>
              <w:t xml:space="preserve">la información de los teléfonos asociados a una dirección determinada de una empresa.   </w:t>
            </w:r>
            <w:r>
              <w:rPr>
                <w:rFonts w:eastAsia="Times New Roman" w:cstheme="majorHAnsi"/>
                <w:b/>
                <w:bCs/>
                <w:color w:val="000000"/>
                <w:lang w:eastAsia="es-CO"/>
              </w:rPr>
              <w:t xml:space="preserve"> </w:t>
            </w:r>
          </w:p>
        </w:tc>
      </w:tr>
      <w:tr w:rsidR="008515D0" w:rsidRPr="00F721DD" w14:paraId="2EDC2AE5" w14:textId="77777777" w:rsidTr="00084CED">
        <w:trPr>
          <w:trHeight w:val="300"/>
        </w:trPr>
        <w:tc>
          <w:tcPr>
            <w:tcW w:w="2146" w:type="dxa"/>
            <w:shd w:val="clear" w:color="auto" w:fill="auto"/>
            <w:noWrap/>
            <w:vAlign w:val="center"/>
            <w:hideMark/>
          </w:tcPr>
          <w:p w14:paraId="45BCFD61" w14:textId="77777777"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14:paraId="7E515777"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14:paraId="11955948"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14:paraId="298EEC1C"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14:paraId="6B04B68D"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F721DD" w14:paraId="0EAF627B" w14:textId="77777777" w:rsidTr="00084CED">
        <w:trPr>
          <w:trHeight w:val="300"/>
        </w:trPr>
        <w:tc>
          <w:tcPr>
            <w:tcW w:w="2146" w:type="dxa"/>
            <w:shd w:val="clear" w:color="auto" w:fill="auto"/>
            <w:noWrap/>
            <w:vAlign w:val="center"/>
          </w:tcPr>
          <w:p w14:paraId="4F666DC7"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 xml:space="preserve">ID </w:t>
            </w:r>
          </w:p>
        </w:tc>
        <w:tc>
          <w:tcPr>
            <w:tcW w:w="850" w:type="dxa"/>
            <w:shd w:val="clear" w:color="auto" w:fill="auto"/>
            <w:noWrap/>
            <w:vAlign w:val="center"/>
          </w:tcPr>
          <w:p w14:paraId="278E5C49"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14:paraId="1B773310"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46EEBEC9"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5019F3EB" w14:textId="4FA84803"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14:paraId="535FFB16" w14:textId="77777777" w:rsidTr="00084CED">
        <w:trPr>
          <w:trHeight w:val="300"/>
        </w:trPr>
        <w:tc>
          <w:tcPr>
            <w:tcW w:w="2146" w:type="dxa"/>
            <w:shd w:val="clear" w:color="auto" w:fill="auto"/>
            <w:noWrap/>
            <w:vAlign w:val="center"/>
          </w:tcPr>
          <w:p w14:paraId="7961AF91"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TELEFONO</w:t>
            </w:r>
          </w:p>
        </w:tc>
        <w:tc>
          <w:tcPr>
            <w:tcW w:w="850" w:type="dxa"/>
            <w:shd w:val="clear" w:color="auto" w:fill="auto"/>
            <w:noWrap/>
            <w:vAlign w:val="center"/>
          </w:tcPr>
          <w:p w14:paraId="3399584B" w14:textId="77777777"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1CDD1096"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w:t>
            </w:r>
          </w:p>
        </w:tc>
        <w:tc>
          <w:tcPr>
            <w:tcW w:w="1276" w:type="dxa"/>
            <w:shd w:val="clear" w:color="auto" w:fill="auto"/>
            <w:noWrap/>
            <w:vAlign w:val="center"/>
          </w:tcPr>
          <w:p w14:paraId="67D20E13"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0072E8F7" w14:textId="77777777"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Número de teléfono  </w:t>
            </w:r>
          </w:p>
        </w:tc>
      </w:tr>
      <w:tr w:rsidR="008515D0" w:rsidRPr="00F721DD" w14:paraId="034F472B" w14:textId="77777777" w:rsidTr="00084CED">
        <w:trPr>
          <w:trHeight w:val="300"/>
        </w:trPr>
        <w:tc>
          <w:tcPr>
            <w:tcW w:w="2146" w:type="dxa"/>
            <w:shd w:val="clear" w:color="auto" w:fill="auto"/>
            <w:noWrap/>
            <w:vAlign w:val="center"/>
          </w:tcPr>
          <w:p w14:paraId="24304D0B"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DIRECCION_ID</w:t>
            </w:r>
          </w:p>
        </w:tc>
        <w:tc>
          <w:tcPr>
            <w:tcW w:w="850" w:type="dxa"/>
            <w:shd w:val="clear" w:color="auto" w:fill="auto"/>
            <w:noWrap/>
            <w:vAlign w:val="center"/>
          </w:tcPr>
          <w:p w14:paraId="6C0859F6"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14:paraId="177030B3"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VARCHAR(100)</w:t>
            </w:r>
          </w:p>
        </w:tc>
        <w:tc>
          <w:tcPr>
            <w:tcW w:w="1276" w:type="dxa"/>
            <w:shd w:val="clear" w:color="auto" w:fill="auto"/>
            <w:noWrap/>
            <w:vAlign w:val="center"/>
          </w:tcPr>
          <w:p w14:paraId="46090018"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625573FB"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dirección a la que pertenece el número telefónico</w:t>
            </w:r>
          </w:p>
        </w:tc>
      </w:tr>
      <w:tr w:rsidR="008515D0" w:rsidRPr="00F721DD" w14:paraId="7E7AB7EC" w14:textId="77777777" w:rsidTr="00084CED">
        <w:trPr>
          <w:trHeight w:val="300"/>
        </w:trPr>
        <w:tc>
          <w:tcPr>
            <w:tcW w:w="2146" w:type="dxa"/>
            <w:shd w:val="clear" w:color="auto" w:fill="auto"/>
            <w:noWrap/>
            <w:vAlign w:val="center"/>
          </w:tcPr>
          <w:p w14:paraId="1369EE14"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TIPOTELEFONO_ID</w:t>
            </w:r>
          </w:p>
        </w:tc>
        <w:tc>
          <w:tcPr>
            <w:tcW w:w="850" w:type="dxa"/>
            <w:shd w:val="clear" w:color="auto" w:fill="auto"/>
            <w:noWrap/>
            <w:vAlign w:val="center"/>
          </w:tcPr>
          <w:p w14:paraId="61DF243F"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14:paraId="487E7175"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35D376E9"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0C85A795"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del tipo de teléfono correspondiente</w:t>
            </w:r>
          </w:p>
        </w:tc>
      </w:tr>
      <w:tr w:rsidR="008515D0" w:rsidRPr="00F721DD" w14:paraId="2ED58BB8" w14:textId="77777777" w:rsidTr="00084CED">
        <w:trPr>
          <w:trHeight w:val="300"/>
        </w:trPr>
        <w:tc>
          <w:tcPr>
            <w:tcW w:w="2146" w:type="dxa"/>
            <w:shd w:val="clear" w:color="auto" w:fill="auto"/>
            <w:noWrap/>
            <w:vAlign w:val="center"/>
          </w:tcPr>
          <w:p w14:paraId="44EECCCC"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ESTADO</w:t>
            </w:r>
          </w:p>
        </w:tc>
        <w:tc>
          <w:tcPr>
            <w:tcW w:w="850" w:type="dxa"/>
            <w:shd w:val="clear" w:color="auto" w:fill="auto"/>
            <w:noWrap/>
            <w:vAlign w:val="center"/>
          </w:tcPr>
          <w:p w14:paraId="183395E3" w14:textId="77777777" w:rsidR="008515D0"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0E09EEE6"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INT(11)</w:t>
            </w:r>
          </w:p>
        </w:tc>
        <w:tc>
          <w:tcPr>
            <w:tcW w:w="1276" w:type="dxa"/>
            <w:shd w:val="clear" w:color="auto" w:fill="auto"/>
            <w:noWrap/>
            <w:vAlign w:val="center"/>
          </w:tcPr>
          <w:p w14:paraId="2E1EA155" w14:textId="77777777" w:rsidR="008515D0" w:rsidRDefault="008515D0" w:rsidP="00084CED">
            <w:pPr>
              <w:spacing w:after="0" w:line="240" w:lineRule="auto"/>
              <w:jc w:val="center"/>
              <w:rPr>
                <w:rFonts w:eastAsia="Times New Roman" w:cstheme="majorHAnsi"/>
                <w:bCs/>
                <w:color w:val="000000"/>
                <w:lang w:eastAsia="es-CO"/>
              </w:rPr>
            </w:pPr>
          </w:p>
        </w:tc>
        <w:tc>
          <w:tcPr>
            <w:tcW w:w="3260" w:type="dxa"/>
            <w:shd w:val="clear" w:color="auto" w:fill="auto"/>
            <w:noWrap/>
            <w:vAlign w:val="center"/>
          </w:tcPr>
          <w:p w14:paraId="6820010F"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Indica si el número de teléfono se encuentra activo o no. Valores permitidos (1 y 0)</w:t>
            </w:r>
          </w:p>
        </w:tc>
      </w:tr>
      <w:tr w:rsidR="008515D0" w:rsidRPr="007E568B" w14:paraId="19A35BB5" w14:textId="77777777" w:rsidTr="00084CED">
        <w:trPr>
          <w:trHeight w:val="367"/>
        </w:trPr>
        <w:tc>
          <w:tcPr>
            <w:tcW w:w="9233" w:type="dxa"/>
            <w:gridSpan w:val="5"/>
            <w:shd w:val="clear" w:color="auto" w:fill="DDD9C3" w:themeFill="background2" w:themeFillShade="E6"/>
            <w:vAlign w:val="center"/>
            <w:hideMark/>
          </w:tcPr>
          <w:p w14:paraId="515DE191" w14:textId="77777777"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t>NOMBRE DE LA TABLA : DEPORTE_EMPRESA</w:t>
            </w:r>
          </w:p>
        </w:tc>
      </w:tr>
      <w:tr w:rsidR="008515D0" w14:paraId="052242A6" w14:textId="77777777" w:rsidTr="00084CED">
        <w:trPr>
          <w:trHeight w:val="367"/>
        </w:trPr>
        <w:tc>
          <w:tcPr>
            <w:tcW w:w="9233" w:type="dxa"/>
            <w:gridSpan w:val="5"/>
            <w:shd w:val="clear" w:color="auto" w:fill="DDD9C3" w:themeFill="background2" w:themeFillShade="E6"/>
            <w:vAlign w:val="center"/>
          </w:tcPr>
          <w:p w14:paraId="2B01F50A" w14:textId="77777777"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w:t>
            </w:r>
            <w:r>
              <w:rPr>
                <w:rFonts w:eastAsia="Times New Roman" w:cstheme="majorHAnsi"/>
                <w:bCs/>
                <w:color w:val="000000"/>
                <w:lang w:eastAsia="es-CO"/>
              </w:rPr>
              <w:t xml:space="preserve">la información de los deportes ofrecidos  por una empresa    </w:t>
            </w:r>
            <w:r>
              <w:rPr>
                <w:rFonts w:eastAsia="Times New Roman" w:cstheme="majorHAnsi"/>
                <w:b/>
                <w:bCs/>
                <w:color w:val="000000"/>
                <w:lang w:eastAsia="es-CO"/>
              </w:rPr>
              <w:t xml:space="preserve"> </w:t>
            </w:r>
          </w:p>
        </w:tc>
      </w:tr>
      <w:tr w:rsidR="008515D0" w:rsidRPr="00F721DD" w14:paraId="1EC95CD1" w14:textId="77777777" w:rsidTr="00084CED">
        <w:trPr>
          <w:trHeight w:val="300"/>
        </w:trPr>
        <w:tc>
          <w:tcPr>
            <w:tcW w:w="2146" w:type="dxa"/>
            <w:shd w:val="clear" w:color="auto" w:fill="auto"/>
            <w:noWrap/>
            <w:vAlign w:val="center"/>
            <w:hideMark/>
          </w:tcPr>
          <w:p w14:paraId="0E638EC2" w14:textId="77777777"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14:paraId="1C6861A6"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14:paraId="6B76E77B"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14:paraId="4B9B5324"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14:paraId="20D176DA"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F721DD" w14:paraId="742E2131" w14:textId="77777777" w:rsidTr="00084CED">
        <w:trPr>
          <w:trHeight w:val="300"/>
        </w:trPr>
        <w:tc>
          <w:tcPr>
            <w:tcW w:w="2146" w:type="dxa"/>
            <w:shd w:val="clear" w:color="auto" w:fill="auto"/>
            <w:noWrap/>
            <w:vAlign w:val="center"/>
          </w:tcPr>
          <w:p w14:paraId="2DFA8CAD"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 xml:space="preserve">ID </w:t>
            </w:r>
          </w:p>
        </w:tc>
        <w:tc>
          <w:tcPr>
            <w:tcW w:w="850" w:type="dxa"/>
            <w:shd w:val="clear" w:color="auto" w:fill="auto"/>
            <w:noWrap/>
            <w:vAlign w:val="center"/>
          </w:tcPr>
          <w:p w14:paraId="7FF39F03"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14:paraId="402831F2"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6110F47E"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62806EF9" w14:textId="34AF99B3"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14:paraId="284B8022" w14:textId="77777777" w:rsidTr="00084CED">
        <w:trPr>
          <w:trHeight w:val="300"/>
        </w:trPr>
        <w:tc>
          <w:tcPr>
            <w:tcW w:w="2146" w:type="dxa"/>
            <w:shd w:val="clear" w:color="auto" w:fill="auto"/>
            <w:noWrap/>
            <w:vAlign w:val="center"/>
          </w:tcPr>
          <w:p w14:paraId="28BC53BB"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PRECIO</w:t>
            </w:r>
          </w:p>
        </w:tc>
        <w:tc>
          <w:tcPr>
            <w:tcW w:w="850" w:type="dxa"/>
            <w:shd w:val="clear" w:color="auto" w:fill="auto"/>
            <w:noWrap/>
            <w:vAlign w:val="center"/>
          </w:tcPr>
          <w:p w14:paraId="5BE4FB62" w14:textId="77777777"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7A8CBF41"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INT(11)</w:t>
            </w:r>
          </w:p>
        </w:tc>
        <w:tc>
          <w:tcPr>
            <w:tcW w:w="1276" w:type="dxa"/>
            <w:shd w:val="clear" w:color="auto" w:fill="auto"/>
            <w:noWrap/>
            <w:vAlign w:val="center"/>
          </w:tcPr>
          <w:p w14:paraId="04922CF5"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76D36EB8" w14:textId="77777777"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Precio del deporte ofrecido  </w:t>
            </w:r>
          </w:p>
        </w:tc>
      </w:tr>
      <w:tr w:rsidR="008515D0" w:rsidRPr="00F721DD" w14:paraId="7C02E254" w14:textId="77777777" w:rsidTr="00084CED">
        <w:trPr>
          <w:trHeight w:val="300"/>
        </w:trPr>
        <w:tc>
          <w:tcPr>
            <w:tcW w:w="2146" w:type="dxa"/>
            <w:shd w:val="clear" w:color="auto" w:fill="auto"/>
            <w:noWrap/>
            <w:vAlign w:val="center"/>
          </w:tcPr>
          <w:p w14:paraId="737F526B"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EMPRESA_ID</w:t>
            </w:r>
          </w:p>
        </w:tc>
        <w:tc>
          <w:tcPr>
            <w:tcW w:w="850" w:type="dxa"/>
            <w:shd w:val="clear" w:color="auto" w:fill="auto"/>
            <w:noWrap/>
            <w:vAlign w:val="center"/>
          </w:tcPr>
          <w:p w14:paraId="7689CA4E"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14:paraId="1F2300DC"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1CE4A867"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0B1D3EE7"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empresa que ofrece el deporte ingresado</w:t>
            </w:r>
          </w:p>
        </w:tc>
      </w:tr>
      <w:tr w:rsidR="008515D0" w:rsidRPr="00F721DD" w14:paraId="2C6AB7A9" w14:textId="77777777" w:rsidTr="00084CED">
        <w:trPr>
          <w:trHeight w:val="300"/>
        </w:trPr>
        <w:tc>
          <w:tcPr>
            <w:tcW w:w="2146" w:type="dxa"/>
            <w:shd w:val="clear" w:color="auto" w:fill="auto"/>
            <w:noWrap/>
            <w:vAlign w:val="center"/>
          </w:tcPr>
          <w:p w14:paraId="15B1BC7C"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DEPORTE_ID</w:t>
            </w:r>
          </w:p>
        </w:tc>
        <w:tc>
          <w:tcPr>
            <w:tcW w:w="850" w:type="dxa"/>
            <w:shd w:val="clear" w:color="auto" w:fill="auto"/>
            <w:noWrap/>
            <w:vAlign w:val="center"/>
          </w:tcPr>
          <w:p w14:paraId="5E98A036"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14:paraId="2047162E"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622A9F07"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1823B1DA"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del deporte asociado para conocer la descripción</w:t>
            </w:r>
          </w:p>
        </w:tc>
      </w:tr>
      <w:tr w:rsidR="008515D0" w:rsidRPr="00F721DD" w14:paraId="5B0DA4C1" w14:textId="77777777" w:rsidTr="00084CED">
        <w:trPr>
          <w:trHeight w:val="300"/>
        </w:trPr>
        <w:tc>
          <w:tcPr>
            <w:tcW w:w="2146" w:type="dxa"/>
            <w:shd w:val="clear" w:color="auto" w:fill="auto"/>
            <w:noWrap/>
            <w:vAlign w:val="center"/>
          </w:tcPr>
          <w:p w14:paraId="1514A278"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DIRECCION_ID</w:t>
            </w:r>
          </w:p>
        </w:tc>
        <w:tc>
          <w:tcPr>
            <w:tcW w:w="850" w:type="dxa"/>
            <w:shd w:val="clear" w:color="auto" w:fill="auto"/>
            <w:noWrap/>
            <w:vAlign w:val="center"/>
          </w:tcPr>
          <w:p w14:paraId="53A9816D"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14:paraId="28D71667"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5E834528"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6D010444"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dirección en la cual se ofrece el deporte</w:t>
            </w:r>
          </w:p>
        </w:tc>
      </w:tr>
      <w:tr w:rsidR="008515D0" w:rsidRPr="00F721DD" w14:paraId="04EF253F" w14:textId="77777777" w:rsidTr="00084CED">
        <w:trPr>
          <w:trHeight w:val="300"/>
        </w:trPr>
        <w:tc>
          <w:tcPr>
            <w:tcW w:w="2146" w:type="dxa"/>
            <w:shd w:val="clear" w:color="auto" w:fill="auto"/>
            <w:noWrap/>
            <w:vAlign w:val="center"/>
          </w:tcPr>
          <w:p w14:paraId="35766A4A"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ESTADO</w:t>
            </w:r>
          </w:p>
        </w:tc>
        <w:tc>
          <w:tcPr>
            <w:tcW w:w="850" w:type="dxa"/>
            <w:shd w:val="clear" w:color="auto" w:fill="auto"/>
            <w:noWrap/>
            <w:vAlign w:val="center"/>
          </w:tcPr>
          <w:p w14:paraId="1AD85B1F" w14:textId="77777777" w:rsidR="008515D0"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792C7D9D"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INT(11)</w:t>
            </w:r>
          </w:p>
        </w:tc>
        <w:tc>
          <w:tcPr>
            <w:tcW w:w="1276" w:type="dxa"/>
            <w:shd w:val="clear" w:color="auto" w:fill="auto"/>
            <w:noWrap/>
            <w:vAlign w:val="center"/>
          </w:tcPr>
          <w:p w14:paraId="3ADBE992"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219C517E"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Indica si el deporte se encuentra activo o no. Valores permitidos (1 y 0)</w:t>
            </w:r>
          </w:p>
        </w:tc>
      </w:tr>
    </w:tbl>
    <w:p w14:paraId="65748686" w14:textId="77777777" w:rsidR="008515D0" w:rsidRDefault="008515D0" w:rsidP="008515D0"/>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146"/>
        <w:gridCol w:w="850"/>
        <w:gridCol w:w="1701"/>
        <w:gridCol w:w="1276"/>
        <w:gridCol w:w="3260"/>
      </w:tblGrid>
      <w:tr w:rsidR="008515D0" w:rsidRPr="007E568B" w14:paraId="0790958C" w14:textId="77777777" w:rsidTr="00084CED">
        <w:trPr>
          <w:trHeight w:val="367"/>
        </w:trPr>
        <w:tc>
          <w:tcPr>
            <w:tcW w:w="9233" w:type="dxa"/>
            <w:gridSpan w:val="5"/>
            <w:shd w:val="clear" w:color="auto" w:fill="DDD9C3" w:themeFill="background2" w:themeFillShade="E6"/>
            <w:vAlign w:val="center"/>
            <w:hideMark/>
          </w:tcPr>
          <w:p w14:paraId="4259BC10" w14:textId="77777777"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t>NOMBRE DE LA TABLA : SERVICIO_EMPRESA</w:t>
            </w:r>
          </w:p>
        </w:tc>
      </w:tr>
      <w:tr w:rsidR="008515D0" w14:paraId="4E541790" w14:textId="77777777" w:rsidTr="00084CED">
        <w:trPr>
          <w:trHeight w:val="367"/>
        </w:trPr>
        <w:tc>
          <w:tcPr>
            <w:tcW w:w="9233" w:type="dxa"/>
            <w:gridSpan w:val="5"/>
            <w:shd w:val="clear" w:color="auto" w:fill="DDD9C3" w:themeFill="background2" w:themeFillShade="E6"/>
            <w:vAlign w:val="center"/>
          </w:tcPr>
          <w:p w14:paraId="50C5C645" w14:textId="77777777"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w:t>
            </w:r>
            <w:r>
              <w:rPr>
                <w:rFonts w:eastAsia="Times New Roman" w:cstheme="majorHAnsi"/>
                <w:bCs/>
                <w:color w:val="000000"/>
                <w:lang w:eastAsia="es-CO"/>
              </w:rPr>
              <w:t xml:space="preserve">la información de los servicios ofrecidos  por una empresa    </w:t>
            </w:r>
            <w:r>
              <w:rPr>
                <w:rFonts w:eastAsia="Times New Roman" w:cstheme="majorHAnsi"/>
                <w:b/>
                <w:bCs/>
                <w:color w:val="000000"/>
                <w:lang w:eastAsia="es-CO"/>
              </w:rPr>
              <w:t xml:space="preserve"> </w:t>
            </w:r>
          </w:p>
        </w:tc>
      </w:tr>
      <w:tr w:rsidR="008515D0" w:rsidRPr="00F721DD" w14:paraId="7BBCFDC3" w14:textId="77777777" w:rsidTr="00084CED">
        <w:trPr>
          <w:trHeight w:val="300"/>
        </w:trPr>
        <w:tc>
          <w:tcPr>
            <w:tcW w:w="2146" w:type="dxa"/>
            <w:shd w:val="clear" w:color="auto" w:fill="auto"/>
            <w:noWrap/>
            <w:vAlign w:val="center"/>
            <w:hideMark/>
          </w:tcPr>
          <w:p w14:paraId="0B18C8A1" w14:textId="77777777"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14:paraId="50D58FBF"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14:paraId="2BF86243"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14:paraId="72DE6FF1"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14:paraId="5A7954F4"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F721DD" w14:paraId="4EBC1081" w14:textId="77777777" w:rsidTr="00084CED">
        <w:trPr>
          <w:trHeight w:val="300"/>
        </w:trPr>
        <w:tc>
          <w:tcPr>
            <w:tcW w:w="2146" w:type="dxa"/>
            <w:shd w:val="clear" w:color="auto" w:fill="auto"/>
            <w:noWrap/>
            <w:vAlign w:val="center"/>
          </w:tcPr>
          <w:p w14:paraId="1C601BFA"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 xml:space="preserve">ID </w:t>
            </w:r>
          </w:p>
        </w:tc>
        <w:tc>
          <w:tcPr>
            <w:tcW w:w="850" w:type="dxa"/>
            <w:shd w:val="clear" w:color="auto" w:fill="auto"/>
            <w:noWrap/>
            <w:vAlign w:val="center"/>
          </w:tcPr>
          <w:p w14:paraId="2E1DFC4B"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14:paraId="4F64A51C"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631EF12C"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35170232" w14:textId="05DF68B8"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14:paraId="33BA7720" w14:textId="77777777" w:rsidTr="00084CED">
        <w:trPr>
          <w:trHeight w:val="300"/>
        </w:trPr>
        <w:tc>
          <w:tcPr>
            <w:tcW w:w="2146" w:type="dxa"/>
            <w:shd w:val="clear" w:color="auto" w:fill="auto"/>
            <w:noWrap/>
            <w:vAlign w:val="center"/>
          </w:tcPr>
          <w:p w14:paraId="1FD204A0"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PRECIO</w:t>
            </w:r>
          </w:p>
        </w:tc>
        <w:tc>
          <w:tcPr>
            <w:tcW w:w="850" w:type="dxa"/>
            <w:shd w:val="clear" w:color="auto" w:fill="auto"/>
            <w:noWrap/>
            <w:vAlign w:val="center"/>
          </w:tcPr>
          <w:p w14:paraId="570826D8" w14:textId="77777777"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6EC71990"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INT(11)</w:t>
            </w:r>
          </w:p>
        </w:tc>
        <w:tc>
          <w:tcPr>
            <w:tcW w:w="1276" w:type="dxa"/>
            <w:shd w:val="clear" w:color="auto" w:fill="auto"/>
            <w:noWrap/>
            <w:vAlign w:val="center"/>
          </w:tcPr>
          <w:p w14:paraId="672C9522"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346221E1" w14:textId="77777777"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Precio del servicio ofrecido  </w:t>
            </w:r>
          </w:p>
        </w:tc>
      </w:tr>
      <w:tr w:rsidR="008515D0" w14:paraId="5368445A" w14:textId="77777777" w:rsidTr="00084CED">
        <w:trPr>
          <w:trHeight w:val="300"/>
        </w:trPr>
        <w:tc>
          <w:tcPr>
            <w:tcW w:w="2146" w:type="dxa"/>
            <w:shd w:val="clear" w:color="auto" w:fill="auto"/>
            <w:noWrap/>
            <w:vAlign w:val="center"/>
          </w:tcPr>
          <w:p w14:paraId="1378DDEB"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EMPRESA_ID</w:t>
            </w:r>
          </w:p>
        </w:tc>
        <w:tc>
          <w:tcPr>
            <w:tcW w:w="850" w:type="dxa"/>
            <w:shd w:val="clear" w:color="auto" w:fill="auto"/>
            <w:noWrap/>
            <w:vAlign w:val="center"/>
          </w:tcPr>
          <w:p w14:paraId="1EE64B4D"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14:paraId="03E39507"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4CD8EF08"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3956D64E"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empresa que ofrece el servicio ingresado</w:t>
            </w:r>
          </w:p>
        </w:tc>
      </w:tr>
      <w:tr w:rsidR="008515D0" w14:paraId="61E55CC3" w14:textId="77777777" w:rsidTr="00084CED">
        <w:trPr>
          <w:trHeight w:val="300"/>
        </w:trPr>
        <w:tc>
          <w:tcPr>
            <w:tcW w:w="2146" w:type="dxa"/>
            <w:shd w:val="clear" w:color="auto" w:fill="auto"/>
            <w:noWrap/>
            <w:vAlign w:val="center"/>
          </w:tcPr>
          <w:p w14:paraId="62131E9D"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DEPORTE_ID</w:t>
            </w:r>
          </w:p>
        </w:tc>
        <w:tc>
          <w:tcPr>
            <w:tcW w:w="850" w:type="dxa"/>
            <w:shd w:val="clear" w:color="auto" w:fill="auto"/>
            <w:noWrap/>
            <w:vAlign w:val="center"/>
          </w:tcPr>
          <w:p w14:paraId="128A58C9"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14:paraId="607CD223"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2F966E9E"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391E7E70"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del servicio asociado para conocer la descripción</w:t>
            </w:r>
          </w:p>
        </w:tc>
      </w:tr>
      <w:tr w:rsidR="008515D0" w14:paraId="0696D4ED" w14:textId="77777777" w:rsidTr="00084CED">
        <w:trPr>
          <w:trHeight w:val="300"/>
        </w:trPr>
        <w:tc>
          <w:tcPr>
            <w:tcW w:w="2146" w:type="dxa"/>
            <w:shd w:val="clear" w:color="auto" w:fill="auto"/>
            <w:noWrap/>
            <w:vAlign w:val="center"/>
          </w:tcPr>
          <w:p w14:paraId="37248905"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DIRECCION_ID</w:t>
            </w:r>
          </w:p>
        </w:tc>
        <w:tc>
          <w:tcPr>
            <w:tcW w:w="850" w:type="dxa"/>
            <w:shd w:val="clear" w:color="auto" w:fill="auto"/>
            <w:noWrap/>
            <w:vAlign w:val="center"/>
          </w:tcPr>
          <w:p w14:paraId="0FA9590A"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14:paraId="6EC98E66"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4568E0FB"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638BD5D2"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dirección en la cual se ofrece el servicio</w:t>
            </w:r>
          </w:p>
        </w:tc>
      </w:tr>
      <w:tr w:rsidR="008515D0" w14:paraId="73C8DC20" w14:textId="77777777" w:rsidTr="00084CED">
        <w:trPr>
          <w:trHeight w:val="300"/>
        </w:trPr>
        <w:tc>
          <w:tcPr>
            <w:tcW w:w="2146" w:type="dxa"/>
            <w:shd w:val="clear" w:color="auto" w:fill="auto"/>
            <w:noWrap/>
            <w:vAlign w:val="center"/>
          </w:tcPr>
          <w:p w14:paraId="63733055"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lastRenderedPageBreak/>
              <w:t>ESTADO</w:t>
            </w:r>
          </w:p>
        </w:tc>
        <w:tc>
          <w:tcPr>
            <w:tcW w:w="850" w:type="dxa"/>
            <w:shd w:val="clear" w:color="auto" w:fill="auto"/>
            <w:noWrap/>
            <w:vAlign w:val="center"/>
          </w:tcPr>
          <w:p w14:paraId="55121B79" w14:textId="77777777" w:rsidR="008515D0"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32B4CEB2"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INT(11)</w:t>
            </w:r>
          </w:p>
        </w:tc>
        <w:tc>
          <w:tcPr>
            <w:tcW w:w="1276" w:type="dxa"/>
            <w:shd w:val="clear" w:color="auto" w:fill="auto"/>
            <w:noWrap/>
            <w:vAlign w:val="center"/>
          </w:tcPr>
          <w:p w14:paraId="5D6A3F0E"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5001E55C"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Indica si el servicio se encuentra activo o no. Valores permitidos (1 y 0)</w:t>
            </w:r>
          </w:p>
        </w:tc>
      </w:tr>
    </w:tbl>
    <w:p w14:paraId="7BB1B26E" w14:textId="77777777" w:rsidR="008515D0" w:rsidRDefault="008515D0" w:rsidP="008515D0"/>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146"/>
        <w:gridCol w:w="850"/>
        <w:gridCol w:w="1701"/>
        <w:gridCol w:w="1276"/>
        <w:gridCol w:w="3260"/>
      </w:tblGrid>
      <w:tr w:rsidR="008515D0" w:rsidRPr="007E568B" w14:paraId="70767E24" w14:textId="77777777" w:rsidTr="00084CED">
        <w:trPr>
          <w:trHeight w:val="367"/>
        </w:trPr>
        <w:tc>
          <w:tcPr>
            <w:tcW w:w="9233" w:type="dxa"/>
            <w:gridSpan w:val="5"/>
            <w:shd w:val="clear" w:color="auto" w:fill="DDD9C3" w:themeFill="background2" w:themeFillShade="E6"/>
            <w:vAlign w:val="center"/>
            <w:hideMark/>
          </w:tcPr>
          <w:p w14:paraId="6B171B12" w14:textId="77777777"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t>NOMBRE DE LA TABLA : PLANES_EMPRESA</w:t>
            </w:r>
          </w:p>
        </w:tc>
      </w:tr>
      <w:tr w:rsidR="008515D0" w14:paraId="763AB63F" w14:textId="77777777" w:rsidTr="00084CED">
        <w:trPr>
          <w:trHeight w:val="367"/>
        </w:trPr>
        <w:tc>
          <w:tcPr>
            <w:tcW w:w="9233" w:type="dxa"/>
            <w:gridSpan w:val="5"/>
            <w:shd w:val="clear" w:color="auto" w:fill="DDD9C3" w:themeFill="background2" w:themeFillShade="E6"/>
            <w:vAlign w:val="center"/>
          </w:tcPr>
          <w:p w14:paraId="0CD22DFB" w14:textId="77777777"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w:t>
            </w:r>
            <w:r>
              <w:rPr>
                <w:rFonts w:eastAsia="Times New Roman" w:cstheme="majorHAnsi"/>
                <w:bCs/>
                <w:color w:val="000000"/>
                <w:lang w:eastAsia="es-CO"/>
              </w:rPr>
              <w:t xml:space="preserve">la información de los planes ofrecidos  por una empresa    </w:t>
            </w:r>
            <w:r>
              <w:rPr>
                <w:rFonts w:eastAsia="Times New Roman" w:cstheme="majorHAnsi"/>
                <w:b/>
                <w:bCs/>
                <w:color w:val="000000"/>
                <w:lang w:eastAsia="es-CO"/>
              </w:rPr>
              <w:t xml:space="preserve"> </w:t>
            </w:r>
          </w:p>
        </w:tc>
      </w:tr>
      <w:tr w:rsidR="008515D0" w:rsidRPr="00F721DD" w14:paraId="0513B271" w14:textId="77777777" w:rsidTr="00084CED">
        <w:trPr>
          <w:trHeight w:val="300"/>
        </w:trPr>
        <w:tc>
          <w:tcPr>
            <w:tcW w:w="2146" w:type="dxa"/>
            <w:shd w:val="clear" w:color="auto" w:fill="auto"/>
            <w:noWrap/>
            <w:vAlign w:val="center"/>
            <w:hideMark/>
          </w:tcPr>
          <w:p w14:paraId="456E7457" w14:textId="77777777"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14:paraId="39720559"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14:paraId="6643F5B4"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14:paraId="5835FA71"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14:paraId="29D5AB27"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F721DD" w14:paraId="498BD292" w14:textId="77777777" w:rsidTr="00084CED">
        <w:trPr>
          <w:trHeight w:val="300"/>
        </w:trPr>
        <w:tc>
          <w:tcPr>
            <w:tcW w:w="2146" w:type="dxa"/>
            <w:shd w:val="clear" w:color="auto" w:fill="auto"/>
            <w:noWrap/>
            <w:vAlign w:val="center"/>
          </w:tcPr>
          <w:p w14:paraId="5FB14029"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 xml:space="preserve">ID </w:t>
            </w:r>
          </w:p>
        </w:tc>
        <w:tc>
          <w:tcPr>
            <w:tcW w:w="850" w:type="dxa"/>
            <w:shd w:val="clear" w:color="auto" w:fill="auto"/>
            <w:noWrap/>
            <w:vAlign w:val="center"/>
          </w:tcPr>
          <w:p w14:paraId="2DF75E0E"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14:paraId="05E00DEA"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7F8280C7"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4C934A07" w14:textId="66C11536"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14:paraId="033C2EB2" w14:textId="77777777" w:rsidTr="00084CED">
        <w:trPr>
          <w:trHeight w:val="300"/>
        </w:trPr>
        <w:tc>
          <w:tcPr>
            <w:tcW w:w="2146" w:type="dxa"/>
            <w:shd w:val="clear" w:color="auto" w:fill="auto"/>
            <w:noWrap/>
            <w:vAlign w:val="center"/>
          </w:tcPr>
          <w:p w14:paraId="141A17B0"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DESCRIPCION</w:t>
            </w:r>
          </w:p>
        </w:tc>
        <w:tc>
          <w:tcPr>
            <w:tcW w:w="850" w:type="dxa"/>
            <w:shd w:val="clear" w:color="auto" w:fill="auto"/>
            <w:noWrap/>
            <w:vAlign w:val="center"/>
          </w:tcPr>
          <w:p w14:paraId="480B7CF3" w14:textId="77777777"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7BC55116"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VARCHAR(100)</w:t>
            </w:r>
          </w:p>
        </w:tc>
        <w:tc>
          <w:tcPr>
            <w:tcW w:w="1276" w:type="dxa"/>
            <w:shd w:val="clear" w:color="auto" w:fill="auto"/>
            <w:noWrap/>
            <w:vAlign w:val="center"/>
          </w:tcPr>
          <w:p w14:paraId="5BC4BEE3"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25DBFB16" w14:textId="77777777"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Descripción (nombre) del plan ofrecido por la empresa   </w:t>
            </w:r>
          </w:p>
        </w:tc>
      </w:tr>
      <w:tr w:rsidR="008515D0" w14:paraId="0C8F80AE" w14:textId="77777777" w:rsidTr="00084CED">
        <w:trPr>
          <w:trHeight w:val="300"/>
        </w:trPr>
        <w:tc>
          <w:tcPr>
            <w:tcW w:w="2146" w:type="dxa"/>
            <w:shd w:val="clear" w:color="auto" w:fill="auto"/>
            <w:noWrap/>
            <w:vAlign w:val="center"/>
          </w:tcPr>
          <w:p w14:paraId="36D822E1"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COMENTARIO</w:t>
            </w:r>
          </w:p>
        </w:tc>
        <w:tc>
          <w:tcPr>
            <w:tcW w:w="850" w:type="dxa"/>
            <w:shd w:val="clear" w:color="auto" w:fill="auto"/>
            <w:noWrap/>
            <w:vAlign w:val="center"/>
          </w:tcPr>
          <w:p w14:paraId="1CBEDEC5" w14:textId="77777777"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6174EB8E"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VARCHAR(200)</w:t>
            </w:r>
          </w:p>
        </w:tc>
        <w:tc>
          <w:tcPr>
            <w:tcW w:w="1276" w:type="dxa"/>
            <w:shd w:val="clear" w:color="auto" w:fill="auto"/>
            <w:noWrap/>
            <w:vAlign w:val="center"/>
          </w:tcPr>
          <w:p w14:paraId="5D7D8512"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3366DF41"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Comentario del plan</w:t>
            </w:r>
          </w:p>
        </w:tc>
      </w:tr>
      <w:tr w:rsidR="008515D0" w14:paraId="610578A4" w14:textId="77777777" w:rsidTr="00084CED">
        <w:trPr>
          <w:trHeight w:val="300"/>
        </w:trPr>
        <w:tc>
          <w:tcPr>
            <w:tcW w:w="2146" w:type="dxa"/>
            <w:shd w:val="clear" w:color="auto" w:fill="auto"/>
            <w:noWrap/>
            <w:vAlign w:val="center"/>
          </w:tcPr>
          <w:p w14:paraId="7848524C"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PRECIO</w:t>
            </w:r>
          </w:p>
        </w:tc>
        <w:tc>
          <w:tcPr>
            <w:tcW w:w="850" w:type="dxa"/>
            <w:shd w:val="clear" w:color="auto" w:fill="auto"/>
            <w:noWrap/>
            <w:vAlign w:val="center"/>
          </w:tcPr>
          <w:p w14:paraId="098A2B91" w14:textId="77777777"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14B61A31"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29178C57"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076FA479"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Precio del plan ofrecido</w:t>
            </w:r>
          </w:p>
        </w:tc>
      </w:tr>
      <w:tr w:rsidR="008515D0" w14:paraId="5F23E370" w14:textId="77777777" w:rsidTr="00084CED">
        <w:trPr>
          <w:trHeight w:val="300"/>
        </w:trPr>
        <w:tc>
          <w:tcPr>
            <w:tcW w:w="2146" w:type="dxa"/>
            <w:shd w:val="clear" w:color="auto" w:fill="auto"/>
            <w:noWrap/>
            <w:vAlign w:val="center"/>
          </w:tcPr>
          <w:p w14:paraId="29F21EBF"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EMPRESA_ID</w:t>
            </w:r>
          </w:p>
        </w:tc>
        <w:tc>
          <w:tcPr>
            <w:tcW w:w="850" w:type="dxa"/>
            <w:shd w:val="clear" w:color="auto" w:fill="auto"/>
            <w:noWrap/>
            <w:vAlign w:val="center"/>
          </w:tcPr>
          <w:p w14:paraId="48923FD5"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14:paraId="2DA79BEE"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1215D33A"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6A5522C6"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empresa en la cual se ofrece el plan</w:t>
            </w:r>
          </w:p>
        </w:tc>
      </w:tr>
      <w:tr w:rsidR="008515D0" w14:paraId="5D54C459" w14:textId="77777777" w:rsidTr="00084CED">
        <w:trPr>
          <w:trHeight w:val="300"/>
        </w:trPr>
        <w:tc>
          <w:tcPr>
            <w:tcW w:w="2146" w:type="dxa"/>
            <w:shd w:val="clear" w:color="auto" w:fill="auto"/>
            <w:noWrap/>
            <w:vAlign w:val="center"/>
          </w:tcPr>
          <w:p w14:paraId="7ED933E6"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ESTADO</w:t>
            </w:r>
          </w:p>
        </w:tc>
        <w:tc>
          <w:tcPr>
            <w:tcW w:w="850" w:type="dxa"/>
            <w:shd w:val="clear" w:color="auto" w:fill="auto"/>
            <w:noWrap/>
            <w:vAlign w:val="center"/>
          </w:tcPr>
          <w:p w14:paraId="6DA8F431" w14:textId="77777777" w:rsidR="008515D0"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05ACDC89"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INT(11)</w:t>
            </w:r>
          </w:p>
        </w:tc>
        <w:tc>
          <w:tcPr>
            <w:tcW w:w="1276" w:type="dxa"/>
            <w:shd w:val="clear" w:color="auto" w:fill="auto"/>
            <w:noWrap/>
            <w:vAlign w:val="center"/>
          </w:tcPr>
          <w:p w14:paraId="53953A6D"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1EEF4C74"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Indica si el plan se encuentra activo o no. Valores permitidos (1 y 0)</w:t>
            </w:r>
          </w:p>
        </w:tc>
      </w:tr>
    </w:tbl>
    <w:p w14:paraId="17FD6BBE" w14:textId="77777777" w:rsidR="008515D0" w:rsidRDefault="008515D0" w:rsidP="008515D0"/>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146"/>
        <w:gridCol w:w="850"/>
        <w:gridCol w:w="1701"/>
        <w:gridCol w:w="1276"/>
        <w:gridCol w:w="3260"/>
      </w:tblGrid>
      <w:tr w:rsidR="008515D0" w:rsidRPr="007E568B" w14:paraId="59587660" w14:textId="77777777" w:rsidTr="00084CED">
        <w:trPr>
          <w:trHeight w:val="367"/>
        </w:trPr>
        <w:tc>
          <w:tcPr>
            <w:tcW w:w="9233" w:type="dxa"/>
            <w:gridSpan w:val="5"/>
            <w:shd w:val="clear" w:color="auto" w:fill="DDD9C3" w:themeFill="background2" w:themeFillShade="E6"/>
            <w:vAlign w:val="center"/>
            <w:hideMark/>
          </w:tcPr>
          <w:p w14:paraId="701B1097" w14:textId="77777777"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t>NOMBRE DE LA TABLA : DEPORTE_PLAN_EMPRESA</w:t>
            </w:r>
          </w:p>
        </w:tc>
      </w:tr>
      <w:tr w:rsidR="008515D0" w14:paraId="027B82A2" w14:textId="77777777" w:rsidTr="00084CED">
        <w:trPr>
          <w:trHeight w:val="367"/>
        </w:trPr>
        <w:tc>
          <w:tcPr>
            <w:tcW w:w="9233" w:type="dxa"/>
            <w:gridSpan w:val="5"/>
            <w:shd w:val="clear" w:color="auto" w:fill="DDD9C3" w:themeFill="background2" w:themeFillShade="E6"/>
            <w:vAlign w:val="center"/>
          </w:tcPr>
          <w:p w14:paraId="31C23517" w14:textId="77777777"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w:t>
            </w:r>
            <w:r>
              <w:rPr>
                <w:rFonts w:eastAsia="Times New Roman" w:cstheme="majorHAnsi"/>
                <w:bCs/>
                <w:color w:val="000000"/>
                <w:lang w:eastAsia="es-CO"/>
              </w:rPr>
              <w:t xml:space="preserve">la información de los deportes incluidos dentro de un plan ofrecido por una empresa.     </w:t>
            </w:r>
            <w:r>
              <w:rPr>
                <w:rFonts w:eastAsia="Times New Roman" w:cstheme="majorHAnsi"/>
                <w:b/>
                <w:bCs/>
                <w:color w:val="000000"/>
                <w:lang w:eastAsia="es-CO"/>
              </w:rPr>
              <w:t xml:space="preserve"> </w:t>
            </w:r>
          </w:p>
        </w:tc>
      </w:tr>
      <w:tr w:rsidR="008515D0" w:rsidRPr="00F721DD" w14:paraId="29ACCA9A" w14:textId="77777777" w:rsidTr="00084CED">
        <w:trPr>
          <w:trHeight w:val="300"/>
        </w:trPr>
        <w:tc>
          <w:tcPr>
            <w:tcW w:w="2146" w:type="dxa"/>
            <w:shd w:val="clear" w:color="auto" w:fill="auto"/>
            <w:noWrap/>
            <w:vAlign w:val="center"/>
            <w:hideMark/>
          </w:tcPr>
          <w:p w14:paraId="574F3B12" w14:textId="77777777"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14:paraId="159A008E"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14:paraId="5013F7FD"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14:paraId="291D8BCA"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14:paraId="6D8886EB"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F721DD" w14:paraId="54D3EEE7" w14:textId="77777777" w:rsidTr="00084CED">
        <w:trPr>
          <w:trHeight w:val="300"/>
        </w:trPr>
        <w:tc>
          <w:tcPr>
            <w:tcW w:w="2146" w:type="dxa"/>
            <w:shd w:val="clear" w:color="auto" w:fill="auto"/>
            <w:noWrap/>
            <w:vAlign w:val="center"/>
          </w:tcPr>
          <w:p w14:paraId="64E538B4"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 xml:space="preserve">ID </w:t>
            </w:r>
          </w:p>
        </w:tc>
        <w:tc>
          <w:tcPr>
            <w:tcW w:w="850" w:type="dxa"/>
            <w:shd w:val="clear" w:color="auto" w:fill="auto"/>
            <w:noWrap/>
            <w:vAlign w:val="center"/>
          </w:tcPr>
          <w:p w14:paraId="48BD4B86"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14:paraId="2107305E"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2BD75413"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7EC13324" w14:textId="1857A591"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14:paraId="2A8A6680" w14:textId="77777777" w:rsidTr="00084CED">
        <w:trPr>
          <w:trHeight w:val="300"/>
        </w:trPr>
        <w:tc>
          <w:tcPr>
            <w:tcW w:w="2146" w:type="dxa"/>
            <w:shd w:val="clear" w:color="auto" w:fill="auto"/>
            <w:noWrap/>
            <w:vAlign w:val="center"/>
          </w:tcPr>
          <w:p w14:paraId="6180F373"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PLAN_ID</w:t>
            </w:r>
          </w:p>
        </w:tc>
        <w:tc>
          <w:tcPr>
            <w:tcW w:w="850" w:type="dxa"/>
            <w:shd w:val="clear" w:color="auto" w:fill="auto"/>
            <w:noWrap/>
            <w:vAlign w:val="center"/>
          </w:tcPr>
          <w:p w14:paraId="2B087352"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14:paraId="7E3CE3E2"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00FF3FCE"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5B3F681F" w14:textId="77777777"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Id del plan al que pertenece el deporte   </w:t>
            </w:r>
          </w:p>
        </w:tc>
      </w:tr>
      <w:tr w:rsidR="008515D0" w14:paraId="0DAF9731" w14:textId="77777777" w:rsidTr="00084CED">
        <w:trPr>
          <w:trHeight w:val="300"/>
        </w:trPr>
        <w:tc>
          <w:tcPr>
            <w:tcW w:w="2146" w:type="dxa"/>
            <w:shd w:val="clear" w:color="auto" w:fill="auto"/>
            <w:noWrap/>
            <w:vAlign w:val="center"/>
          </w:tcPr>
          <w:p w14:paraId="1A8AF765"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DEPORTE_ID</w:t>
            </w:r>
          </w:p>
        </w:tc>
        <w:tc>
          <w:tcPr>
            <w:tcW w:w="850" w:type="dxa"/>
            <w:shd w:val="clear" w:color="auto" w:fill="auto"/>
            <w:noWrap/>
            <w:vAlign w:val="center"/>
          </w:tcPr>
          <w:p w14:paraId="6041AEB0"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 xml:space="preserve">FK </w:t>
            </w:r>
          </w:p>
        </w:tc>
        <w:tc>
          <w:tcPr>
            <w:tcW w:w="1701" w:type="dxa"/>
            <w:shd w:val="clear" w:color="auto" w:fill="auto"/>
            <w:noWrap/>
            <w:vAlign w:val="center"/>
          </w:tcPr>
          <w:p w14:paraId="52D77D56"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2FF03F8F"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2EC31955"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Id de deporte </w:t>
            </w:r>
          </w:p>
        </w:tc>
      </w:tr>
    </w:tbl>
    <w:p w14:paraId="2447E6F4" w14:textId="77777777" w:rsidR="008515D0" w:rsidRDefault="008515D0" w:rsidP="008515D0"/>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146"/>
        <w:gridCol w:w="850"/>
        <w:gridCol w:w="1701"/>
        <w:gridCol w:w="1276"/>
        <w:gridCol w:w="3260"/>
      </w:tblGrid>
      <w:tr w:rsidR="008515D0" w:rsidRPr="007E568B" w14:paraId="79BD7EA2" w14:textId="77777777" w:rsidTr="00084CED">
        <w:trPr>
          <w:trHeight w:val="367"/>
        </w:trPr>
        <w:tc>
          <w:tcPr>
            <w:tcW w:w="9233" w:type="dxa"/>
            <w:gridSpan w:val="5"/>
            <w:shd w:val="clear" w:color="auto" w:fill="DDD9C3" w:themeFill="background2" w:themeFillShade="E6"/>
            <w:vAlign w:val="center"/>
            <w:hideMark/>
          </w:tcPr>
          <w:p w14:paraId="7573E24C" w14:textId="77777777"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t>NOMBRE DE LA TABLA : SERVICIO_PLAN_EMPRESA</w:t>
            </w:r>
          </w:p>
        </w:tc>
      </w:tr>
      <w:tr w:rsidR="008515D0" w14:paraId="7CBB31CC" w14:textId="77777777" w:rsidTr="00084CED">
        <w:trPr>
          <w:trHeight w:val="367"/>
        </w:trPr>
        <w:tc>
          <w:tcPr>
            <w:tcW w:w="9233" w:type="dxa"/>
            <w:gridSpan w:val="5"/>
            <w:shd w:val="clear" w:color="auto" w:fill="DDD9C3" w:themeFill="background2" w:themeFillShade="E6"/>
            <w:vAlign w:val="center"/>
          </w:tcPr>
          <w:p w14:paraId="75B004F5" w14:textId="77777777"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w:t>
            </w:r>
            <w:r>
              <w:rPr>
                <w:rFonts w:eastAsia="Times New Roman" w:cstheme="majorHAnsi"/>
                <w:bCs/>
                <w:color w:val="000000"/>
                <w:lang w:eastAsia="es-CO"/>
              </w:rPr>
              <w:t xml:space="preserve">la información de los servicios incluidos dentro de un plan ofrecido por una empresa.     </w:t>
            </w:r>
            <w:r>
              <w:rPr>
                <w:rFonts w:eastAsia="Times New Roman" w:cstheme="majorHAnsi"/>
                <w:b/>
                <w:bCs/>
                <w:color w:val="000000"/>
                <w:lang w:eastAsia="es-CO"/>
              </w:rPr>
              <w:t xml:space="preserve"> </w:t>
            </w:r>
          </w:p>
        </w:tc>
      </w:tr>
      <w:tr w:rsidR="008515D0" w:rsidRPr="00F721DD" w14:paraId="39E7784A" w14:textId="77777777" w:rsidTr="00084CED">
        <w:trPr>
          <w:trHeight w:val="300"/>
        </w:trPr>
        <w:tc>
          <w:tcPr>
            <w:tcW w:w="2146" w:type="dxa"/>
            <w:shd w:val="clear" w:color="auto" w:fill="auto"/>
            <w:noWrap/>
            <w:vAlign w:val="center"/>
            <w:hideMark/>
          </w:tcPr>
          <w:p w14:paraId="3472569F" w14:textId="77777777"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14:paraId="2171E0D0"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14:paraId="28CA573E"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14:paraId="7581AA88"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14:paraId="0A78086A"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F721DD" w14:paraId="26DA5A65" w14:textId="77777777" w:rsidTr="00084CED">
        <w:trPr>
          <w:trHeight w:val="300"/>
        </w:trPr>
        <w:tc>
          <w:tcPr>
            <w:tcW w:w="2146" w:type="dxa"/>
            <w:shd w:val="clear" w:color="auto" w:fill="auto"/>
            <w:noWrap/>
            <w:vAlign w:val="center"/>
          </w:tcPr>
          <w:p w14:paraId="7FFE880B"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 xml:space="preserve">ID </w:t>
            </w:r>
          </w:p>
        </w:tc>
        <w:tc>
          <w:tcPr>
            <w:tcW w:w="850" w:type="dxa"/>
            <w:shd w:val="clear" w:color="auto" w:fill="auto"/>
            <w:noWrap/>
            <w:vAlign w:val="center"/>
          </w:tcPr>
          <w:p w14:paraId="62B6140B"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14:paraId="7E2BC22F"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6FC57D42"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0663344E" w14:textId="75776332"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14:paraId="1CA73204" w14:textId="77777777" w:rsidTr="00084CED">
        <w:trPr>
          <w:trHeight w:val="300"/>
        </w:trPr>
        <w:tc>
          <w:tcPr>
            <w:tcW w:w="2146" w:type="dxa"/>
            <w:shd w:val="clear" w:color="auto" w:fill="auto"/>
            <w:noWrap/>
            <w:vAlign w:val="center"/>
          </w:tcPr>
          <w:p w14:paraId="21CAA82A"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PLAN_ID</w:t>
            </w:r>
          </w:p>
        </w:tc>
        <w:tc>
          <w:tcPr>
            <w:tcW w:w="850" w:type="dxa"/>
            <w:shd w:val="clear" w:color="auto" w:fill="auto"/>
            <w:noWrap/>
            <w:vAlign w:val="center"/>
          </w:tcPr>
          <w:p w14:paraId="76A21411"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14:paraId="42E8D4F3"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793E4305"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649E015D" w14:textId="77777777"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Id del plan al que pertenece el servicio   </w:t>
            </w:r>
          </w:p>
        </w:tc>
      </w:tr>
      <w:tr w:rsidR="008515D0" w14:paraId="6CF9E558" w14:textId="77777777" w:rsidTr="00084CED">
        <w:trPr>
          <w:trHeight w:val="300"/>
        </w:trPr>
        <w:tc>
          <w:tcPr>
            <w:tcW w:w="2146" w:type="dxa"/>
            <w:shd w:val="clear" w:color="auto" w:fill="auto"/>
            <w:noWrap/>
            <w:vAlign w:val="center"/>
          </w:tcPr>
          <w:p w14:paraId="55368623"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SERVICIO_ID</w:t>
            </w:r>
          </w:p>
        </w:tc>
        <w:tc>
          <w:tcPr>
            <w:tcW w:w="850" w:type="dxa"/>
            <w:shd w:val="clear" w:color="auto" w:fill="auto"/>
            <w:noWrap/>
            <w:vAlign w:val="center"/>
          </w:tcPr>
          <w:p w14:paraId="27C4DFE2"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 xml:space="preserve">FK </w:t>
            </w:r>
          </w:p>
        </w:tc>
        <w:tc>
          <w:tcPr>
            <w:tcW w:w="1701" w:type="dxa"/>
            <w:shd w:val="clear" w:color="auto" w:fill="auto"/>
            <w:noWrap/>
            <w:vAlign w:val="center"/>
          </w:tcPr>
          <w:p w14:paraId="46CD9B8C"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58D51769"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01EFF0EA"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Id de servicio </w:t>
            </w:r>
          </w:p>
        </w:tc>
      </w:tr>
    </w:tbl>
    <w:p w14:paraId="49E064D8" w14:textId="77777777" w:rsidR="008515D0" w:rsidRDefault="008515D0" w:rsidP="008515D0"/>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146"/>
        <w:gridCol w:w="850"/>
        <w:gridCol w:w="1701"/>
        <w:gridCol w:w="1276"/>
        <w:gridCol w:w="3260"/>
      </w:tblGrid>
      <w:tr w:rsidR="008515D0" w:rsidRPr="007E568B" w14:paraId="7981F13A" w14:textId="77777777" w:rsidTr="00084CED">
        <w:trPr>
          <w:trHeight w:val="367"/>
        </w:trPr>
        <w:tc>
          <w:tcPr>
            <w:tcW w:w="9233" w:type="dxa"/>
            <w:gridSpan w:val="5"/>
            <w:shd w:val="clear" w:color="auto" w:fill="DDD9C3" w:themeFill="background2" w:themeFillShade="E6"/>
            <w:vAlign w:val="center"/>
            <w:hideMark/>
          </w:tcPr>
          <w:p w14:paraId="40899766" w14:textId="77777777"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lastRenderedPageBreak/>
              <w:t>NOMBRE DE LA TABLA : EMPRESAS_TRANSPORTE</w:t>
            </w:r>
          </w:p>
        </w:tc>
      </w:tr>
      <w:tr w:rsidR="008515D0" w14:paraId="4FB60F3A" w14:textId="77777777" w:rsidTr="00084CED">
        <w:trPr>
          <w:trHeight w:val="367"/>
        </w:trPr>
        <w:tc>
          <w:tcPr>
            <w:tcW w:w="9233" w:type="dxa"/>
            <w:gridSpan w:val="5"/>
            <w:shd w:val="clear" w:color="auto" w:fill="DDD9C3" w:themeFill="background2" w:themeFillShade="E6"/>
            <w:vAlign w:val="center"/>
          </w:tcPr>
          <w:p w14:paraId="091041B9" w14:textId="77777777"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w:t>
            </w:r>
            <w:r>
              <w:rPr>
                <w:rFonts w:eastAsia="Times New Roman" w:cstheme="majorHAnsi"/>
                <w:bCs/>
                <w:color w:val="000000"/>
                <w:lang w:eastAsia="es-CO"/>
              </w:rPr>
              <w:t xml:space="preserve">la información de las empresas de transporte que prestan el servicio desde la ciudad de Bogotá hasta la ciudad destino.      </w:t>
            </w:r>
            <w:r>
              <w:rPr>
                <w:rFonts w:eastAsia="Times New Roman" w:cstheme="majorHAnsi"/>
                <w:b/>
                <w:bCs/>
                <w:color w:val="000000"/>
                <w:lang w:eastAsia="es-CO"/>
              </w:rPr>
              <w:t xml:space="preserve"> </w:t>
            </w:r>
          </w:p>
        </w:tc>
      </w:tr>
      <w:tr w:rsidR="008515D0" w:rsidRPr="00F721DD" w14:paraId="6C62B5C3" w14:textId="77777777" w:rsidTr="00084CED">
        <w:trPr>
          <w:trHeight w:val="300"/>
        </w:trPr>
        <w:tc>
          <w:tcPr>
            <w:tcW w:w="2146" w:type="dxa"/>
            <w:shd w:val="clear" w:color="auto" w:fill="auto"/>
            <w:noWrap/>
            <w:vAlign w:val="center"/>
            <w:hideMark/>
          </w:tcPr>
          <w:p w14:paraId="167306AE" w14:textId="77777777"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14:paraId="55D3F62F"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14:paraId="3F985306"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14:paraId="51B5E0E0"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14:paraId="4980C718"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F721DD" w14:paraId="779A59E2" w14:textId="77777777" w:rsidTr="00084CED">
        <w:trPr>
          <w:trHeight w:val="300"/>
        </w:trPr>
        <w:tc>
          <w:tcPr>
            <w:tcW w:w="2146" w:type="dxa"/>
            <w:shd w:val="clear" w:color="auto" w:fill="auto"/>
            <w:noWrap/>
            <w:vAlign w:val="center"/>
          </w:tcPr>
          <w:p w14:paraId="21E3F613"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 xml:space="preserve">ID </w:t>
            </w:r>
          </w:p>
        </w:tc>
        <w:tc>
          <w:tcPr>
            <w:tcW w:w="850" w:type="dxa"/>
            <w:shd w:val="clear" w:color="auto" w:fill="auto"/>
            <w:noWrap/>
            <w:vAlign w:val="center"/>
          </w:tcPr>
          <w:p w14:paraId="4163F0AC"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14:paraId="3214D20C"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63CAEED9"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7B39E886" w14:textId="002565DC"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14:paraId="35DD1E9E" w14:textId="77777777" w:rsidTr="00084CED">
        <w:trPr>
          <w:trHeight w:val="300"/>
        </w:trPr>
        <w:tc>
          <w:tcPr>
            <w:tcW w:w="2146" w:type="dxa"/>
            <w:shd w:val="clear" w:color="auto" w:fill="auto"/>
            <w:noWrap/>
            <w:vAlign w:val="center"/>
          </w:tcPr>
          <w:p w14:paraId="77772105"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DESCRIPCION</w:t>
            </w:r>
          </w:p>
        </w:tc>
        <w:tc>
          <w:tcPr>
            <w:tcW w:w="850" w:type="dxa"/>
            <w:shd w:val="clear" w:color="auto" w:fill="auto"/>
            <w:noWrap/>
            <w:vAlign w:val="center"/>
          </w:tcPr>
          <w:p w14:paraId="303AA8A4" w14:textId="77777777"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55645DBD"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VARCHAR(100)</w:t>
            </w:r>
          </w:p>
        </w:tc>
        <w:tc>
          <w:tcPr>
            <w:tcW w:w="1276" w:type="dxa"/>
            <w:shd w:val="clear" w:color="auto" w:fill="auto"/>
            <w:noWrap/>
            <w:vAlign w:val="center"/>
          </w:tcPr>
          <w:p w14:paraId="066D046A"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1F4F0770" w14:textId="77777777"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Nombre de la empresa de transporte   </w:t>
            </w:r>
          </w:p>
        </w:tc>
      </w:tr>
      <w:tr w:rsidR="008515D0" w14:paraId="380A2BD7" w14:textId="77777777" w:rsidTr="00084CED">
        <w:trPr>
          <w:trHeight w:val="300"/>
        </w:trPr>
        <w:tc>
          <w:tcPr>
            <w:tcW w:w="214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EC5F72"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ESTADO</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D16A6A1" w14:textId="77777777" w:rsidR="008515D0" w:rsidRDefault="008515D0" w:rsidP="00084CED">
            <w:pPr>
              <w:spacing w:after="0" w:line="240" w:lineRule="auto"/>
              <w:jc w:val="center"/>
              <w:rPr>
                <w:rFonts w:eastAsia="Times New Roman" w:cstheme="majorHAnsi"/>
                <w:bCs/>
                <w:color w:val="000000"/>
                <w:lang w:eastAsia="es-CO"/>
              </w:rPr>
            </w:pP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9033F08"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INT(11)</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C96203A"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5F1088"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Indica si el plan se encuentra activo o no. Valores permitidos (1 y 0)</w:t>
            </w:r>
          </w:p>
        </w:tc>
      </w:tr>
    </w:tbl>
    <w:p w14:paraId="7940A973" w14:textId="77777777" w:rsidR="008515D0" w:rsidRDefault="008515D0" w:rsidP="008515D0"/>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146"/>
        <w:gridCol w:w="850"/>
        <w:gridCol w:w="1701"/>
        <w:gridCol w:w="1276"/>
        <w:gridCol w:w="3260"/>
      </w:tblGrid>
      <w:tr w:rsidR="008515D0" w:rsidRPr="007E568B" w14:paraId="774EC7F6" w14:textId="77777777" w:rsidTr="00084CED">
        <w:trPr>
          <w:trHeight w:val="367"/>
        </w:trPr>
        <w:tc>
          <w:tcPr>
            <w:tcW w:w="9233" w:type="dxa"/>
            <w:gridSpan w:val="5"/>
            <w:shd w:val="clear" w:color="auto" w:fill="DDD9C3" w:themeFill="background2" w:themeFillShade="E6"/>
            <w:vAlign w:val="center"/>
            <w:hideMark/>
          </w:tcPr>
          <w:p w14:paraId="40B19285" w14:textId="77777777"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t>NOMBRE DE LA TABLA : CIUDAD_EMPRESA_TRANSPORTE</w:t>
            </w:r>
          </w:p>
        </w:tc>
      </w:tr>
      <w:tr w:rsidR="008515D0" w14:paraId="324ED54D" w14:textId="77777777" w:rsidTr="00084CED">
        <w:trPr>
          <w:trHeight w:val="367"/>
        </w:trPr>
        <w:tc>
          <w:tcPr>
            <w:tcW w:w="9233" w:type="dxa"/>
            <w:gridSpan w:val="5"/>
            <w:shd w:val="clear" w:color="auto" w:fill="DDD9C3" w:themeFill="background2" w:themeFillShade="E6"/>
            <w:vAlign w:val="center"/>
          </w:tcPr>
          <w:p w14:paraId="245A2BCB" w14:textId="77777777"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w:t>
            </w:r>
            <w:r>
              <w:rPr>
                <w:rFonts w:eastAsia="Times New Roman" w:cstheme="majorHAnsi"/>
                <w:bCs/>
                <w:color w:val="000000"/>
                <w:lang w:eastAsia="es-CO"/>
              </w:rPr>
              <w:t xml:space="preserve">la información de las ciudades origen y destino en las que las empresas de transporte tienen cobertura.       </w:t>
            </w:r>
            <w:r>
              <w:rPr>
                <w:rFonts w:eastAsia="Times New Roman" w:cstheme="majorHAnsi"/>
                <w:b/>
                <w:bCs/>
                <w:color w:val="000000"/>
                <w:lang w:eastAsia="es-CO"/>
              </w:rPr>
              <w:t xml:space="preserve"> </w:t>
            </w:r>
          </w:p>
        </w:tc>
      </w:tr>
      <w:tr w:rsidR="008515D0" w:rsidRPr="00F721DD" w14:paraId="64A61B62" w14:textId="77777777" w:rsidTr="00084CED">
        <w:trPr>
          <w:trHeight w:val="300"/>
        </w:trPr>
        <w:tc>
          <w:tcPr>
            <w:tcW w:w="2146" w:type="dxa"/>
            <w:shd w:val="clear" w:color="auto" w:fill="auto"/>
            <w:noWrap/>
            <w:vAlign w:val="center"/>
            <w:hideMark/>
          </w:tcPr>
          <w:p w14:paraId="1559BA8D" w14:textId="77777777"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14:paraId="2E5662F4"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14:paraId="431EF92A"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14:paraId="1649A7E3"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14:paraId="22BA6AF6" w14:textId="77777777"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F721DD" w14:paraId="28CFF0F3" w14:textId="77777777" w:rsidTr="00084CED">
        <w:trPr>
          <w:trHeight w:val="300"/>
        </w:trPr>
        <w:tc>
          <w:tcPr>
            <w:tcW w:w="2146" w:type="dxa"/>
            <w:shd w:val="clear" w:color="auto" w:fill="auto"/>
            <w:noWrap/>
            <w:vAlign w:val="center"/>
          </w:tcPr>
          <w:p w14:paraId="53756B66"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 xml:space="preserve">ID </w:t>
            </w:r>
          </w:p>
        </w:tc>
        <w:tc>
          <w:tcPr>
            <w:tcW w:w="850" w:type="dxa"/>
            <w:shd w:val="clear" w:color="auto" w:fill="auto"/>
            <w:noWrap/>
            <w:vAlign w:val="center"/>
          </w:tcPr>
          <w:p w14:paraId="5AA5F800"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14:paraId="2C2810F0"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181E811C"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654BD24E" w14:textId="35C16397"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14:paraId="3B076BD3" w14:textId="77777777" w:rsidTr="00084CED">
        <w:trPr>
          <w:trHeight w:val="300"/>
        </w:trPr>
        <w:tc>
          <w:tcPr>
            <w:tcW w:w="2146" w:type="dxa"/>
            <w:shd w:val="clear" w:color="auto" w:fill="auto"/>
            <w:noWrap/>
            <w:vAlign w:val="center"/>
          </w:tcPr>
          <w:p w14:paraId="4C5B625C" w14:textId="77777777"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PRECIO</w:t>
            </w:r>
          </w:p>
        </w:tc>
        <w:tc>
          <w:tcPr>
            <w:tcW w:w="850" w:type="dxa"/>
            <w:shd w:val="clear" w:color="auto" w:fill="auto"/>
            <w:noWrap/>
            <w:vAlign w:val="center"/>
          </w:tcPr>
          <w:p w14:paraId="68D93338" w14:textId="77777777"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14:paraId="6F8ED657"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w:t>
            </w:r>
          </w:p>
        </w:tc>
        <w:tc>
          <w:tcPr>
            <w:tcW w:w="1276" w:type="dxa"/>
            <w:shd w:val="clear" w:color="auto" w:fill="auto"/>
            <w:noWrap/>
            <w:vAlign w:val="center"/>
          </w:tcPr>
          <w:p w14:paraId="55C1B021"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028ECAD1" w14:textId="77777777"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Nombre de la empresa de transporte   </w:t>
            </w:r>
          </w:p>
        </w:tc>
      </w:tr>
      <w:tr w:rsidR="008515D0" w:rsidRPr="00F721DD" w14:paraId="10BD60B4" w14:textId="77777777" w:rsidTr="00084CED">
        <w:trPr>
          <w:trHeight w:val="300"/>
        </w:trPr>
        <w:tc>
          <w:tcPr>
            <w:tcW w:w="2146" w:type="dxa"/>
            <w:shd w:val="clear" w:color="auto" w:fill="auto"/>
            <w:noWrap/>
            <w:vAlign w:val="center"/>
          </w:tcPr>
          <w:p w14:paraId="26C04477"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CIUDAD_ORIGEN_ID</w:t>
            </w:r>
          </w:p>
        </w:tc>
        <w:tc>
          <w:tcPr>
            <w:tcW w:w="850" w:type="dxa"/>
            <w:shd w:val="clear" w:color="auto" w:fill="auto"/>
            <w:noWrap/>
            <w:vAlign w:val="center"/>
          </w:tcPr>
          <w:p w14:paraId="390F464C"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14:paraId="1A08ACE0"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59DCC9FE"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063DED18"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ciudad de origen de la ruta de transporte</w:t>
            </w:r>
          </w:p>
        </w:tc>
      </w:tr>
      <w:tr w:rsidR="008515D0" w:rsidRPr="00F721DD" w14:paraId="42A780DC" w14:textId="77777777" w:rsidTr="00084CED">
        <w:trPr>
          <w:trHeight w:val="300"/>
        </w:trPr>
        <w:tc>
          <w:tcPr>
            <w:tcW w:w="2146" w:type="dxa"/>
            <w:shd w:val="clear" w:color="auto" w:fill="auto"/>
            <w:noWrap/>
            <w:vAlign w:val="center"/>
          </w:tcPr>
          <w:p w14:paraId="4C338898"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CIUDAD_DESTINO_ID</w:t>
            </w:r>
          </w:p>
        </w:tc>
        <w:tc>
          <w:tcPr>
            <w:tcW w:w="850" w:type="dxa"/>
            <w:shd w:val="clear" w:color="auto" w:fill="auto"/>
            <w:noWrap/>
            <w:vAlign w:val="center"/>
          </w:tcPr>
          <w:p w14:paraId="700C19B0"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14:paraId="1B42796A"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60389060"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7507ADE8"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ciudad destino de la ruta de transporte</w:t>
            </w:r>
          </w:p>
        </w:tc>
      </w:tr>
      <w:tr w:rsidR="008515D0" w:rsidRPr="00F721DD" w14:paraId="1F01B143" w14:textId="77777777" w:rsidTr="00084CED">
        <w:trPr>
          <w:trHeight w:val="300"/>
        </w:trPr>
        <w:tc>
          <w:tcPr>
            <w:tcW w:w="2146" w:type="dxa"/>
            <w:shd w:val="clear" w:color="auto" w:fill="auto"/>
            <w:noWrap/>
            <w:vAlign w:val="center"/>
          </w:tcPr>
          <w:p w14:paraId="2F076133"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EMPRESA_TRANSPORTE_ID</w:t>
            </w:r>
          </w:p>
        </w:tc>
        <w:tc>
          <w:tcPr>
            <w:tcW w:w="850" w:type="dxa"/>
            <w:shd w:val="clear" w:color="auto" w:fill="auto"/>
            <w:noWrap/>
            <w:vAlign w:val="center"/>
          </w:tcPr>
          <w:p w14:paraId="49289CDF" w14:textId="77777777"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14:paraId="3616EB75"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14:paraId="2853B62E"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14:paraId="2E80D1E9"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empresa de transporte</w:t>
            </w:r>
          </w:p>
        </w:tc>
      </w:tr>
      <w:tr w:rsidR="008515D0" w14:paraId="15A646C9" w14:textId="77777777" w:rsidTr="00084CED">
        <w:trPr>
          <w:trHeight w:val="300"/>
        </w:trPr>
        <w:tc>
          <w:tcPr>
            <w:tcW w:w="214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EFA141C" w14:textId="77777777"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ESTADO</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AE2358F" w14:textId="77777777" w:rsidR="008515D0" w:rsidRDefault="008515D0" w:rsidP="00084CED">
            <w:pPr>
              <w:spacing w:after="0" w:line="240" w:lineRule="auto"/>
              <w:jc w:val="center"/>
              <w:rPr>
                <w:rFonts w:eastAsia="Times New Roman" w:cstheme="majorHAnsi"/>
                <w:bCs/>
                <w:color w:val="000000"/>
                <w:lang w:eastAsia="es-CO"/>
              </w:rPr>
            </w:pP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32DA26A"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INT(11)</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8BC92E7" w14:textId="77777777"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5C6BF5" w14:textId="77777777"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Indica si la ruta se encuentra activa o no. Valores permitidos (1 y 0)</w:t>
            </w:r>
          </w:p>
        </w:tc>
      </w:tr>
    </w:tbl>
    <w:p w14:paraId="26F64A03" w14:textId="77777777" w:rsidR="008515D0" w:rsidRDefault="008515D0" w:rsidP="008515D0"/>
    <w:p w14:paraId="51822962" w14:textId="77777777" w:rsidR="008515D0" w:rsidRPr="007F264E" w:rsidRDefault="008515D0" w:rsidP="008515D0">
      <w:pPr>
        <w:jc w:val="center"/>
      </w:pPr>
    </w:p>
    <w:p w14:paraId="72AF432C" w14:textId="77777777" w:rsidR="008515D0" w:rsidRPr="008318BC" w:rsidRDefault="008515D0" w:rsidP="00D41A20">
      <w:pPr>
        <w:tabs>
          <w:tab w:val="left" w:pos="3004"/>
        </w:tabs>
        <w:rPr>
          <w:sz w:val="24"/>
          <w:szCs w:val="24"/>
          <w:lang w:val="en-CA"/>
        </w:rPr>
      </w:pPr>
    </w:p>
    <w:sectPr w:rsidR="008515D0" w:rsidRPr="008318BC" w:rsidSect="008515D0">
      <w:footerReference w:type="default" r:id="rId72"/>
      <w:footerReference w:type="first" r:id="rId73"/>
      <w:pgSz w:w="12242" w:h="15842" w:code="1"/>
      <w:pgMar w:top="1701" w:right="1701" w:bottom="1134" w:left="1701" w:header="709" w:footer="1134"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762414" w14:textId="77777777" w:rsidR="00084CED" w:rsidRDefault="00084CED" w:rsidP="00B530FE">
      <w:pPr>
        <w:spacing w:after="0" w:line="240" w:lineRule="auto"/>
      </w:pPr>
      <w:r>
        <w:separator/>
      </w:r>
    </w:p>
  </w:endnote>
  <w:endnote w:type="continuationSeparator" w:id="0">
    <w:p w14:paraId="1E9D5A3D" w14:textId="77777777" w:rsidR="00084CED" w:rsidRDefault="00084CED" w:rsidP="00B530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Ｐゴシック">
    <w:charset w:val="4E"/>
    <w:family w:val="auto"/>
    <w:pitch w:val="variable"/>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PAPJGK+TimesNewRoman">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Ｐ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0D179B" w14:textId="77777777" w:rsidR="00084CED" w:rsidRDefault="00084CED" w:rsidP="008515D0">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6D4F4077" w14:textId="77777777" w:rsidR="00084CED" w:rsidRDefault="00084CED" w:rsidP="00E25434">
    <w:pPr>
      <w:pStyle w:val="Piedep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402DE7" w14:textId="77777777" w:rsidR="00084CED" w:rsidRPr="00D66125" w:rsidRDefault="00084CED" w:rsidP="00D66125">
    <w:pPr>
      <w:pStyle w:val="Piedepgina"/>
      <w:framePr w:wrap="around" w:vAnchor="text" w:hAnchor="margin" w:xAlign="center" w:y="1"/>
      <w:jc w:val="center"/>
      <w:rPr>
        <w:rStyle w:val="Nmerodepgina"/>
        <w:rFonts w:asciiTheme="majorHAnsi" w:hAnsiTheme="majorHAnsi" w:cstheme="majorHAnsi"/>
      </w:rPr>
    </w:pPr>
    <w:r w:rsidRPr="00D66125">
      <w:rPr>
        <w:rStyle w:val="Nmerodepgina"/>
        <w:rFonts w:asciiTheme="majorHAnsi" w:hAnsiTheme="majorHAnsi" w:cstheme="majorHAnsi"/>
      </w:rPr>
      <w:fldChar w:fldCharType="begin"/>
    </w:r>
    <w:r w:rsidRPr="00D66125">
      <w:rPr>
        <w:rStyle w:val="Nmerodepgina"/>
        <w:rFonts w:asciiTheme="majorHAnsi" w:hAnsiTheme="majorHAnsi" w:cstheme="majorHAnsi"/>
      </w:rPr>
      <w:instrText xml:space="preserve">PAGE  </w:instrText>
    </w:r>
    <w:r w:rsidRPr="00D66125">
      <w:rPr>
        <w:rStyle w:val="Nmerodepgina"/>
        <w:rFonts w:asciiTheme="majorHAnsi" w:hAnsiTheme="majorHAnsi" w:cstheme="majorHAnsi"/>
      </w:rPr>
      <w:fldChar w:fldCharType="separate"/>
    </w:r>
    <w:r w:rsidR="00FF0B0B">
      <w:rPr>
        <w:rStyle w:val="Nmerodepgina"/>
        <w:rFonts w:asciiTheme="majorHAnsi" w:hAnsiTheme="majorHAnsi" w:cstheme="majorHAnsi"/>
        <w:noProof/>
      </w:rPr>
      <w:t>7</w:t>
    </w:r>
    <w:r w:rsidRPr="00D66125">
      <w:rPr>
        <w:rStyle w:val="Nmerodepgina"/>
        <w:rFonts w:asciiTheme="majorHAnsi" w:hAnsiTheme="majorHAnsi" w:cstheme="majorHAnsi"/>
      </w:rPr>
      <w:fldChar w:fldCharType="end"/>
    </w:r>
  </w:p>
  <w:p w14:paraId="652DC8E3" w14:textId="77777777" w:rsidR="00084CED" w:rsidRPr="008D2C33" w:rsidRDefault="00084CED" w:rsidP="00E25434">
    <w:pPr>
      <w:pStyle w:val="Piedepgina"/>
      <w:framePr w:wrap="around" w:vAnchor="text" w:hAnchor="margin" w:xAlign="center" w:y="1"/>
      <w:rPr>
        <w:rStyle w:val="Nmerodepgina"/>
        <w:rFonts w:asciiTheme="majorHAnsi" w:hAnsiTheme="majorHAnsi" w:cstheme="majorHAnsi"/>
        <w:sz w:val="24"/>
        <w:szCs w:val="24"/>
      </w:rPr>
    </w:pPr>
  </w:p>
  <w:p w14:paraId="2880A1BB" w14:textId="77777777" w:rsidR="00084CED" w:rsidRDefault="00084CED" w:rsidP="00D66125">
    <w:pPr>
      <w:pStyle w:val="Piedepgina"/>
      <w:ind w:right="360"/>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313AF9" w14:textId="77777777" w:rsidR="00084CED" w:rsidRPr="00D66125" w:rsidRDefault="00084CED" w:rsidP="00D66125">
    <w:pPr>
      <w:pStyle w:val="Piedepgina"/>
      <w:framePr w:wrap="around" w:vAnchor="text" w:hAnchor="margin" w:xAlign="center" w:y="1"/>
      <w:jc w:val="center"/>
      <w:rPr>
        <w:rStyle w:val="Nmerodepgina"/>
        <w:rFonts w:asciiTheme="majorHAnsi" w:hAnsiTheme="majorHAnsi" w:cstheme="majorHAnsi"/>
      </w:rPr>
    </w:pPr>
    <w:r w:rsidRPr="00D66125">
      <w:rPr>
        <w:rStyle w:val="Nmerodepgina"/>
        <w:rFonts w:asciiTheme="majorHAnsi" w:hAnsiTheme="majorHAnsi" w:cstheme="majorHAnsi"/>
      </w:rPr>
      <w:fldChar w:fldCharType="begin"/>
    </w:r>
    <w:r w:rsidRPr="00D66125">
      <w:rPr>
        <w:rStyle w:val="Nmerodepgina"/>
        <w:rFonts w:asciiTheme="majorHAnsi" w:hAnsiTheme="majorHAnsi" w:cstheme="majorHAnsi"/>
      </w:rPr>
      <w:instrText xml:space="preserve">PAGE  </w:instrText>
    </w:r>
    <w:r w:rsidRPr="00D66125">
      <w:rPr>
        <w:rStyle w:val="Nmerodepgina"/>
        <w:rFonts w:asciiTheme="majorHAnsi" w:hAnsiTheme="majorHAnsi" w:cstheme="majorHAnsi"/>
      </w:rPr>
      <w:fldChar w:fldCharType="separate"/>
    </w:r>
    <w:r w:rsidR="00FF0B0B">
      <w:rPr>
        <w:rStyle w:val="Nmerodepgina"/>
        <w:rFonts w:asciiTheme="majorHAnsi" w:hAnsiTheme="majorHAnsi" w:cstheme="majorHAnsi"/>
        <w:noProof/>
      </w:rPr>
      <w:t>65</w:t>
    </w:r>
    <w:r w:rsidRPr="00D66125">
      <w:rPr>
        <w:rStyle w:val="Nmerodepgina"/>
        <w:rFonts w:asciiTheme="majorHAnsi" w:hAnsiTheme="majorHAnsi" w:cstheme="majorHAnsi"/>
      </w:rPr>
      <w:fldChar w:fldCharType="end"/>
    </w:r>
  </w:p>
  <w:p w14:paraId="73B03E64" w14:textId="77777777" w:rsidR="00084CED" w:rsidRPr="008D2C33" w:rsidRDefault="00084CED" w:rsidP="00E25434">
    <w:pPr>
      <w:pStyle w:val="Piedepgina"/>
      <w:framePr w:wrap="around" w:vAnchor="text" w:hAnchor="margin" w:xAlign="center" w:y="1"/>
      <w:rPr>
        <w:rStyle w:val="Nmerodepgina"/>
        <w:rFonts w:asciiTheme="majorHAnsi" w:hAnsiTheme="majorHAnsi" w:cstheme="majorHAnsi"/>
        <w:sz w:val="24"/>
        <w:szCs w:val="24"/>
      </w:rPr>
    </w:pPr>
  </w:p>
  <w:p w14:paraId="4B567DA9" w14:textId="77777777" w:rsidR="00084CED" w:rsidRDefault="00084CED" w:rsidP="00E25434">
    <w:pPr>
      <w:pStyle w:val="Piedepgina"/>
      <w:ind w:right="360"/>
      <w:jc w:val="cen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834410" w14:textId="77777777" w:rsidR="00084CED" w:rsidRDefault="00084CED" w:rsidP="00084CED">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FF0B0B">
      <w:rPr>
        <w:rStyle w:val="Nmerodepgina"/>
        <w:noProof/>
      </w:rPr>
      <w:t>135</w:t>
    </w:r>
    <w:r>
      <w:rPr>
        <w:rStyle w:val="Nmerodepgina"/>
      </w:rPr>
      <w:fldChar w:fldCharType="end"/>
    </w:r>
  </w:p>
  <w:p w14:paraId="66BC4E80" w14:textId="3C08CE9C" w:rsidR="00084CED" w:rsidRPr="0023375F" w:rsidRDefault="00084CED">
    <w:pPr>
      <w:pStyle w:val="Piedepgina"/>
      <w:jc w:val="center"/>
      <w:rPr>
        <w:rFonts w:asciiTheme="majorHAnsi" w:hAnsiTheme="majorHAnsi" w:cstheme="majorHAnsi"/>
        <w:sz w:val="24"/>
        <w:szCs w:val="24"/>
      </w:rPr>
    </w:pPr>
  </w:p>
  <w:p w14:paraId="611C7EDB" w14:textId="77777777" w:rsidR="00084CED" w:rsidRDefault="00084CED" w:rsidP="004E2BE7">
    <w:pPr>
      <w:jc w:val="cen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095EBC" w14:textId="77777777" w:rsidR="00084CED" w:rsidRDefault="00084CED" w:rsidP="006D2EE5">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60</w:t>
    </w:r>
    <w:r>
      <w:rPr>
        <w:rStyle w:val="Nmerodepgina"/>
      </w:rPr>
      <w:fldChar w:fldCharType="end"/>
    </w:r>
  </w:p>
  <w:p w14:paraId="5284034D" w14:textId="77777777" w:rsidR="00084CED" w:rsidRDefault="00084CED">
    <w:pPr>
      <w:pStyle w:val="Piedepgina"/>
      <w:jc w:val="center"/>
    </w:pPr>
  </w:p>
  <w:p w14:paraId="2D7F72DF" w14:textId="77777777" w:rsidR="00084CED" w:rsidRDefault="00084CED" w:rsidP="00737322">
    <w:pPr>
      <w:pStyle w:val="Piedepgina"/>
      <w:tabs>
        <w:tab w:val="clear" w:pos="8838"/>
      </w:tabs>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6AC1F5" w14:textId="77777777" w:rsidR="00084CED" w:rsidRDefault="00084CED" w:rsidP="00B530FE">
      <w:pPr>
        <w:spacing w:after="0" w:line="240" w:lineRule="auto"/>
      </w:pPr>
      <w:r>
        <w:separator/>
      </w:r>
    </w:p>
  </w:footnote>
  <w:footnote w:type="continuationSeparator" w:id="0">
    <w:p w14:paraId="24EE1CDB" w14:textId="77777777" w:rsidR="00084CED" w:rsidRDefault="00084CED" w:rsidP="00B530FE">
      <w:pPr>
        <w:spacing w:after="0" w:line="240" w:lineRule="auto"/>
      </w:pPr>
      <w:r>
        <w:continuationSeparator/>
      </w:r>
    </w:p>
  </w:footnote>
  <w:footnote w:id="1">
    <w:p w14:paraId="6D73EC2B" w14:textId="77777777" w:rsidR="00084CED" w:rsidRPr="00C469F7" w:rsidRDefault="00084CED" w:rsidP="00BF1D69">
      <w:pPr>
        <w:pStyle w:val="Textonotapie"/>
        <w:rPr>
          <w:sz w:val="16"/>
          <w:szCs w:val="16"/>
        </w:rPr>
      </w:pPr>
      <w:r w:rsidRPr="00FF0411">
        <w:rPr>
          <w:rStyle w:val="Refdenotaalpie"/>
        </w:rPr>
        <w:footnoteRef/>
      </w:r>
      <w:r w:rsidRPr="00C469F7">
        <w:rPr>
          <w:sz w:val="16"/>
          <w:szCs w:val="16"/>
        </w:rPr>
        <w:t xml:space="preserve"> Los costos fueron calculados con ba</w:t>
      </w:r>
      <w:r>
        <w:rPr>
          <w:sz w:val="16"/>
          <w:szCs w:val="16"/>
        </w:rPr>
        <w:t xml:space="preserve">se en lo ofrecido por el mercado, por lo tanto están sujeto a cambios. </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C2FA19" w14:textId="77777777" w:rsidR="00084CED" w:rsidRDefault="00084CED">
    <w:pPr>
      <w:pStyle w:val="Encabezado"/>
      <w:jc w:val="center"/>
    </w:pPr>
  </w:p>
  <w:p w14:paraId="1B017557" w14:textId="77777777" w:rsidR="00084CED" w:rsidRDefault="00084CED">
    <w:pPr>
      <w:pStyle w:val="Encabezad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E2B08"/>
    <w:multiLevelType w:val="hybridMultilevel"/>
    <w:tmpl w:val="39086A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E025DC"/>
    <w:multiLevelType w:val="hybridMultilevel"/>
    <w:tmpl w:val="B2D2CEB6"/>
    <w:lvl w:ilvl="0" w:tplc="240A000F">
      <w:start w:val="1"/>
      <w:numFmt w:val="decimal"/>
      <w:lvlText w:val="%1."/>
      <w:lvlJc w:val="left"/>
      <w:pPr>
        <w:ind w:left="1068" w:hanging="360"/>
      </w:pPr>
    </w:lvl>
    <w:lvl w:ilvl="1" w:tplc="ADD8C226">
      <w:start w:val="1"/>
      <w:numFmt w:val="lowerLetter"/>
      <w:lvlText w:val="%2)"/>
      <w:lvlJc w:val="left"/>
      <w:pPr>
        <w:ind w:left="1788" w:hanging="360"/>
      </w:pPr>
      <w:rPr>
        <w:rFonts w:hint="default"/>
      </w:r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2">
    <w:nsid w:val="061049AC"/>
    <w:multiLevelType w:val="hybridMultilevel"/>
    <w:tmpl w:val="33860F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A7D0A10"/>
    <w:multiLevelType w:val="hybridMultilevel"/>
    <w:tmpl w:val="6FA22C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B5B436A"/>
    <w:multiLevelType w:val="hybridMultilevel"/>
    <w:tmpl w:val="EBD26BD0"/>
    <w:lvl w:ilvl="0" w:tplc="2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F974726"/>
    <w:multiLevelType w:val="hybridMultilevel"/>
    <w:tmpl w:val="63CE35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0B6395D"/>
    <w:multiLevelType w:val="hybridMultilevel"/>
    <w:tmpl w:val="E4CAAB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12307D8F"/>
    <w:multiLevelType w:val="hybridMultilevel"/>
    <w:tmpl w:val="3A74E4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125D1AF2"/>
    <w:multiLevelType w:val="hybridMultilevel"/>
    <w:tmpl w:val="F5CAE7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3073386"/>
    <w:multiLevelType w:val="hybridMultilevel"/>
    <w:tmpl w:val="8FC4E102"/>
    <w:lvl w:ilvl="0" w:tplc="0D9C655C">
      <w:start w:val="1"/>
      <w:numFmt w:val="bullet"/>
      <w:lvlText w:val=""/>
      <w:lvlJc w:val="left"/>
      <w:pPr>
        <w:ind w:left="360" w:hanging="360"/>
      </w:pPr>
      <w:rPr>
        <w:rFonts w:ascii="Symbol" w:hAnsi="Symbol" w:hint="default"/>
        <w:b w:val="0"/>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0">
    <w:nsid w:val="18233121"/>
    <w:multiLevelType w:val="hybridMultilevel"/>
    <w:tmpl w:val="F7786F8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198C4B8F"/>
    <w:multiLevelType w:val="hybridMultilevel"/>
    <w:tmpl w:val="FEBE85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C8D7813"/>
    <w:multiLevelType w:val="hybridMultilevel"/>
    <w:tmpl w:val="830603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20C56C4F"/>
    <w:multiLevelType w:val="hybridMultilevel"/>
    <w:tmpl w:val="B46408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13F2F35"/>
    <w:multiLevelType w:val="hybridMultilevel"/>
    <w:tmpl w:val="6D2819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246B65FF"/>
    <w:multiLevelType w:val="hybridMultilevel"/>
    <w:tmpl w:val="445A9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2CC95A3B"/>
    <w:multiLevelType w:val="hybridMultilevel"/>
    <w:tmpl w:val="B9AEBA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2DC06AB0"/>
    <w:multiLevelType w:val="hybridMultilevel"/>
    <w:tmpl w:val="789C898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3B2C57FE"/>
    <w:multiLevelType w:val="hybridMultilevel"/>
    <w:tmpl w:val="FA6821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C8049B1"/>
    <w:multiLevelType w:val="hybridMultilevel"/>
    <w:tmpl w:val="9C1C56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0955A1C"/>
    <w:multiLevelType w:val="hybridMultilevel"/>
    <w:tmpl w:val="4DDEA4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3AB4641"/>
    <w:multiLevelType w:val="hybridMultilevel"/>
    <w:tmpl w:val="F80A2E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46B0125F"/>
    <w:multiLevelType w:val="hybridMultilevel"/>
    <w:tmpl w:val="E0D624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7007F5C"/>
    <w:multiLevelType w:val="hybridMultilevel"/>
    <w:tmpl w:val="71A8D3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515D3337"/>
    <w:multiLevelType w:val="hybridMultilevel"/>
    <w:tmpl w:val="87B806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52887201"/>
    <w:multiLevelType w:val="hybridMultilevel"/>
    <w:tmpl w:val="C930F44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6">
    <w:nsid w:val="532F6D1B"/>
    <w:multiLevelType w:val="hybridMultilevel"/>
    <w:tmpl w:val="0308C7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53413862"/>
    <w:multiLevelType w:val="hybridMultilevel"/>
    <w:tmpl w:val="994C99D4"/>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28">
    <w:nsid w:val="567C11CD"/>
    <w:multiLevelType w:val="hybridMultilevel"/>
    <w:tmpl w:val="AB546684"/>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9">
    <w:nsid w:val="5C5D2F62"/>
    <w:multiLevelType w:val="hybridMultilevel"/>
    <w:tmpl w:val="0D90A0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5D1E13B4"/>
    <w:multiLevelType w:val="hybridMultilevel"/>
    <w:tmpl w:val="3C166D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5EE55280"/>
    <w:multiLevelType w:val="hybridMultilevel"/>
    <w:tmpl w:val="7B701E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630E6555"/>
    <w:multiLevelType w:val="hybridMultilevel"/>
    <w:tmpl w:val="7BFAAD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638834AF"/>
    <w:multiLevelType w:val="hybridMultilevel"/>
    <w:tmpl w:val="1592EA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69717323"/>
    <w:multiLevelType w:val="hybridMultilevel"/>
    <w:tmpl w:val="8E3C305A"/>
    <w:lvl w:ilvl="0" w:tplc="2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CFC5ECA"/>
    <w:multiLevelType w:val="hybridMultilevel"/>
    <w:tmpl w:val="7226A8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6DE37C78"/>
    <w:multiLevelType w:val="hybridMultilevel"/>
    <w:tmpl w:val="C10462B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7">
    <w:nsid w:val="6FE90400"/>
    <w:multiLevelType w:val="hybridMultilevel"/>
    <w:tmpl w:val="D6201748"/>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nsid w:val="739C00D8"/>
    <w:multiLevelType w:val="hybridMultilevel"/>
    <w:tmpl w:val="2FF898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nsid w:val="73B541FD"/>
    <w:multiLevelType w:val="hybridMultilevel"/>
    <w:tmpl w:val="A420FE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74AC3A0C"/>
    <w:multiLevelType w:val="hybridMultilevel"/>
    <w:tmpl w:val="27D2F5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6E03406"/>
    <w:multiLevelType w:val="multilevel"/>
    <w:tmpl w:val="C63C7710"/>
    <w:lvl w:ilvl="0">
      <w:start w:val="1"/>
      <w:numFmt w:val="decimal"/>
      <w:pStyle w:val="Ttulo1"/>
      <w:lvlText w:val="%1."/>
      <w:lvlJc w:val="left"/>
      <w:pPr>
        <w:ind w:left="720" w:hanging="720"/>
      </w:pPr>
      <w:rPr>
        <w:rFonts w:hint="default"/>
      </w:rPr>
    </w:lvl>
    <w:lvl w:ilvl="1">
      <w:start w:val="1"/>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rPr>
    </w:lvl>
    <w:lvl w:ilvl="3">
      <w:start w:val="1"/>
      <w:numFmt w:val="decimal"/>
      <w:pStyle w:val="Ttulo4"/>
      <w:isLgl/>
      <w:lvlText w:val="%1.%2.%3.%4."/>
      <w:lvlJc w:val="left"/>
      <w:pPr>
        <w:ind w:left="1080" w:hanging="1080"/>
      </w:pPr>
      <w:rPr>
        <w:rFonts w:hint="default"/>
        <w:b w:val="0"/>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2">
    <w:nsid w:val="786C13CB"/>
    <w:multiLevelType w:val="hybridMultilevel"/>
    <w:tmpl w:val="EED4C0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7E8C19BF"/>
    <w:multiLevelType w:val="hybridMultilevel"/>
    <w:tmpl w:val="F18E73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7ED33F88"/>
    <w:multiLevelType w:val="hybridMultilevel"/>
    <w:tmpl w:val="18E08E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9"/>
  </w:num>
  <w:num w:numId="2">
    <w:abstractNumId w:val="30"/>
  </w:num>
  <w:num w:numId="3">
    <w:abstractNumId w:val="36"/>
  </w:num>
  <w:num w:numId="4">
    <w:abstractNumId w:val="6"/>
  </w:num>
  <w:num w:numId="5">
    <w:abstractNumId w:val="24"/>
  </w:num>
  <w:num w:numId="6">
    <w:abstractNumId w:val="2"/>
  </w:num>
  <w:num w:numId="7">
    <w:abstractNumId w:val="21"/>
  </w:num>
  <w:num w:numId="8">
    <w:abstractNumId w:val="12"/>
  </w:num>
  <w:num w:numId="9">
    <w:abstractNumId w:val="31"/>
  </w:num>
  <w:num w:numId="10">
    <w:abstractNumId w:val="16"/>
  </w:num>
  <w:num w:numId="11">
    <w:abstractNumId w:val="7"/>
  </w:num>
  <w:num w:numId="12">
    <w:abstractNumId w:val="23"/>
  </w:num>
  <w:num w:numId="13">
    <w:abstractNumId w:val="32"/>
  </w:num>
  <w:num w:numId="14">
    <w:abstractNumId w:val="39"/>
  </w:num>
  <w:num w:numId="15">
    <w:abstractNumId w:val="38"/>
  </w:num>
  <w:num w:numId="16">
    <w:abstractNumId w:val="14"/>
  </w:num>
  <w:num w:numId="17">
    <w:abstractNumId w:val="41"/>
  </w:num>
  <w:num w:numId="18">
    <w:abstractNumId w:val="4"/>
  </w:num>
  <w:num w:numId="19">
    <w:abstractNumId w:val="25"/>
  </w:num>
  <w:num w:numId="20">
    <w:abstractNumId w:val="33"/>
  </w:num>
  <w:num w:numId="21">
    <w:abstractNumId w:val="1"/>
  </w:num>
  <w:num w:numId="22">
    <w:abstractNumId w:val="29"/>
  </w:num>
  <w:num w:numId="23">
    <w:abstractNumId w:val="34"/>
  </w:num>
  <w:num w:numId="24">
    <w:abstractNumId w:val="37"/>
  </w:num>
  <w:num w:numId="25">
    <w:abstractNumId w:val="3"/>
  </w:num>
  <w:num w:numId="26">
    <w:abstractNumId w:val="28"/>
  </w:num>
  <w:num w:numId="27">
    <w:abstractNumId w:val="8"/>
  </w:num>
  <w:num w:numId="28">
    <w:abstractNumId w:val="0"/>
  </w:num>
  <w:num w:numId="29">
    <w:abstractNumId w:val="18"/>
  </w:num>
  <w:num w:numId="30">
    <w:abstractNumId w:val="44"/>
  </w:num>
  <w:num w:numId="31">
    <w:abstractNumId w:val="20"/>
  </w:num>
  <w:num w:numId="32">
    <w:abstractNumId w:val="15"/>
  </w:num>
  <w:num w:numId="33">
    <w:abstractNumId w:val="11"/>
  </w:num>
  <w:num w:numId="34">
    <w:abstractNumId w:val="43"/>
  </w:num>
  <w:num w:numId="35">
    <w:abstractNumId w:val="42"/>
  </w:num>
  <w:num w:numId="36">
    <w:abstractNumId w:val="35"/>
  </w:num>
  <w:num w:numId="37">
    <w:abstractNumId w:val="27"/>
  </w:num>
  <w:num w:numId="38">
    <w:abstractNumId w:val="19"/>
  </w:num>
  <w:num w:numId="39">
    <w:abstractNumId w:val="22"/>
  </w:num>
  <w:num w:numId="40">
    <w:abstractNumId w:val="26"/>
  </w:num>
  <w:num w:numId="41">
    <w:abstractNumId w:val="17"/>
  </w:num>
  <w:num w:numId="42">
    <w:abstractNumId w:val="10"/>
  </w:num>
  <w:num w:numId="43">
    <w:abstractNumId w:val="5"/>
  </w:num>
  <w:num w:numId="44">
    <w:abstractNumId w:val="13"/>
  </w:num>
  <w:num w:numId="45">
    <w:abstractNumId w:val="40"/>
  </w:num>
  <w:num w:numId="46">
    <w:abstractNumId w:val="41"/>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hideGrammaticalErrors/>
  <w:activeWritingStyle w:appName="MSWord" w:lang="en-US" w:vendorID="64" w:dllVersion="131078" w:nlCheck="1" w:checkStyle="1"/>
  <w:activeWritingStyle w:appName="MSWord" w:lang="es-ES_tradnl" w:vendorID="64" w:dllVersion="131078" w:nlCheck="1" w:checkStyle="1"/>
  <w:activeWritingStyle w:appName="MSWord" w:lang="es-ES" w:vendorID="64" w:dllVersion="131078" w:nlCheck="1" w:checkStyle="1"/>
  <w:activeWritingStyle w:appName="MSWord" w:lang="es-CO" w:vendorID="64" w:dllVersion="131078" w:nlCheck="1" w:checkStyle="1"/>
  <w:activeWritingStyle w:appName="MSWord" w:lang="en-CA" w:vendorID="64" w:dllVersion="131078" w:nlCheck="1" w:checkStyle="1"/>
  <w:proofState w:spelling="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1C72A2"/>
    <w:rsid w:val="0000320E"/>
    <w:rsid w:val="0000323C"/>
    <w:rsid w:val="000101DA"/>
    <w:rsid w:val="00015A47"/>
    <w:rsid w:val="000165FF"/>
    <w:rsid w:val="000202F2"/>
    <w:rsid w:val="00020834"/>
    <w:rsid w:val="000238E8"/>
    <w:rsid w:val="00023B52"/>
    <w:rsid w:val="0002422C"/>
    <w:rsid w:val="00024640"/>
    <w:rsid w:val="00025274"/>
    <w:rsid w:val="0003026B"/>
    <w:rsid w:val="000303B5"/>
    <w:rsid w:val="00032959"/>
    <w:rsid w:val="00032F89"/>
    <w:rsid w:val="00034324"/>
    <w:rsid w:val="00034DC7"/>
    <w:rsid w:val="000368B5"/>
    <w:rsid w:val="00037B14"/>
    <w:rsid w:val="00041404"/>
    <w:rsid w:val="00042974"/>
    <w:rsid w:val="00042A6C"/>
    <w:rsid w:val="00045D01"/>
    <w:rsid w:val="00046D7B"/>
    <w:rsid w:val="00046FC7"/>
    <w:rsid w:val="00047F39"/>
    <w:rsid w:val="00051895"/>
    <w:rsid w:val="00051A3C"/>
    <w:rsid w:val="00052876"/>
    <w:rsid w:val="00054B63"/>
    <w:rsid w:val="00060E9B"/>
    <w:rsid w:val="00061C7F"/>
    <w:rsid w:val="00065741"/>
    <w:rsid w:val="000678FB"/>
    <w:rsid w:val="000703FC"/>
    <w:rsid w:val="000706DD"/>
    <w:rsid w:val="00070C2B"/>
    <w:rsid w:val="000714CE"/>
    <w:rsid w:val="00073ABB"/>
    <w:rsid w:val="00073B53"/>
    <w:rsid w:val="00074172"/>
    <w:rsid w:val="00074410"/>
    <w:rsid w:val="00074B43"/>
    <w:rsid w:val="000762EA"/>
    <w:rsid w:val="000776A8"/>
    <w:rsid w:val="00077C18"/>
    <w:rsid w:val="000805E6"/>
    <w:rsid w:val="000822AA"/>
    <w:rsid w:val="00082C3F"/>
    <w:rsid w:val="000831D0"/>
    <w:rsid w:val="0008460A"/>
    <w:rsid w:val="00084CED"/>
    <w:rsid w:val="000859EC"/>
    <w:rsid w:val="00086F81"/>
    <w:rsid w:val="000948C9"/>
    <w:rsid w:val="000968AA"/>
    <w:rsid w:val="00097268"/>
    <w:rsid w:val="000A01D2"/>
    <w:rsid w:val="000A110F"/>
    <w:rsid w:val="000A4375"/>
    <w:rsid w:val="000A44E3"/>
    <w:rsid w:val="000A4FBF"/>
    <w:rsid w:val="000A61FD"/>
    <w:rsid w:val="000A6BDA"/>
    <w:rsid w:val="000B09FA"/>
    <w:rsid w:val="000B0D44"/>
    <w:rsid w:val="000B3D38"/>
    <w:rsid w:val="000B481E"/>
    <w:rsid w:val="000C243E"/>
    <w:rsid w:val="000C2A4A"/>
    <w:rsid w:val="000C2D8F"/>
    <w:rsid w:val="000C71BF"/>
    <w:rsid w:val="000D0831"/>
    <w:rsid w:val="000D1BE2"/>
    <w:rsid w:val="000D1F26"/>
    <w:rsid w:val="000D29D9"/>
    <w:rsid w:val="000D2A6D"/>
    <w:rsid w:val="000D3C76"/>
    <w:rsid w:val="000D48A7"/>
    <w:rsid w:val="000D4AD8"/>
    <w:rsid w:val="000D5039"/>
    <w:rsid w:val="000D632A"/>
    <w:rsid w:val="000D6EE4"/>
    <w:rsid w:val="000E0DAC"/>
    <w:rsid w:val="000E1092"/>
    <w:rsid w:val="000E1D8B"/>
    <w:rsid w:val="000E24EA"/>
    <w:rsid w:val="000F2E6C"/>
    <w:rsid w:val="000F5F50"/>
    <w:rsid w:val="000F7375"/>
    <w:rsid w:val="000F74B6"/>
    <w:rsid w:val="000F7FAD"/>
    <w:rsid w:val="001000E0"/>
    <w:rsid w:val="00100AAE"/>
    <w:rsid w:val="00101C78"/>
    <w:rsid w:val="00104B57"/>
    <w:rsid w:val="00104EF8"/>
    <w:rsid w:val="00104F14"/>
    <w:rsid w:val="00104FC8"/>
    <w:rsid w:val="00112BB6"/>
    <w:rsid w:val="00112F86"/>
    <w:rsid w:val="001154A2"/>
    <w:rsid w:val="001157FA"/>
    <w:rsid w:val="0011648D"/>
    <w:rsid w:val="00116DD4"/>
    <w:rsid w:val="00117772"/>
    <w:rsid w:val="00121E3F"/>
    <w:rsid w:val="0012303D"/>
    <w:rsid w:val="00124C3E"/>
    <w:rsid w:val="001265D7"/>
    <w:rsid w:val="00135797"/>
    <w:rsid w:val="001365E4"/>
    <w:rsid w:val="00137D7B"/>
    <w:rsid w:val="00140970"/>
    <w:rsid w:val="00140D79"/>
    <w:rsid w:val="00142297"/>
    <w:rsid w:val="001427D3"/>
    <w:rsid w:val="00142EDA"/>
    <w:rsid w:val="001434D1"/>
    <w:rsid w:val="00144D32"/>
    <w:rsid w:val="00145CF6"/>
    <w:rsid w:val="00146104"/>
    <w:rsid w:val="00146E40"/>
    <w:rsid w:val="00147875"/>
    <w:rsid w:val="001478DE"/>
    <w:rsid w:val="00150113"/>
    <w:rsid w:val="00151733"/>
    <w:rsid w:val="001576DD"/>
    <w:rsid w:val="001602D1"/>
    <w:rsid w:val="00161435"/>
    <w:rsid w:val="00162F22"/>
    <w:rsid w:val="001636B6"/>
    <w:rsid w:val="00163AAD"/>
    <w:rsid w:val="00167280"/>
    <w:rsid w:val="00167548"/>
    <w:rsid w:val="0017057E"/>
    <w:rsid w:val="001716ED"/>
    <w:rsid w:val="001750BE"/>
    <w:rsid w:val="00175765"/>
    <w:rsid w:val="001801E3"/>
    <w:rsid w:val="0018089C"/>
    <w:rsid w:val="001812DF"/>
    <w:rsid w:val="00181FE6"/>
    <w:rsid w:val="00182667"/>
    <w:rsid w:val="00184B3F"/>
    <w:rsid w:val="0018766D"/>
    <w:rsid w:val="00187A6F"/>
    <w:rsid w:val="00190CA0"/>
    <w:rsid w:val="0019381D"/>
    <w:rsid w:val="001964F3"/>
    <w:rsid w:val="00196D06"/>
    <w:rsid w:val="00197927"/>
    <w:rsid w:val="00197CA0"/>
    <w:rsid w:val="001A00D9"/>
    <w:rsid w:val="001A1087"/>
    <w:rsid w:val="001A1688"/>
    <w:rsid w:val="001A2010"/>
    <w:rsid w:val="001A2550"/>
    <w:rsid w:val="001A374A"/>
    <w:rsid w:val="001A5329"/>
    <w:rsid w:val="001A53EE"/>
    <w:rsid w:val="001A54D9"/>
    <w:rsid w:val="001A59E3"/>
    <w:rsid w:val="001A63DC"/>
    <w:rsid w:val="001B0BDE"/>
    <w:rsid w:val="001B2CEE"/>
    <w:rsid w:val="001B2F5A"/>
    <w:rsid w:val="001B318D"/>
    <w:rsid w:val="001B51E9"/>
    <w:rsid w:val="001B7336"/>
    <w:rsid w:val="001C2490"/>
    <w:rsid w:val="001C30CE"/>
    <w:rsid w:val="001C33D6"/>
    <w:rsid w:val="001C3461"/>
    <w:rsid w:val="001C519D"/>
    <w:rsid w:val="001C64D8"/>
    <w:rsid w:val="001C652B"/>
    <w:rsid w:val="001C72A2"/>
    <w:rsid w:val="001D0002"/>
    <w:rsid w:val="001D0301"/>
    <w:rsid w:val="001D117B"/>
    <w:rsid w:val="001D2B4B"/>
    <w:rsid w:val="001D37B9"/>
    <w:rsid w:val="001D5E2A"/>
    <w:rsid w:val="001D610A"/>
    <w:rsid w:val="001D64C3"/>
    <w:rsid w:val="001E180E"/>
    <w:rsid w:val="001E5266"/>
    <w:rsid w:val="001E6C96"/>
    <w:rsid w:val="001E6F7D"/>
    <w:rsid w:val="001E79FF"/>
    <w:rsid w:val="001F18D8"/>
    <w:rsid w:val="001F1A2F"/>
    <w:rsid w:val="001F742E"/>
    <w:rsid w:val="002004B1"/>
    <w:rsid w:val="00200A5E"/>
    <w:rsid w:val="00201897"/>
    <w:rsid w:val="00202212"/>
    <w:rsid w:val="0020386D"/>
    <w:rsid w:val="00206194"/>
    <w:rsid w:val="002119A9"/>
    <w:rsid w:val="00212A83"/>
    <w:rsid w:val="00212F39"/>
    <w:rsid w:val="002151F5"/>
    <w:rsid w:val="00215CBA"/>
    <w:rsid w:val="0021665A"/>
    <w:rsid w:val="0022160E"/>
    <w:rsid w:val="002219C5"/>
    <w:rsid w:val="00222551"/>
    <w:rsid w:val="00223D74"/>
    <w:rsid w:val="00224423"/>
    <w:rsid w:val="0022478A"/>
    <w:rsid w:val="00224B25"/>
    <w:rsid w:val="0022649C"/>
    <w:rsid w:val="002268FC"/>
    <w:rsid w:val="00230E67"/>
    <w:rsid w:val="00231F38"/>
    <w:rsid w:val="002326DF"/>
    <w:rsid w:val="0023375F"/>
    <w:rsid w:val="00233F2C"/>
    <w:rsid w:val="00235F86"/>
    <w:rsid w:val="00236776"/>
    <w:rsid w:val="0024288E"/>
    <w:rsid w:val="002432CA"/>
    <w:rsid w:val="0024428B"/>
    <w:rsid w:val="00244FB3"/>
    <w:rsid w:val="00247DF3"/>
    <w:rsid w:val="00250D73"/>
    <w:rsid w:val="00250E44"/>
    <w:rsid w:val="00251ABA"/>
    <w:rsid w:val="00254DB1"/>
    <w:rsid w:val="00255187"/>
    <w:rsid w:val="00256ED3"/>
    <w:rsid w:val="0025777E"/>
    <w:rsid w:val="00257BE2"/>
    <w:rsid w:val="00261C98"/>
    <w:rsid w:val="00263A52"/>
    <w:rsid w:val="002662D8"/>
    <w:rsid w:val="0026630C"/>
    <w:rsid w:val="00266DF7"/>
    <w:rsid w:val="0027010A"/>
    <w:rsid w:val="002719BE"/>
    <w:rsid w:val="00272486"/>
    <w:rsid w:val="00273C88"/>
    <w:rsid w:val="00274765"/>
    <w:rsid w:val="002754A1"/>
    <w:rsid w:val="00276967"/>
    <w:rsid w:val="00277588"/>
    <w:rsid w:val="0027761A"/>
    <w:rsid w:val="0028054A"/>
    <w:rsid w:val="00280591"/>
    <w:rsid w:val="00281943"/>
    <w:rsid w:val="0028394C"/>
    <w:rsid w:val="0028542A"/>
    <w:rsid w:val="00285640"/>
    <w:rsid w:val="002876C4"/>
    <w:rsid w:val="002879D5"/>
    <w:rsid w:val="00287D38"/>
    <w:rsid w:val="00290A6F"/>
    <w:rsid w:val="0029135D"/>
    <w:rsid w:val="00293AA8"/>
    <w:rsid w:val="00296182"/>
    <w:rsid w:val="00297857"/>
    <w:rsid w:val="002A1F7A"/>
    <w:rsid w:val="002A3238"/>
    <w:rsid w:val="002A3275"/>
    <w:rsid w:val="002A32C4"/>
    <w:rsid w:val="002A5482"/>
    <w:rsid w:val="002A59F2"/>
    <w:rsid w:val="002A74FB"/>
    <w:rsid w:val="002B2A34"/>
    <w:rsid w:val="002B2CE0"/>
    <w:rsid w:val="002B4074"/>
    <w:rsid w:val="002B42A2"/>
    <w:rsid w:val="002B4F54"/>
    <w:rsid w:val="002B69F4"/>
    <w:rsid w:val="002B6A94"/>
    <w:rsid w:val="002B7221"/>
    <w:rsid w:val="002B7403"/>
    <w:rsid w:val="002C033D"/>
    <w:rsid w:val="002C0FB9"/>
    <w:rsid w:val="002C2BF9"/>
    <w:rsid w:val="002C2D98"/>
    <w:rsid w:val="002C501B"/>
    <w:rsid w:val="002C61B1"/>
    <w:rsid w:val="002D06BE"/>
    <w:rsid w:val="002D23CD"/>
    <w:rsid w:val="002D26EC"/>
    <w:rsid w:val="002D32DB"/>
    <w:rsid w:val="002D5FF0"/>
    <w:rsid w:val="002D623A"/>
    <w:rsid w:val="002D73F9"/>
    <w:rsid w:val="002E0ACF"/>
    <w:rsid w:val="002E1516"/>
    <w:rsid w:val="002E2A2A"/>
    <w:rsid w:val="002E5E11"/>
    <w:rsid w:val="002E6389"/>
    <w:rsid w:val="002F2481"/>
    <w:rsid w:val="002F2932"/>
    <w:rsid w:val="002F2BAA"/>
    <w:rsid w:val="002F61CE"/>
    <w:rsid w:val="002F649E"/>
    <w:rsid w:val="002F6F82"/>
    <w:rsid w:val="003001C5"/>
    <w:rsid w:val="00301CE9"/>
    <w:rsid w:val="00302328"/>
    <w:rsid w:val="003028CE"/>
    <w:rsid w:val="003038BB"/>
    <w:rsid w:val="00303910"/>
    <w:rsid w:val="0030596B"/>
    <w:rsid w:val="00305DAB"/>
    <w:rsid w:val="00306929"/>
    <w:rsid w:val="00307C69"/>
    <w:rsid w:val="00310884"/>
    <w:rsid w:val="003120AF"/>
    <w:rsid w:val="00313CF8"/>
    <w:rsid w:val="00313D82"/>
    <w:rsid w:val="00313DBD"/>
    <w:rsid w:val="0031691C"/>
    <w:rsid w:val="00317AA6"/>
    <w:rsid w:val="00320BD4"/>
    <w:rsid w:val="00320C50"/>
    <w:rsid w:val="00322410"/>
    <w:rsid w:val="003241A0"/>
    <w:rsid w:val="003261F0"/>
    <w:rsid w:val="00326342"/>
    <w:rsid w:val="00326BF2"/>
    <w:rsid w:val="0032769D"/>
    <w:rsid w:val="003301A9"/>
    <w:rsid w:val="0033035A"/>
    <w:rsid w:val="003304B3"/>
    <w:rsid w:val="00333A46"/>
    <w:rsid w:val="00333F28"/>
    <w:rsid w:val="003348A3"/>
    <w:rsid w:val="00334E6B"/>
    <w:rsid w:val="00336379"/>
    <w:rsid w:val="00336964"/>
    <w:rsid w:val="00336D60"/>
    <w:rsid w:val="003413A2"/>
    <w:rsid w:val="003417D1"/>
    <w:rsid w:val="0034721C"/>
    <w:rsid w:val="00350E79"/>
    <w:rsid w:val="0035100C"/>
    <w:rsid w:val="0035124A"/>
    <w:rsid w:val="00352A43"/>
    <w:rsid w:val="00353E05"/>
    <w:rsid w:val="00356592"/>
    <w:rsid w:val="00357F38"/>
    <w:rsid w:val="00357F97"/>
    <w:rsid w:val="0036022B"/>
    <w:rsid w:val="00360D2C"/>
    <w:rsid w:val="0036150C"/>
    <w:rsid w:val="00362056"/>
    <w:rsid w:val="00364370"/>
    <w:rsid w:val="003644A0"/>
    <w:rsid w:val="003660A3"/>
    <w:rsid w:val="00366289"/>
    <w:rsid w:val="00366AF1"/>
    <w:rsid w:val="00366C28"/>
    <w:rsid w:val="00366EF2"/>
    <w:rsid w:val="00372241"/>
    <w:rsid w:val="00373267"/>
    <w:rsid w:val="003748AE"/>
    <w:rsid w:val="0037528A"/>
    <w:rsid w:val="00375E18"/>
    <w:rsid w:val="00376792"/>
    <w:rsid w:val="00376C2F"/>
    <w:rsid w:val="00377F30"/>
    <w:rsid w:val="00377F79"/>
    <w:rsid w:val="00381108"/>
    <w:rsid w:val="00382BCB"/>
    <w:rsid w:val="00385BB0"/>
    <w:rsid w:val="00387E3D"/>
    <w:rsid w:val="00390425"/>
    <w:rsid w:val="00392ECB"/>
    <w:rsid w:val="00392FD2"/>
    <w:rsid w:val="00393DA5"/>
    <w:rsid w:val="00396C66"/>
    <w:rsid w:val="003972F9"/>
    <w:rsid w:val="00397CAF"/>
    <w:rsid w:val="003A04E7"/>
    <w:rsid w:val="003A1ACF"/>
    <w:rsid w:val="003A23C6"/>
    <w:rsid w:val="003A5629"/>
    <w:rsid w:val="003A57D0"/>
    <w:rsid w:val="003A6198"/>
    <w:rsid w:val="003A74C3"/>
    <w:rsid w:val="003A74FF"/>
    <w:rsid w:val="003B18CD"/>
    <w:rsid w:val="003B4451"/>
    <w:rsid w:val="003B53C3"/>
    <w:rsid w:val="003B67F7"/>
    <w:rsid w:val="003B6D2F"/>
    <w:rsid w:val="003B79E6"/>
    <w:rsid w:val="003B7A55"/>
    <w:rsid w:val="003C0F36"/>
    <w:rsid w:val="003C16D6"/>
    <w:rsid w:val="003C2157"/>
    <w:rsid w:val="003C3B8B"/>
    <w:rsid w:val="003C41B4"/>
    <w:rsid w:val="003C53CF"/>
    <w:rsid w:val="003C6CD4"/>
    <w:rsid w:val="003D1578"/>
    <w:rsid w:val="003D2486"/>
    <w:rsid w:val="003E055C"/>
    <w:rsid w:val="003E2923"/>
    <w:rsid w:val="003E6BA2"/>
    <w:rsid w:val="003E6CE8"/>
    <w:rsid w:val="003E7071"/>
    <w:rsid w:val="003F0663"/>
    <w:rsid w:val="003F17DE"/>
    <w:rsid w:val="003F2328"/>
    <w:rsid w:val="003F336E"/>
    <w:rsid w:val="003F3724"/>
    <w:rsid w:val="003F37FB"/>
    <w:rsid w:val="003F55CB"/>
    <w:rsid w:val="003F72B2"/>
    <w:rsid w:val="003F750B"/>
    <w:rsid w:val="003F7D30"/>
    <w:rsid w:val="00400192"/>
    <w:rsid w:val="00400644"/>
    <w:rsid w:val="004007A9"/>
    <w:rsid w:val="004012C0"/>
    <w:rsid w:val="00402F58"/>
    <w:rsid w:val="004043F0"/>
    <w:rsid w:val="00404792"/>
    <w:rsid w:val="00405726"/>
    <w:rsid w:val="0040769F"/>
    <w:rsid w:val="00407719"/>
    <w:rsid w:val="00407F96"/>
    <w:rsid w:val="00412553"/>
    <w:rsid w:val="004172ED"/>
    <w:rsid w:val="00420F9D"/>
    <w:rsid w:val="004210CB"/>
    <w:rsid w:val="00422426"/>
    <w:rsid w:val="00422775"/>
    <w:rsid w:val="00422C23"/>
    <w:rsid w:val="00423B16"/>
    <w:rsid w:val="004258DF"/>
    <w:rsid w:val="00425EA9"/>
    <w:rsid w:val="00430044"/>
    <w:rsid w:val="00430EEA"/>
    <w:rsid w:val="00433D8A"/>
    <w:rsid w:val="00434B4E"/>
    <w:rsid w:val="00435431"/>
    <w:rsid w:val="00440932"/>
    <w:rsid w:val="00440C96"/>
    <w:rsid w:val="00441190"/>
    <w:rsid w:val="00441CE0"/>
    <w:rsid w:val="004420C4"/>
    <w:rsid w:val="00443F62"/>
    <w:rsid w:val="00444754"/>
    <w:rsid w:val="00444DF0"/>
    <w:rsid w:val="00444E7A"/>
    <w:rsid w:val="00445506"/>
    <w:rsid w:val="004461A0"/>
    <w:rsid w:val="004508A5"/>
    <w:rsid w:val="00452740"/>
    <w:rsid w:val="00453251"/>
    <w:rsid w:val="00454668"/>
    <w:rsid w:val="00455529"/>
    <w:rsid w:val="004564B5"/>
    <w:rsid w:val="004613A0"/>
    <w:rsid w:val="00462606"/>
    <w:rsid w:val="00462633"/>
    <w:rsid w:val="0046429E"/>
    <w:rsid w:val="0046726C"/>
    <w:rsid w:val="00471BD5"/>
    <w:rsid w:val="00474D15"/>
    <w:rsid w:val="00475E56"/>
    <w:rsid w:val="00476B97"/>
    <w:rsid w:val="00477168"/>
    <w:rsid w:val="0048023C"/>
    <w:rsid w:val="0048239E"/>
    <w:rsid w:val="004835C4"/>
    <w:rsid w:val="004849CA"/>
    <w:rsid w:val="0048532E"/>
    <w:rsid w:val="004868CA"/>
    <w:rsid w:val="004939A3"/>
    <w:rsid w:val="00494356"/>
    <w:rsid w:val="00494F48"/>
    <w:rsid w:val="0049580D"/>
    <w:rsid w:val="00495F16"/>
    <w:rsid w:val="004A0508"/>
    <w:rsid w:val="004A1A8F"/>
    <w:rsid w:val="004A271F"/>
    <w:rsid w:val="004A3D5E"/>
    <w:rsid w:val="004A4210"/>
    <w:rsid w:val="004A7266"/>
    <w:rsid w:val="004B1309"/>
    <w:rsid w:val="004B2566"/>
    <w:rsid w:val="004B3774"/>
    <w:rsid w:val="004B382F"/>
    <w:rsid w:val="004B3CE5"/>
    <w:rsid w:val="004B53FA"/>
    <w:rsid w:val="004B5B42"/>
    <w:rsid w:val="004B65B1"/>
    <w:rsid w:val="004C1633"/>
    <w:rsid w:val="004C2584"/>
    <w:rsid w:val="004C3D4B"/>
    <w:rsid w:val="004C5411"/>
    <w:rsid w:val="004C7351"/>
    <w:rsid w:val="004D0317"/>
    <w:rsid w:val="004D4447"/>
    <w:rsid w:val="004D4530"/>
    <w:rsid w:val="004E096E"/>
    <w:rsid w:val="004E0DE5"/>
    <w:rsid w:val="004E29E6"/>
    <w:rsid w:val="004E2BE7"/>
    <w:rsid w:val="004E3740"/>
    <w:rsid w:val="004E3CF4"/>
    <w:rsid w:val="004E5134"/>
    <w:rsid w:val="004E51E4"/>
    <w:rsid w:val="004E7217"/>
    <w:rsid w:val="004F04BA"/>
    <w:rsid w:val="004F0683"/>
    <w:rsid w:val="004F2C7E"/>
    <w:rsid w:val="004F30BE"/>
    <w:rsid w:val="004F31CE"/>
    <w:rsid w:val="004F3BEA"/>
    <w:rsid w:val="004F3E91"/>
    <w:rsid w:val="004F4B39"/>
    <w:rsid w:val="004F4EE3"/>
    <w:rsid w:val="004F4F6A"/>
    <w:rsid w:val="004F53C4"/>
    <w:rsid w:val="004F5974"/>
    <w:rsid w:val="004F6559"/>
    <w:rsid w:val="004F68F5"/>
    <w:rsid w:val="005005DA"/>
    <w:rsid w:val="00500729"/>
    <w:rsid w:val="00500D3A"/>
    <w:rsid w:val="005038A2"/>
    <w:rsid w:val="00505879"/>
    <w:rsid w:val="00505A05"/>
    <w:rsid w:val="00505FBC"/>
    <w:rsid w:val="00506CFC"/>
    <w:rsid w:val="005072D9"/>
    <w:rsid w:val="0050749B"/>
    <w:rsid w:val="005102EB"/>
    <w:rsid w:val="005102FA"/>
    <w:rsid w:val="0051058E"/>
    <w:rsid w:val="00512042"/>
    <w:rsid w:val="00514073"/>
    <w:rsid w:val="00515995"/>
    <w:rsid w:val="00523CB2"/>
    <w:rsid w:val="0052414E"/>
    <w:rsid w:val="00524B9A"/>
    <w:rsid w:val="00525D19"/>
    <w:rsid w:val="005268AE"/>
    <w:rsid w:val="00526CDA"/>
    <w:rsid w:val="00527E97"/>
    <w:rsid w:val="00534F14"/>
    <w:rsid w:val="00534F92"/>
    <w:rsid w:val="005350DC"/>
    <w:rsid w:val="0053597B"/>
    <w:rsid w:val="00535FF5"/>
    <w:rsid w:val="00536316"/>
    <w:rsid w:val="00536C67"/>
    <w:rsid w:val="00537965"/>
    <w:rsid w:val="00537A26"/>
    <w:rsid w:val="00540712"/>
    <w:rsid w:val="0054141C"/>
    <w:rsid w:val="00543136"/>
    <w:rsid w:val="00547B06"/>
    <w:rsid w:val="00550A02"/>
    <w:rsid w:val="00552CF7"/>
    <w:rsid w:val="00552D72"/>
    <w:rsid w:val="00552FAE"/>
    <w:rsid w:val="00553D92"/>
    <w:rsid w:val="0056058E"/>
    <w:rsid w:val="00561DAD"/>
    <w:rsid w:val="00565DFE"/>
    <w:rsid w:val="00570400"/>
    <w:rsid w:val="00570D18"/>
    <w:rsid w:val="00571FE6"/>
    <w:rsid w:val="005730A8"/>
    <w:rsid w:val="0057404A"/>
    <w:rsid w:val="00574B2B"/>
    <w:rsid w:val="0057511E"/>
    <w:rsid w:val="00575616"/>
    <w:rsid w:val="00576BAB"/>
    <w:rsid w:val="00576CAB"/>
    <w:rsid w:val="005815AF"/>
    <w:rsid w:val="00582B32"/>
    <w:rsid w:val="0058539F"/>
    <w:rsid w:val="00587D6C"/>
    <w:rsid w:val="00590714"/>
    <w:rsid w:val="00591238"/>
    <w:rsid w:val="00592904"/>
    <w:rsid w:val="005948A2"/>
    <w:rsid w:val="005948E4"/>
    <w:rsid w:val="00594CE4"/>
    <w:rsid w:val="00594F4D"/>
    <w:rsid w:val="00595821"/>
    <w:rsid w:val="005A1B6F"/>
    <w:rsid w:val="005A20EF"/>
    <w:rsid w:val="005A5C8E"/>
    <w:rsid w:val="005A61E1"/>
    <w:rsid w:val="005A6429"/>
    <w:rsid w:val="005A71A1"/>
    <w:rsid w:val="005A7366"/>
    <w:rsid w:val="005A772E"/>
    <w:rsid w:val="005B20F1"/>
    <w:rsid w:val="005B3665"/>
    <w:rsid w:val="005B3925"/>
    <w:rsid w:val="005B3B41"/>
    <w:rsid w:val="005B4080"/>
    <w:rsid w:val="005B600D"/>
    <w:rsid w:val="005B6A40"/>
    <w:rsid w:val="005C2C16"/>
    <w:rsid w:val="005D0334"/>
    <w:rsid w:val="005D1575"/>
    <w:rsid w:val="005D2505"/>
    <w:rsid w:val="005D4156"/>
    <w:rsid w:val="005D4867"/>
    <w:rsid w:val="005D65D4"/>
    <w:rsid w:val="005E0BB4"/>
    <w:rsid w:val="005E4015"/>
    <w:rsid w:val="005E72D5"/>
    <w:rsid w:val="005F105A"/>
    <w:rsid w:val="005F2AEA"/>
    <w:rsid w:val="005F4A3B"/>
    <w:rsid w:val="005F6762"/>
    <w:rsid w:val="006015D6"/>
    <w:rsid w:val="00602DDD"/>
    <w:rsid w:val="006035CF"/>
    <w:rsid w:val="006037EE"/>
    <w:rsid w:val="006038BA"/>
    <w:rsid w:val="00604626"/>
    <w:rsid w:val="00604939"/>
    <w:rsid w:val="00607195"/>
    <w:rsid w:val="006106CF"/>
    <w:rsid w:val="00610959"/>
    <w:rsid w:val="006112AD"/>
    <w:rsid w:val="00611389"/>
    <w:rsid w:val="006126CD"/>
    <w:rsid w:val="0061311A"/>
    <w:rsid w:val="00613670"/>
    <w:rsid w:val="00615C73"/>
    <w:rsid w:val="006166C7"/>
    <w:rsid w:val="00617357"/>
    <w:rsid w:val="00617558"/>
    <w:rsid w:val="00620F60"/>
    <w:rsid w:val="0062107C"/>
    <w:rsid w:val="00622068"/>
    <w:rsid w:val="00622EDF"/>
    <w:rsid w:val="00623571"/>
    <w:rsid w:val="006241C0"/>
    <w:rsid w:val="006254C3"/>
    <w:rsid w:val="00625B8A"/>
    <w:rsid w:val="0063167C"/>
    <w:rsid w:val="0063190C"/>
    <w:rsid w:val="0063201C"/>
    <w:rsid w:val="00632162"/>
    <w:rsid w:val="006338A8"/>
    <w:rsid w:val="00635855"/>
    <w:rsid w:val="0063590D"/>
    <w:rsid w:val="006378D6"/>
    <w:rsid w:val="006379CD"/>
    <w:rsid w:val="006401F6"/>
    <w:rsid w:val="00641331"/>
    <w:rsid w:val="00642BA3"/>
    <w:rsid w:val="00643209"/>
    <w:rsid w:val="00643248"/>
    <w:rsid w:val="00647015"/>
    <w:rsid w:val="00647848"/>
    <w:rsid w:val="00647861"/>
    <w:rsid w:val="00651D84"/>
    <w:rsid w:val="006547D6"/>
    <w:rsid w:val="0065560E"/>
    <w:rsid w:val="00655A4A"/>
    <w:rsid w:val="006577D1"/>
    <w:rsid w:val="006602D0"/>
    <w:rsid w:val="006616BC"/>
    <w:rsid w:val="00662F4E"/>
    <w:rsid w:val="00670410"/>
    <w:rsid w:val="00671F33"/>
    <w:rsid w:val="006751B1"/>
    <w:rsid w:val="00675674"/>
    <w:rsid w:val="0067613D"/>
    <w:rsid w:val="006772E8"/>
    <w:rsid w:val="00680053"/>
    <w:rsid w:val="00681A85"/>
    <w:rsid w:val="00681B1A"/>
    <w:rsid w:val="00682A27"/>
    <w:rsid w:val="00685038"/>
    <w:rsid w:val="0068540A"/>
    <w:rsid w:val="00685C69"/>
    <w:rsid w:val="00686692"/>
    <w:rsid w:val="00690C1C"/>
    <w:rsid w:val="006916EC"/>
    <w:rsid w:val="00691C38"/>
    <w:rsid w:val="00692BDD"/>
    <w:rsid w:val="00692F3A"/>
    <w:rsid w:val="00694E98"/>
    <w:rsid w:val="006963CF"/>
    <w:rsid w:val="00697695"/>
    <w:rsid w:val="006A1E72"/>
    <w:rsid w:val="006A2000"/>
    <w:rsid w:val="006A2735"/>
    <w:rsid w:val="006A3C67"/>
    <w:rsid w:val="006A7354"/>
    <w:rsid w:val="006B1621"/>
    <w:rsid w:val="006B1A2C"/>
    <w:rsid w:val="006B3A1F"/>
    <w:rsid w:val="006B4329"/>
    <w:rsid w:val="006B47BE"/>
    <w:rsid w:val="006B48C4"/>
    <w:rsid w:val="006B4C2A"/>
    <w:rsid w:val="006B65FE"/>
    <w:rsid w:val="006B69D0"/>
    <w:rsid w:val="006C040D"/>
    <w:rsid w:val="006C08BE"/>
    <w:rsid w:val="006C1A81"/>
    <w:rsid w:val="006C1DE9"/>
    <w:rsid w:val="006C22F8"/>
    <w:rsid w:val="006C251D"/>
    <w:rsid w:val="006C2C11"/>
    <w:rsid w:val="006C3F90"/>
    <w:rsid w:val="006C629F"/>
    <w:rsid w:val="006C6948"/>
    <w:rsid w:val="006C6A8D"/>
    <w:rsid w:val="006D2C26"/>
    <w:rsid w:val="006D2EE5"/>
    <w:rsid w:val="006D2F1D"/>
    <w:rsid w:val="006D4629"/>
    <w:rsid w:val="006D4F5A"/>
    <w:rsid w:val="006D5164"/>
    <w:rsid w:val="006D5BFE"/>
    <w:rsid w:val="006D62CC"/>
    <w:rsid w:val="006E1294"/>
    <w:rsid w:val="006E1AC7"/>
    <w:rsid w:val="006E28A0"/>
    <w:rsid w:val="006E30AF"/>
    <w:rsid w:val="006F0741"/>
    <w:rsid w:val="006F408E"/>
    <w:rsid w:val="006F67AF"/>
    <w:rsid w:val="006F6CBB"/>
    <w:rsid w:val="007008D3"/>
    <w:rsid w:val="007012F8"/>
    <w:rsid w:val="00701D3F"/>
    <w:rsid w:val="007038DA"/>
    <w:rsid w:val="00703E12"/>
    <w:rsid w:val="00707CB1"/>
    <w:rsid w:val="007105D3"/>
    <w:rsid w:val="00710806"/>
    <w:rsid w:val="00711090"/>
    <w:rsid w:val="00711E64"/>
    <w:rsid w:val="00712E0C"/>
    <w:rsid w:val="00713541"/>
    <w:rsid w:val="007156C7"/>
    <w:rsid w:val="00715B66"/>
    <w:rsid w:val="00715C4F"/>
    <w:rsid w:val="007161A0"/>
    <w:rsid w:val="0071657F"/>
    <w:rsid w:val="00717200"/>
    <w:rsid w:val="00717264"/>
    <w:rsid w:val="007207DC"/>
    <w:rsid w:val="007217E7"/>
    <w:rsid w:val="007232CB"/>
    <w:rsid w:val="0072637B"/>
    <w:rsid w:val="00727190"/>
    <w:rsid w:val="0072775D"/>
    <w:rsid w:val="00727920"/>
    <w:rsid w:val="0073095D"/>
    <w:rsid w:val="00730DEE"/>
    <w:rsid w:val="007327F3"/>
    <w:rsid w:val="00734E5F"/>
    <w:rsid w:val="00735B5F"/>
    <w:rsid w:val="0073649B"/>
    <w:rsid w:val="00737322"/>
    <w:rsid w:val="00742076"/>
    <w:rsid w:val="0074336E"/>
    <w:rsid w:val="00744158"/>
    <w:rsid w:val="0074474E"/>
    <w:rsid w:val="00746A73"/>
    <w:rsid w:val="00747725"/>
    <w:rsid w:val="00747D5F"/>
    <w:rsid w:val="00750616"/>
    <w:rsid w:val="007510E2"/>
    <w:rsid w:val="007525D8"/>
    <w:rsid w:val="007533DC"/>
    <w:rsid w:val="00760E7C"/>
    <w:rsid w:val="00762626"/>
    <w:rsid w:val="00762F76"/>
    <w:rsid w:val="00763878"/>
    <w:rsid w:val="00763C7A"/>
    <w:rsid w:val="00763D5B"/>
    <w:rsid w:val="00764493"/>
    <w:rsid w:val="00765AE0"/>
    <w:rsid w:val="007664F4"/>
    <w:rsid w:val="00767135"/>
    <w:rsid w:val="007671DB"/>
    <w:rsid w:val="00770AE1"/>
    <w:rsid w:val="00770EDB"/>
    <w:rsid w:val="00771588"/>
    <w:rsid w:val="007732AD"/>
    <w:rsid w:val="00776CDB"/>
    <w:rsid w:val="0077736F"/>
    <w:rsid w:val="0078076E"/>
    <w:rsid w:val="00782AF8"/>
    <w:rsid w:val="00783D37"/>
    <w:rsid w:val="00785E72"/>
    <w:rsid w:val="007866EC"/>
    <w:rsid w:val="00786CAE"/>
    <w:rsid w:val="00787ECF"/>
    <w:rsid w:val="00790387"/>
    <w:rsid w:val="00791BBC"/>
    <w:rsid w:val="00791F73"/>
    <w:rsid w:val="00792613"/>
    <w:rsid w:val="007942F4"/>
    <w:rsid w:val="00794FBD"/>
    <w:rsid w:val="00796FE9"/>
    <w:rsid w:val="007978A6"/>
    <w:rsid w:val="007A0886"/>
    <w:rsid w:val="007A23A9"/>
    <w:rsid w:val="007A2770"/>
    <w:rsid w:val="007A2C12"/>
    <w:rsid w:val="007A2DAF"/>
    <w:rsid w:val="007A377D"/>
    <w:rsid w:val="007A48DB"/>
    <w:rsid w:val="007A75F3"/>
    <w:rsid w:val="007A7D65"/>
    <w:rsid w:val="007B02D8"/>
    <w:rsid w:val="007B117A"/>
    <w:rsid w:val="007B25F7"/>
    <w:rsid w:val="007C0095"/>
    <w:rsid w:val="007C077C"/>
    <w:rsid w:val="007C0D9F"/>
    <w:rsid w:val="007C25C8"/>
    <w:rsid w:val="007C27C6"/>
    <w:rsid w:val="007C30AC"/>
    <w:rsid w:val="007C5712"/>
    <w:rsid w:val="007C669E"/>
    <w:rsid w:val="007C7C5D"/>
    <w:rsid w:val="007D0B68"/>
    <w:rsid w:val="007D0DD5"/>
    <w:rsid w:val="007D3543"/>
    <w:rsid w:val="007D7514"/>
    <w:rsid w:val="007D7902"/>
    <w:rsid w:val="007E09A1"/>
    <w:rsid w:val="007E157D"/>
    <w:rsid w:val="007E15F7"/>
    <w:rsid w:val="007E4EA2"/>
    <w:rsid w:val="007E568B"/>
    <w:rsid w:val="007E719C"/>
    <w:rsid w:val="007E7BC2"/>
    <w:rsid w:val="007F0AE5"/>
    <w:rsid w:val="007F2157"/>
    <w:rsid w:val="007F267C"/>
    <w:rsid w:val="007F2685"/>
    <w:rsid w:val="007F3BC4"/>
    <w:rsid w:val="007F40E5"/>
    <w:rsid w:val="00800A85"/>
    <w:rsid w:val="008033AC"/>
    <w:rsid w:val="008035EF"/>
    <w:rsid w:val="008065C8"/>
    <w:rsid w:val="00807484"/>
    <w:rsid w:val="00807EAD"/>
    <w:rsid w:val="00810255"/>
    <w:rsid w:val="00811AF4"/>
    <w:rsid w:val="00811C48"/>
    <w:rsid w:val="00812C9B"/>
    <w:rsid w:val="008176B6"/>
    <w:rsid w:val="008179E5"/>
    <w:rsid w:val="0082033E"/>
    <w:rsid w:val="00820F6D"/>
    <w:rsid w:val="00821A11"/>
    <w:rsid w:val="008227FA"/>
    <w:rsid w:val="0082311D"/>
    <w:rsid w:val="008248E7"/>
    <w:rsid w:val="008251EB"/>
    <w:rsid w:val="0082545A"/>
    <w:rsid w:val="00825BE6"/>
    <w:rsid w:val="0083016F"/>
    <w:rsid w:val="008303CE"/>
    <w:rsid w:val="008318BC"/>
    <w:rsid w:val="008328C5"/>
    <w:rsid w:val="00832BA8"/>
    <w:rsid w:val="00834D67"/>
    <w:rsid w:val="008352ED"/>
    <w:rsid w:val="0083578A"/>
    <w:rsid w:val="008357E5"/>
    <w:rsid w:val="00837BC1"/>
    <w:rsid w:val="00840748"/>
    <w:rsid w:val="0084545B"/>
    <w:rsid w:val="0084622B"/>
    <w:rsid w:val="00847203"/>
    <w:rsid w:val="008515D0"/>
    <w:rsid w:val="00853665"/>
    <w:rsid w:val="00860639"/>
    <w:rsid w:val="00863ADC"/>
    <w:rsid w:val="008667F7"/>
    <w:rsid w:val="00866AFC"/>
    <w:rsid w:val="008674A9"/>
    <w:rsid w:val="008677ED"/>
    <w:rsid w:val="008700F3"/>
    <w:rsid w:val="00872872"/>
    <w:rsid w:val="0087341C"/>
    <w:rsid w:val="00874411"/>
    <w:rsid w:val="0088260E"/>
    <w:rsid w:val="00882CF7"/>
    <w:rsid w:val="00883C33"/>
    <w:rsid w:val="00883DCF"/>
    <w:rsid w:val="00884005"/>
    <w:rsid w:val="008859D7"/>
    <w:rsid w:val="00886B09"/>
    <w:rsid w:val="00887781"/>
    <w:rsid w:val="008905F6"/>
    <w:rsid w:val="00891D46"/>
    <w:rsid w:val="00896756"/>
    <w:rsid w:val="008978DA"/>
    <w:rsid w:val="00897932"/>
    <w:rsid w:val="00897EAA"/>
    <w:rsid w:val="008A0029"/>
    <w:rsid w:val="008A1054"/>
    <w:rsid w:val="008A24A2"/>
    <w:rsid w:val="008A2EA8"/>
    <w:rsid w:val="008A3FBA"/>
    <w:rsid w:val="008A705C"/>
    <w:rsid w:val="008A7555"/>
    <w:rsid w:val="008A7987"/>
    <w:rsid w:val="008B0561"/>
    <w:rsid w:val="008B0823"/>
    <w:rsid w:val="008B16B1"/>
    <w:rsid w:val="008B328F"/>
    <w:rsid w:val="008B5502"/>
    <w:rsid w:val="008B6845"/>
    <w:rsid w:val="008B6A0B"/>
    <w:rsid w:val="008B6D54"/>
    <w:rsid w:val="008C26E0"/>
    <w:rsid w:val="008C28DD"/>
    <w:rsid w:val="008C3C7A"/>
    <w:rsid w:val="008C4044"/>
    <w:rsid w:val="008C4633"/>
    <w:rsid w:val="008C4E17"/>
    <w:rsid w:val="008D0AA4"/>
    <w:rsid w:val="008D2C33"/>
    <w:rsid w:val="008D2ED6"/>
    <w:rsid w:val="008D3072"/>
    <w:rsid w:val="008D30D4"/>
    <w:rsid w:val="008D3358"/>
    <w:rsid w:val="008D39C7"/>
    <w:rsid w:val="008D46AE"/>
    <w:rsid w:val="008D5DB8"/>
    <w:rsid w:val="008D6173"/>
    <w:rsid w:val="008D6313"/>
    <w:rsid w:val="008D6935"/>
    <w:rsid w:val="008E2AC9"/>
    <w:rsid w:val="008E2E38"/>
    <w:rsid w:val="008E32B2"/>
    <w:rsid w:val="008E37A4"/>
    <w:rsid w:val="008E4E52"/>
    <w:rsid w:val="008E5A7E"/>
    <w:rsid w:val="008E68B1"/>
    <w:rsid w:val="008E7498"/>
    <w:rsid w:val="008F12B2"/>
    <w:rsid w:val="008F20F3"/>
    <w:rsid w:val="008F28F0"/>
    <w:rsid w:val="008F2C1C"/>
    <w:rsid w:val="008F31F9"/>
    <w:rsid w:val="008F4B1E"/>
    <w:rsid w:val="008F64D1"/>
    <w:rsid w:val="008F7E40"/>
    <w:rsid w:val="008F7F47"/>
    <w:rsid w:val="00900C60"/>
    <w:rsid w:val="00902162"/>
    <w:rsid w:val="00903E8C"/>
    <w:rsid w:val="00904A90"/>
    <w:rsid w:val="00907895"/>
    <w:rsid w:val="00907C5B"/>
    <w:rsid w:val="00916D89"/>
    <w:rsid w:val="009173AE"/>
    <w:rsid w:val="00917FA9"/>
    <w:rsid w:val="00917FC2"/>
    <w:rsid w:val="0092127B"/>
    <w:rsid w:val="009215B2"/>
    <w:rsid w:val="009252D7"/>
    <w:rsid w:val="00925369"/>
    <w:rsid w:val="0092638A"/>
    <w:rsid w:val="00927678"/>
    <w:rsid w:val="00933FAB"/>
    <w:rsid w:val="009350FA"/>
    <w:rsid w:val="0094121F"/>
    <w:rsid w:val="0094276F"/>
    <w:rsid w:val="00942974"/>
    <w:rsid w:val="00942B61"/>
    <w:rsid w:val="00943784"/>
    <w:rsid w:val="00944862"/>
    <w:rsid w:val="00944A80"/>
    <w:rsid w:val="00944B70"/>
    <w:rsid w:val="009456FE"/>
    <w:rsid w:val="00953662"/>
    <w:rsid w:val="009538C1"/>
    <w:rsid w:val="00955A02"/>
    <w:rsid w:val="009579AD"/>
    <w:rsid w:val="00960AAB"/>
    <w:rsid w:val="00961CCA"/>
    <w:rsid w:val="00963E07"/>
    <w:rsid w:val="0096414B"/>
    <w:rsid w:val="00965318"/>
    <w:rsid w:val="009701D8"/>
    <w:rsid w:val="00972A15"/>
    <w:rsid w:val="00974E47"/>
    <w:rsid w:val="0097501A"/>
    <w:rsid w:val="009804B1"/>
    <w:rsid w:val="0098091D"/>
    <w:rsid w:val="0098097D"/>
    <w:rsid w:val="009816AB"/>
    <w:rsid w:val="00981EED"/>
    <w:rsid w:val="00981FB4"/>
    <w:rsid w:val="00982499"/>
    <w:rsid w:val="00982983"/>
    <w:rsid w:val="00983E99"/>
    <w:rsid w:val="00986281"/>
    <w:rsid w:val="00986A30"/>
    <w:rsid w:val="009872FA"/>
    <w:rsid w:val="009877A3"/>
    <w:rsid w:val="009954D8"/>
    <w:rsid w:val="00995577"/>
    <w:rsid w:val="00996D89"/>
    <w:rsid w:val="009A3C6D"/>
    <w:rsid w:val="009A55A9"/>
    <w:rsid w:val="009A5BF8"/>
    <w:rsid w:val="009A5D0C"/>
    <w:rsid w:val="009A617E"/>
    <w:rsid w:val="009A6FCD"/>
    <w:rsid w:val="009A7992"/>
    <w:rsid w:val="009B4B27"/>
    <w:rsid w:val="009B5933"/>
    <w:rsid w:val="009B5B87"/>
    <w:rsid w:val="009B5DD1"/>
    <w:rsid w:val="009B64F2"/>
    <w:rsid w:val="009B7AF4"/>
    <w:rsid w:val="009C08C7"/>
    <w:rsid w:val="009C18CB"/>
    <w:rsid w:val="009C222D"/>
    <w:rsid w:val="009C2931"/>
    <w:rsid w:val="009C304C"/>
    <w:rsid w:val="009C3D7B"/>
    <w:rsid w:val="009C4110"/>
    <w:rsid w:val="009C4932"/>
    <w:rsid w:val="009C4A5F"/>
    <w:rsid w:val="009C53AF"/>
    <w:rsid w:val="009C56D2"/>
    <w:rsid w:val="009C58D3"/>
    <w:rsid w:val="009C7CC1"/>
    <w:rsid w:val="009D011E"/>
    <w:rsid w:val="009D10D5"/>
    <w:rsid w:val="009D16C8"/>
    <w:rsid w:val="009D5646"/>
    <w:rsid w:val="009D7CE2"/>
    <w:rsid w:val="009E136D"/>
    <w:rsid w:val="009E2E6F"/>
    <w:rsid w:val="009E3055"/>
    <w:rsid w:val="009E3531"/>
    <w:rsid w:val="009E42CE"/>
    <w:rsid w:val="009E7D3F"/>
    <w:rsid w:val="009E7E66"/>
    <w:rsid w:val="009F0DC5"/>
    <w:rsid w:val="009F14A5"/>
    <w:rsid w:val="009F1B26"/>
    <w:rsid w:val="009F3999"/>
    <w:rsid w:val="009F42A4"/>
    <w:rsid w:val="009F4D7C"/>
    <w:rsid w:val="009F608D"/>
    <w:rsid w:val="009F73BD"/>
    <w:rsid w:val="00A00363"/>
    <w:rsid w:val="00A003C2"/>
    <w:rsid w:val="00A00855"/>
    <w:rsid w:val="00A01F3A"/>
    <w:rsid w:val="00A04080"/>
    <w:rsid w:val="00A047A6"/>
    <w:rsid w:val="00A05EC3"/>
    <w:rsid w:val="00A06A2A"/>
    <w:rsid w:val="00A10C97"/>
    <w:rsid w:val="00A119A7"/>
    <w:rsid w:val="00A11A8F"/>
    <w:rsid w:val="00A11BEA"/>
    <w:rsid w:val="00A11F0A"/>
    <w:rsid w:val="00A1298C"/>
    <w:rsid w:val="00A14C74"/>
    <w:rsid w:val="00A15A51"/>
    <w:rsid w:val="00A1671E"/>
    <w:rsid w:val="00A176FB"/>
    <w:rsid w:val="00A20054"/>
    <w:rsid w:val="00A20304"/>
    <w:rsid w:val="00A239C1"/>
    <w:rsid w:val="00A24002"/>
    <w:rsid w:val="00A26D7D"/>
    <w:rsid w:val="00A276F3"/>
    <w:rsid w:val="00A30758"/>
    <w:rsid w:val="00A345BC"/>
    <w:rsid w:val="00A35341"/>
    <w:rsid w:val="00A360D6"/>
    <w:rsid w:val="00A36FB8"/>
    <w:rsid w:val="00A374E4"/>
    <w:rsid w:val="00A40380"/>
    <w:rsid w:val="00A40EF1"/>
    <w:rsid w:val="00A41D00"/>
    <w:rsid w:val="00A4249F"/>
    <w:rsid w:val="00A45C84"/>
    <w:rsid w:val="00A46ECB"/>
    <w:rsid w:val="00A4793B"/>
    <w:rsid w:val="00A47AEB"/>
    <w:rsid w:val="00A50093"/>
    <w:rsid w:val="00A50C8A"/>
    <w:rsid w:val="00A51563"/>
    <w:rsid w:val="00A53473"/>
    <w:rsid w:val="00A5368F"/>
    <w:rsid w:val="00A566C4"/>
    <w:rsid w:val="00A609BB"/>
    <w:rsid w:val="00A617D6"/>
    <w:rsid w:val="00A6295F"/>
    <w:rsid w:val="00A62F55"/>
    <w:rsid w:val="00A64F5D"/>
    <w:rsid w:val="00A65333"/>
    <w:rsid w:val="00A66E36"/>
    <w:rsid w:val="00A66E8E"/>
    <w:rsid w:val="00A66F7C"/>
    <w:rsid w:val="00A67D52"/>
    <w:rsid w:val="00A75339"/>
    <w:rsid w:val="00A75E7B"/>
    <w:rsid w:val="00A803BB"/>
    <w:rsid w:val="00A8204A"/>
    <w:rsid w:val="00A83066"/>
    <w:rsid w:val="00A83907"/>
    <w:rsid w:val="00A84E19"/>
    <w:rsid w:val="00A855A0"/>
    <w:rsid w:val="00A85B19"/>
    <w:rsid w:val="00A87CD0"/>
    <w:rsid w:val="00A90FF9"/>
    <w:rsid w:val="00A91163"/>
    <w:rsid w:val="00A92C55"/>
    <w:rsid w:val="00A93AD3"/>
    <w:rsid w:val="00A95DF2"/>
    <w:rsid w:val="00AA1745"/>
    <w:rsid w:val="00AA21CF"/>
    <w:rsid w:val="00AA43AE"/>
    <w:rsid w:val="00AA4456"/>
    <w:rsid w:val="00AA7714"/>
    <w:rsid w:val="00AB072D"/>
    <w:rsid w:val="00AB335E"/>
    <w:rsid w:val="00AB468B"/>
    <w:rsid w:val="00AC1B91"/>
    <w:rsid w:val="00AC2349"/>
    <w:rsid w:val="00AC2D29"/>
    <w:rsid w:val="00AC3859"/>
    <w:rsid w:val="00AC4445"/>
    <w:rsid w:val="00AC5A95"/>
    <w:rsid w:val="00AC64DD"/>
    <w:rsid w:val="00AC6981"/>
    <w:rsid w:val="00AC7439"/>
    <w:rsid w:val="00AC7D46"/>
    <w:rsid w:val="00AD12A8"/>
    <w:rsid w:val="00AD161A"/>
    <w:rsid w:val="00AD20DB"/>
    <w:rsid w:val="00AE28E6"/>
    <w:rsid w:val="00AE2998"/>
    <w:rsid w:val="00AE41D7"/>
    <w:rsid w:val="00AE470B"/>
    <w:rsid w:val="00AE4F91"/>
    <w:rsid w:val="00AE6339"/>
    <w:rsid w:val="00AE6E3A"/>
    <w:rsid w:val="00AE7CC2"/>
    <w:rsid w:val="00AF11EE"/>
    <w:rsid w:val="00AF13A2"/>
    <w:rsid w:val="00AF220D"/>
    <w:rsid w:val="00AF3784"/>
    <w:rsid w:val="00AF39E1"/>
    <w:rsid w:val="00AF571B"/>
    <w:rsid w:val="00AF5CE1"/>
    <w:rsid w:val="00B006AF"/>
    <w:rsid w:val="00B047EE"/>
    <w:rsid w:val="00B04D62"/>
    <w:rsid w:val="00B055B4"/>
    <w:rsid w:val="00B06814"/>
    <w:rsid w:val="00B068EF"/>
    <w:rsid w:val="00B10DC4"/>
    <w:rsid w:val="00B14C32"/>
    <w:rsid w:val="00B167F0"/>
    <w:rsid w:val="00B17020"/>
    <w:rsid w:val="00B208E4"/>
    <w:rsid w:val="00B20D87"/>
    <w:rsid w:val="00B22C5E"/>
    <w:rsid w:val="00B24D6B"/>
    <w:rsid w:val="00B2506D"/>
    <w:rsid w:val="00B2654D"/>
    <w:rsid w:val="00B2685C"/>
    <w:rsid w:val="00B315A8"/>
    <w:rsid w:val="00B32160"/>
    <w:rsid w:val="00B34772"/>
    <w:rsid w:val="00B347CE"/>
    <w:rsid w:val="00B35849"/>
    <w:rsid w:val="00B371F5"/>
    <w:rsid w:val="00B41D01"/>
    <w:rsid w:val="00B42C0F"/>
    <w:rsid w:val="00B44DFB"/>
    <w:rsid w:val="00B500C7"/>
    <w:rsid w:val="00B50AC1"/>
    <w:rsid w:val="00B52772"/>
    <w:rsid w:val="00B530FE"/>
    <w:rsid w:val="00B56E0A"/>
    <w:rsid w:val="00B570F4"/>
    <w:rsid w:val="00B578C4"/>
    <w:rsid w:val="00B60CFC"/>
    <w:rsid w:val="00B62399"/>
    <w:rsid w:val="00B65200"/>
    <w:rsid w:val="00B65FA8"/>
    <w:rsid w:val="00B663CF"/>
    <w:rsid w:val="00B6741C"/>
    <w:rsid w:val="00B71707"/>
    <w:rsid w:val="00B74E88"/>
    <w:rsid w:val="00B759B4"/>
    <w:rsid w:val="00B77476"/>
    <w:rsid w:val="00B840EA"/>
    <w:rsid w:val="00B850BF"/>
    <w:rsid w:val="00B861B7"/>
    <w:rsid w:val="00B871CB"/>
    <w:rsid w:val="00B91C09"/>
    <w:rsid w:val="00B9290D"/>
    <w:rsid w:val="00B95734"/>
    <w:rsid w:val="00B9598C"/>
    <w:rsid w:val="00B963B3"/>
    <w:rsid w:val="00B96A82"/>
    <w:rsid w:val="00BA1574"/>
    <w:rsid w:val="00BA16C4"/>
    <w:rsid w:val="00BA2948"/>
    <w:rsid w:val="00BA314D"/>
    <w:rsid w:val="00BA779C"/>
    <w:rsid w:val="00BB23A6"/>
    <w:rsid w:val="00BB3F47"/>
    <w:rsid w:val="00BB44A4"/>
    <w:rsid w:val="00BB600B"/>
    <w:rsid w:val="00BB6D21"/>
    <w:rsid w:val="00BC5318"/>
    <w:rsid w:val="00BC60BB"/>
    <w:rsid w:val="00BD0E06"/>
    <w:rsid w:val="00BD0E28"/>
    <w:rsid w:val="00BD0FEB"/>
    <w:rsid w:val="00BD6033"/>
    <w:rsid w:val="00BD6237"/>
    <w:rsid w:val="00BD72FE"/>
    <w:rsid w:val="00BD7686"/>
    <w:rsid w:val="00BE0372"/>
    <w:rsid w:val="00BE13DE"/>
    <w:rsid w:val="00BE1413"/>
    <w:rsid w:val="00BE1C5C"/>
    <w:rsid w:val="00BE208B"/>
    <w:rsid w:val="00BE34E9"/>
    <w:rsid w:val="00BE4027"/>
    <w:rsid w:val="00BE4F96"/>
    <w:rsid w:val="00BE546B"/>
    <w:rsid w:val="00BE55A9"/>
    <w:rsid w:val="00BE59E2"/>
    <w:rsid w:val="00BE7524"/>
    <w:rsid w:val="00BE77FF"/>
    <w:rsid w:val="00BF061D"/>
    <w:rsid w:val="00BF1D69"/>
    <w:rsid w:val="00BF244F"/>
    <w:rsid w:val="00BF334C"/>
    <w:rsid w:val="00BF3A5A"/>
    <w:rsid w:val="00BF3FF2"/>
    <w:rsid w:val="00BF4DE5"/>
    <w:rsid w:val="00BF5BC4"/>
    <w:rsid w:val="00BF6EDF"/>
    <w:rsid w:val="00C02C5A"/>
    <w:rsid w:val="00C03DE8"/>
    <w:rsid w:val="00C06B11"/>
    <w:rsid w:val="00C071C8"/>
    <w:rsid w:val="00C109DD"/>
    <w:rsid w:val="00C14941"/>
    <w:rsid w:val="00C15185"/>
    <w:rsid w:val="00C1606C"/>
    <w:rsid w:val="00C2175F"/>
    <w:rsid w:val="00C22F6C"/>
    <w:rsid w:val="00C234D4"/>
    <w:rsid w:val="00C23C75"/>
    <w:rsid w:val="00C2484E"/>
    <w:rsid w:val="00C3076E"/>
    <w:rsid w:val="00C32329"/>
    <w:rsid w:val="00C32EB9"/>
    <w:rsid w:val="00C32EF8"/>
    <w:rsid w:val="00C33BFC"/>
    <w:rsid w:val="00C34B25"/>
    <w:rsid w:val="00C36BCD"/>
    <w:rsid w:val="00C36DF2"/>
    <w:rsid w:val="00C36E8E"/>
    <w:rsid w:val="00C37220"/>
    <w:rsid w:val="00C400DC"/>
    <w:rsid w:val="00C40E35"/>
    <w:rsid w:val="00C42ADC"/>
    <w:rsid w:val="00C431A0"/>
    <w:rsid w:val="00C443AF"/>
    <w:rsid w:val="00C456CE"/>
    <w:rsid w:val="00C4754F"/>
    <w:rsid w:val="00C5022C"/>
    <w:rsid w:val="00C50242"/>
    <w:rsid w:val="00C51557"/>
    <w:rsid w:val="00C524F2"/>
    <w:rsid w:val="00C53232"/>
    <w:rsid w:val="00C540B9"/>
    <w:rsid w:val="00C54521"/>
    <w:rsid w:val="00C56B7C"/>
    <w:rsid w:val="00C570AF"/>
    <w:rsid w:val="00C57DBA"/>
    <w:rsid w:val="00C62CFD"/>
    <w:rsid w:val="00C62E11"/>
    <w:rsid w:val="00C634A0"/>
    <w:rsid w:val="00C634BD"/>
    <w:rsid w:val="00C635E8"/>
    <w:rsid w:val="00C6556A"/>
    <w:rsid w:val="00C65A67"/>
    <w:rsid w:val="00C66E43"/>
    <w:rsid w:val="00C706F5"/>
    <w:rsid w:val="00C715FC"/>
    <w:rsid w:val="00C763A4"/>
    <w:rsid w:val="00C81023"/>
    <w:rsid w:val="00C81290"/>
    <w:rsid w:val="00C814C4"/>
    <w:rsid w:val="00C8263E"/>
    <w:rsid w:val="00C82FAA"/>
    <w:rsid w:val="00C83536"/>
    <w:rsid w:val="00C85065"/>
    <w:rsid w:val="00C85997"/>
    <w:rsid w:val="00C90435"/>
    <w:rsid w:val="00C91A86"/>
    <w:rsid w:val="00C937C6"/>
    <w:rsid w:val="00C9381A"/>
    <w:rsid w:val="00C94A7B"/>
    <w:rsid w:val="00C94D8D"/>
    <w:rsid w:val="00C9550C"/>
    <w:rsid w:val="00C97D93"/>
    <w:rsid w:val="00CA0573"/>
    <w:rsid w:val="00CA0781"/>
    <w:rsid w:val="00CA07DD"/>
    <w:rsid w:val="00CA08CF"/>
    <w:rsid w:val="00CA0EE6"/>
    <w:rsid w:val="00CA2B03"/>
    <w:rsid w:val="00CA37E3"/>
    <w:rsid w:val="00CA4DE0"/>
    <w:rsid w:val="00CA65CF"/>
    <w:rsid w:val="00CA6EA2"/>
    <w:rsid w:val="00CA7060"/>
    <w:rsid w:val="00CB1A78"/>
    <w:rsid w:val="00CB1E5F"/>
    <w:rsid w:val="00CB2CD8"/>
    <w:rsid w:val="00CB2DAB"/>
    <w:rsid w:val="00CB32D0"/>
    <w:rsid w:val="00CB691B"/>
    <w:rsid w:val="00CB696B"/>
    <w:rsid w:val="00CB7CCD"/>
    <w:rsid w:val="00CC03AE"/>
    <w:rsid w:val="00CC0CAC"/>
    <w:rsid w:val="00CC17A7"/>
    <w:rsid w:val="00CC2DF5"/>
    <w:rsid w:val="00CC4E9C"/>
    <w:rsid w:val="00CC4F01"/>
    <w:rsid w:val="00CC5F13"/>
    <w:rsid w:val="00CD07D3"/>
    <w:rsid w:val="00CD267E"/>
    <w:rsid w:val="00CD2AAB"/>
    <w:rsid w:val="00CD397B"/>
    <w:rsid w:val="00CD5913"/>
    <w:rsid w:val="00CD6113"/>
    <w:rsid w:val="00CD6E84"/>
    <w:rsid w:val="00CD74B6"/>
    <w:rsid w:val="00CE02A5"/>
    <w:rsid w:val="00CE066D"/>
    <w:rsid w:val="00CE10A2"/>
    <w:rsid w:val="00CE15F5"/>
    <w:rsid w:val="00CE1E04"/>
    <w:rsid w:val="00CE23DB"/>
    <w:rsid w:val="00CE4A59"/>
    <w:rsid w:val="00CE666F"/>
    <w:rsid w:val="00CF0C88"/>
    <w:rsid w:val="00CF1169"/>
    <w:rsid w:val="00CF2C9F"/>
    <w:rsid w:val="00CF58CA"/>
    <w:rsid w:val="00CF6166"/>
    <w:rsid w:val="00CF763A"/>
    <w:rsid w:val="00D01DF5"/>
    <w:rsid w:val="00D02A8B"/>
    <w:rsid w:val="00D034F9"/>
    <w:rsid w:val="00D043A8"/>
    <w:rsid w:val="00D0614B"/>
    <w:rsid w:val="00D06C44"/>
    <w:rsid w:val="00D07963"/>
    <w:rsid w:val="00D07C93"/>
    <w:rsid w:val="00D10C86"/>
    <w:rsid w:val="00D12B51"/>
    <w:rsid w:val="00D12BC1"/>
    <w:rsid w:val="00D15734"/>
    <w:rsid w:val="00D16222"/>
    <w:rsid w:val="00D16450"/>
    <w:rsid w:val="00D17274"/>
    <w:rsid w:val="00D20F04"/>
    <w:rsid w:val="00D21366"/>
    <w:rsid w:val="00D2499C"/>
    <w:rsid w:val="00D26540"/>
    <w:rsid w:val="00D26A06"/>
    <w:rsid w:val="00D26F32"/>
    <w:rsid w:val="00D279E9"/>
    <w:rsid w:val="00D30BB1"/>
    <w:rsid w:val="00D32120"/>
    <w:rsid w:val="00D32944"/>
    <w:rsid w:val="00D34BCC"/>
    <w:rsid w:val="00D35F29"/>
    <w:rsid w:val="00D370DF"/>
    <w:rsid w:val="00D373FD"/>
    <w:rsid w:val="00D4062F"/>
    <w:rsid w:val="00D41090"/>
    <w:rsid w:val="00D41A20"/>
    <w:rsid w:val="00D422BE"/>
    <w:rsid w:val="00D42DFF"/>
    <w:rsid w:val="00D42E42"/>
    <w:rsid w:val="00D42FB6"/>
    <w:rsid w:val="00D43E6B"/>
    <w:rsid w:val="00D45E8D"/>
    <w:rsid w:val="00D4781F"/>
    <w:rsid w:val="00D47A32"/>
    <w:rsid w:val="00D508C2"/>
    <w:rsid w:val="00D53FCE"/>
    <w:rsid w:val="00D55076"/>
    <w:rsid w:val="00D5561F"/>
    <w:rsid w:val="00D56D64"/>
    <w:rsid w:val="00D57687"/>
    <w:rsid w:val="00D6038A"/>
    <w:rsid w:val="00D60E9E"/>
    <w:rsid w:val="00D624BE"/>
    <w:rsid w:val="00D62533"/>
    <w:rsid w:val="00D63028"/>
    <w:rsid w:val="00D6427C"/>
    <w:rsid w:val="00D64704"/>
    <w:rsid w:val="00D65918"/>
    <w:rsid w:val="00D65FAA"/>
    <w:rsid w:val="00D66125"/>
    <w:rsid w:val="00D663B4"/>
    <w:rsid w:val="00D673C5"/>
    <w:rsid w:val="00D7128D"/>
    <w:rsid w:val="00D714D5"/>
    <w:rsid w:val="00D71CFC"/>
    <w:rsid w:val="00D738ED"/>
    <w:rsid w:val="00D746A0"/>
    <w:rsid w:val="00D7701B"/>
    <w:rsid w:val="00D7715E"/>
    <w:rsid w:val="00D8320F"/>
    <w:rsid w:val="00D84A1B"/>
    <w:rsid w:val="00D84F37"/>
    <w:rsid w:val="00D86E7F"/>
    <w:rsid w:val="00D87420"/>
    <w:rsid w:val="00D90697"/>
    <w:rsid w:val="00D91F23"/>
    <w:rsid w:val="00D923F8"/>
    <w:rsid w:val="00D95E29"/>
    <w:rsid w:val="00D96E3F"/>
    <w:rsid w:val="00D97871"/>
    <w:rsid w:val="00DA1730"/>
    <w:rsid w:val="00DA2F1B"/>
    <w:rsid w:val="00DA31E3"/>
    <w:rsid w:val="00DA3A74"/>
    <w:rsid w:val="00DA5F59"/>
    <w:rsid w:val="00DA6E76"/>
    <w:rsid w:val="00DB2C4F"/>
    <w:rsid w:val="00DB5FC8"/>
    <w:rsid w:val="00DB664B"/>
    <w:rsid w:val="00DB6721"/>
    <w:rsid w:val="00DB6A5F"/>
    <w:rsid w:val="00DB7168"/>
    <w:rsid w:val="00DB7369"/>
    <w:rsid w:val="00DB73ED"/>
    <w:rsid w:val="00DB7CF9"/>
    <w:rsid w:val="00DC034A"/>
    <w:rsid w:val="00DC144F"/>
    <w:rsid w:val="00DC167D"/>
    <w:rsid w:val="00DC1FE2"/>
    <w:rsid w:val="00DC30FE"/>
    <w:rsid w:val="00DC31CC"/>
    <w:rsid w:val="00DC43AD"/>
    <w:rsid w:val="00DC4CBE"/>
    <w:rsid w:val="00DC5059"/>
    <w:rsid w:val="00DC55DB"/>
    <w:rsid w:val="00DC72D9"/>
    <w:rsid w:val="00DC7DAF"/>
    <w:rsid w:val="00DD0676"/>
    <w:rsid w:val="00DD13B5"/>
    <w:rsid w:val="00DD1B52"/>
    <w:rsid w:val="00DD1D9B"/>
    <w:rsid w:val="00DD2D77"/>
    <w:rsid w:val="00DD38F9"/>
    <w:rsid w:val="00DD3A79"/>
    <w:rsid w:val="00DD3C12"/>
    <w:rsid w:val="00DD4DC9"/>
    <w:rsid w:val="00DD673B"/>
    <w:rsid w:val="00DE1260"/>
    <w:rsid w:val="00DE24B7"/>
    <w:rsid w:val="00DE4344"/>
    <w:rsid w:val="00DE44E9"/>
    <w:rsid w:val="00DF0EF5"/>
    <w:rsid w:val="00DF3219"/>
    <w:rsid w:val="00DF3E97"/>
    <w:rsid w:val="00DF76C1"/>
    <w:rsid w:val="00E02AB7"/>
    <w:rsid w:val="00E03A45"/>
    <w:rsid w:val="00E04426"/>
    <w:rsid w:val="00E05B90"/>
    <w:rsid w:val="00E060A2"/>
    <w:rsid w:val="00E10CD5"/>
    <w:rsid w:val="00E12692"/>
    <w:rsid w:val="00E13D7D"/>
    <w:rsid w:val="00E159F2"/>
    <w:rsid w:val="00E1697D"/>
    <w:rsid w:val="00E201F7"/>
    <w:rsid w:val="00E22989"/>
    <w:rsid w:val="00E25034"/>
    <w:rsid w:val="00E25434"/>
    <w:rsid w:val="00E25760"/>
    <w:rsid w:val="00E26568"/>
    <w:rsid w:val="00E30758"/>
    <w:rsid w:val="00E3226B"/>
    <w:rsid w:val="00E32876"/>
    <w:rsid w:val="00E33746"/>
    <w:rsid w:val="00E33953"/>
    <w:rsid w:val="00E33A26"/>
    <w:rsid w:val="00E34227"/>
    <w:rsid w:val="00E3667D"/>
    <w:rsid w:val="00E41DB9"/>
    <w:rsid w:val="00E42994"/>
    <w:rsid w:val="00E42CC7"/>
    <w:rsid w:val="00E45817"/>
    <w:rsid w:val="00E46E66"/>
    <w:rsid w:val="00E5030B"/>
    <w:rsid w:val="00E50C75"/>
    <w:rsid w:val="00E50F5B"/>
    <w:rsid w:val="00E574A4"/>
    <w:rsid w:val="00E62D0F"/>
    <w:rsid w:val="00E65015"/>
    <w:rsid w:val="00E664DC"/>
    <w:rsid w:val="00E668E1"/>
    <w:rsid w:val="00E66E06"/>
    <w:rsid w:val="00E66E5F"/>
    <w:rsid w:val="00E67B74"/>
    <w:rsid w:val="00E702CC"/>
    <w:rsid w:val="00E71807"/>
    <w:rsid w:val="00E73A61"/>
    <w:rsid w:val="00E743E8"/>
    <w:rsid w:val="00E74917"/>
    <w:rsid w:val="00E75185"/>
    <w:rsid w:val="00E77693"/>
    <w:rsid w:val="00E80FE6"/>
    <w:rsid w:val="00E8280B"/>
    <w:rsid w:val="00E830D4"/>
    <w:rsid w:val="00E83904"/>
    <w:rsid w:val="00E846E6"/>
    <w:rsid w:val="00E8496C"/>
    <w:rsid w:val="00E86476"/>
    <w:rsid w:val="00E90214"/>
    <w:rsid w:val="00E90D2E"/>
    <w:rsid w:val="00E9222F"/>
    <w:rsid w:val="00E93A46"/>
    <w:rsid w:val="00E961C6"/>
    <w:rsid w:val="00E9683F"/>
    <w:rsid w:val="00E96E98"/>
    <w:rsid w:val="00E973E7"/>
    <w:rsid w:val="00EA11BB"/>
    <w:rsid w:val="00EA18D5"/>
    <w:rsid w:val="00EA218C"/>
    <w:rsid w:val="00EA373E"/>
    <w:rsid w:val="00EA3AC7"/>
    <w:rsid w:val="00EA3CD7"/>
    <w:rsid w:val="00EA4EF9"/>
    <w:rsid w:val="00EA52D3"/>
    <w:rsid w:val="00EB1024"/>
    <w:rsid w:val="00EB2088"/>
    <w:rsid w:val="00EB232C"/>
    <w:rsid w:val="00EB238A"/>
    <w:rsid w:val="00EB5C1D"/>
    <w:rsid w:val="00EB5F6E"/>
    <w:rsid w:val="00EB6B6B"/>
    <w:rsid w:val="00EB6F70"/>
    <w:rsid w:val="00EB713D"/>
    <w:rsid w:val="00EC17F2"/>
    <w:rsid w:val="00EC419C"/>
    <w:rsid w:val="00EC5D6D"/>
    <w:rsid w:val="00EC754E"/>
    <w:rsid w:val="00ED01F4"/>
    <w:rsid w:val="00ED0610"/>
    <w:rsid w:val="00ED0C50"/>
    <w:rsid w:val="00ED3B1C"/>
    <w:rsid w:val="00ED4B0A"/>
    <w:rsid w:val="00EE0B25"/>
    <w:rsid w:val="00EE1508"/>
    <w:rsid w:val="00EE172F"/>
    <w:rsid w:val="00EE68DB"/>
    <w:rsid w:val="00EE7193"/>
    <w:rsid w:val="00EF1C47"/>
    <w:rsid w:val="00EF2225"/>
    <w:rsid w:val="00EF321F"/>
    <w:rsid w:val="00EF48AC"/>
    <w:rsid w:val="00EF53F8"/>
    <w:rsid w:val="00EF5BA4"/>
    <w:rsid w:val="00EF6C55"/>
    <w:rsid w:val="00F00635"/>
    <w:rsid w:val="00F00A62"/>
    <w:rsid w:val="00F01229"/>
    <w:rsid w:val="00F03022"/>
    <w:rsid w:val="00F034E0"/>
    <w:rsid w:val="00F03B5D"/>
    <w:rsid w:val="00F04C5E"/>
    <w:rsid w:val="00F0629E"/>
    <w:rsid w:val="00F065F3"/>
    <w:rsid w:val="00F0778E"/>
    <w:rsid w:val="00F1124A"/>
    <w:rsid w:val="00F145A6"/>
    <w:rsid w:val="00F14B35"/>
    <w:rsid w:val="00F15168"/>
    <w:rsid w:val="00F15F70"/>
    <w:rsid w:val="00F1632F"/>
    <w:rsid w:val="00F21BCF"/>
    <w:rsid w:val="00F24319"/>
    <w:rsid w:val="00F244EA"/>
    <w:rsid w:val="00F300B5"/>
    <w:rsid w:val="00F3111A"/>
    <w:rsid w:val="00F32488"/>
    <w:rsid w:val="00F32E6A"/>
    <w:rsid w:val="00F3364C"/>
    <w:rsid w:val="00F359A3"/>
    <w:rsid w:val="00F3637F"/>
    <w:rsid w:val="00F41554"/>
    <w:rsid w:val="00F42BB9"/>
    <w:rsid w:val="00F42C89"/>
    <w:rsid w:val="00F455C5"/>
    <w:rsid w:val="00F45855"/>
    <w:rsid w:val="00F46037"/>
    <w:rsid w:val="00F466B1"/>
    <w:rsid w:val="00F50391"/>
    <w:rsid w:val="00F509DC"/>
    <w:rsid w:val="00F50A32"/>
    <w:rsid w:val="00F50DE4"/>
    <w:rsid w:val="00F51FC9"/>
    <w:rsid w:val="00F52622"/>
    <w:rsid w:val="00F52EE9"/>
    <w:rsid w:val="00F5309E"/>
    <w:rsid w:val="00F54DC4"/>
    <w:rsid w:val="00F552A0"/>
    <w:rsid w:val="00F5604B"/>
    <w:rsid w:val="00F56F22"/>
    <w:rsid w:val="00F6031A"/>
    <w:rsid w:val="00F608E7"/>
    <w:rsid w:val="00F62152"/>
    <w:rsid w:val="00F62224"/>
    <w:rsid w:val="00F632AD"/>
    <w:rsid w:val="00F6416C"/>
    <w:rsid w:val="00F67703"/>
    <w:rsid w:val="00F7302E"/>
    <w:rsid w:val="00F7512F"/>
    <w:rsid w:val="00F7531E"/>
    <w:rsid w:val="00F75F85"/>
    <w:rsid w:val="00F77E50"/>
    <w:rsid w:val="00F80442"/>
    <w:rsid w:val="00F80BBC"/>
    <w:rsid w:val="00F8299D"/>
    <w:rsid w:val="00F83A17"/>
    <w:rsid w:val="00F84F33"/>
    <w:rsid w:val="00F86174"/>
    <w:rsid w:val="00F9061E"/>
    <w:rsid w:val="00F90954"/>
    <w:rsid w:val="00F9385A"/>
    <w:rsid w:val="00F97A6A"/>
    <w:rsid w:val="00FA36DF"/>
    <w:rsid w:val="00FA6D88"/>
    <w:rsid w:val="00FB076F"/>
    <w:rsid w:val="00FB0CFC"/>
    <w:rsid w:val="00FB29DE"/>
    <w:rsid w:val="00FB2D0C"/>
    <w:rsid w:val="00FB35B7"/>
    <w:rsid w:val="00FB4039"/>
    <w:rsid w:val="00FB461D"/>
    <w:rsid w:val="00FB5D56"/>
    <w:rsid w:val="00FB61AB"/>
    <w:rsid w:val="00FB70A0"/>
    <w:rsid w:val="00FB7A60"/>
    <w:rsid w:val="00FB7B01"/>
    <w:rsid w:val="00FC0569"/>
    <w:rsid w:val="00FC0A3E"/>
    <w:rsid w:val="00FC242F"/>
    <w:rsid w:val="00FC52AA"/>
    <w:rsid w:val="00FC634F"/>
    <w:rsid w:val="00FC69E3"/>
    <w:rsid w:val="00FC73ED"/>
    <w:rsid w:val="00FD18CE"/>
    <w:rsid w:val="00FD2788"/>
    <w:rsid w:val="00FD433B"/>
    <w:rsid w:val="00FD7842"/>
    <w:rsid w:val="00FE229C"/>
    <w:rsid w:val="00FE2397"/>
    <w:rsid w:val="00FF0411"/>
    <w:rsid w:val="00FF0B0B"/>
    <w:rsid w:val="00FF3645"/>
    <w:rsid w:val="00FF4407"/>
    <w:rsid w:val="00FF6C2F"/>
    <w:rsid w:val="00FF6DF8"/>
  </w:rsids>
  <m:mathPr>
    <m:mathFont m:val="Cambria Math"/>
    <m:brkBin m:val="before"/>
    <m:brkBinSub m:val="--"/>
    <m:smallFrac/>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88A5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CO" w:eastAsia="es-CO"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1557"/>
    <w:pPr>
      <w:spacing w:after="200" w:line="276" w:lineRule="auto"/>
    </w:pPr>
    <w:rPr>
      <w:sz w:val="22"/>
      <w:szCs w:val="22"/>
      <w:lang w:val="es-ES_tradnl" w:eastAsia="en-US"/>
    </w:rPr>
  </w:style>
  <w:style w:type="paragraph" w:styleId="Ttulo1">
    <w:name w:val="heading 1"/>
    <w:basedOn w:val="Normal"/>
    <w:next w:val="Normal"/>
    <w:link w:val="Ttulo1Car"/>
    <w:autoRedefine/>
    <w:uiPriority w:val="9"/>
    <w:qFormat/>
    <w:rsid w:val="00EF53F8"/>
    <w:pPr>
      <w:numPr>
        <w:numId w:val="17"/>
      </w:numPr>
      <w:spacing w:after="0" w:line="360" w:lineRule="auto"/>
      <w:contextualSpacing/>
      <w:jc w:val="center"/>
      <w:outlineLvl w:val="0"/>
    </w:pPr>
    <w:rPr>
      <w:rFonts w:ascii="Arial" w:hAnsi="Arial" w:cs="Arial"/>
      <w:b/>
      <w:bCs/>
      <w:color w:val="000000" w:themeColor="text1"/>
      <w:sz w:val="24"/>
      <w:szCs w:val="24"/>
    </w:rPr>
  </w:style>
  <w:style w:type="paragraph" w:styleId="Ttulo2">
    <w:name w:val="heading 2"/>
    <w:basedOn w:val="Normal"/>
    <w:next w:val="Normal"/>
    <w:link w:val="Ttulo2Car"/>
    <w:uiPriority w:val="9"/>
    <w:qFormat/>
    <w:rsid w:val="00A176FB"/>
    <w:pPr>
      <w:spacing w:before="360" w:after="80" w:line="240" w:lineRule="auto"/>
      <w:outlineLvl w:val="1"/>
    </w:pPr>
    <w:rPr>
      <w:rFonts w:ascii="Arial" w:eastAsia="Arial" w:hAnsi="Arial" w:cs="Arial"/>
      <w:b/>
      <w:bCs/>
      <w:color w:val="000000"/>
      <w:sz w:val="24"/>
      <w:szCs w:val="36"/>
      <w:lang w:eastAsia="es-CO"/>
    </w:rPr>
  </w:style>
  <w:style w:type="paragraph" w:styleId="Ttulo3">
    <w:name w:val="heading 3"/>
    <w:basedOn w:val="Normal"/>
    <w:next w:val="Normal"/>
    <w:link w:val="Ttulo3Car"/>
    <w:uiPriority w:val="9"/>
    <w:unhideWhenUsed/>
    <w:qFormat/>
    <w:rsid w:val="00E25434"/>
    <w:pPr>
      <w:keepNext/>
      <w:keepLines/>
      <w:spacing w:before="200" w:after="0"/>
      <w:outlineLvl w:val="2"/>
    </w:pPr>
    <w:rPr>
      <w:rFonts w:ascii="Arial" w:eastAsia="Times New Roman" w:hAnsi="Arial"/>
      <w:b/>
      <w:bCs/>
      <w:sz w:val="24"/>
    </w:rPr>
  </w:style>
  <w:style w:type="paragraph" w:styleId="Ttulo4">
    <w:name w:val="heading 4"/>
    <w:basedOn w:val="Normal"/>
    <w:next w:val="Normal"/>
    <w:link w:val="Ttulo4Car"/>
    <w:uiPriority w:val="9"/>
    <w:unhideWhenUsed/>
    <w:qFormat/>
    <w:rsid w:val="00E25434"/>
    <w:pPr>
      <w:numPr>
        <w:ilvl w:val="3"/>
        <w:numId w:val="17"/>
      </w:numPr>
      <w:spacing w:after="0" w:line="360" w:lineRule="auto"/>
      <w:contextualSpacing/>
      <w:jc w:val="both"/>
      <w:outlineLvl w:val="3"/>
    </w:pPr>
    <w:rPr>
      <w:rFonts w:ascii="Arial" w:eastAsiaTheme="majorEastAsia" w:hAnsi="Arial" w:cstheme="majorBidi"/>
      <w:bCs/>
      <w:iCs/>
      <w:sz w:val="24"/>
    </w:rPr>
  </w:style>
  <w:style w:type="paragraph" w:styleId="Ttulo5">
    <w:name w:val="heading 5"/>
    <w:basedOn w:val="Normal"/>
    <w:next w:val="Normal"/>
    <w:link w:val="Ttulo5Car"/>
    <w:uiPriority w:val="9"/>
    <w:semiHidden/>
    <w:unhideWhenUsed/>
    <w:qFormat/>
    <w:rsid w:val="00A176FB"/>
    <w:pPr>
      <w:keepNext/>
      <w:keepLines/>
      <w:spacing w:before="200" w:after="0"/>
      <w:outlineLvl w:val="4"/>
    </w:pPr>
    <w:rPr>
      <w:rFonts w:asciiTheme="majorHAnsi" w:eastAsiaTheme="majorEastAsia" w:hAnsiTheme="majorHAnsi" w:cstheme="majorBidi"/>
      <w:color w:val="243F60" w:themeColor="accent1" w:themeShade="7F"/>
      <w:lang w:eastAsia="es-CO"/>
    </w:rPr>
  </w:style>
  <w:style w:type="paragraph" w:styleId="Ttulo6">
    <w:name w:val="heading 6"/>
    <w:basedOn w:val="Normal"/>
    <w:next w:val="Normal"/>
    <w:link w:val="Ttulo6Car"/>
    <w:uiPriority w:val="9"/>
    <w:semiHidden/>
    <w:unhideWhenUsed/>
    <w:qFormat/>
    <w:rsid w:val="00A176FB"/>
    <w:pPr>
      <w:keepNext/>
      <w:keepLines/>
      <w:spacing w:before="200" w:after="0"/>
      <w:outlineLvl w:val="5"/>
    </w:pPr>
    <w:rPr>
      <w:rFonts w:asciiTheme="majorHAnsi" w:eastAsiaTheme="majorEastAsia" w:hAnsiTheme="majorHAnsi" w:cstheme="majorBidi"/>
      <w:i/>
      <w:iCs/>
      <w:color w:val="243F60" w:themeColor="accent1" w:themeShade="7F"/>
      <w:lang w:eastAsia="es-CO"/>
    </w:rPr>
  </w:style>
  <w:style w:type="paragraph" w:styleId="Ttulo7">
    <w:name w:val="heading 7"/>
    <w:basedOn w:val="Normal"/>
    <w:next w:val="Normal"/>
    <w:link w:val="Ttulo7Car"/>
    <w:uiPriority w:val="9"/>
    <w:semiHidden/>
    <w:unhideWhenUsed/>
    <w:qFormat/>
    <w:rsid w:val="00A176FB"/>
    <w:pPr>
      <w:keepNext/>
      <w:keepLines/>
      <w:spacing w:before="200" w:after="0"/>
      <w:outlineLvl w:val="6"/>
    </w:pPr>
    <w:rPr>
      <w:rFonts w:asciiTheme="majorHAnsi" w:eastAsiaTheme="majorEastAsia" w:hAnsiTheme="majorHAnsi" w:cstheme="majorBidi"/>
      <w:i/>
      <w:iCs/>
      <w:color w:val="404040" w:themeColor="text1" w:themeTint="BF"/>
      <w:lang w:eastAsia="es-CO"/>
    </w:rPr>
  </w:style>
  <w:style w:type="paragraph" w:styleId="Ttulo8">
    <w:name w:val="heading 8"/>
    <w:basedOn w:val="Normal"/>
    <w:next w:val="Normal"/>
    <w:link w:val="Ttulo8Car"/>
    <w:uiPriority w:val="9"/>
    <w:semiHidden/>
    <w:unhideWhenUsed/>
    <w:qFormat/>
    <w:rsid w:val="00A176FB"/>
    <w:pPr>
      <w:keepNext/>
      <w:keepLines/>
      <w:spacing w:before="200" w:after="0"/>
      <w:outlineLvl w:val="7"/>
    </w:pPr>
    <w:rPr>
      <w:rFonts w:asciiTheme="majorHAnsi" w:eastAsiaTheme="majorEastAsia" w:hAnsiTheme="majorHAnsi" w:cstheme="majorBidi"/>
      <w:color w:val="4F81BD" w:themeColor="accent1"/>
      <w:sz w:val="20"/>
      <w:szCs w:val="20"/>
      <w:lang w:eastAsia="es-CO"/>
    </w:rPr>
  </w:style>
  <w:style w:type="paragraph" w:styleId="Ttulo9">
    <w:name w:val="heading 9"/>
    <w:basedOn w:val="Normal"/>
    <w:next w:val="Normal"/>
    <w:link w:val="Ttulo9Car"/>
    <w:uiPriority w:val="9"/>
    <w:semiHidden/>
    <w:unhideWhenUsed/>
    <w:qFormat/>
    <w:rsid w:val="00A176FB"/>
    <w:pPr>
      <w:keepNext/>
      <w:keepLines/>
      <w:spacing w:before="200" w:after="0"/>
      <w:outlineLvl w:val="8"/>
    </w:pPr>
    <w:rPr>
      <w:rFonts w:asciiTheme="majorHAnsi" w:eastAsiaTheme="majorEastAsia" w:hAnsiTheme="majorHAnsi" w:cstheme="majorBidi"/>
      <w:i/>
      <w:iCs/>
      <w:color w:val="404040" w:themeColor="text1" w:themeTint="BF"/>
      <w:sz w:val="20"/>
      <w:szCs w:val="20"/>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F53F8"/>
    <w:rPr>
      <w:rFonts w:ascii="Arial" w:hAnsi="Arial" w:cs="Arial"/>
      <w:b/>
      <w:bCs/>
      <w:color w:val="000000" w:themeColor="text1"/>
      <w:sz w:val="24"/>
      <w:szCs w:val="24"/>
      <w:lang w:val="es-ES_tradnl" w:eastAsia="en-US"/>
    </w:rPr>
  </w:style>
  <w:style w:type="character" w:customStyle="1" w:styleId="Ttulo2Car">
    <w:name w:val="Título 2 Car"/>
    <w:basedOn w:val="Fuentedeprrafopredeter"/>
    <w:link w:val="Ttulo2"/>
    <w:uiPriority w:val="9"/>
    <w:rsid w:val="00A176FB"/>
    <w:rPr>
      <w:rFonts w:ascii="Arial" w:eastAsia="Arial" w:hAnsi="Arial" w:cs="Arial"/>
      <w:b/>
      <w:bCs/>
      <w:color w:val="000000"/>
      <w:sz w:val="24"/>
      <w:szCs w:val="36"/>
    </w:rPr>
  </w:style>
  <w:style w:type="character" w:customStyle="1" w:styleId="Ttulo3Car">
    <w:name w:val="Título 3 Car"/>
    <w:basedOn w:val="Fuentedeprrafopredeter"/>
    <w:link w:val="Ttulo3"/>
    <w:uiPriority w:val="9"/>
    <w:rsid w:val="00E25434"/>
    <w:rPr>
      <w:rFonts w:ascii="Arial" w:eastAsia="Times New Roman" w:hAnsi="Arial"/>
      <w:b/>
      <w:bCs/>
      <w:sz w:val="24"/>
      <w:szCs w:val="22"/>
      <w:lang w:eastAsia="en-US"/>
    </w:rPr>
  </w:style>
  <w:style w:type="paragraph" w:styleId="Prrafodelista">
    <w:name w:val="List Paragraph"/>
    <w:aliases w:val="Bolita,Guión,Viñeta 2,Párrafo de lista3,BOLA,Párrafo de lista21,Titulo 8,Párrafo de lista2,Párrafo de lista5,List Paragraph"/>
    <w:basedOn w:val="Normal"/>
    <w:link w:val="PrrafodelistaCar"/>
    <w:uiPriority w:val="34"/>
    <w:qFormat/>
    <w:rsid w:val="003C6CD4"/>
    <w:pPr>
      <w:ind w:left="720"/>
      <w:contextualSpacing/>
    </w:pPr>
  </w:style>
  <w:style w:type="paragraph" w:styleId="Encabezado">
    <w:name w:val="header"/>
    <w:basedOn w:val="Normal"/>
    <w:link w:val="EncabezadoCar"/>
    <w:uiPriority w:val="99"/>
    <w:unhideWhenUsed/>
    <w:rsid w:val="00B530F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530FE"/>
  </w:style>
  <w:style w:type="paragraph" w:styleId="Piedepgina">
    <w:name w:val="footer"/>
    <w:basedOn w:val="Normal"/>
    <w:link w:val="PiedepginaCar"/>
    <w:uiPriority w:val="99"/>
    <w:unhideWhenUsed/>
    <w:rsid w:val="00B530F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530FE"/>
  </w:style>
  <w:style w:type="paragraph" w:styleId="Textonotapie">
    <w:name w:val="footnote text"/>
    <w:basedOn w:val="Normal"/>
    <w:link w:val="TextonotapieCar"/>
    <w:rsid w:val="00B530FE"/>
    <w:pPr>
      <w:spacing w:after="0"/>
    </w:pPr>
    <w:rPr>
      <w:rFonts w:ascii="Arial" w:eastAsia="Arial" w:hAnsi="Arial" w:cs="Arial"/>
      <w:color w:val="000000"/>
      <w:sz w:val="20"/>
      <w:szCs w:val="20"/>
      <w:lang w:eastAsia="es-CO"/>
    </w:rPr>
  </w:style>
  <w:style w:type="character" w:customStyle="1" w:styleId="TextonotapieCar">
    <w:name w:val="Texto nota pie Car"/>
    <w:basedOn w:val="Fuentedeprrafopredeter"/>
    <w:link w:val="Textonotapie"/>
    <w:rsid w:val="00B530FE"/>
    <w:rPr>
      <w:rFonts w:ascii="Arial" w:eastAsia="Arial" w:hAnsi="Arial" w:cs="Arial"/>
      <w:color w:val="000000"/>
      <w:sz w:val="20"/>
      <w:szCs w:val="20"/>
      <w:lang w:eastAsia="es-CO"/>
    </w:rPr>
  </w:style>
  <w:style w:type="character" w:styleId="Refdenotaalpie">
    <w:name w:val="footnote reference"/>
    <w:basedOn w:val="Fuentedeprrafopredeter"/>
    <w:rsid w:val="00B530FE"/>
    <w:rPr>
      <w:vertAlign w:val="superscript"/>
    </w:rPr>
  </w:style>
  <w:style w:type="paragraph" w:styleId="Textodeglobo">
    <w:name w:val="Balloon Text"/>
    <w:basedOn w:val="Normal"/>
    <w:link w:val="TextodegloboCar"/>
    <w:uiPriority w:val="99"/>
    <w:semiHidden/>
    <w:unhideWhenUsed/>
    <w:rsid w:val="0094486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44862"/>
    <w:rPr>
      <w:rFonts w:ascii="Tahoma" w:hAnsi="Tahoma" w:cs="Tahoma"/>
      <w:sz w:val="16"/>
      <w:szCs w:val="16"/>
    </w:rPr>
  </w:style>
  <w:style w:type="paragraph" w:styleId="Epgrafe">
    <w:name w:val="caption"/>
    <w:basedOn w:val="Normal"/>
    <w:next w:val="Normal"/>
    <w:uiPriority w:val="35"/>
    <w:unhideWhenUsed/>
    <w:qFormat/>
    <w:rsid w:val="004B382F"/>
    <w:pPr>
      <w:keepNext/>
      <w:spacing w:line="240" w:lineRule="auto"/>
      <w:jc w:val="both"/>
    </w:pPr>
    <w:rPr>
      <w:bCs/>
      <w:sz w:val="24"/>
      <w:szCs w:val="18"/>
    </w:rPr>
  </w:style>
  <w:style w:type="character" w:styleId="Hipervnculo">
    <w:name w:val="Hyperlink"/>
    <w:basedOn w:val="Fuentedeprrafopredeter"/>
    <w:uiPriority w:val="99"/>
    <w:rsid w:val="00D55076"/>
    <w:rPr>
      <w:color w:val="0000FF"/>
      <w:u w:val="single"/>
    </w:rPr>
  </w:style>
  <w:style w:type="paragraph" w:styleId="TDC1">
    <w:name w:val="toc 1"/>
    <w:basedOn w:val="Normal"/>
    <w:next w:val="Normal"/>
    <w:autoRedefine/>
    <w:uiPriority w:val="39"/>
    <w:unhideWhenUsed/>
    <w:rsid w:val="002754A1"/>
    <w:pPr>
      <w:spacing w:before="120" w:after="0"/>
    </w:pPr>
    <w:rPr>
      <w:rFonts w:asciiTheme="minorHAnsi" w:hAnsiTheme="minorHAnsi" w:cstheme="minorHAnsi"/>
      <w:b/>
      <w:sz w:val="24"/>
      <w:szCs w:val="24"/>
    </w:rPr>
  </w:style>
  <w:style w:type="paragraph" w:styleId="TDC2">
    <w:name w:val="toc 2"/>
    <w:basedOn w:val="Normal"/>
    <w:next w:val="Normal"/>
    <w:autoRedefine/>
    <w:uiPriority w:val="39"/>
    <w:unhideWhenUsed/>
    <w:rsid w:val="002754A1"/>
    <w:pPr>
      <w:spacing w:after="0"/>
      <w:ind w:left="220"/>
    </w:pPr>
    <w:rPr>
      <w:rFonts w:asciiTheme="minorHAnsi" w:hAnsiTheme="minorHAnsi" w:cstheme="minorHAnsi"/>
      <w:b/>
    </w:rPr>
  </w:style>
  <w:style w:type="paragraph" w:styleId="TDC3">
    <w:name w:val="toc 3"/>
    <w:basedOn w:val="Normal"/>
    <w:next w:val="Normal"/>
    <w:autoRedefine/>
    <w:uiPriority w:val="39"/>
    <w:unhideWhenUsed/>
    <w:rsid w:val="002754A1"/>
    <w:pPr>
      <w:spacing w:after="0"/>
      <w:ind w:left="440"/>
    </w:pPr>
    <w:rPr>
      <w:rFonts w:asciiTheme="minorHAnsi" w:hAnsiTheme="minorHAnsi" w:cstheme="minorHAnsi"/>
    </w:rPr>
  </w:style>
  <w:style w:type="paragraph" w:styleId="Tabladeilustraciones">
    <w:name w:val="table of figures"/>
    <w:basedOn w:val="Normal"/>
    <w:next w:val="Normal"/>
    <w:uiPriority w:val="99"/>
    <w:unhideWhenUsed/>
    <w:rsid w:val="00DD0676"/>
    <w:pPr>
      <w:spacing w:after="0"/>
    </w:pPr>
  </w:style>
  <w:style w:type="paragraph" w:styleId="Bibliografa">
    <w:name w:val="Bibliography"/>
    <w:basedOn w:val="Normal"/>
    <w:next w:val="Normal"/>
    <w:uiPriority w:val="37"/>
    <w:unhideWhenUsed/>
    <w:rsid w:val="000B0D44"/>
  </w:style>
  <w:style w:type="character" w:customStyle="1" w:styleId="kn">
    <w:name w:val="kn"/>
    <w:basedOn w:val="Fuentedeprrafopredeter"/>
    <w:rsid w:val="002C61B1"/>
  </w:style>
  <w:style w:type="paragraph" w:styleId="TDC4">
    <w:name w:val="toc 4"/>
    <w:basedOn w:val="Normal"/>
    <w:next w:val="Normal"/>
    <w:autoRedefine/>
    <w:uiPriority w:val="39"/>
    <w:unhideWhenUsed/>
    <w:rsid w:val="00512042"/>
    <w:pPr>
      <w:spacing w:after="0"/>
      <w:ind w:left="660"/>
    </w:pPr>
    <w:rPr>
      <w:rFonts w:asciiTheme="minorHAnsi" w:hAnsiTheme="minorHAnsi" w:cstheme="minorHAnsi"/>
      <w:sz w:val="20"/>
      <w:szCs w:val="20"/>
    </w:rPr>
  </w:style>
  <w:style w:type="table" w:styleId="Tablaconcuadrcula">
    <w:name w:val="Table Grid"/>
    <w:basedOn w:val="Tablanormal"/>
    <w:uiPriority w:val="59"/>
    <w:rsid w:val="008E2E3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nfasis">
    <w:name w:val="Emphasis"/>
    <w:basedOn w:val="Fuentedeprrafopredeter"/>
    <w:uiPriority w:val="20"/>
    <w:qFormat/>
    <w:rsid w:val="00B24D6B"/>
    <w:rPr>
      <w:i/>
      <w:iCs/>
    </w:rPr>
  </w:style>
  <w:style w:type="paragraph" w:styleId="NormalWeb">
    <w:name w:val="Normal (Web)"/>
    <w:basedOn w:val="Normal"/>
    <w:uiPriority w:val="99"/>
    <w:unhideWhenUsed/>
    <w:rsid w:val="00197CA0"/>
    <w:pPr>
      <w:spacing w:before="100" w:beforeAutospacing="1" w:after="100" w:afterAutospacing="1" w:line="240" w:lineRule="auto"/>
    </w:pPr>
    <w:rPr>
      <w:rFonts w:ascii="Times New Roman" w:eastAsia="Times New Roman" w:hAnsi="Times New Roman"/>
      <w:sz w:val="24"/>
      <w:szCs w:val="24"/>
      <w:lang w:eastAsia="es-CO"/>
    </w:rPr>
  </w:style>
  <w:style w:type="character" w:customStyle="1" w:styleId="apple-converted-space">
    <w:name w:val="apple-converted-space"/>
    <w:basedOn w:val="Fuentedeprrafopredeter"/>
    <w:rsid w:val="00197CA0"/>
  </w:style>
  <w:style w:type="character" w:styleId="Hipervnculovisitado">
    <w:name w:val="FollowedHyperlink"/>
    <w:basedOn w:val="Fuentedeprrafopredeter"/>
    <w:uiPriority w:val="99"/>
    <w:semiHidden/>
    <w:unhideWhenUsed/>
    <w:rsid w:val="00356592"/>
    <w:rPr>
      <w:color w:val="800080"/>
      <w:u w:val="single"/>
    </w:rPr>
  </w:style>
  <w:style w:type="character" w:customStyle="1" w:styleId="hps">
    <w:name w:val="hps"/>
    <w:basedOn w:val="Fuentedeprrafopredeter"/>
    <w:rsid w:val="00505879"/>
  </w:style>
  <w:style w:type="character" w:customStyle="1" w:styleId="gt-ft-text">
    <w:name w:val="gt-ft-text"/>
    <w:basedOn w:val="Fuentedeprrafopredeter"/>
    <w:rsid w:val="00505879"/>
  </w:style>
  <w:style w:type="paragraph" w:customStyle="1" w:styleId="Default">
    <w:name w:val="Default"/>
    <w:rsid w:val="00547B06"/>
    <w:pPr>
      <w:autoSpaceDE w:val="0"/>
      <w:autoSpaceDN w:val="0"/>
      <w:adjustRightInd w:val="0"/>
    </w:pPr>
    <w:rPr>
      <w:rFonts w:ascii="PAPJGK+TimesNewRoman" w:hAnsi="PAPJGK+TimesNewRoman" w:cs="PAPJGK+TimesNewRoman"/>
      <w:color w:val="000000"/>
      <w:sz w:val="24"/>
      <w:szCs w:val="24"/>
    </w:rPr>
  </w:style>
  <w:style w:type="character" w:customStyle="1" w:styleId="apple-style-span">
    <w:name w:val="apple-style-span"/>
    <w:basedOn w:val="Fuentedeprrafopredeter"/>
    <w:rsid w:val="00CA4DE0"/>
  </w:style>
  <w:style w:type="character" w:styleId="Refdecomentario">
    <w:name w:val="annotation reference"/>
    <w:basedOn w:val="Fuentedeprrafopredeter"/>
    <w:uiPriority w:val="99"/>
    <w:semiHidden/>
    <w:unhideWhenUsed/>
    <w:rsid w:val="007161A0"/>
    <w:rPr>
      <w:sz w:val="18"/>
      <w:szCs w:val="18"/>
    </w:rPr>
  </w:style>
  <w:style w:type="paragraph" w:styleId="Textocomentario">
    <w:name w:val="annotation text"/>
    <w:basedOn w:val="Normal"/>
    <w:link w:val="TextocomentarioCar"/>
    <w:uiPriority w:val="99"/>
    <w:semiHidden/>
    <w:unhideWhenUsed/>
    <w:rsid w:val="007161A0"/>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7161A0"/>
    <w:rPr>
      <w:sz w:val="24"/>
      <w:szCs w:val="24"/>
      <w:lang w:eastAsia="en-US"/>
    </w:rPr>
  </w:style>
  <w:style w:type="paragraph" w:styleId="Asuntodelcomentario">
    <w:name w:val="annotation subject"/>
    <w:basedOn w:val="Textocomentario"/>
    <w:next w:val="Textocomentario"/>
    <w:link w:val="AsuntodelcomentarioCar"/>
    <w:uiPriority w:val="99"/>
    <w:semiHidden/>
    <w:unhideWhenUsed/>
    <w:rsid w:val="007161A0"/>
    <w:rPr>
      <w:b/>
      <w:bCs/>
      <w:sz w:val="20"/>
      <w:szCs w:val="20"/>
    </w:rPr>
  </w:style>
  <w:style w:type="character" w:customStyle="1" w:styleId="AsuntodelcomentarioCar">
    <w:name w:val="Asunto del comentario Car"/>
    <w:basedOn w:val="TextocomentarioCar"/>
    <w:link w:val="Asuntodelcomentario"/>
    <w:uiPriority w:val="99"/>
    <w:semiHidden/>
    <w:rsid w:val="007161A0"/>
    <w:rPr>
      <w:b/>
      <w:bCs/>
      <w:sz w:val="24"/>
      <w:szCs w:val="24"/>
      <w:lang w:eastAsia="en-US"/>
    </w:rPr>
  </w:style>
  <w:style w:type="character" w:styleId="Textoennegrita">
    <w:name w:val="Strong"/>
    <w:basedOn w:val="Fuentedeprrafopredeter"/>
    <w:uiPriority w:val="22"/>
    <w:qFormat/>
    <w:rsid w:val="003417D1"/>
    <w:rPr>
      <w:b/>
      <w:bCs/>
    </w:rPr>
  </w:style>
  <w:style w:type="paragraph" w:customStyle="1" w:styleId="Normal1">
    <w:name w:val="Normal1"/>
    <w:rsid w:val="00765AE0"/>
    <w:pPr>
      <w:spacing w:after="200" w:line="276" w:lineRule="auto"/>
    </w:pPr>
    <w:rPr>
      <w:rFonts w:cs="Calibri"/>
      <w:color w:val="000000"/>
      <w:sz w:val="22"/>
    </w:rPr>
  </w:style>
  <w:style w:type="paragraph" w:styleId="Encabezadodetabladecontenido">
    <w:name w:val="TOC Heading"/>
    <w:basedOn w:val="Ttulo1"/>
    <w:next w:val="Normal"/>
    <w:uiPriority w:val="39"/>
    <w:unhideWhenUsed/>
    <w:qFormat/>
    <w:rsid w:val="008B328F"/>
    <w:pPr>
      <w:ind w:left="0"/>
      <w:jc w:val="left"/>
      <w:outlineLvl w:val="9"/>
    </w:pPr>
    <w:rPr>
      <w:rFonts w:asciiTheme="majorHAnsi" w:eastAsiaTheme="majorEastAsia" w:hAnsiTheme="majorHAnsi" w:cstheme="majorBidi"/>
      <w:b w:val="0"/>
      <w:color w:val="365F91" w:themeColor="accent1" w:themeShade="BF"/>
      <w:sz w:val="28"/>
      <w:szCs w:val="28"/>
      <w:lang w:eastAsia="es-ES"/>
    </w:rPr>
  </w:style>
  <w:style w:type="paragraph" w:styleId="TDC5">
    <w:name w:val="toc 5"/>
    <w:basedOn w:val="Normal"/>
    <w:next w:val="Normal"/>
    <w:autoRedefine/>
    <w:uiPriority w:val="39"/>
    <w:unhideWhenUsed/>
    <w:rsid w:val="008B328F"/>
    <w:pPr>
      <w:spacing w:after="0"/>
      <w:ind w:left="880"/>
    </w:pPr>
    <w:rPr>
      <w:rFonts w:asciiTheme="minorHAnsi" w:hAnsiTheme="minorHAnsi" w:cstheme="minorHAnsi"/>
      <w:sz w:val="20"/>
      <w:szCs w:val="20"/>
    </w:rPr>
  </w:style>
  <w:style w:type="paragraph" w:styleId="TDC6">
    <w:name w:val="toc 6"/>
    <w:basedOn w:val="Normal"/>
    <w:next w:val="Normal"/>
    <w:autoRedefine/>
    <w:uiPriority w:val="39"/>
    <w:unhideWhenUsed/>
    <w:rsid w:val="008B328F"/>
    <w:pPr>
      <w:spacing w:after="0"/>
      <w:ind w:left="1100"/>
    </w:pPr>
    <w:rPr>
      <w:rFonts w:asciiTheme="minorHAnsi" w:hAnsiTheme="minorHAnsi" w:cstheme="minorHAnsi"/>
      <w:sz w:val="20"/>
      <w:szCs w:val="20"/>
    </w:rPr>
  </w:style>
  <w:style w:type="paragraph" w:styleId="TDC7">
    <w:name w:val="toc 7"/>
    <w:basedOn w:val="Normal"/>
    <w:next w:val="Normal"/>
    <w:autoRedefine/>
    <w:uiPriority w:val="39"/>
    <w:unhideWhenUsed/>
    <w:rsid w:val="008B328F"/>
    <w:pPr>
      <w:spacing w:after="0"/>
      <w:ind w:left="1320"/>
    </w:pPr>
    <w:rPr>
      <w:rFonts w:asciiTheme="minorHAnsi" w:hAnsiTheme="minorHAnsi" w:cstheme="minorHAnsi"/>
      <w:sz w:val="20"/>
      <w:szCs w:val="20"/>
    </w:rPr>
  </w:style>
  <w:style w:type="paragraph" w:styleId="TDC8">
    <w:name w:val="toc 8"/>
    <w:basedOn w:val="Normal"/>
    <w:next w:val="Normal"/>
    <w:autoRedefine/>
    <w:uiPriority w:val="39"/>
    <w:unhideWhenUsed/>
    <w:rsid w:val="008B328F"/>
    <w:pPr>
      <w:spacing w:after="0"/>
      <w:ind w:left="1540"/>
    </w:pPr>
    <w:rPr>
      <w:rFonts w:asciiTheme="minorHAnsi" w:hAnsiTheme="minorHAnsi" w:cstheme="minorHAnsi"/>
      <w:sz w:val="20"/>
      <w:szCs w:val="20"/>
    </w:rPr>
  </w:style>
  <w:style w:type="paragraph" w:styleId="TDC9">
    <w:name w:val="toc 9"/>
    <w:basedOn w:val="Normal"/>
    <w:next w:val="Normal"/>
    <w:autoRedefine/>
    <w:uiPriority w:val="39"/>
    <w:unhideWhenUsed/>
    <w:rsid w:val="008B328F"/>
    <w:pPr>
      <w:spacing w:after="0"/>
      <w:ind w:left="1760"/>
    </w:pPr>
    <w:rPr>
      <w:rFonts w:asciiTheme="minorHAnsi" w:hAnsiTheme="minorHAnsi" w:cstheme="minorHAnsi"/>
      <w:sz w:val="20"/>
      <w:szCs w:val="20"/>
    </w:rPr>
  </w:style>
  <w:style w:type="character" w:customStyle="1" w:styleId="FootnoteTextChar">
    <w:name w:val="Footnote Text Char"/>
    <w:basedOn w:val="Fuentedeprrafopredeter"/>
    <w:rsid w:val="009E42CE"/>
    <w:rPr>
      <w:rFonts w:ascii="Arial" w:eastAsia="Arial" w:hAnsi="Arial" w:cs="Arial"/>
      <w:color w:val="000000"/>
      <w:sz w:val="20"/>
      <w:szCs w:val="20"/>
      <w:lang w:eastAsia="es-CO"/>
    </w:rPr>
  </w:style>
  <w:style w:type="table" w:customStyle="1" w:styleId="Cuadrculaclara1">
    <w:name w:val="Cuadrícula clara1"/>
    <w:basedOn w:val="Tablanormal"/>
    <w:uiPriority w:val="62"/>
    <w:rsid w:val="009E42CE"/>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Ttulo4Car">
    <w:name w:val="Título 4 Car"/>
    <w:basedOn w:val="Fuentedeprrafopredeter"/>
    <w:link w:val="Ttulo4"/>
    <w:uiPriority w:val="9"/>
    <w:rsid w:val="00E25434"/>
    <w:rPr>
      <w:rFonts w:ascii="Arial" w:eastAsiaTheme="majorEastAsia" w:hAnsi="Arial" w:cstheme="majorBidi"/>
      <w:bCs/>
      <w:iCs/>
      <w:sz w:val="24"/>
      <w:szCs w:val="22"/>
      <w:lang w:val="es-ES_tradnl" w:eastAsia="en-US"/>
    </w:rPr>
  </w:style>
  <w:style w:type="character" w:customStyle="1" w:styleId="Ttulo5Car">
    <w:name w:val="Título 5 Car"/>
    <w:basedOn w:val="Fuentedeprrafopredeter"/>
    <w:link w:val="Ttulo5"/>
    <w:uiPriority w:val="9"/>
    <w:semiHidden/>
    <w:rsid w:val="00A176FB"/>
    <w:rPr>
      <w:rFonts w:asciiTheme="majorHAnsi" w:eastAsiaTheme="majorEastAsia" w:hAnsiTheme="majorHAnsi" w:cstheme="majorBidi"/>
      <w:color w:val="243F60" w:themeColor="accent1" w:themeShade="7F"/>
      <w:sz w:val="22"/>
      <w:szCs w:val="22"/>
    </w:rPr>
  </w:style>
  <w:style w:type="character" w:customStyle="1" w:styleId="Ttulo6Car">
    <w:name w:val="Título 6 Car"/>
    <w:basedOn w:val="Fuentedeprrafopredeter"/>
    <w:link w:val="Ttulo6"/>
    <w:uiPriority w:val="9"/>
    <w:semiHidden/>
    <w:rsid w:val="00A176FB"/>
    <w:rPr>
      <w:rFonts w:asciiTheme="majorHAnsi" w:eastAsiaTheme="majorEastAsia" w:hAnsiTheme="majorHAnsi" w:cstheme="majorBidi"/>
      <w:i/>
      <w:iCs/>
      <w:color w:val="243F60" w:themeColor="accent1" w:themeShade="7F"/>
      <w:sz w:val="22"/>
      <w:szCs w:val="22"/>
    </w:rPr>
  </w:style>
  <w:style w:type="character" w:customStyle="1" w:styleId="Ttulo7Car">
    <w:name w:val="Título 7 Car"/>
    <w:basedOn w:val="Fuentedeprrafopredeter"/>
    <w:link w:val="Ttulo7"/>
    <w:uiPriority w:val="9"/>
    <w:semiHidden/>
    <w:rsid w:val="00A176FB"/>
    <w:rPr>
      <w:rFonts w:asciiTheme="majorHAnsi" w:eastAsiaTheme="majorEastAsia" w:hAnsiTheme="majorHAnsi" w:cstheme="majorBidi"/>
      <w:i/>
      <w:iCs/>
      <w:color w:val="404040" w:themeColor="text1" w:themeTint="BF"/>
      <w:sz w:val="22"/>
      <w:szCs w:val="22"/>
    </w:rPr>
  </w:style>
  <w:style w:type="character" w:customStyle="1" w:styleId="Ttulo8Car">
    <w:name w:val="Título 8 Car"/>
    <w:basedOn w:val="Fuentedeprrafopredeter"/>
    <w:link w:val="Ttulo8"/>
    <w:uiPriority w:val="9"/>
    <w:semiHidden/>
    <w:rsid w:val="00A176FB"/>
    <w:rPr>
      <w:rFonts w:asciiTheme="majorHAnsi" w:eastAsiaTheme="majorEastAsia" w:hAnsiTheme="majorHAnsi" w:cstheme="majorBidi"/>
      <w:color w:val="4F81BD" w:themeColor="accent1"/>
    </w:rPr>
  </w:style>
  <w:style w:type="character" w:customStyle="1" w:styleId="Ttulo9Car">
    <w:name w:val="Título 9 Car"/>
    <w:basedOn w:val="Fuentedeprrafopredeter"/>
    <w:link w:val="Ttulo9"/>
    <w:uiPriority w:val="9"/>
    <w:semiHidden/>
    <w:rsid w:val="00A176FB"/>
    <w:rPr>
      <w:rFonts w:asciiTheme="majorHAnsi" w:eastAsiaTheme="majorEastAsia" w:hAnsiTheme="majorHAnsi" w:cstheme="majorBidi"/>
      <w:i/>
      <w:iCs/>
      <w:color w:val="404040" w:themeColor="text1" w:themeTint="BF"/>
    </w:rPr>
  </w:style>
  <w:style w:type="character" w:customStyle="1" w:styleId="HeaderChar">
    <w:name w:val="Header Char"/>
    <w:basedOn w:val="Fuentedeprrafopredeter"/>
    <w:uiPriority w:val="99"/>
    <w:rsid w:val="00A176FB"/>
  </w:style>
  <w:style w:type="character" w:customStyle="1" w:styleId="FooterChar">
    <w:name w:val="Footer Char"/>
    <w:basedOn w:val="Fuentedeprrafopredeter"/>
    <w:uiPriority w:val="99"/>
    <w:rsid w:val="00A176FB"/>
  </w:style>
  <w:style w:type="character" w:customStyle="1" w:styleId="Heading2Char">
    <w:name w:val="Heading 2 Char"/>
    <w:basedOn w:val="Fuentedeprrafopredeter"/>
    <w:rsid w:val="00A176FB"/>
    <w:rPr>
      <w:rFonts w:ascii="Arial" w:eastAsia="Arial" w:hAnsi="Arial" w:cs="Arial"/>
      <w:b/>
      <w:bCs/>
      <w:color w:val="000000"/>
      <w:sz w:val="36"/>
      <w:szCs w:val="36"/>
      <w:lang w:eastAsia="es-CO"/>
    </w:rPr>
  </w:style>
  <w:style w:type="character" w:customStyle="1" w:styleId="BalloonTextChar">
    <w:name w:val="Balloon Text Char"/>
    <w:basedOn w:val="Fuentedeprrafopredeter"/>
    <w:uiPriority w:val="99"/>
    <w:semiHidden/>
    <w:rsid w:val="00A176FB"/>
    <w:rPr>
      <w:rFonts w:ascii="Tahoma" w:hAnsi="Tahoma" w:cs="Tahoma"/>
      <w:sz w:val="16"/>
      <w:szCs w:val="16"/>
    </w:rPr>
  </w:style>
  <w:style w:type="character" w:customStyle="1" w:styleId="Heading1Char">
    <w:name w:val="Heading 1 Char"/>
    <w:basedOn w:val="Fuentedeprrafopredeter"/>
    <w:uiPriority w:val="9"/>
    <w:rsid w:val="00A176FB"/>
    <w:rPr>
      <w:rFonts w:ascii="Arial" w:eastAsia="Times New Roman" w:hAnsi="Arial"/>
      <w:b/>
      <w:bCs/>
      <w:color w:val="365F91"/>
      <w:sz w:val="24"/>
      <w:szCs w:val="28"/>
      <w:lang w:eastAsia="en-US"/>
    </w:rPr>
  </w:style>
  <w:style w:type="character" w:customStyle="1" w:styleId="Heading3Char">
    <w:name w:val="Heading 3 Char"/>
    <w:basedOn w:val="Fuentedeprrafopredeter"/>
    <w:uiPriority w:val="9"/>
    <w:semiHidden/>
    <w:rsid w:val="00A176FB"/>
    <w:rPr>
      <w:rFonts w:ascii="Cambria" w:eastAsia="Times New Roman" w:hAnsi="Cambria" w:cs="Times New Roman"/>
      <w:b/>
      <w:bCs/>
      <w:color w:val="4F81BD"/>
    </w:rPr>
  </w:style>
  <w:style w:type="paragraph" w:styleId="Ttulo">
    <w:name w:val="Title"/>
    <w:basedOn w:val="Normal"/>
    <w:next w:val="Normal"/>
    <w:link w:val="TtuloCar"/>
    <w:uiPriority w:val="10"/>
    <w:qFormat/>
    <w:rsid w:val="00A176F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CO"/>
    </w:rPr>
  </w:style>
  <w:style w:type="character" w:customStyle="1" w:styleId="TtuloCar">
    <w:name w:val="Título Car"/>
    <w:basedOn w:val="Fuentedeprrafopredeter"/>
    <w:link w:val="Ttulo"/>
    <w:uiPriority w:val="10"/>
    <w:rsid w:val="00A176FB"/>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A176FB"/>
    <w:pPr>
      <w:numPr>
        <w:ilvl w:val="1"/>
      </w:numPr>
    </w:pPr>
    <w:rPr>
      <w:rFonts w:asciiTheme="majorHAnsi" w:eastAsiaTheme="majorEastAsia" w:hAnsiTheme="majorHAnsi" w:cstheme="majorBidi"/>
      <w:i/>
      <w:iCs/>
      <w:color w:val="4F81BD" w:themeColor="accent1"/>
      <w:spacing w:val="15"/>
      <w:sz w:val="24"/>
      <w:szCs w:val="24"/>
      <w:lang w:eastAsia="es-CO"/>
    </w:rPr>
  </w:style>
  <w:style w:type="character" w:customStyle="1" w:styleId="SubttuloCar">
    <w:name w:val="Subtítulo Car"/>
    <w:basedOn w:val="Fuentedeprrafopredeter"/>
    <w:link w:val="Subttulo"/>
    <w:uiPriority w:val="11"/>
    <w:rsid w:val="00A176FB"/>
    <w:rPr>
      <w:rFonts w:asciiTheme="majorHAnsi" w:eastAsiaTheme="majorEastAsia" w:hAnsiTheme="majorHAnsi" w:cstheme="majorBidi"/>
      <w:i/>
      <w:iCs/>
      <w:color w:val="4F81BD" w:themeColor="accent1"/>
      <w:spacing w:val="15"/>
      <w:sz w:val="24"/>
      <w:szCs w:val="24"/>
    </w:rPr>
  </w:style>
  <w:style w:type="paragraph" w:styleId="Sinespaciado">
    <w:name w:val="No Spacing"/>
    <w:link w:val="SinespaciadoCar"/>
    <w:uiPriority w:val="1"/>
    <w:qFormat/>
    <w:rsid w:val="00A176FB"/>
    <w:rPr>
      <w:rFonts w:asciiTheme="minorHAnsi" w:eastAsiaTheme="minorEastAsia" w:hAnsiTheme="minorHAnsi" w:cstheme="minorBidi"/>
      <w:sz w:val="22"/>
      <w:szCs w:val="22"/>
    </w:rPr>
  </w:style>
  <w:style w:type="character" w:customStyle="1" w:styleId="SinespaciadoCar">
    <w:name w:val="Sin espaciado Car"/>
    <w:basedOn w:val="Fuentedeprrafopredeter"/>
    <w:link w:val="Sinespaciado"/>
    <w:uiPriority w:val="1"/>
    <w:rsid w:val="00A176FB"/>
    <w:rPr>
      <w:rFonts w:asciiTheme="minorHAnsi" w:eastAsiaTheme="minorEastAsia" w:hAnsiTheme="minorHAnsi" w:cstheme="minorBidi"/>
      <w:sz w:val="22"/>
      <w:szCs w:val="22"/>
    </w:rPr>
  </w:style>
  <w:style w:type="paragraph" w:styleId="Cita">
    <w:name w:val="Quote"/>
    <w:basedOn w:val="Normal"/>
    <w:next w:val="Normal"/>
    <w:link w:val="CitaCar"/>
    <w:uiPriority w:val="29"/>
    <w:qFormat/>
    <w:rsid w:val="00A176FB"/>
    <w:rPr>
      <w:rFonts w:asciiTheme="minorHAnsi" w:eastAsiaTheme="minorEastAsia" w:hAnsiTheme="minorHAnsi" w:cstheme="minorBidi"/>
      <w:i/>
      <w:iCs/>
      <w:color w:val="000000" w:themeColor="text1"/>
      <w:lang w:eastAsia="es-CO"/>
    </w:rPr>
  </w:style>
  <w:style w:type="character" w:customStyle="1" w:styleId="CitaCar">
    <w:name w:val="Cita Car"/>
    <w:basedOn w:val="Fuentedeprrafopredeter"/>
    <w:link w:val="Cita"/>
    <w:uiPriority w:val="29"/>
    <w:rsid w:val="00A176FB"/>
    <w:rPr>
      <w:rFonts w:asciiTheme="minorHAnsi" w:eastAsiaTheme="minorEastAsia" w:hAnsiTheme="minorHAnsi" w:cstheme="minorBidi"/>
      <w:i/>
      <w:iCs/>
      <w:color w:val="000000" w:themeColor="text1"/>
      <w:sz w:val="22"/>
      <w:szCs w:val="22"/>
    </w:rPr>
  </w:style>
  <w:style w:type="paragraph" w:styleId="Citaintensa">
    <w:name w:val="Intense Quote"/>
    <w:basedOn w:val="Normal"/>
    <w:next w:val="Normal"/>
    <w:link w:val="CitaintensaCar"/>
    <w:uiPriority w:val="30"/>
    <w:qFormat/>
    <w:rsid w:val="00A176FB"/>
    <w:pPr>
      <w:pBdr>
        <w:bottom w:val="single" w:sz="4" w:space="4" w:color="4F81BD" w:themeColor="accent1"/>
      </w:pBdr>
      <w:spacing w:before="200" w:after="280"/>
      <w:ind w:left="936" w:right="936"/>
    </w:pPr>
    <w:rPr>
      <w:rFonts w:asciiTheme="minorHAnsi" w:eastAsiaTheme="minorEastAsia" w:hAnsiTheme="minorHAnsi" w:cstheme="minorBidi"/>
      <w:b/>
      <w:bCs/>
      <w:i/>
      <w:iCs/>
      <w:color w:val="4F81BD" w:themeColor="accent1"/>
      <w:lang w:eastAsia="es-CO"/>
    </w:rPr>
  </w:style>
  <w:style w:type="character" w:customStyle="1" w:styleId="CitaintensaCar">
    <w:name w:val="Cita intensa Car"/>
    <w:basedOn w:val="Fuentedeprrafopredeter"/>
    <w:link w:val="Citaintensa"/>
    <w:uiPriority w:val="30"/>
    <w:rsid w:val="00A176FB"/>
    <w:rPr>
      <w:rFonts w:asciiTheme="minorHAnsi" w:eastAsiaTheme="minorEastAsia" w:hAnsiTheme="minorHAnsi" w:cstheme="minorBidi"/>
      <w:b/>
      <w:bCs/>
      <w:i/>
      <w:iCs/>
      <w:color w:val="4F81BD" w:themeColor="accent1"/>
      <w:sz w:val="22"/>
      <w:szCs w:val="22"/>
    </w:rPr>
  </w:style>
  <w:style w:type="character" w:styleId="nfasissutil">
    <w:name w:val="Subtle Emphasis"/>
    <w:basedOn w:val="Fuentedeprrafopredeter"/>
    <w:uiPriority w:val="19"/>
    <w:qFormat/>
    <w:rsid w:val="00A176FB"/>
    <w:rPr>
      <w:i/>
      <w:iCs/>
      <w:color w:val="808080" w:themeColor="text1" w:themeTint="7F"/>
    </w:rPr>
  </w:style>
  <w:style w:type="character" w:styleId="nfasisintenso">
    <w:name w:val="Intense Emphasis"/>
    <w:basedOn w:val="Fuentedeprrafopredeter"/>
    <w:uiPriority w:val="21"/>
    <w:qFormat/>
    <w:rsid w:val="00A176FB"/>
    <w:rPr>
      <w:b/>
      <w:bCs/>
      <w:i/>
      <w:iCs/>
      <w:color w:val="4F81BD" w:themeColor="accent1"/>
    </w:rPr>
  </w:style>
  <w:style w:type="character" w:styleId="Referenciasutil">
    <w:name w:val="Subtle Reference"/>
    <w:basedOn w:val="Fuentedeprrafopredeter"/>
    <w:uiPriority w:val="31"/>
    <w:qFormat/>
    <w:rsid w:val="00A176FB"/>
    <w:rPr>
      <w:smallCaps/>
      <w:color w:val="C0504D" w:themeColor="accent2"/>
      <w:u w:val="single"/>
    </w:rPr>
  </w:style>
  <w:style w:type="character" w:styleId="Referenciaintensa">
    <w:name w:val="Intense Reference"/>
    <w:basedOn w:val="Fuentedeprrafopredeter"/>
    <w:uiPriority w:val="32"/>
    <w:qFormat/>
    <w:rsid w:val="00A176FB"/>
    <w:rPr>
      <w:b/>
      <w:bCs/>
      <w:smallCaps/>
      <w:color w:val="C0504D" w:themeColor="accent2"/>
      <w:spacing w:val="5"/>
      <w:u w:val="single"/>
    </w:rPr>
  </w:style>
  <w:style w:type="character" w:styleId="Ttulodelibro">
    <w:name w:val="Book Title"/>
    <w:basedOn w:val="Fuentedeprrafopredeter"/>
    <w:uiPriority w:val="33"/>
    <w:qFormat/>
    <w:rsid w:val="00A176FB"/>
    <w:rPr>
      <w:b/>
      <w:bCs/>
      <w:smallCaps/>
      <w:spacing w:val="5"/>
    </w:rPr>
  </w:style>
  <w:style w:type="character" w:styleId="Nmerodepgina">
    <w:name w:val="page number"/>
    <w:basedOn w:val="Fuentedeprrafopredeter"/>
    <w:uiPriority w:val="99"/>
    <w:semiHidden/>
    <w:unhideWhenUsed/>
    <w:rsid w:val="00E25434"/>
  </w:style>
  <w:style w:type="paragraph" w:customStyle="1" w:styleId="Bibliografa1">
    <w:name w:val="Bibliografía1"/>
    <w:basedOn w:val="Normal"/>
    <w:rsid w:val="0057404A"/>
    <w:pPr>
      <w:spacing w:after="0" w:line="480" w:lineRule="auto"/>
      <w:ind w:left="720" w:hanging="720"/>
    </w:pPr>
  </w:style>
  <w:style w:type="character" w:styleId="Refdenotaalfinal">
    <w:name w:val="endnote reference"/>
    <w:basedOn w:val="Fuentedeprrafopredeter"/>
    <w:uiPriority w:val="99"/>
    <w:semiHidden/>
    <w:unhideWhenUsed/>
    <w:rsid w:val="00FF0411"/>
    <w:rPr>
      <w:vertAlign w:val="superscript"/>
    </w:rPr>
  </w:style>
  <w:style w:type="character" w:customStyle="1" w:styleId="PrrafodelistaCar">
    <w:name w:val="Párrafo de lista Car"/>
    <w:aliases w:val="Bolita Car,Guión Car,Viñeta 2 Car,Párrafo de lista3 Car,BOLA Car,Párrafo de lista21 Car,Titulo 8 Car,Párrafo de lista2 Car,Párrafo de lista5 Car,List Paragraph Car"/>
    <w:link w:val="Prrafodelista"/>
    <w:uiPriority w:val="34"/>
    <w:locked/>
    <w:rsid w:val="00C54521"/>
    <w:rPr>
      <w:sz w:val="22"/>
      <w:szCs w:val="22"/>
      <w:lang w:val="es-ES_tradnl"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21623">
      <w:bodyDiv w:val="1"/>
      <w:marLeft w:val="0"/>
      <w:marRight w:val="0"/>
      <w:marTop w:val="0"/>
      <w:marBottom w:val="0"/>
      <w:divBdr>
        <w:top w:val="none" w:sz="0" w:space="0" w:color="auto"/>
        <w:left w:val="none" w:sz="0" w:space="0" w:color="auto"/>
        <w:bottom w:val="none" w:sz="0" w:space="0" w:color="auto"/>
        <w:right w:val="none" w:sz="0" w:space="0" w:color="auto"/>
      </w:divBdr>
    </w:div>
    <w:div w:id="81730688">
      <w:bodyDiv w:val="1"/>
      <w:marLeft w:val="0"/>
      <w:marRight w:val="0"/>
      <w:marTop w:val="0"/>
      <w:marBottom w:val="0"/>
      <w:divBdr>
        <w:top w:val="none" w:sz="0" w:space="0" w:color="auto"/>
        <w:left w:val="none" w:sz="0" w:space="0" w:color="auto"/>
        <w:bottom w:val="none" w:sz="0" w:space="0" w:color="auto"/>
        <w:right w:val="none" w:sz="0" w:space="0" w:color="auto"/>
      </w:divBdr>
    </w:div>
    <w:div w:id="151920539">
      <w:bodyDiv w:val="1"/>
      <w:marLeft w:val="0"/>
      <w:marRight w:val="0"/>
      <w:marTop w:val="0"/>
      <w:marBottom w:val="0"/>
      <w:divBdr>
        <w:top w:val="none" w:sz="0" w:space="0" w:color="auto"/>
        <w:left w:val="none" w:sz="0" w:space="0" w:color="auto"/>
        <w:bottom w:val="none" w:sz="0" w:space="0" w:color="auto"/>
        <w:right w:val="none" w:sz="0" w:space="0" w:color="auto"/>
      </w:divBdr>
    </w:div>
    <w:div w:id="162666744">
      <w:bodyDiv w:val="1"/>
      <w:marLeft w:val="0"/>
      <w:marRight w:val="0"/>
      <w:marTop w:val="0"/>
      <w:marBottom w:val="0"/>
      <w:divBdr>
        <w:top w:val="none" w:sz="0" w:space="0" w:color="auto"/>
        <w:left w:val="none" w:sz="0" w:space="0" w:color="auto"/>
        <w:bottom w:val="none" w:sz="0" w:space="0" w:color="auto"/>
        <w:right w:val="none" w:sz="0" w:space="0" w:color="auto"/>
      </w:divBdr>
    </w:div>
    <w:div w:id="172578477">
      <w:bodyDiv w:val="1"/>
      <w:marLeft w:val="0"/>
      <w:marRight w:val="0"/>
      <w:marTop w:val="0"/>
      <w:marBottom w:val="0"/>
      <w:divBdr>
        <w:top w:val="none" w:sz="0" w:space="0" w:color="auto"/>
        <w:left w:val="none" w:sz="0" w:space="0" w:color="auto"/>
        <w:bottom w:val="none" w:sz="0" w:space="0" w:color="auto"/>
        <w:right w:val="none" w:sz="0" w:space="0" w:color="auto"/>
      </w:divBdr>
    </w:div>
    <w:div w:id="239489315">
      <w:bodyDiv w:val="1"/>
      <w:marLeft w:val="0"/>
      <w:marRight w:val="0"/>
      <w:marTop w:val="0"/>
      <w:marBottom w:val="0"/>
      <w:divBdr>
        <w:top w:val="none" w:sz="0" w:space="0" w:color="auto"/>
        <w:left w:val="none" w:sz="0" w:space="0" w:color="auto"/>
        <w:bottom w:val="none" w:sz="0" w:space="0" w:color="auto"/>
        <w:right w:val="none" w:sz="0" w:space="0" w:color="auto"/>
      </w:divBdr>
    </w:div>
    <w:div w:id="285238382">
      <w:bodyDiv w:val="1"/>
      <w:marLeft w:val="0"/>
      <w:marRight w:val="0"/>
      <w:marTop w:val="0"/>
      <w:marBottom w:val="0"/>
      <w:divBdr>
        <w:top w:val="none" w:sz="0" w:space="0" w:color="auto"/>
        <w:left w:val="none" w:sz="0" w:space="0" w:color="auto"/>
        <w:bottom w:val="none" w:sz="0" w:space="0" w:color="auto"/>
        <w:right w:val="none" w:sz="0" w:space="0" w:color="auto"/>
      </w:divBdr>
    </w:div>
    <w:div w:id="398983925">
      <w:bodyDiv w:val="1"/>
      <w:marLeft w:val="0"/>
      <w:marRight w:val="0"/>
      <w:marTop w:val="0"/>
      <w:marBottom w:val="0"/>
      <w:divBdr>
        <w:top w:val="none" w:sz="0" w:space="0" w:color="auto"/>
        <w:left w:val="none" w:sz="0" w:space="0" w:color="auto"/>
        <w:bottom w:val="none" w:sz="0" w:space="0" w:color="auto"/>
        <w:right w:val="none" w:sz="0" w:space="0" w:color="auto"/>
      </w:divBdr>
    </w:div>
    <w:div w:id="408893374">
      <w:bodyDiv w:val="1"/>
      <w:marLeft w:val="0"/>
      <w:marRight w:val="0"/>
      <w:marTop w:val="0"/>
      <w:marBottom w:val="0"/>
      <w:divBdr>
        <w:top w:val="none" w:sz="0" w:space="0" w:color="auto"/>
        <w:left w:val="none" w:sz="0" w:space="0" w:color="auto"/>
        <w:bottom w:val="none" w:sz="0" w:space="0" w:color="auto"/>
        <w:right w:val="none" w:sz="0" w:space="0" w:color="auto"/>
      </w:divBdr>
    </w:div>
    <w:div w:id="412892010">
      <w:bodyDiv w:val="1"/>
      <w:marLeft w:val="0"/>
      <w:marRight w:val="0"/>
      <w:marTop w:val="0"/>
      <w:marBottom w:val="0"/>
      <w:divBdr>
        <w:top w:val="none" w:sz="0" w:space="0" w:color="auto"/>
        <w:left w:val="none" w:sz="0" w:space="0" w:color="auto"/>
        <w:bottom w:val="none" w:sz="0" w:space="0" w:color="auto"/>
        <w:right w:val="none" w:sz="0" w:space="0" w:color="auto"/>
      </w:divBdr>
    </w:div>
    <w:div w:id="459155648">
      <w:bodyDiv w:val="1"/>
      <w:marLeft w:val="0"/>
      <w:marRight w:val="0"/>
      <w:marTop w:val="0"/>
      <w:marBottom w:val="0"/>
      <w:divBdr>
        <w:top w:val="none" w:sz="0" w:space="0" w:color="auto"/>
        <w:left w:val="none" w:sz="0" w:space="0" w:color="auto"/>
        <w:bottom w:val="none" w:sz="0" w:space="0" w:color="auto"/>
        <w:right w:val="none" w:sz="0" w:space="0" w:color="auto"/>
      </w:divBdr>
    </w:div>
    <w:div w:id="529415051">
      <w:bodyDiv w:val="1"/>
      <w:marLeft w:val="0"/>
      <w:marRight w:val="0"/>
      <w:marTop w:val="0"/>
      <w:marBottom w:val="0"/>
      <w:divBdr>
        <w:top w:val="none" w:sz="0" w:space="0" w:color="auto"/>
        <w:left w:val="none" w:sz="0" w:space="0" w:color="auto"/>
        <w:bottom w:val="none" w:sz="0" w:space="0" w:color="auto"/>
        <w:right w:val="none" w:sz="0" w:space="0" w:color="auto"/>
      </w:divBdr>
    </w:div>
    <w:div w:id="535973264">
      <w:bodyDiv w:val="1"/>
      <w:marLeft w:val="0"/>
      <w:marRight w:val="0"/>
      <w:marTop w:val="0"/>
      <w:marBottom w:val="0"/>
      <w:divBdr>
        <w:top w:val="none" w:sz="0" w:space="0" w:color="auto"/>
        <w:left w:val="none" w:sz="0" w:space="0" w:color="auto"/>
        <w:bottom w:val="none" w:sz="0" w:space="0" w:color="auto"/>
        <w:right w:val="none" w:sz="0" w:space="0" w:color="auto"/>
      </w:divBdr>
    </w:div>
    <w:div w:id="544410141">
      <w:bodyDiv w:val="1"/>
      <w:marLeft w:val="0"/>
      <w:marRight w:val="0"/>
      <w:marTop w:val="0"/>
      <w:marBottom w:val="0"/>
      <w:divBdr>
        <w:top w:val="none" w:sz="0" w:space="0" w:color="auto"/>
        <w:left w:val="none" w:sz="0" w:space="0" w:color="auto"/>
        <w:bottom w:val="none" w:sz="0" w:space="0" w:color="auto"/>
        <w:right w:val="none" w:sz="0" w:space="0" w:color="auto"/>
      </w:divBdr>
    </w:div>
    <w:div w:id="564531126">
      <w:bodyDiv w:val="1"/>
      <w:marLeft w:val="129"/>
      <w:marRight w:val="129"/>
      <w:marTop w:val="129"/>
      <w:marBottom w:val="129"/>
      <w:divBdr>
        <w:top w:val="none" w:sz="0" w:space="0" w:color="auto"/>
        <w:left w:val="none" w:sz="0" w:space="0" w:color="auto"/>
        <w:bottom w:val="none" w:sz="0" w:space="0" w:color="auto"/>
        <w:right w:val="none" w:sz="0" w:space="0" w:color="auto"/>
      </w:divBdr>
      <w:divsChild>
        <w:div w:id="1107626542">
          <w:marLeft w:val="0"/>
          <w:marRight w:val="0"/>
          <w:marTop w:val="0"/>
          <w:marBottom w:val="0"/>
          <w:divBdr>
            <w:top w:val="none" w:sz="0" w:space="0" w:color="auto"/>
            <w:left w:val="none" w:sz="0" w:space="0" w:color="auto"/>
            <w:bottom w:val="none" w:sz="0" w:space="0" w:color="auto"/>
            <w:right w:val="none" w:sz="0" w:space="0" w:color="auto"/>
          </w:divBdr>
          <w:divsChild>
            <w:div w:id="1676498531">
              <w:marLeft w:val="0"/>
              <w:marRight w:val="0"/>
              <w:marTop w:val="0"/>
              <w:marBottom w:val="0"/>
              <w:divBdr>
                <w:top w:val="none" w:sz="0" w:space="0" w:color="auto"/>
                <w:left w:val="none" w:sz="0" w:space="0" w:color="auto"/>
                <w:bottom w:val="none" w:sz="0" w:space="0" w:color="auto"/>
                <w:right w:val="none" w:sz="0" w:space="0" w:color="auto"/>
              </w:divBdr>
              <w:divsChild>
                <w:div w:id="436676770">
                  <w:marLeft w:val="0"/>
                  <w:marRight w:val="0"/>
                  <w:marTop w:val="0"/>
                  <w:marBottom w:val="0"/>
                  <w:divBdr>
                    <w:top w:val="none" w:sz="0" w:space="0" w:color="auto"/>
                    <w:left w:val="none" w:sz="0" w:space="0" w:color="auto"/>
                    <w:bottom w:val="none" w:sz="0" w:space="0" w:color="auto"/>
                    <w:right w:val="none" w:sz="0" w:space="0" w:color="auto"/>
                  </w:divBdr>
                </w:div>
                <w:div w:id="438988892">
                  <w:marLeft w:val="0"/>
                  <w:marRight w:val="0"/>
                  <w:marTop w:val="0"/>
                  <w:marBottom w:val="0"/>
                  <w:divBdr>
                    <w:top w:val="none" w:sz="0" w:space="0" w:color="auto"/>
                    <w:left w:val="none" w:sz="0" w:space="0" w:color="auto"/>
                    <w:bottom w:val="none" w:sz="0" w:space="0" w:color="auto"/>
                    <w:right w:val="none" w:sz="0" w:space="0" w:color="auto"/>
                  </w:divBdr>
                </w:div>
                <w:div w:id="481040561">
                  <w:marLeft w:val="0"/>
                  <w:marRight w:val="0"/>
                  <w:marTop w:val="0"/>
                  <w:marBottom w:val="0"/>
                  <w:divBdr>
                    <w:top w:val="none" w:sz="0" w:space="0" w:color="auto"/>
                    <w:left w:val="none" w:sz="0" w:space="0" w:color="auto"/>
                    <w:bottom w:val="none" w:sz="0" w:space="0" w:color="auto"/>
                    <w:right w:val="none" w:sz="0" w:space="0" w:color="auto"/>
                  </w:divBdr>
                </w:div>
                <w:div w:id="1416897371">
                  <w:marLeft w:val="0"/>
                  <w:marRight w:val="0"/>
                  <w:marTop w:val="0"/>
                  <w:marBottom w:val="0"/>
                  <w:divBdr>
                    <w:top w:val="none" w:sz="0" w:space="0" w:color="auto"/>
                    <w:left w:val="none" w:sz="0" w:space="0" w:color="auto"/>
                    <w:bottom w:val="none" w:sz="0" w:space="0" w:color="auto"/>
                    <w:right w:val="none" w:sz="0" w:space="0" w:color="auto"/>
                  </w:divBdr>
                </w:div>
                <w:div w:id="1706634143">
                  <w:marLeft w:val="0"/>
                  <w:marRight w:val="0"/>
                  <w:marTop w:val="0"/>
                  <w:marBottom w:val="0"/>
                  <w:divBdr>
                    <w:top w:val="none" w:sz="0" w:space="0" w:color="auto"/>
                    <w:left w:val="none" w:sz="0" w:space="0" w:color="auto"/>
                    <w:bottom w:val="none" w:sz="0" w:space="0" w:color="auto"/>
                    <w:right w:val="none" w:sz="0" w:space="0" w:color="auto"/>
                  </w:divBdr>
                </w:div>
                <w:div w:id="2029987103">
                  <w:marLeft w:val="0"/>
                  <w:marRight w:val="0"/>
                  <w:marTop w:val="0"/>
                  <w:marBottom w:val="0"/>
                  <w:divBdr>
                    <w:top w:val="none" w:sz="0" w:space="0" w:color="auto"/>
                    <w:left w:val="none" w:sz="0" w:space="0" w:color="auto"/>
                    <w:bottom w:val="none" w:sz="0" w:space="0" w:color="auto"/>
                    <w:right w:val="none" w:sz="0" w:space="0" w:color="auto"/>
                  </w:divBdr>
                </w:div>
                <w:div w:id="207326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450624">
      <w:bodyDiv w:val="1"/>
      <w:marLeft w:val="0"/>
      <w:marRight w:val="0"/>
      <w:marTop w:val="0"/>
      <w:marBottom w:val="0"/>
      <w:divBdr>
        <w:top w:val="none" w:sz="0" w:space="0" w:color="auto"/>
        <w:left w:val="none" w:sz="0" w:space="0" w:color="auto"/>
        <w:bottom w:val="none" w:sz="0" w:space="0" w:color="auto"/>
        <w:right w:val="none" w:sz="0" w:space="0" w:color="auto"/>
      </w:divBdr>
      <w:divsChild>
        <w:div w:id="861824405">
          <w:marLeft w:val="0"/>
          <w:marRight w:val="0"/>
          <w:marTop w:val="0"/>
          <w:marBottom w:val="0"/>
          <w:divBdr>
            <w:top w:val="none" w:sz="0" w:space="0" w:color="auto"/>
            <w:left w:val="none" w:sz="0" w:space="0" w:color="auto"/>
            <w:bottom w:val="none" w:sz="0" w:space="0" w:color="auto"/>
            <w:right w:val="none" w:sz="0" w:space="0" w:color="auto"/>
          </w:divBdr>
          <w:divsChild>
            <w:div w:id="641544487">
              <w:marLeft w:val="0"/>
              <w:marRight w:val="0"/>
              <w:marTop w:val="0"/>
              <w:marBottom w:val="0"/>
              <w:divBdr>
                <w:top w:val="none" w:sz="0" w:space="0" w:color="auto"/>
                <w:left w:val="none" w:sz="0" w:space="0" w:color="auto"/>
                <w:bottom w:val="none" w:sz="0" w:space="0" w:color="auto"/>
                <w:right w:val="none" w:sz="0" w:space="0" w:color="auto"/>
              </w:divBdr>
            </w:div>
            <w:div w:id="1659459468">
              <w:marLeft w:val="0"/>
              <w:marRight w:val="0"/>
              <w:marTop w:val="0"/>
              <w:marBottom w:val="0"/>
              <w:divBdr>
                <w:top w:val="none" w:sz="0" w:space="0" w:color="auto"/>
                <w:left w:val="none" w:sz="0" w:space="0" w:color="auto"/>
                <w:bottom w:val="none" w:sz="0" w:space="0" w:color="auto"/>
                <w:right w:val="none" w:sz="0" w:space="0" w:color="auto"/>
              </w:divBdr>
            </w:div>
          </w:divsChild>
        </w:div>
        <w:div w:id="1448963821">
          <w:marLeft w:val="0"/>
          <w:marRight w:val="0"/>
          <w:marTop w:val="0"/>
          <w:marBottom w:val="0"/>
          <w:divBdr>
            <w:top w:val="none" w:sz="0" w:space="0" w:color="auto"/>
            <w:left w:val="none" w:sz="0" w:space="0" w:color="auto"/>
            <w:bottom w:val="none" w:sz="0" w:space="0" w:color="auto"/>
            <w:right w:val="none" w:sz="0" w:space="0" w:color="auto"/>
          </w:divBdr>
          <w:divsChild>
            <w:div w:id="792331140">
              <w:marLeft w:val="0"/>
              <w:marRight w:val="0"/>
              <w:marTop w:val="0"/>
              <w:marBottom w:val="0"/>
              <w:divBdr>
                <w:top w:val="none" w:sz="0" w:space="0" w:color="auto"/>
                <w:left w:val="none" w:sz="0" w:space="0" w:color="auto"/>
                <w:bottom w:val="none" w:sz="0" w:space="0" w:color="auto"/>
                <w:right w:val="none" w:sz="0" w:space="0" w:color="auto"/>
              </w:divBdr>
            </w:div>
            <w:div w:id="814104196">
              <w:marLeft w:val="0"/>
              <w:marRight w:val="0"/>
              <w:marTop w:val="0"/>
              <w:marBottom w:val="0"/>
              <w:divBdr>
                <w:top w:val="none" w:sz="0" w:space="0" w:color="auto"/>
                <w:left w:val="none" w:sz="0" w:space="0" w:color="auto"/>
                <w:bottom w:val="none" w:sz="0" w:space="0" w:color="auto"/>
                <w:right w:val="none" w:sz="0" w:space="0" w:color="auto"/>
              </w:divBdr>
            </w:div>
            <w:div w:id="1880512823">
              <w:marLeft w:val="0"/>
              <w:marRight w:val="0"/>
              <w:marTop w:val="0"/>
              <w:marBottom w:val="0"/>
              <w:divBdr>
                <w:top w:val="none" w:sz="0" w:space="0" w:color="auto"/>
                <w:left w:val="none" w:sz="0" w:space="0" w:color="auto"/>
                <w:bottom w:val="none" w:sz="0" w:space="0" w:color="auto"/>
                <w:right w:val="none" w:sz="0" w:space="0" w:color="auto"/>
              </w:divBdr>
            </w:div>
          </w:divsChild>
        </w:div>
        <w:div w:id="2110154341">
          <w:marLeft w:val="0"/>
          <w:marRight w:val="0"/>
          <w:marTop w:val="0"/>
          <w:marBottom w:val="0"/>
          <w:divBdr>
            <w:top w:val="none" w:sz="0" w:space="0" w:color="auto"/>
            <w:left w:val="none" w:sz="0" w:space="0" w:color="auto"/>
            <w:bottom w:val="none" w:sz="0" w:space="0" w:color="auto"/>
            <w:right w:val="none" w:sz="0" w:space="0" w:color="auto"/>
          </w:divBdr>
          <w:divsChild>
            <w:div w:id="27787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353879">
      <w:bodyDiv w:val="1"/>
      <w:marLeft w:val="0"/>
      <w:marRight w:val="0"/>
      <w:marTop w:val="0"/>
      <w:marBottom w:val="0"/>
      <w:divBdr>
        <w:top w:val="none" w:sz="0" w:space="0" w:color="auto"/>
        <w:left w:val="none" w:sz="0" w:space="0" w:color="auto"/>
        <w:bottom w:val="none" w:sz="0" w:space="0" w:color="auto"/>
        <w:right w:val="none" w:sz="0" w:space="0" w:color="auto"/>
      </w:divBdr>
    </w:div>
    <w:div w:id="628508637">
      <w:bodyDiv w:val="1"/>
      <w:marLeft w:val="0"/>
      <w:marRight w:val="0"/>
      <w:marTop w:val="0"/>
      <w:marBottom w:val="0"/>
      <w:divBdr>
        <w:top w:val="none" w:sz="0" w:space="0" w:color="auto"/>
        <w:left w:val="none" w:sz="0" w:space="0" w:color="auto"/>
        <w:bottom w:val="none" w:sz="0" w:space="0" w:color="auto"/>
        <w:right w:val="none" w:sz="0" w:space="0" w:color="auto"/>
      </w:divBdr>
    </w:div>
    <w:div w:id="635912915">
      <w:bodyDiv w:val="1"/>
      <w:marLeft w:val="0"/>
      <w:marRight w:val="0"/>
      <w:marTop w:val="0"/>
      <w:marBottom w:val="0"/>
      <w:divBdr>
        <w:top w:val="none" w:sz="0" w:space="0" w:color="auto"/>
        <w:left w:val="none" w:sz="0" w:space="0" w:color="auto"/>
        <w:bottom w:val="none" w:sz="0" w:space="0" w:color="auto"/>
        <w:right w:val="none" w:sz="0" w:space="0" w:color="auto"/>
      </w:divBdr>
    </w:div>
    <w:div w:id="695155434">
      <w:bodyDiv w:val="1"/>
      <w:marLeft w:val="0"/>
      <w:marRight w:val="0"/>
      <w:marTop w:val="0"/>
      <w:marBottom w:val="0"/>
      <w:divBdr>
        <w:top w:val="none" w:sz="0" w:space="0" w:color="auto"/>
        <w:left w:val="none" w:sz="0" w:space="0" w:color="auto"/>
        <w:bottom w:val="none" w:sz="0" w:space="0" w:color="auto"/>
        <w:right w:val="none" w:sz="0" w:space="0" w:color="auto"/>
      </w:divBdr>
    </w:div>
    <w:div w:id="724724317">
      <w:bodyDiv w:val="1"/>
      <w:marLeft w:val="0"/>
      <w:marRight w:val="0"/>
      <w:marTop w:val="0"/>
      <w:marBottom w:val="0"/>
      <w:divBdr>
        <w:top w:val="none" w:sz="0" w:space="0" w:color="auto"/>
        <w:left w:val="none" w:sz="0" w:space="0" w:color="auto"/>
        <w:bottom w:val="none" w:sz="0" w:space="0" w:color="auto"/>
        <w:right w:val="none" w:sz="0" w:space="0" w:color="auto"/>
      </w:divBdr>
    </w:div>
    <w:div w:id="834537413">
      <w:bodyDiv w:val="1"/>
      <w:marLeft w:val="0"/>
      <w:marRight w:val="0"/>
      <w:marTop w:val="0"/>
      <w:marBottom w:val="0"/>
      <w:divBdr>
        <w:top w:val="none" w:sz="0" w:space="0" w:color="auto"/>
        <w:left w:val="none" w:sz="0" w:space="0" w:color="auto"/>
        <w:bottom w:val="none" w:sz="0" w:space="0" w:color="auto"/>
        <w:right w:val="none" w:sz="0" w:space="0" w:color="auto"/>
      </w:divBdr>
    </w:div>
    <w:div w:id="858930976">
      <w:bodyDiv w:val="1"/>
      <w:marLeft w:val="129"/>
      <w:marRight w:val="129"/>
      <w:marTop w:val="129"/>
      <w:marBottom w:val="129"/>
      <w:divBdr>
        <w:top w:val="none" w:sz="0" w:space="0" w:color="auto"/>
        <w:left w:val="none" w:sz="0" w:space="0" w:color="auto"/>
        <w:bottom w:val="none" w:sz="0" w:space="0" w:color="auto"/>
        <w:right w:val="none" w:sz="0" w:space="0" w:color="auto"/>
      </w:divBdr>
      <w:divsChild>
        <w:div w:id="930048849">
          <w:marLeft w:val="0"/>
          <w:marRight w:val="0"/>
          <w:marTop w:val="0"/>
          <w:marBottom w:val="0"/>
          <w:divBdr>
            <w:top w:val="none" w:sz="0" w:space="0" w:color="auto"/>
            <w:left w:val="none" w:sz="0" w:space="0" w:color="auto"/>
            <w:bottom w:val="none" w:sz="0" w:space="0" w:color="auto"/>
            <w:right w:val="none" w:sz="0" w:space="0" w:color="auto"/>
          </w:divBdr>
          <w:divsChild>
            <w:div w:id="465389778">
              <w:marLeft w:val="0"/>
              <w:marRight w:val="0"/>
              <w:marTop w:val="0"/>
              <w:marBottom w:val="0"/>
              <w:divBdr>
                <w:top w:val="none" w:sz="0" w:space="0" w:color="auto"/>
                <w:left w:val="none" w:sz="0" w:space="0" w:color="auto"/>
                <w:bottom w:val="none" w:sz="0" w:space="0" w:color="auto"/>
                <w:right w:val="none" w:sz="0" w:space="0" w:color="auto"/>
              </w:divBdr>
              <w:divsChild>
                <w:div w:id="20364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910610">
      <w:bodyDiv w:val="1"/>
      <w:marLeft w:val="0"/>
      <w:marRight w:val="0"/>
      <w:marTop w:val="0"/>
      <w:marBottom w:val="0"/>
      <w:divBdr>
        <w:top w:val="none" w:sz="0" w:space="0" w:color="auto"/>
        <w:left w:val="none" w:sz="0" w:space="0" w:color="auto"/>
        <w:bottom w:val="none" w:sz="0" w:space="0" w:color="auto"/>
        <w:right w:val="none" w:sz="0" w:space="0" w:color="auto"/>
      </w:divBdr>
    </w:div>
    <w:div w:id="891379870">
      <w:bodyDiv w:val="1"/>
      <w:marLeft w:val="0"/>
      <w:marRight w:val="0"/>
      <w:marTop w:val="0"/>
      <w:marBottom w:val="0"/>
      <w:divBdr>
        <w:top w:val="none" w:sz="0" w:space="0" w:color="auto"/>
        <w:left w:val="none" w:sz="0" w:space="0" w:color="auto"/>
        <w:bottom w:val="none" w:sz="0" w:space="0" w:color="auto"/>
        <w:right w:val="none" w:sz="0" w:space="0" w:color="auto"/>
      </w:divBdr>
    </w:div>
    <w:div w:id="896432370">
      <w:bodyDiv w:val="1"/>
      <w:marLeft w:val="0"/>
      <w:marRight w:val="0"/>
      <w:marTop w:val="0"/>
      <w:marBottom w:val="0"/>
      <w:divBdr>
        <w:top w:val="none" w:sz="0" w:space="0" w:color="auto"/>
        <w:left w:val="none" w:sz="0" w:space="0" w:color="auto"/>
        <w:bottom w:val="none" w:sz="0" w:space="0" w:color="auto"/>
        <w:right w:val="none" w:sz="0" w:space="0" w:color="auto"/>
      </w:divBdr>
    </w:div>
    <w:div w:id="910820369">
      <w:bodyDiv w:val="1"/>
      <w:marLeft w:val="0"/>
      <w:marRight w:val="0"/>
      <w:marTop w:val="0"/>
      <w:marBottom w:val="0"/>
      <w:divBdr>
        <w:top w:val="none" w:sz="0" w:space="0" w:color="auto"/>
        <w:left w:val="none" w:sz="0" w:space="0" w:color="auto"/>
        <w:bottom w:val="none" w:sz="0" w:space="0" w:color="auto"/>
        <w:right w:val="none" w:sz="0" w:space="0" w:color="auto"/>
      </w:divBdr>
    </w:div>
    <w:div w:id="968818890">
      <w:bodyDiv w:val="1"/>
      <w:marLeft w:val="0"/>
      <w:marRight w:val="0"/>
      <w:marTop w:val="0"/>
      <w:marBottom w:val="0"/>
      <w:divBdr>
        <w:top w:val="none" w:sz="0" w:space="0" w:color="auto"/>
        <w:left w:val="none" w:sz="0" w:space="0" w:color="auto"/>
        <w:bottom w:val="none" w:sz="0" w:space="0" w:color="auto"/>
        <w:right w:val="none" w:sz="0" w:space="0" w:color="auto"/>
      </w:divBdr>
    </w:div>
    <w:div w:id="1016274895">
      <w:bodyDiv w:val="1"/>
      <w:marLeft w:val="0"/>
      <w:marRight w:val="0"/>
      <w:marTop w:val="0"/>
      <w:marBottom w:val="0"/>
      <w:divBdr>
        <w:top w:val="none" w:sz="0" w:space="0" w:color="auto"/>
        <w:left w:val="none" w:sz="0" w:space="0" w:color="auto"/>
        <w:bottom w:val="none" w:sz="0" w:space="0" w:color="auto"/>
        <w:right w:val="none" w:sz="0" w:space="0" w:color="auto"/>
      </w:divBdr>
    </w:div>
    <w:div w:id="1029378630">
      <w:bodyDiv w:val="1"/>
      <w:marLeft w:val="0"/>
      <w:marRight w:val="0"/>
      <w:marTop w:val="0"/>
      <w:marBottom w:val="0"/>
      <w:divBdr>
        <w:top w:val="none" w:sz="0" w:space="0" w:color="auto"/>
        <w:left w:val="none" w:sz="0" w:space="0" w:color="auto"/>
        <w:bottom w:val="none" w:sz="0" w:space="0" w:color="auto"/>
        <w:right w:val="none" w:sz="0" w:space="0" w:color="auto"/>
      </w:divBdr>
      <w:divsChild>
        <w:div w:id="3285861">
          <w:marLeft w:val="0"/>
          <w:marRight w:val="0"/>
          <w:marTop w:val="0"/>
          <w:marBottom w:val="0"/>
          <w:divBdr>
            <w:top w:val="none" w:sz="0" w:space="0" w:color="auto"/>
            <w:left w:val="none" w:sz="0" w:space="0" w:color="auto"/>
            <w:bottom w:val="none" w:sz="0" w:space="0" w:color="auto"/>
            <w:right w:val="none" w:sz="0" w:space="0" w:color="auto"/>
          </w:divBdr>
          <w:divsChild>
            <w:div w:id="1974670668">
              <w:marLeft w:val="0"/>
              <w:marRight w:val="0"/>
              <w:marTop w:val="0"/>
              <w:marBottom w:val="0"/>
              <w:divBdr>
                <w:top w:val="none" w:sz="0" w:space="0" w:color="auto"/>
                <w:left w:val="none" w:sz="0" w:space="0" w:color="auto"/>
                <w:bottom w:val="none" w:sz="0" w:space="0" w:color="auto"/>
                <w:right w:val="none" w:sz="0" w:space="0" w:color="auto"/>
              </w:divBdr>
              <w:divsChild>
                <w:div w:id="420107366">
                  <w:marLeft w:val="0"/>
                  <w:marRight w:val="0"/>
                  <w:marTop w:val="0"/>
                  <w:marBottom w:val="0"/>
                  <w:divBdr>
                    <w:top w:val="none" w:sz="0" w:space="0" w:color="auto"/>
                    <w:left w:val="none" w:sz="0" w:space="0" w:color="auto"/>
                    <w:bottom w:val="none" w:sz="0" w:space="0" w:color="auto"/>
                    <w:right w:val="none" w:sz="0" w:space="0" w:color="auto"/>
                  </w:divBdr>
                  <w:divsChild>
                    <w:div w:id="2109082929">
                      <w:marLeft w:val="0"/>
                      <w:marRight w:val="0"/>
                      <w:marTop w:val="0"/>
                      <w:marBottom w:val="0"/>
                      <w:divBdr>
                        <w:top w:val="none" w:sz="0" w:space="0" w:color="auto"/>
                        <w:left w:val="none" w:sz="0" w:space="0" w:color="auto"/>
                        <w:bottom w:val="none" w:sz="0" w:space="0" w:color="auto"/>
                        <w:right w:val="none" w:sz="0" w:space="0" w:color="auto"/>
                      </w:divBdr>
                      <w:divsChild>
                        <w:div w:id="260183235">
                          <w:marLeft w:val="0"/>
                          <w:marRight w:val="0"/>
                          <w:marTop w:val="0"/>
                          <w:marBottom w:val="0"/>
                          <w:divBdr>
                            <w:top w:val="none" w:sz="0" w:space="0" w:color="auto"/>
                            <w:left w:val="none" w:sz="0" w:space="0" w:color="auto"/>
                            <w:bottom w:val="none" w:sz="0" w:space="0" w:color="auto"/>
                            <w:right w:val="none" w:sz="0" w:space="0" w:color="auto"/>
                          </w:divBdr>
                          <w:divsChild>
                            <w:div w:id="1939480205">
                              <w:marLeft w:val="0"/>
                              <w:marRight w:val="0"/>
                              <w:marTop w:val="0"/>
                              <w:marBottom w:val="0"/>
                              <w:divBdr>
                                <w:top w:val="none" w:sz="0" w:space="0" w:color="auto"/>
                                <w:left w:val="none" w:sz="0" w:space="0" w:color="auto"/>
                                <w:bottom w:val="none" w:sz="0" w:space="0" w:color="auto"/>
                                <w:right w:val="none" w:sz="0" w:space="0" w:color="auto"/>
                              </w:divBdr>
                            </w:div>
                          </w:divsChild>
                        </w:div>
                        <w:div w:id="257754452">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 w:id="1495147984">
          <w:marLeft w:val="0"/>
          <w:marRight w:val="0"/>
          <w:marTop w:val="1440"/>
          <w:marBottom w:val="0"/>
          <w:divBdr>
            <w:top w:val="single" w:sz="8" w:space="0" w:color="EEEEEE"/>
            <w:left w:val="none" w:sz="0" w:space="0" w:color="auto"/>
            <w:bottom w:val="none" w:sz="0" w:space="0" w:color="auto"/>
            <w:right w:val="none" w:sz="0" w:space="0" w:color="auto"/>
          </w:divBdr>
          <w:divsChild>
            <w:div w:id="1667130532">
              <w:marLeft w:val="0"/>
              <w:marRight w:val="0"/>
              <w:marTop w:val="240"/>
              <w:marBottom w:val="0"/>
              <w:divBdr>
                <w:top w:val="none" w:sz="0" w:space="0" w:color="auto"/>
                <w:left w:val="none" w:sz="0" w:space="0" w:color="auto"/>
                <w:bottom w:val="none" w:sz="0" w:space="0" w:color="auto"/>
                <w:right w:val="none" w:sz="0" w:space="0" w:color="auto"/>
              </w:divBdr>
            </w:div>
            <w:div w:id="318847166">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040934608">
      <w:bodyDiv w:val="1"/>
      <w:marLeft w:val="0"/>
      <w:marRight w:val="0"/>
      <w:marTop w:val="0"/>
      <w:marBottom w:val="0"/>
      <w:divBdr>
        <w:top w:val="none" w:sz="0" w:space="0" w:color="auto"/>
        <w:left w:val="none" w:sz="0" w:space="0" w:color="auto"/>
        <w:bottom w:val="none" w:sz="0" w:space="0" w:color="auto"/>
        <w:right w:val="none" w:sz="0" w:space="0" w:color="auto"/>
      </w:divBdr>
    </w:div>
    <w:div w:id="1090007896">
      <w:bodyDiv w:val="1"/>
      <w:marLeft w:val="0"/>
      <w:marRight w:val="0"/>
      <w:marTop w:val="0"/>
      <w:marBottom w:val="0"/>
      <w:divBdr>
        <w:top w:val="none" w:sz="0" w:space="0" w:color="auto"/>
        <w:left w:val="none" w:sz="0" w:space="0" w:color="auto"/>
        <w:bottom w:val="none" w:sz="0" w:space="0" w:color="auto"/>
        <w:right w:val="none" w:sz="0" w:space="0" w:color="auto"/>
      </w:divBdr>
    </w:div>
    <w:div w:id="1097217112">
      <w:bodyDiv w:val="1"/>
      <w:marLeft w:val="0"/>
      <w:marRight w:val="0"/>
      <w:marTop w:val="0"/>
      <w:marBottom w:val="0"/>
      <w:divBdr>
        <w:top w:val="none" w:sz="0" w:space="0" w:color="auto"/>
        <w:left w:val="none" w:sz="0" w:space="0" w:color="auto"/>
        <w:bottom w:val="none" w:sz="0" w:space="0" w:color="auto"/>
        <w:right w:val="none" w:sz="0" w:space="0" w:color="auto"/>
      </w:divBdr>
      <w:divsChild>
        <w:div w:id="2021883764">
          <w:marLeft w:val="0"/>
          <w:marRight w:val="0"/>
          <w:marTop w:val="0"/>
          <w:marBottom w:val="0"/>
          <w:divBdr>
            <w:top w:val="none" w:sz="0" w:space="0" w:color="auto"/>
            <w:left w:val="none" w:sz="0" w:space="0" w:color="auto"/>
            <w:bottom w:val="none" w:sz="0" w:space="0" w:color="auto"/>
            <w:right w:val="none" w:sz="0" w:space="0" w:color="auto"/>
          </w:divBdr>
          <w:divsChild>
            <w:div w:id="19951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19099">
      <w:bodyDiv w:val="1"/>
      <w:marLeft w:val="0"/>
      <w:marRight w:val="0"/>
      <w:marTop w:val="0"/>
      <w:marBottom w:val="0"/>
      <w:divBdr>
        <w:top w:val="none" w:sz="0" w:space="0" w:color="auto"/>
        <w:left w:val="none" w:sz="0" w:space="0" w:color="auto"/>
        <w:bottom w:val="none" w:sz="0" w:space="0" w:color="auto"/>
        <w:right w:val="none" w:sz="0" w:space="0" w:color="auto"/>
      </w:divBdr>
    </w:div>
    <w:div w:id="1100679953">
      <w:bodyDiv w:val="1"/>
      <w:marLeft w:val="0"/>
      <w:marRight w:val="0"/>
      <w:marTop w:val="0"/>
      <w:marBottom w:val="0"/>
      <w:divBdr>
        <w:top w:val="none" w:sz="0" w:space="0" w:color="auto"/>
        <w:left w:val="none" w:sz="0" w:space="0" w:color="auto"/>
        <w:bottom w:val="none" w:sz="0" w:space="0" w:color="auto"/>
        <w:right w:val="none" w:sz="0" w:space="0" w:color="auto"/>
      </w:divBdr>
    </w:div>
    <w:div w:id="1110247521">
      <w:bodyDiv w:val="1"/>
      <w:marLeft w:val="0"/>
      <w:marRight w:val="0"/>
      <w:marTop w:val="0"/>
      <w:marBottom w:val="0"/>
      <w:divBdr>
        <w:top w:val="none" w:sz="0" w:space="0" w:color="auto"/>
        <w:left w:val="none" w:sz="0" w:space="0" w:color="auto"/>
        <w:bottom w:val="none" w:sz="0" w:space="0" w:color="auto"/>
        <w:right w:val="none" w:sz="0" w:space="0" w:color="auto"/>
      </w:divBdr>
    </w:div>
    <w:div w:id="1116946205">
      <w:bodyDiv w:val="1"/>
      <w:marLeft w:val="0"/>
      <w:marRight w:val="0"/>
      <w:marTop w:val="0"/>
      <w:marBottom w:val="0"/>
      <w:divBdr>
        <w:top w:val="none" w:sz="0" w:space="0" w:color="auto"/>
        <w:left w:val="none" w:sz="0" w:space="0" w:color="auto"/>
        <w:bottom w:val="none" w:sz="0" w:space="0" w:color="auto"/>
        <w:right w:val="none" w:sz="0" w:space="0" w:color="auto"/>
      </w:divBdr>
    </w:div>
    <w:div w:id="1123575928">
      <w:bodyDiv w:val="1"/>
      <w:marLeft w:val="0"/>
      <w:marRight w:val="0"/>
      <w:marTop w:val="0"/>
      <w:marBottom w:val="0"/>
      <w:divBdr>
        <w:top w:val="none" w:sz="0" w:space="0" w:color="auto"/>
        <w:left w:val="none" w:sz="0" w:space="0" w:color="auto"/>
        <w:bottom w:val="none" w:sz="0" w:space="0" w:color="auto"/>
        <w:right w:val="none" w:sz="0" w:space="0" w:color="auto"/>
      </w:divBdr>
    </w:div>
    <w:div w:id="1136531844">
      <w:bodyDiv w:val="1"/>
      <w:marLeft w:val="0"/>
      <w:marRight w:val="0"/>
      <w:marTop w:val="0"/>
      <w:marBottom w:val="0"/>
      <w:divBdr>
        <w:top w:val="none" w:sz="0" w:space="0" w:color="auto"/>
        <w:left w:val="none" w:sz="0" w:space="0" w:color="auto"/>
        <w:bottom w:val="none" w:sz="0" w:space="0" w:color="auto"/>
        <w:right w:val="none" w:sz="0" w:space="0" w:color="auto"/>
      </w:divBdr>
    </w:div>
    <w:div w:id="1187983800">
      <w:bodyDiv w:val="1"/>
      <w:marLeft w:val="0"/>
      <w:marRight w:val="0"/>
      <w:marTop w:val="0"/>
      <w:marBottom w:val="0"/>
      <w:divBdr>
        <w:top w:val="none" w:sz="0" w:space="0" w:color="auto"/>
        <w:left w:val="none" w:sz="0" w:space="0" w:color="auto"/>
        <w:bottom w:val="none" w:sz="0" w:space="0" w:color="auto"/>
        <w:right w:val="none" w:sz="0" w:space="0" w:color="auto"/>
      </w:divBdr>
    </w:div>
    <w:div w:id="1206479264">
      <w:bodyDiv w:val="1"/>
      <w:marLeft w:val="0"/>
      <w:marRight w:val="0"/>
      <w:marTop w:val="0"/>
      <w:marBottom w:val="0"/>
      <w:divBdr>
        <w:top w:val="none" w:sz="0" w:space="0" w:color="auto"/>
        <w:left w:val="none" w:sz="0" w:space="0" w:color="auto"/>
        <w:bottom w:val="none" w:sz="0" w:space="0" w:color="auto"/>
        <w:right w:val="none" w:sz="0" w:space="0" w:color="auto"/>
      </w:divBdr>
    </w:div>
    <w:div w:id="1229028161">
      <w:bodyDiv w:val="1"/>
      <w:marLeft w:val="0"/>
      <w:marRight w:val="0"/>
      <w:marTop w:val="0"/>
      <w:marBottom w:val="0"/>
      <w:divBdr>
        <w:top w:val="none" w:sz="0" w:space="0" w:color="auto"/>
        <w:left w:val="none" w:sz="0" w:space="0" w:color="auto"/>
        <w:bottom w:val="none" w:sz="0" w:space="0" w:color="auto"/>
        <w:right w:val="none" w:sz="0" w:space="0" w:color="auto"/>
      </w:divBdr>
    </w:div>
    <w:div w:id="1256667534">
      <w:bodyDiv w:val="1"/>
      <w:marLeft w:val="0"/>
      <w:marRight w:val="0"/>
      <w:marTop w:val="0"/>
      <w:marBottom w:val="0"/>
      <w:divBdr>
        <w:top w:val="none" w:sz="0" w:space="0" w:color="auto"/>
        <w:left w:val="none" w:sz="0" w:space="0" w:color="auto"/>
        <w:bottom w:val="none" w:sz="0" w:space="0" w:color="auto"/>
        <w:right w:val="none" w:sz="0" w:space="0" w:color="auto"/>
      </w:divBdr>
    </w:div>
    <w:div w:id="1342900235">
      <w:bodyDiv w:val="1"/>
      <w:marLeft w:val="0"/>
      <w:marRight w:val="0"/>
      <w:marTop w:val="0"/>
      <w:marBottom w:val="0"/>
      <w:divBdr>
        <w:top w:val="none" w:sz="0" w:space="0" w:color="auto"/>
        <w:left w:val="none" w:sz="0" w:space="0" w:color="auto"/>
        <w:bottom w:val="none" w:sz="0" w:space="0" w:color="auto"/>
        <w:right w:val="none" w:sz="0" w:space="0" w:color="auto"/>
      </w:divBdr>
    </w:div>
    <w:div w:id="1375621012">
      <w:bodyDiv w:val="1"/>
      <w:marLeft w:val="0"/>
      <w:marRight w:val="0"/>
      <w:marTop w:val="0"/>
      <w:marBottom w:val="0"/>
      <w:divBdr>
        <w:top w:val="none" w:sz="0" w:space="0" w:color="auto"/>
        <w:left w:val="none" w:sz="0" w:space="0" w:color="auto"/>
        <w:bottom w:val="none" w:sz="0" w:space="0" w:color="auto"/>
        <w:right w:val="none" w:sz="0" w:space="0" w:color="auto"/>
      </w:divBdr>
    </w:div>
    <w:div w:id="1400251373">
      <w:bodyDiv w:val="1"/>
      <w:marLeft w:val="0"/>
      <w:marRight w:val="0"/>
      <w:marTop w:val="0"/>
      <w:marBottom w:val="0"/>
      <w:divBdr>
        <w:top w:val="none" w:sz="0" w:space="0" w:color="auto"/>
        <w:left w:val="none" w:sz="0" w:space="0" w:color="auto"/>
        <w:bottom w:val="none" w:sz="0" w:space="0" w:color="auto"/>
        <w:right w:val="none" w:sz="0" w:space="0" w:color="auto"/>
      </w:divBdr>
    </w:div>
    <w:div w:id="1418211499">
      <w:bodyDiv w:val="1"/>
      <w:marLeft w:val="0"/>
      <w:marRight w:val="0"/>
      <w:marTop w:val="0"/>
      <w:marBottom w:val="0"/>
      <w:divBdr>
        <w:top w:val="none" w:sz="0" w:space="0" w:color="auto"/>
        <w:left w:val="none" w:sz="0" w:space="0" w:color="auto"/>
        <w:bottom w:val="none" w:sz="0" w:space="0" w:color="auto"/>
        <w:right w:val="none" w:sz="0" w:space="0" w:color="auto"/>
      </w:divBdr>
    </w:div>
    <w:div w:id="1432355703">
      <w:bodyDiv w:val="1"/>
      <w:marLeft w:val="0"/>
      <w:marRight w:val="0"/>
      <w:marTop w:val="0"/>
      <w:marBottom w:val="0"/>
      <w:divBdr>
        <w:top w:val="none" w:sz="0" w:space="0" w:color="auto"/>
        <w:left w:val="none" w:sz="0" w:space="0" w:color="auto"/>
        <w:bottom w:val="none" w:sz="0" w:space="0" w:color="auto"/>
        <w:right w:val="none" w:sz="0" w:space="0" w:color="auto"/>
      </w:divBdr>
    </w:div>
    <w:div w:id="1448886561">
      <w:bodyDiv w:val="1"/>
      <w:marLeft w:val="0"/>
      <w:marRight w:val="0"/>
      <w:marTop w:val="0"/>
      <w:marBottom w:val="0"/>
      <w:divBdr>
        <w:top w:val="none" w:sz="0" w:space="0" w:color="auto"/>
        <w:left w:val="none" w:sz="0" w:space="0" w:color="auto"/>
        <w:bottom w:val="none" w:sz="0" w:space="0" w:color="auto"/>
        <w:right w:val="none" w:sz="0" w:space="0" w:color="auto"/>
      </w:divBdr>
    </w:div>
    <w:div w:id="1461800718">
      <w:bodyDiv w:val="1"/>
      <w:marLeft w:val="0"/>
      <w:marRight w:val="0"/>
      <w:marTop w:val="0"/>
      <w:marBottom w:val="0"/>
      <w:divBdr>
        <w:top w:val="none" w:sz="0" w:space="0" w:color="auto"/>
        <w:left w:val="none" w:sz="0" w:space="0" w:color="auto"/>
        <w:bottom w:val="none" w:sz="0" w:space="0" w:color="auto"/>
        <w:right w:val="none" w:sz="0" w:space="0" w:color="auto"/>
      </w:divBdr>
    </w:div>
    <w:div w:id="1493376694">
      <w:bodyDiv w:val="1"/>
      <w:marLeft w:val="0"/>
      <w:marRight w:val="0"/>
      <w:marTop w:val="0"/>
      <w:marBottom w:val="0"/>
      <w:divBdr>
        <w:top w:val="none" w:sz="0" w:space="0" w:color="auto"/>
        <w:left w:val="none" w:sz="0" w:space="0" w:color="auto"/>
        <w:bottom w:val="none" w:sz="0" w:space="0" w:color="auto"/>
        <w:right w:val="none" w:sz="0" w:space="0" w:color="auto"/>
      </w:divBdr>
    </w:div>
    <w:div w:id="1580408435">
      <w:bodyDiv w:val="1"/>
      <w:marLeft w:val="0"/>
      <w:marRight w:val="0"/>
      <w:marTop w:val="0"/>
      <w:marBottom w:val="0"/>
      <w:divBdr>
        <w:top w:val="none" w:sz="0" w:space="0" w:color="auto"/>
        <w:left w:val="none" w:sz="0" w:space="0" w:color="auto"/>
        <w:bottom w:val="none" w:sz="0" w:space="0" w:color="auto"/>
        <w:right w:val="none" w:sz="0" w:space="0" w:color="auto"/>
      </w:divBdr>
    </w:div>
    <w:div w:id="1638759013">
      <w:bodyDiv w:val="1"/>
      <w:marLeft w:val="0"/>
      <w:marRight w:val="0"/>
      <w:marTop w:val="0"/>
      <w:marBottom w:val="0"/>
      <w:divBdr>
        <w:top w:val="none" w:sz="0" w:space="0" w:color="auto"/>
        <w:left w:val="none" w:sz="0" w:space="0" w:color="auto"/>
        <w:bottom w:val="none" w:sz="0" w:space="0" w:color="auto"/>
        <w:right w:val="none" w:sz="0" w:space="0" w:color="auto"/>
      </w:divBdr>
    </w:div>
    <w:div w:id="1714889756">
      <w:bodyDiv w:val="1"/>
      <w:marLeft w:val="0"/>
      <w:marRight w:val="0"/>
      <w:marTop w:val="0"/>
      <w:marBottom w:val="0"/>
      <w:divBdr>
        <w:top w:val="none" w:sz="0" w:space="0" w:color="auto"/>
        <w:left w:val="none" w:sz="0" w:space="0" w:color="auto"/>
        <w:bottom w:val="none" w:sz="0" w:space="0" w:color="auto"/>
        <w:right w:val="none" w:sz="0" w:space="0" w:color="auto"/>
      </w:divBdr>
    </w:div>
    <w:div w:id="1776318096">
      <w:bodyDiv w:val="1"/>
      <w:marLeft w:val="0"/>
      <w:marRight w:val="0"/>
      <w:marTop w:val="0"/>
      <w:marBottom w:val="0"/>
      <w:divBdr>
        <w:top w:val="none" w:sz="0" w:space="0" w:color="auto"/>
        <w:left w:val="none" w:sz="0" w:space="0" w:color="auto"/>
        <w:bottom w:val="none" w:sz="0" w:space="0" w:color="auto"/>
        <w:right w:val="none" w:sz="0" w:space="0" w:color="auto"/>
      </w:divBdr>
    </w:div>
    <w:div w:id="1799491192">
      <w:bodyDiv w:val="1"/>
      <w:marLeft w:val="0"/>
      <w:marRight w:val="0"/>
      <w:marTop w:val="0"/>
      <w:marBottom w:val="0"/>
      <w:divBdr>
        <w:top w:val="none" w:sz="0" w:space="0" w:color="auto"/>
        <w:left w:val="none" w:sz="0" w:space="0" w:color="auto"/>
        <w:bottom w:val="none" w:sz="0" w:space="0" w:color="auto"/>
        <w:right w:val="none" w:sz="0" w:space="0" w:color="auto"/>
      </w:divBdr>
    </w:div>
    <w:div w:id="1840272892">
      <w:bodyDiv w:val="1"/>
      <w:marLeft w:val="0"/>
      <w:marRight w:val="0"/>
      <w:marTop w:val="0"/>
      <w:marBottom w:val="0"/>
      <w:divBdr>
        <w:top w:val="none" w:sz="0" w:space="0" w:color="auto"/>
        <w:left w:val="none" w:sz="0" w:space="0" w:color="auto"/>
        <w:bottom w:val="none" w:sz="0" w:space="0" w:color="auto"/>
        <w:right w:val="none" w:sz="0" w:space="0" w:color="auto"/>
      </w:divBdr>
      <w:divsChild>
        <w:div w:id="2019579426">
          <w:marLeft w:val="0"/>
          <w:marRight w:val="0"/>
          <w:marTop w:val="0"/>
          <w:marBottom w:val="0"/>
          <w:divBdr>
            <w:top w:val="none" w:sz="0" w:space="0" w:color="auto"/>
            <w:left w:val="none" w:sz="0" w:space="0" w:color="auto"/>
            <w:bottom w:val="none" w:sz="0" w:space="0" w:color="auto"/>
            <w:right w:val="none" w:sz="0" w:space="0" w:color="auto"/>
          </w:divBdr>
        </w:div>
      </w:divsChild>
    </w:div>
    <w:div w:id="1853107743">
      <w:bodyDiv w:val="1"/>
      <w:marLeft w:val="129"/>
      <w:marRight w:val="129"/>
      <w:marTop w:val="129"/>
      <w:marBottom w:val="129"/>
      <w:divBdr>
        <w:top w:val="none" w:sz="0" w:space="0" w:color="auto"/>
        <w:left w:val="none" w:sz="0" w:space="0" w:color="auto"/>
        <w:bottom w:val="none" w:sz="0" w:space="0" w:color="auto"/>
        <w:right w:val="none" w:sz="0" w:space="0" w:color="auto"/>
      </w:divBdr>
      <w:divsChild>
        <w:div w:id="1925920424">
          <w:marLeft w:val="0"/>
          <w:marRight w:val="0"/>
          <w:marTop w:val="0"/>
          <w:marBottom w:val="0"/>
          <w:divBdr>
            <w:top w:val="none" w:sz="0" w:space="0" w:color="auto"/>
            <w:left w:val="none" w:sz="0" w:space="0" w:color="auto"/>
            <w:bottom w:val="none" w:sz="0" w:space="0" w:color="auto"/>
            <w:right w:val="none" w:sz="0" w:space="0" w:color="auto"/>
          </w:divBdr>
          <w:divsChild>
            <w:div w:id="926184953">
              <w:marLeft w:val="0"/>
              <w:marRight w:val="0"/>
              <w:marTop w:val="0"/>
              <w:marBottom w:val="0"/>
              <w:divBdr>
                <w:top w:val="none" w:sz="0" w:space="0" w:color="auto"/>
                <w:left w:val="none" w:sz="0" w:space="0" w:color="auto"/>
                <w:bottom w:val="none" w:sz="0" w:space="0" w:color="auto"/>
                <w:right w:val="none" w:sz="0" w:space="0" w:color="auto"/>
              </w:divBdr>
              <w:divsChild>
                <w:div w:id="90973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761418">
      <w:bodyDiv w:val="1"/>
      <w:marLeft w:val="0"/>
      <w:marRight w:val="0"/>
      <w:marTop w:val="0"/>
      <w:marBottom w:val="0"/>
      <w:divBdr>
        <w:top w:val="none" w:sz="0" w:space="0" w:color="auto"/>
        <w:left w:val="none" w:sz="0" w:space="0" w:color="auto"/>
        <w:bottom w:val="none" w:sz="0" w:space="0" w:color="auto"/>
        <w:right w:val="none" w:sz="0" w:space="0" w:color="auto"/>
      </w:divBdr>
      <w:divsChild>
        <w:div w:id="112526913">
          <w:marLeft w:val="0"/>
          <w:marRight w:val="0"/>
          <w:marTop w:val="0"/>
          <w:marBottom w:val="0"/>
          <w:divBdr>
            <w:top w:val="none" w:sz="0" w:space="0" w:color="auto"/>
            <w:left w:val="none" w:sz="0" w:space="0" w:color="auto"/>
            <w:bottom w:val="none" w:sz="0" w:space="0" w:color="auto"/>
            <w:right w:val="none" w:sz="0" w:space="0" w:color="auto"/>
          </w:divBdr>
        </w:div>
      </w:divsChild>
    </w:div>
    <w:div w:id="1928684662">
      <w:bodyDiv w:val="1"/>
      <w:marLeft w:val="0"/>
      <w:marRight w:val="0"/>
      <w:marTop w:val="0"/>
      <w:marBottom w:val="0"/>
      <w:divBdr>
        <w:top w:val="none" w:sz="0" w:space="0" w:color="auto"/>
        <w:left w:val="none" w:sz="0" w:space="0" w:color="auto"/>
        <w:bottom w:val="none" w:sz="0" w:space="0" w:color="auto"/>
        <w:right w:val="none" w:sz="0" w:space="0" w:color="auto"/>
      </w:divBdr>
    </w:div>
    <w:div w:id="1933196930">
      <w:bodyDiv w:val="1"/>
      <w:marLeft w:val="129"/>
      <w:marRight w:val="129"/>
      <w:marTop w:val="129"/>
      <w:marBottom w:val="129"/>
      <w:divBdr>
        <w:top w:val="none" w:sz="0" w:space="0" w:color="auto"/>
        <w:left w:val="none" w:sz="0" w:space="0" w:color="auto"/>
        <w:bottom w:val="none" w:sz="0" w:space="0" w:color="auto"/>
        <w:right w:val="none" w:sz="0" w:space="0" w:color="auto"/>
      </w:divBdr>
      <w:divsChild>
        <w:div w:id="1470247028">
          <w:marLeft w:val="0"/>
          <w:marRight w:val="0"/>
          <w:marTop w:val="0"/>
          <w:marBottom w:val="0"/>
          <w:divBdr>
            <w:top w:val="none" w:sz="0" w:space="0" w:color="auto"/>
            <w:left w:val="none" w:sz="0" w:space="0" w:color="auto"/>
            <w:bottom w:val="none" w:sz="0" w:space="0" w:color="auto"/>
            <w:right w:val="none" w:sz="0" w:space="0" w:color="auto"/>
          </w:divBdr>
          <w:divsChild>
            <w:div w:id="2025548987">
              <w:marLeft w:val="0"/>
              <w:marRight w:val="0"/>
              <w:marTop w:val="0"/>
              <w:marBottom w:val="0"/>
              <w:divBdr>
                <w:top w:val="none" w:sz="0" w:space="0" w:color="auto"/>
                <w:left w:val="none" w:sz="0" w:space="0" w:color="auto"/>
                <w:bottom w:val="none" w:sz="0" w:space="0" w:color="auto"/>
                <w:right w:val="none" w:sz="0" w:space="0" w:color="auto"/>
              </w:divBdr>
              <w:divsChild>
                <w:div w:id="447743800">
                  <w:marLeft w:val="0"/>
                  <w:marRight w:val="0"/>
                  <w:marTop w:val="0"/>
                  <w:marBottom w:val="0"/>
                  <w:divBdr>
                    <w:top w:val="none" w:sz="0" w:space="0" w:color="auto"/>
                    <w:left w:val="none" w:sz="0" w:space="0" w:color="auto"/>
                    <w:bottom w:val="none" w:sz="0" w:space="0" w:color="auto"/>
                    <w:right w:val="none" w:sz="0" w:space="0" w:color="auto"/>
                  </w:divBdr>
                </w:div>
                <w:div w:id="557283057">
                  <w:marLeft w:val="0"/>
                  <w:marRight w:val="0"/>
                  <w:marTop w:val="0"/>
                  <w:marBottom w:val="0"/>
                  <w:divBdr>
                    <w:top w:val="none" w:sz="0" w:space="0" w:color="auto"/>
                    <w:left w:val="none" w:sz="0" w:space="0" w:color="auto"/>
                    <w:bottom w:val="none" w:sz="0" w:space="0" w:color="auto"/>
                    <w:right w:val="none" w:sz="0" w:space="0" w:color="auto"/>
                  </w:divBdr>
                </w:div>
                <w:div w:id="790199616">
                  <w:marLeft w:val="0"/>
                  <w:marRight w:val="0"/>
                  <w:marTop w:val="0"/>
                  <w:marBottom w:val="0"/>
                  <w:divBdr>
                    <w:top w:val="none" w:sz="0" w:space="0" w:color="auto"/>
                    <w:left w:val="none" w:sz="0" w:space="0" w:color="auto"/>
                    <w:bottom w:val="none" w:sz="0" w:space="0" w:color="auto"/>
                    <w:right w:val="none" w:sz="0" w:space="0" w:color="auto"/>
                  </w:divBdr>
                </w:div>
                <w:div w:id="958529864">
                  <w:marLeft w:val="0"/>
                  <w:marRight w:val="0"/>
                  <w:marTop w:val="0"/>
                  <w:marBottom w:val="0"/>
                  <w:divBdr>
                    <w:top w:val="none" w:sz="0" w:space="0" w:color="auto"/>
                    <w:left w:val="none" w:sz="0" w:space="0" w:color="auto"/>
                    <w:bottom w:val="none" w:sz="0" w:space="0" w:color="auto"/>
                    <w:right w:val="none" w:sz="0" w:space="0" w:color="auto"/>
                  </w:divBdr>
                </w:div>
                <w:div w:id="189281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446658">
      <w:bodyDiv w:val="1"/>
      <w:marLeft w:val="0"/>
      <w:marRight w:val="0"/>
      <w:marTop w:val="0"/>
      <w:marBottom w:val="0"/>
      <w:divBdr>
        <w:top w:val="none" w:sz="0" w:space="0" w:color="auto"/>
        <w:left w:val="none" w:sz="0" w:space="0" w:color="auto"/>
        <w:bottom w:val="none" w:sz="0" w:space="0" w:color="auto"/>
        <w:right w:val="none" w:sz="0" w:space="0" w:color="auto"/>
      </w:divBdr>
    </w:div>
    <w:div w:id="2006545769">
      <w:bodyDiv w:val="1"/>
      <w:marLeft w:val="0"/>
      <w:marRight w:val="0"/>
      <w:marTop w:val="0"/>
      <w:marBottom w:val="0"/>
      <w:divBdr>
        <w:top w:val="none" w:sz="0" w:space="0" w:color="auto"/>
        <w:left w:val="none" w:sz="0" w:space="0" w:color="auto"/>
        <w:bottom w:val="none" w:sz="0" w:space="0" w:color="auto"/>
        <w:right w:val="none" w:sz="0" w:space="0" w:color="auto"/>
      </w:divBdr>
    </w:div>
    <w:div w:id="2049404847">
      <w:bodyDiv w:val="1"/>
      <w:marLeft w:val="0"/>
      <w:marRight w:val="0"/>
      <w:marTop w:val="0"/>
      <w:marBottom w:val="0"/>
      <w:divBdr>
        <w:top w:val="none" w:sz="0" w:space="0" w:color="auto"/>
        <w:left w:val="none" w:sz="0" w:space="0" w:color="auto"/>
        <w:bottom w:val="none" w:sz="0" w:space="0" w:color="auto"/>
        <w:right w:val="none" w:sz="0" w:space="0" w:color="auto"/>
      </w:divBdr>
    </w:div>
    <w:div w:id="2072799933">
      <w:bodyDiv w:val="1"/>
      <w:marLeft w:val="0"/>
      <w:marRight w:val="0"/>
      <w:marTop w:val="0"/>
      <w:marBottom w:val="0"/>
      <w:divBdr>
        <w:top w:val="none" w:sz="0" w:space="0" w:color="auto"/>
        <w:left w:val="none" w:sz="0" w:space="0" w:color="auto"/>
        <w:bottom w:val="none" w:sz="0" w:space="0" w:color="auto"/>
        <w:right w:val="none" w:sz="0" w:space="0" w:color="auto"/>
      </w:divBdr>
    </w:div>
    <w:div w:id="2094079768">
      <w:bodyDiv w:val="1"/>
      <w:marLeft w:val="0"/>
      <w:marRight w:val="0"/>
      <w:marTop w:val="0"/>
      <w:marBottom w:val="0"/>
      <w:divBdr>
        <w:top w:val="none" w:sz="0" w:space="0" w:color="auto"/>
        <w:left w:val="none" w:sz="0" w:space="0" w:color="auto"/>
        <w:bottom w:val="none" w:sz="0" w:space="0" w:color="auto"/>
        <w:right w:val="none" w:sz="0" w:space="0" w:color="auto"/>
      </w:divBdr>
      <w:divsChild>
        <w:div w:id="470248191">
          <w:marLeft w:val="0"/>
          <w:marRight w:val="0"/>
          <w:marTop w:val="0"/>
          <w:marBottom w:val="0"/>
          <w:divBdr>
            <w:top w:val="none" w:sz="0" w:space="0" w:color="auto"/>
            <w:left w:val="none" w:sz="0" w:space="0" w:color="auto"/>
            <w:bottom w:val="none" w:sz="0" w:space="0" w:color="auto"/>
            <w:right w:val="none" w:sz="0" w:space="0" w:color="auto"/>
          </w:divBdr>
        </w:div>
        <w:div w:id="1508860588">
          <w:marLeft w:val="0"/>
          <w:marRight w:val="0"/>
          <w:marTop w:val="0"/>
          <w:marBottom w:val="0"/>
          <w:divBdr>
            <w:top w:val="none" w:sz="0" w:space="0" w:color="auto"/>
            <w:left w:val="none" w:sz="0" w:space="0" w:color="auto"/>
            <w:bottom w:val="none" w:sz="0" w:space="0" w:color="auto"/>
            <w:right w:val="none" w:sz="0" w:space="0" w:color="auto"/>
          </w:divBdr>
          <w:divsChild>
            <w:div w:id="156147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hyperlink" Target="http://lesthack.github.io/CMobile/images/sdk.png" TargetMode="Externa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63" Type="http://schemas.openxmlformats.org/officeDocument/2006/relationships/image" Target="media/image50.png"/><Relationship Id="rId64" Type="http://schemas.openxmlformats.org/officeDocument/2006/relationships/image" Target="media/image51.png"/><Relationship Id="rId65" Type="http://schemas.openxmlformats.org/officeDocument/2006/relationships/image" Target="media/image52.png"/><Relationship Id="rId66" Type="http://schemas.openxmlformats.org/officeDocument/2006/relationships/image" Target="media/image53.png"/><Relationship Id="rId67" Type="http://schemas.openxmlformats.org/officeDocument/2006/relationships/image" Target="media/image54.png"/><Relationship Id="rId68" Type="http://schemas.openxmlformats.org/officeDocument/2006/relationships/image" Target="media/image55.png"/><Relationship Id="rId69" Type="http://schemas.openxmlformats.org/officeDocument/2006/relationships/image" Target="media/image56.png"/><Relationship Id="rId50" Type="http://schemas.openxmlformats.org/officeDocument/2006/relationships/image" Target="media/image37.png"/><Relationship Id="rId51" Type="http://schemas.openxmlformats.org/officeDocument/2006/relationships/image" Target="media/image38.png"/><Relationship Id="rId52" Type="http://schemas.openxmlformats.org/officeDocument/2006/relationships/image" Target="media/image39.png"/><Relationship Id="rId53" Type="http://schemas.openxmlformats.org/officeDocument/2006/relationships/image" Target="media/image40.png"/><Relationship Id="rId54" Type="http://schemas.openxmlformats.org/officeDocument/2006/relationships/image" Target="media/image41.png"/><Relationship Id="rId55" Type="http://schemas.openxmlformats.org/officeDocument/2006/relationships/image" Target="media/image42.png"/><Relationship Id="rId56" Type="http://schemas.openxmlformats.org/officeDocument/2006/relationships/image" Target="media/image43.png"/><Relationship Id="rId57" Type="http://schemas.openxmlformats.org/officeDocument/2006/relationships/image" Target="media/image44.png"/><Relationship Id="rId58" Type="http://schemas.openxmlformats.org/officeDocument/2006/relationships/image" Target="media/image45.png"/><Relationship Id="rId59" Type="http://schemas.openxmlformats.org/officeDocument/2006/relationships/image" Target="media/image4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png"/><Relationship Id="rId46" Type="http://schemas.openxmlformats.org/officeDocument/2006/relationships/image" Target="media/image33.png"/><Relationship Id="rId47" Type="http://schemas.openxmlformats.org/officeDocument/2006/relationships/image" Target="media/image34.png"/><Relationship Id="rId48" Type="http://schemas.openxmlformats.org/officeDocument/2006/relationships/image" Target="media/image35.png"/><Relationship Id="rId49" Type="http://schemas.openxmlformats.org/officeDocument/2006/relationships/image" Target="media/image3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footer" Target="footer1.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70" Type="http://schemas.openxmlformats.org/officeDocument/2006/relationships/image" Target="media/image57.png"/><Relationship Id="rId71" Type="http://schemas.openxmlformats.org/officeDocument/2006/relationships/image" Target="media/image58.png"/><Relationship Id="rId72" Type="http://schemas.openxmlformats.org/officeDocument/2006/relationships/footer" Target="footer4.xml"/><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73" Type="http://schemas.openxmlformats.org/officeDocument/2006/relationships/footer" Target="footer5.xml"/><Relationship Id="rId74" Type="http://schemas.openxmlformats.org/officeDocument/2006/relationships/fontTable" Target="fontTable.xml"/><Relationship Id="rId75" Type="http://schemas.openxmlformats.org/officeDocument/2006/relationships/theme" Target="theme/theme1.xml"/><Relationship Id="rId60" Type="http://schemas.openxmlformats.org/officeDocument/2006/relationships/image" Target="media/image47.png"/><Relationship Id="rId61" Type="http://schemas.openxmlformats.org/officeDocument/2006/relationships/image" Target="media/image48.png"/><Relationship Id="rId62" Type="http://schemas.openxmlformats.org/officeDocument/2006/relationships/image" Target="media/image49.png"/><Relationship Id="rId10" Type="http://schemas.openxmlformats.org/officeDocument/2006/relationships/footer" Target="footer2.xml"/><Relationship Id="rId11" Type="http://schemas.openxmlformats.org/officeDocument/2006/relationships/header" Target="header1.xml"/><Relationship Id="rId12" Type="http://schemas.openxmlformats.org/officeDocument/2006/relationships/footer" Target="foot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lásico de Office">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And12</b:Tag>
    <b:SourceType>Report</b:SourceType>
    <b:Guid>{5B62707D-DA57-47D8-B004-9799BC271A56}</b:Guid>
    <b:LCID>uz-Cyrl-UZ</b:LCID>
    <b:Author>
      <b:Author>
        <b:NameList>
          <b:Person>
            <b:Last>Moncada</b:Last>
            <b:First>Andrea</b:First>
          </b:Person>
          <b:Person>
            <b:Last>Ramirez</b:Last>
            <b:First>Sergio</b:First>
          </b:Person>
          <b:Person>
            <b:Last>Parra</b:Last>
            <b:First>Ury</b:First>
          </b:Person>
        </b:NameList>
      </b:Author>
    </b:Author>
    <b:Title>Diseño y desarrollo de un prototipo ontológico de software para la representación de los procesos de modalidades de grado de la Facultad de Ingeniería de la Universidad Distrital Francisco José de Caldas</b:Title>
    <b:Year>2012</b:Year>
    <b:City>Bogotá</b:City>
    <b:Department>Cundinamarca</b:Department>
    <b:Institution>Universidad Distrital Francisco José de Caldas</b:Institution>
    <b:RefOrder>1</b:RefOrder>
  </b:Source>
  <b:Source>
    <b:Tag>Luj142</b:Tag>
    <b:SourceType>DocumentFromInternetSite</b:SourceType>
    <b:Guid>{9CB94163-0D05-1946-BDDF-5961DB385289}</b:Guid>
    <b:Author>
      <b:Author>
        <b:NameList>
          <b:Person>
            <b:Last>Lujan</b:Last>
            <b:First>Jose</b:First>
          </b:Person>
        </b:NameList>
      </b:Author>
    </b:Author>
    <b:InternetSiteTitle>Desarrollo web</b:InternetSiteTitle>
    <b:URL>http://www.desarrolloweb.com/articulos/entorno-desarrollo-android.html</b:URL>
    <b:Year>2014</b:Year>
    <b:Month>01</b:Month>
    <b:Day>27</b:Day>
    <b:YearAccessed>2014</b:YearAccessed>
    <b:MonthAccessed>03</b:MonthAccessed>
    <b:DayAccessed>09</b:DayAccessed>
    <b:RefOrder>2</b:RefOrder>
  </b:Source>
  <b:Source>
    <b:Tag>Dio07</b:Tag>
    <b:SourceType>Misc</b:SourceType>
    <b:Guid>{2824BE0C-30EC-7E4A-89F6-258688C0B0AC}</b:Guid>
    <b:Author>
      <b:Author>
        <b:NameList>
          <b:Person>
            <b:Last>Diosa</b:Last>
            <b:First>Henry</b:First>
          </b:Person>
        </b:NameList>
      </b:Author>
    </b:Author>
    <b:Title>Análisis y Diseño Orientado a Objetos con UML. Modelo funcional </b:Title>
    <b:Year>2007</b:Year>
    <b:City>Bogotá</b:City>
    <b:StateProvince>Cundinamarca</b:StateProvince>
    <b:CountryRegion>Colombia</b:CountryRegion>
    <b:RefOrder>3</b:RefOrder>
  </b:Source>
  <b:Source>
    <b:Tag>Pre061</b:Tag>
    <b:SourceType>Misc</b:SourceType>
    <b:Guid>{32CDB870-CD2C-124E-BB65-654B9CEF8DFC}</b:Guid>
    <b:Author>
      <b:Author>
        <b:NameList>
          <b:Person>
            <b:Last>Pressman</b:Last>
            <b:First>Roger</b:First>
          </b:Person>
        </b:NameList>
      </b:Author>
    </b:Author>
    <b:Title>Ingeniería de software: Un enfoque practico </b:Title>
    <b:Year>2006</b:Year>
    <b:City>Madrid</b:City>
    <b:CountryRegion>España</b:CountryRegion>
    <b:Publisher>McGrawHill</b:Publisher>
    <b:Pages>545-550</b:Pages>
    <b:RefOrder>4</b:RefOrder>
  </b:Source>
  <b:Source>
    <b:Tag>Som041</b:Tag>
    <b:SourceType>Book</b:SourceType>
    <b:Guid>{7FB05FAC-0B00-F040-9143-8C06709AF0CA}</b:Guid>
    <b:Title>Ingeniería del Software </b:Title>
    <b:Year>2004</b:Year>
    <b:Author>
      <b:Author>
        <b:NameList>
          <b:Person>
            <b:Last>Sommerville</b:Last>
            <b:First>Ian</b:First>
          </b:Person>
        </b:NameList>
      </b:Author>
    </b:Author>
    <b:City>Madrid</b:City>
    <b:CountryRegion>España</b:CountryRegion>
    <b:Publisher>Pearson</b:Publisher>
    <b:Edition>Séptima edición</b:Edition>
    <b:RefOrder>5</b:RefOrder>
  </b:Source>
  <b:Source>
    <b:Tag>And14</b:Tag>
    <b:SourceType>InternetSite</b:SourceType>
    <b:Guid>{CB4E37CF-CEF2-4D29-9AAC-40B0AC872FA3}</b:Guid>
    <b:LCID>uz-Cyrl-UZ</b:LCID>
    <b:Title>Android</b:Title>
    <b:InternetSiteTitle>Android</b:InternetSiteTitle>
    <b:YearAccessed>2014</b:YearAccessed>
    <b:MonthAccessed>02</b:MonthAccessed>
    <b:DayAccessed>26</b:DayAccessed>
    <b:URL>http://www.android.com/</b:URL>
    <b:RefOrder>6</b:RefOrder>
  </b:Source>
  <b:Source>
    <b:Tag>Dev14</b:Tag>
    <b:SourceType>InternetSite</b:SourceType>
    <b:Guid>{47A2293C-5BFB-4007-832E-8CDBB6303B4B}</b:Guid>
    <b:LCID>uz-Cyrl-UZ</b:LCID>
    <b:Title>Developers Android</b:Title>
    <b:InternetSiteTitle>Developers Android</b:InternetSiteTitle>
    <b:YearAccessed>2014</b:YearAccessed>
    <b:MonthAccessed>03</b:MonthAccessed>
    <b:DayAccessed>10</b:DayAccessed>
    <b:URL>http://developer.android.com/about/index.html</b:URL>
    <b:RefOrder>7</b:RefOrder>
  </b:Source>
  <b:Source>
    <b:Tag>SQL14</b:Tag>
    <b:SourceType>InternetSite</b:SourceType>
    <b:Guid>{C2742909-F4FB-4A1C-85C2-BAE400D4A19A}</b:Guid>
    <b:LCID>uz-Cyrl-UZ</b:LCID>
    <b:Title>SQLite</b:Title>
    <b:InternetSiteTitle>SQLite</b:InternetSiteTitle>
    <b:YearAccessed>2014</b:YearAccessed>
    <b:MonthAccessed>02</b:MonthAccessed>
    <b:DayAccessed>25</b:DayAccessed>
    <b:URL>http://www.sqlite.org/index.html</b:URL>
    <b:RefOrder>8</b:RefOrder>
  </b:Source>
  <b:Source>
    <b:Tag>Ávi12</b:Tag>
    <b:SourceType>JournalArticle</b:SourceType>
    <b:Guid>{42EF342A-1363-4C47-BDA1-8918FCA84952}</b:Guid>
    <b:LCID>uz-Cyrl-UZ</b:LCID>
    <b:Author>
      <b:Author>
        <b:NameList>
          <b:Person>
            <b:Last>Ávila Mejía</b:Last>
            <b:First>Óscar</b:First>
          </b:Person>
        </b:NameList>
      </b:Author>
    </b:Author>
    <b:Title>Android</b:Title>
    <b:Year>2012</b:Year>
    <b:Publisher>ContactoS</b:Publisher>
    <b:JournalName>ContactoS</b:JournalName>
    <b:Pages>43-51</b:Pages>
    <b:RefOrder>9</b:RefOrder>
  </b:Source>
  <b:Source>
    <b:Tag>Min11</b:Tag>
    <b:SourceType>DocumentFromInternetSite</b:SourceType>
    <b:Guid>{DBF825A7-FB36-4845-B278-900A7957E963}</b:Guid>
    <b:LCID>uz-Cyrl-UZ</b:LCID>
    <b:Author>
      <b:Author>
        <b:Corporate>Ministerio de Comercio, Industria y Turismo</b:Corporate>
      </b:Author>
    </b:Author>
    <b:Title>Ministerio de Comercio, Industria y Turismo - Normatividad Turismo</b:Title>
    <b:Year>2011</b:Year>
    <b:Month>07</b:Month>
    <b:Day>20</b:Day>
    <b:YearAccessed>2014</b:YearAccessed>
    <b:MonthAccessed>06</b:MonthAccessed>
    <b:DayAccessed>15</b:DayAccessed>
    <b:URL>http://www.mincit.gov.co/minturismo/descargar.php?id=63639</b:URL>
    <b:RefOrder>10</b:RefOrder>
  </b:Source>
  <b:Source>
    <b:Tag>Pre06</b:Tag>
    <b:SourceType>Book</b:SourceType>
    <b:Guid>{5B793805-DF37-46A2-9163-8FEE4B2006DF}</b:Guid>
    <b:Author>
      <b:Author>
        <b:NameList>
          <b:Person>
            <b:Last>Pressman</b:Last>
            <b:First>Roger</b:First>
          </b:Person>
        </b:NameList>
      </b:Author>
      <b:BookAuthor>
        <b:NameList>
          <b:Person>
            <b:Last>Pressman</b:Last>
            <b:First>Roger</b:First>
          </b:Person>
        </b:NameList>
      </b:BookAuthor>
    </b:Author>
    <b:Title>Ingeniería de Software. Un Enfoque Práctico</b:Title>
    <b:Year>2006</b:Year>
    <b:City>Bogotá</b:City>
    <b:Publisher>McGrawHill</b:Publisher>
    <b:CountryRegion>Colombia</b:CountryRegion>
    <b:StandardNumber>970-10-5473-3</b:StandardNumber>
    <b:Pages>958</b:Pages>
    <b:RefOrder>11</b:RefOrder>
  </b:Source>
  <b:Source>
    <b:Tag>Som04</b:Tag>
    <b:SourceType>BookSection</b:SourceType>
    <b:Guid>{BD3DDBB0-060D-43F0-A29A-0DB911C3EBD8}</b:Guid>
    <b:Author>
      <b:Author>
        <b:NameList>
          <b:Person>
            <b:Last>Sommerville</b:Last>
            <b:First>Ian</b:First>
          </b:Person>
        </b:NameList>
      </b:Author>
      <b:Editor>
        <b:NameList>
          <b:Person>
            <b:Last>Tucker</b:Last>
            <b:First>Allen</b:First>
            <b:Middle>B</b:Middle>
          </b:Person>
        </b:NameList>
      </b:Editor>
    </b:Author>
    <b:Title>Software Process Model</b:Title>
    <b:Year>2004</b:Year>
    <b:BookTitle>Computer Science Handbook</b:BookTitle>
    <b:City>Florida</b:City>
    <b:Publisher>Champan &amp; Hall /CRC</b:Publisher>
    <b:RefOrder>12</b:RefOrder>
  </b:Source>
  <b:Source>
    <b:Tag>Lóp11</b:Tag>
    <b:SourceType>DocumentFromInternetSite</b:SourceType>
    <b:Guid>{AE69B48F-927B-4DC4-A784-126F1065C66F}</b:Guid>
    <b:Author>
      <b:Author>
        <b:NameList>
          <b:Person>
            <b:Last>López</b:Last>
            <b:First>Fernández</b:First>
          </b:Person>
        </b:NameList>
      </b:Author>
    </b:Author>
    <b:YearAccessed>2011</b:YearAccessed>
    <b:MonthAccessed>10</b:MonthAccessed>
    <b:DayAccessed>07</b:DayAccessed>
    <b:URL>http://www.lsi.upc.edu/~bejar/aia/aia-web/4-fernandez.pdf</b:URL>
    <b:RefOrder>13</b:RefOrder>
  </b:Source>
  <b:Source>
    <b:Tag>Con96</b:Tag>
    <b:SourceType>Report</b:SourceType>
    <b:Guid>{8C91A836-F452-C749-B3C4-CD5014A317F1}</b:Guid>
    <b:Author>
      <b:Author>
        <b:Corporate>Congreso de Colombia</b:Corporate>
      </b:Author>
    </b:Author>
    <b:Title>Ley 300 de 1996</b:Title>
    <b:City>Bogotá</b:City>
    <b:Year>1996</b:Year>
    <b:Comments>Por la cual se expide la ley general de turismo y se dictan otras disposiciones</b:Comments>
    <b:RefOrder>14</b:RefOrder>
  </b:Source>
  <b:Source>
    <b:Tag>Con12</b:Tag>
    <b:SourceType>Report</b:SourceType>
    <b:Guid>{CC2909ED-5A4A-3F4C-B006-1A9B26E6E097}</b:Guid>
    <b:Title>Ley Estatutaria 1581 de 2012</b:Title>
    <b:City>Bogotá</b:City>
    <b:Year>2012</b:Year>
    <b:Author>
      <b:Author>
        <b:Corporate>Congreso de Colombia</b:Corporate>
      </b:Author>
    </b:Author>
    <b:Comments>Por la cual se dictan disposiciones generales para la protección de datos personales</b:Comments>
    <b:RefOrder>15</b:RefOrder>
  </b:Source>
  <b:Source>
    <b:Tag>Tan14</b:Tag>
    <b:SourceType>InternetSite</b:SourceType>
    <b:Guid>{73B5BA44-E99A-6F41-AA7B-9B06368B5B0C}</b:Guid>
    <b:Title>Extreme Programming</b:Title>
    <b:Year>2014</b:Year>
    <b:Author>
      <b:Author>
        <b:Corporate>Tangient LLC</b:Corporate>
      </b:Author>
    </b:Author>
    <b:URL>https://ingsistemasaustral.wikispaces.com/Extreme+Programming</b:URL>
    <b:YearAccessed>2014</b:YearAccessed>
    <b:MonthAccessed>06</b:MonthAccessed>
    <b:DayAccessed>28</b:DayAccessed>
    <b:RefOrder>16</b:RefOrder>
  </b:Source>
  <b:Source>
    <b:Tag>Ard12</b:Tag>
    <b:SourceType>JournalArticle</b:SourceType>
    <b:Guid>{FA93F6E1-468F-F143-85EA-7CB36585D45B}</b:Guid>
    <b:Author>
      <b:Author>
        <b:NameList>
          <b:Person>
            <b:Last>Ardila</b:Last>
            <b:First>Ignacio</b:First>
          </b:Person>
        </b:NameList>
      </b:Author>
    </b:Author>
    <b:Title>Colombia: Penetración del 100% en telefonía celular y del 30% en Smartphones</b:Title>
    <b:Year>2012</b:Year>
    <b:Month>11</b:Month>
    <b:Day>12</b:Day>
    <b:JournalName>Publicidad y Mercadeo</b:JournalName>
    <b:RefOrder>17</b:RefOrder>
  </b:Source>
  <b:Source>
    <b:Tag>Red131</b:Tag>
    <b:SourceType>ArticleInAPeriodical</b:SourceType>
    <b:Guid>{521E2CA0-FEB1-1246-B91D-AAEB84ECD00D}</b:Guid>
    <b:Title>Colombianos descargan 17 aplicaciones en sus 'Smartphone'</b:Title>
    <b:Year>2013</b:Year>
    <b:Month>10</b:Month>
    <b:Day>15</b:Day>
    <b:Author>
      <b:Author>
        <b:Corporate>Redacción tecnología</b:Corporate>
      </b:Author>
    </b:Author>
    <b:PeriodicalTitle>El tiempo</b:PeriodicalTitle>
    <b:RefOrder>18</b:RefOrder>
  </b:Source>
  <b:Source>
    <b:Tag>Tas13</b:Tag>
    <b:SourceType>DocumentFromInternetSite</b:SourceType>
    <b:Guid>{FC154C17-D09E-BE43-9696-81EB70FA389F}</b:Guid>
    <b:Title>Javeriana Digital </b:Title>
    <b:Year>2013</b:Year>
    <b:Month>05</b:Month>
    <b:Day>23</b:Day>
    <b:Author>
      <b:Author>
        <b:NameList>
          <b:Person>
            <b:Last>Tascón</b:Last>
            <b:First>Maria</b:First>
          </b:Person>
        </b:NameList>
      </b:Author>
    </b:Author>
    <b:URL>http://javerianadigital.com/colombia-avanza-en-el-desarrollo-de-aplicaciones-moviles/</b:URL>
    <b:YearAccessed>2014</b:YearAccessed>
    <b:MonthAccessed>08</b:MonthAccessed>
    <b:DayAccessed>15</b:DayAccessed>
    <b:RefOrder>19</b:RefOrder>
  </b:Source>
  <b:Source>
    <b:Tag>MarcadorDePosición3</b:Tag>
    <b:SourceType>DocumentFromInternetSite</b:SourceType>
    <b:Guid>{AF19BB9A-C01B-B94B-9C05-5AC38022691A}</b:Guid>
    <b:RefOrder>20</b:RefOrder>
  </b:Source>
</b:Sources>
</file>

<file path=customXml/itemProps1.xml><?xml version="1.0" encoding="utf-8"?>
<ds:datastoreItem xmlns:ds="http://schemas.openxmlformats.org/officeDocument/2006/customXml" ds:itemID="{63F75518-CEFE-0E43-B06B-F0E99CC4C9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1848</TotalTime>
  <Pages>135</Pages>
  <Words>41103</Words>
  <Characters>226069</Characters>
  <Application>Microsoft Macintosh Word</Application>
  <DocSecurity>0</DocSecurity>
  <Lines>1883</Lines>
  <Paragraphs>533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266639</CharactersWithSpaces>
  <SharedDoc>false</SharedDoc>
  <HLinks>
    <vt:vector size="372" baseType="variant">
      <vt:variant>
        <vt:i4>5767183</vt:i4>
      </vt:variant>
      <vt:variant>
        <vt:i4>399</vt:i4>
      </vt:variant>
      <vt:variant>
        <vt:i4>0</vt:i4>
      </vt:variant>
      <vt:variant>
        <vt:i4>5</vt:i4>
      </vt:variant>
      <vt:variant>
        <vt:lpwstr>http://tesis.pucp.edu.pe/files/PUCP000000001136/ANALISIS DISE%D1O E IMPLEMENTACION DE UN SISTEMA DE INFORMACION PARA EL CONTROL DE BECARIOS Y EXBECARIOS DE UNA ASOCIACION EDUCATIVA.pdf</vt:lpwstr>
      </vt:variant>
      <vt:variant>
        <vt:lpwstr/>
      </vt:variant>
      <vt:variant>
        <vt:i4>4325384</vt:i4>
      </vt:variant>
      <vt:variant>
        <vt:i4>393</vt:i4>
      </vt:variant>
      <vt:variant>
        <vt:i4>0</vt:i4>
      </vt:variant>
      <vt:variant>
        <vt:i4>5</vt:i4>
      </vt:variant>
      <vt:variant>
        <vt:lpwstr>http://rhizomik.net/html/~roberto/thesis/html/Methodology.html</vt:lpwstr>
      </vt:variant>
      <vt:variant>
        <vt:lpwstr>suddenly-structured-toc-item-29425</vt:lpwstr>
      </vt:variant>
      <vt:variant>
        <vt:i4>1441844</vt:i4>
      </vt:variant>
      <vt:variant>
        <vt:i4>365</vt:i4>
      </vt:variant>
      <vt:variant>
        <vt:i4>0</vt:i4>
      </vt:variant>
      <vt:variant>
        <vt:i4>5</vt:i4>
      </vt:variant>
      <vt:variant>
        <vt:lpwstr/>
      </vt:variant>
      <vt:variant>
        <vt:lpwstr>_Toc290209639</vt:lpwstr>
      </vt:variant>
      <vt:variant>
        <vt:i4>1441844</vt:i4>
      </vt:variant>
      <vt:variant>
        <vt:i4>359</vt:i4>
      </vt:variant>
      <vt:variant>
        <vt:i4>0</vt:i4>
      </vt:variant>
      <vt:variant>
        <vt:i4>5</vt:i4>
      </vt:variant>
      <vt:variant>
        <vt:lpwstr/>
      </vt:variant>
      <vt:variant>
        <vt:lpwstr>_Toc290209638</vt:lpwstr>
      </vt:variant>
      <vt:variant>
        <vt:i4>1441844</vt:i4>
      </vt:variant>
      <vt:variant>
        <vt:i4>353</vt:i4>
      </vt:variant>
      <vt:variant>
        <vt:i4>0</vt:i4>
      </vt:variant>
      <vt:variant>
        <vt:i4>5</vt:i4>
      </vt:variant>
      <vt:variant>
        <vt:lpwstr/>
      </vt:variant>
      <vt:variant>
        <vt:lpwstr>_Toc290209637</vt:lpwstr>
      </vt:variant>
      <vt:variant>
        <vt:i4>1441844</vt:i4>
      </vt:variant>
      <vt:variant>
        <vt:i4>347</vt:i4>
      </vt:variant>
      <vt:variant>
        <vt:i4>0</vt:i4>
      </vt:variant>
      <vt:variant>
        <vt:i4>5</vt:i4>
      </vt:variant>
      <vt:variant>
        <vt:lpwstr/>
      </vt:variant>
      <vt:variant>
        <vt:lpwstr>_Toc290209636</vt:lpwstr>
      </vt:variant>
      <vt:variant>
        <vt:i4>1703969</vt:i4>
      </vt:variant>
      <vt:variant>
        <vt:i4>341</vt:i4>
      </vt:variant>
      <vt:variant>
        <vt:i4>0</vt:i4>
      </vt:variant>
      <vt:variant>
        <vt:i4>5</vt:i4>
      </vt:variant>
      <vt:variant>
        <vt:lpwstr>D:\Users\AMMG\Desktop\ANTEPROYECTO - ICONTEC 080411.docx</vt:lpwstr>
      </vt:variant>
      <vt:variant>
        <vt:lpwstr>_Toc290209635</vt:lpwstr>
      </vt:variant>
      <vt:variant>
        <vt:i4>1638450</vt:i4>
      </vt:variant>
      <vt:variant>
        <vt:i4>332</vt:i4>
      </vt:variant>
      <vt:variant>
        <vt:i4>0</vt:i4>
      </vt:variant>
      <vt:variant>
        <vt:i4>5</vt:i4>
      </vt:variant>
      <vt:variant>
        <vt:lpwstr/>
      </vt:variant>
      <vt:variant>
        <vt:lpwstr>_Toc290206038</vt:lpwstr>
      </vt:variant>
      <vt:variant>
        <vt:i4>1638450</vt:i4>
      </vt:variant>
      <vt:variant>
        <vt:i4>326</vt:i4>
      </vt:variant>
      <vt:variant>
        <vt:i4>0</vt:i4>
      </vt:variant>
      <vt:variant>
        <vt:i4>5</vt:i4>
      </vt:variant>
      <vt:variant>
        <vt:lpwstr/>
      </vt:variant>
      <vt:variant>
        <vt:lpwstr>_Toc290206037</vt:lpwstr>
      </vt:variant>
      <vt:variant>
        <vt:i4>1638450</vt:i4>
      </vt:variant>
      <vt:variant>
        <vt:i4>320</vt:i4>
      </vt:variant>
      <vt:variant>
        <vt:i4>0</vt:i4>
      </vt:variant>
      <vt:variant>
        <vt:i4>5</vt:i4>
      </vt:variant>
      <vt:variant>
        <vt:lpwstr/>
      </vt:variant>
      <vt:variant>
        <vt:lpwstr>_Toc290206036</vt:lpwstr>
      </vt:variant>
      <vt:variant>
        <vt:i4>1638450</vt:i4>
      </vt:variant>
      <vt:variant>
        <vt:i4>314</vt:i4>
      </vt:variant>
      <vt:variant>
        <vt:i4>0</vt:i4>
      </vt:variant>
      <vt:variant>
        <vt:i4>5</vt:i4>
      </vt:variant>
      <vt:variant>
        <vt:lpwstr/>
      </vt:variant>
      <vt:variant>
        <vt:lpwstr>_Toc290206035</vt:lpwstr>
      </vt:variant>
      <vt:variant>
        <vt:i4>1966133</vt:i4>
      </vt:variant>
      <vt:variant>
        <vt:i4>305</vt:i4>
      </vt:variant>
      <vt:variant>
        <vt:i4>0</vt:i4>
      </vt:variant>
      <vt:variant>
        <vt:i4>5</vt:i4>
      </vt:variant>
      <vt:variant>
        <vt:lpwstr/>
      </vt:variant>
      <vt:variant>
        <vt:lpwstr>_Toc290213617</vt:lpwstr>
      </vt:variant>
      <vt:variant>
        <vt:i4>1966133</vt:i4>
      </vt:variant>
      <vt:variant>
        <vt:i4>299</vt:i4>
      </vt:variant>
      <vt:variant>
        <vt:i4>0</vt:i4>
      </vt:variant>
      <vt:variant>
        <vt:i4>5</vt:i4>
      </vt:variant>
      <vt:variant>
        <vt:lpwstr/>
      </vt:variant>
      <vt:variant>
        <vt:lpwstr>_Toc290213616</vt:lpwstr>
      </vt:variant>
      <vt:variant>
        <vt:i4>1966133</vt:i4>
      </vt:variant>
      <vt:variant>
        <vt:i4>293</vt:i4>
      </vt:variant>
      <vt:variant>
        <vt:i4>0</vt:i4>
      </vt:variant>
      <vt:variant>
        <vt:i4>5</vt:i4>
      </vt:variant>
      <vt:variant>
        <vt:lpwstr/>
      </vt:variant>
      <vt:variant>
        <vt:lpwstr>_Toc290213615</vt:lpwstr>
      </vt:variant>
      <vt:variant>
        <vt:i4>1966133</vt:i4>
      </vt:variant>
      <vt:variant>
        <vt:i4>287</vt:i4>
      </vt:variant>
      <vt:variant>
        <vt:i4>0</vt:i4>
      </vt:variant>
      <vt:variant>
        <vt:i4>5</vt:i4>
      </vt:variant>
      <vt:variant>
        <vt:lpwstr/>
      </vt:variant>
      <vt:variant>
        <vt:lpwstr>_Toc290213614</vt:lpwstr>
      </vt:variant>
      <vt:variant>
        <vt:i4>1572913</vt:i4>
      </vt:variant>
      <vt:variant>
        <vt:i4>278</vt:i4>
      </vt:variant>
      <vt:variant>
        <vt:i4>0</vt:i4>
      </vt:variant>
      <vt:variant>
        <vt:i4>5</vt:i4>
      </vt:variant>
      <vt:variant>
        <vt:lpwstr/>
      </vt:variant>
      <vt:variant>
        <vt:lpwstr>_Toc290216227</vt:lpwstr>
      </vt:variant>
      <vt:variant>
        <vt:i4>1572913</vt:i4>
      </vt:variant>
      <vt:variant>
        <vt:i4>272</vt:i4>
      </vt:variant>
      <vt:variant>
        <vt:i4>0</vt:i4>
      </vt:variant>
      <vt:variant>
        <vt:i4>5</vt:i4>
      </vt:variant>
      <vt:variant>
        <vt:lpwstr/>
      </vt:variant>
      <vt:variant>
        <vt:lpwstr>_Toc290216226</vt:lpwstr>
      </vt:variant>
      <vt:variant>
        <vt:i4>1572913</vt:i4>
      </vt:variant>
      <vt:variant>
        <vt:i4>266</vt:i4>
      </vt:variant>
      <vt:variant>
        <vt:i4>0</vt:i4>
      </vt:variant>
      <vt:variant>
        <vt:i4>5</vt:i4>
      </vt:variant>
      <vt:variant>
        <vt:lpwstr/>
      </vt:variant>
      <vt:variant>
        <vt:lpwstr>_Toc290216225</vt:lpwstr>
      </vt:variant>
      <vt:variant>
        <vt:i4>1572913</vt:i4>
      </vt:variant>
      <vt:variant>
        <vt:i4>260</vt:i4>
      </vt:variant>
      <vt:variant>
        <vt:i4>0</vt:i4>
      </vt:variant>
      <vt:variant>
        <vt:i4>5</vt:i4>
      </vt:variant>
      <vt:variant>
        <vt:lpwstr/>
      </vt:variant>
      <vt:variant>
        <vt:lpwstr>_Toc290216224</vt:lpwstr>
      </vt:variant>
      <vt:variant>
        <vt:i4>1572913</vt:i4>
      </vt:variant>
      <vt:variant>
        <vt:i4>254</vt:i4>
      </vt:variant>
      <vt:variant>
        <vt:i4>0</vt:i4>
      </vt:variant>
      <vt:variant>
        <vt:i4>5</vt:i4>
      </vt:variant>
      <vt:variant>
        <vt:lpwstr/>
      </vt:variant>
      <vt:variant>
        <vt:lpwstr>_Toc290216223</vt:lpwstr>
      </vt:variant>
      <vt:variant>
        <vt:i4>1572913</vt:i4>
      </vt:variant>
      <vt:variant>
        <vt:i4>248</vt:i4>
      </vt:variant>
      <vt:variant>
        <vt:i4>0</vt:i4>
      </vt:variant>
      <vt:variant>
        <vt:i4>5</vt:i4>
      </vt:variant>
      <vt:variant>
        <vt:lpwstr/>
      </vt:variant>
      <vt:variant>
        <vt:lpwstr>_Toc290216222</vt:lpwstr>
      </vt:variant>
      <vt:variant>
        <vt:i4>1572913</vt:i4>
      </vt:variant>
      <vt:variant>
        <vt:i4>242</vt:i4>
      </vt:variant>
      <vt:variant>
        <vt:i4>0</vt:i4>
      </vt:variant>
      <vt:variant>
        <vt:i4>5</vt:i4>
      </vt:variant>
      <vt:variant>
        <vt:lpwstr/>
      </vt:variant>
      <vt:variant>
        <vt:lpwstr>_Toc290216221</vt:lpwstr>
      </vt:variant>
      <vt:variant>
        <vt:i4>1572913</vt:i4>
      </vt:variant>
      <vt:variant>
        <vt:i4>236</vt:i4>
      </vt:variant>
      <vt:variant>
        <vt:i4>0</vt:i4>
      </vt:variant>
      <vt:variant>
        <vt:i4>5</vt:i4>
      </vt:variant>
      <vt:variant>
        <vt:lpwstr/>
      </vt:variant>
      <vt:variant>
        <vt:lpwstr>_Toc290216220</vt:lpwstr>
      </vt:variant>
      <vt:variant>
        <vt:i4>1769521</vt:i4>
      </vt:variant>
      <vt:variant>
        <vt:i4>230</vt:i4>
      </vt:variant>
      <vt:variant>
        <vt:i4>0</vt:i4>
      </vt:variant>
      <vt:variant>
        <vt:i4>5</vt:i4>
      </vt:variant>
      <vt:variant>
        <vt:lpwstr/>
      </vt:variant>
      <vt:variant>
        <vt:lpwstr>_Toc290216219</vt:lpwstr>
      </vt:variant>
      <vt:variant>
        <vt:i4>1769521</vt:i4>
      </vt:variant>
      <vt:variant>
        <vt:i4>224</vt:i4>
      </vt:variant>
      <vt:variant>
        <vt:i4>0</vt:i4>
      </vt:variant>
      <vt:variant>
        <vt:i4>5</vt:i4>
      </vt:variant>
      <vt:variant>
        <vt:lpwstr/>
      </vt:variant>
      <vt:variant>
        <vt:lpwstr>_Toc290216218</vt:lpwstr>
      </vt:variant>
      <vt:variant>
        <vt:i4>1769521</vt:i4>
      </vt:variant>
      <vt:variant>
        <vt:i4>218</vt:i4>
      </vt:variant>
      <vt:variant>
        <vt:i4>0</vt:i4>
      </vt:variant>
      <vt:variant>
        <vt:i4>5</vt:i4>
      </vt:variant>
      <vt:variant>
        <vt:lpwstr/>
      </vt:variant>
      <vt:variant>
        <vt:lpwstr>_Toc290216217</vt:lpwstr>
      </vt:variant>
      <vt:variant>
        <vt:i4>1769521</vt:i4>
      </vt:variant>
      <vt:variant>
        <vt:i4>212</vt:i4>
      </vt:variant>
      <vt:variant>
        <vt:i4>0</vt:i4>
      </vt:variant>
      <vt:variant>
        <vt:i4>5</vt:i4>
      </vt:variant>
      <vt:variant>
        <vt:lpwstr/>
      </vt:variant>
      <vt:variant>
        <vt:lpwstr>_Toc290216216</vt:lpwstr>
      </vt:variant>
      <vt:variant>
        <vt:i4>1769521</vt:i4>
      </vt:variant>
      <vt:variant>
        <vt:i4>206</vt:i4>
      </vt:variant>
      <vt:variant>
        <vt:i4>0</vt:i4>
      </vt:variant>
      <vt:variant>
        <vt:i4>5</vt:i4>
      </vt:variant>
      <vt:variant>
        <vt:lpwstr/>
      </vt:variant>
      <vt:variant>
        <vt:lpwstr>_Toc290216215</vt:lpwstr>
      </vt:variant>
      <vt:variant>
        <vt:i4>1769521</vt:i4>
      </vt:variant>
      <vt:variant>
        <vt:i4>200</vt:i4>
      </vt:variant>
      <vt:variant>
        <vt:i4>0</vt:i4>
      </vt:variant>
      <vt:variant>
        <vt:i4>5</vt:i4>
      </vt:variant>
      <vt:variant>
        <vt:lpwstr/>
      </vt:variant>
      <vt:variant>
        <vt:lpwstr>_Toc290216214</vt:lpwstr>
      </vt:variant>
      <vt:variant>
        <vt:i4>1769521</vt:i4>
      </vt:variant>
      <vt:variant>
        <vt:i4>194</vt:i4>
      </vt:variant>
      <vt:variant>
        <vt:i4>0</vt:i4>
      </vt:variant>
      <vt:variant>
        <vt:i4>5</vt:i4>
      </vt:variant>
      <vt:variant>
        <vt:lpwstr/>
      </vt:variant>
      <vt:variant>
        <vt:lpwstr>_Toc290216213</vt:lpwstr>
      </vt:variant>
      <vt:variant>
        <vt:i4>1769521</vt:i4>
      </vt:variant>
      <vt:variant>
        <vt:i4>188</vt:i4>
      </vt:variant>
      <vt:variant>
        <vt:i4>0</vt:i4>
      </vt:variant>
      <vt:variant>
        <vt:i4>5</vt:i4>
      </vt:variant>
      <vt:variant>
        <vt:lpwstr/>
      </vt:variant>
      <vt:variant>
        <vt:lpwstr>_Toc290216212</vt:lpwstr>
      </vt:variant>
      <vt:variant>
        <vt:i4>1769521</vt:i4>
      </vt:variant>
      <vt:variant>
        <vt:i4>182</vt:i4>
      </vt:variant>
      <vt:variant>
        <vt:i4>0</vt:i4>
      </vt:variant>
      <vt:variant>
        <vt:i4>5</vt:i4>
      </vt:variant>
      <vt:variant>
        <vt:lpwstr/>
      </vt:variant>
      <vt:variant>
        <vt:lpwstr>_Toc290216211</vt:lpwstr>
      </vt:variant>
      <vt:variant>
        <vt:i4>1769521</vt:i4>
      </vt:variant>
      <vt:variant>
        <vt:i4>176</vt:i4>
      </vt:variant>
      <vt:variant>
        <vt:i4>0</vt:i4>
      </vt:variant>
      <vt:variant>
        <vt:i4>5</vt:i4>
      </vt:variant>
      <vt:variant>
        <vt:lpwstr/>
      </vt:variant>
      <vt:variant>
        <vt:lpwstr>_Toc290216210</vt:lpwstr>
      </vt:variant>
      <vt:variant>
        <vt:i4>1703985</vt:i4>
      </vt:variant>
      <vt:variant>
        <vt:i4>170</vt:i4>
      </vt:variant>
      <vt:variant>
        <vt:i4>0</vt:i4>
      </vt:variant>
      <vt:variant>
        <vt:i4>5</vt:i4>
      </vt:variant>
      <vt:variant>
        <vt:lpwstr/>
      </vt:variant>
      <vt:variant>
        <vt:lpwstr>_Toc290216209</vt:lpwstr>
      </vt:variant>
      <vt:variant>
        <vt:i4>1703985</vt:i4>
      </vt:variant>
      <vt:variant>
        <vt:i4>164</vt:i4>
      </vt:variant>
      <vt:variant>
        <vt:i4>0</vt:i4>
      </vt:variant>
      <vt:variant>
        <vt:i4>5</vt:i4>
      </vt:variant>
      <vt:variant>
        <vt:lpwstr/>
      </vt:variant>
      <vt:variant>
        <vt:lpwstr>_Toc290216208</vt:lpwstr>
      </vt:variant>
      <vt:variant>
        <vt:i4>1703985</vt:i4>
      </vt:variant>
      <vt:variant>
        <vt:i4>158</vt:i4>
      </vt:variant>
      <vt:variant>
        <vt:i4>0</vt:i4>
      </vt:variant>
      <vt:variant>
        <vt:i4>5</vt:i4>
      </vt:variant>
      <vt:variant>
        <vt:lpwstr/>
      </vt:variant>
      <vt:variant>
        <vt:lpwstr>_Toc290216207</vt:lpwstr>
      </vt:variant>
      <vt:variant>
        <vt:i4>1703985</vt:i4>
      </vt:variant>
      <vt:variant>
        <vt:i4>152</vt:i4>
      </vt:variant>
      <vt:variant>
        <vt:i4>0</vt:i4>
      </vt:variant>
      <vt:variant>
        <vt:i4>5</vt:i4>
      </vt:variant>
      <vt:variant>
        <vt:lpwstr/>
      </vt:variant>
      <vt:variant>
        <vt:lpwstr>_Toc290216206</vt:lpwstr>
      </vt:variant>
      <vt:variant>
        <vt:i4>1703985</vt:i4>
      </vt:variant>
      <vt:variant>
        <vt:i4>146</vt:i4>
      </vt:variant>
      <vt:variant>
        <vt:i4>0</vt:i4>
      </vt:variant>
      <vt:variant>
        <vt:i4>5</vt:i4>
      </vt:variant>
      <vt:variant>
        <vt:lpwstr/>
      </vt:variant>
      <vt:variant>
        <vt:lpwstr>_Toc290216205</vt:lpwstr>
      </vt:variant>
      <vt:variant>
        <vt:i4>1703985</vt:i4>
      </vt:variant>
      <vt:variant>
        <vt:i4>140</vt:i4>
      </vt:variant>
      <vt:variant>
        <vt:i4>0</vt:i4>
      </vt:variant>
      <vt:variant>
        <vt:i4>5</vt:i4>
      </vt:variant>
      <vt:variant>
        <vt:lpwstr/>
      </vt:variant>
      <vt:variant>
        <vt:lpwstr>_Toc290216204</vt:lpwstr>
      </vt:variant>
      <vt:variant>
        <vt:i4>1703985</vt:i4>
      </vt:variant>
      <vt:variant>
        <vt:i4>134</vt:i4>
      </vt:variant>
      <vt:variant>
        <vt:i4>0</vt:i4>
      </vt:variant>
      <vt:variant>
        <vt:i4>5</vt:i4>
      </vt:variant>
      <vt:variant>
        <vt:lpwstr/>
      </vt:variant>
      <vt:variant>
        <vt:lpwstr>_Toc290216203</vt:lpwstr>
      </vt:variant>
      <vt:variant>
        <vt:i4>1703985</vt:i4>
      </vt:variant>
      <vt:variant>
        <vt:i4>128</vt:i4>
      </vt:variant>
      <vt:variant>
        <vt:i4>0</vt:i4>
      </vt:variant>
      <vt:variant>
        <vt:i4>5</vt:i4>
      </vt:variant>
      <vt:variant>
        <vt:lpwstr/>
      </vt:variant>
      <vt:variant>
        <vt:lpwstr>_Toc290216202</vt:lpwstr>
      </vt:variant>
      <vt:variant>
        <vt:i4>1703985</vt:i4>
      </vt:variant>
      <vt:variant>
        <vt:i4>122</vt:i4>
      </vt:variant>
      <vt:variant>
        <vt:i4>0</vt:i4>
      </vt:variant>
      <vt:variant>
        <vt:i4>5</vt:i4>
      </vt:variant>
      <vt:variant>
        <vt:lpwstr/>
      </vt:variant>
      <vt:variant>
        <vt:lpwstr>_Toc290216201</vt:lpwstr>
      </vt:variant>
      <vt:variant>
        <vt:i4>1703985</vt:i4>
      </vt:variant>
      <vt:variant>
        <vt:i4>116</vt:i4>
      </vt:variant>
      <vt:variant>
        <vt:i4>0</vt:i4>
      </vt:variant>
      <vt:variant>
        <vt:i4>5</vt:i4>
      </vt:variant>
      <vt:variant>
        <vt:lpwstr/>
      </vt:variant>
      <vt:variant>
        <vt:lpwstr>_Toc290216200</vt:lpwstr>
      </vt:variant>
      <vt:variant>
        <vt:i4>1245234</vt:i4>
      </vt:variant>
      <vt:variant>
        <vt:i4>110</vt:i4>
      </vt:variant>
      <vt:variant>
        <vt:i4>0</vt:i4>
      </vt:variant>
      <vt:variant>
        <vt:i4>5</vt:i4>
      </vt:variant>
      <vt:variant>
        <vt:lpwstr/>
      </vt:variant>
      <vt:variant>
        <vt:lpwstr>_Toc290216199</vt:lpwstr>
      </vt:variant>
      <vt:variant>
        <vt:i4>1245234</vt:i4>
      </vt:variant>
      <vt:variant>
        <vt:i4>104</vt:i4>
      </vt:variant>
      <vt:variant>
        <vt:i4>0</vt:i4>
      </vt:variant>
      <vt:variant>
        <vt:i4>5</vt:i4>
      </vt:variant>
      <vt:variant>
        <vt:lpwstr/>
      </vt:variant>
      <vt:variant>
        <vt:lpwstr>_Toc290216198</vt:lpwstr>
      </vt:variant>
      <vt:variant>
        <vt:i4>1245234</vt:i4>
      </vt:variant>
      <vt:variant>
        <vt:i4>98</vt:i4>
      </vt:variant>
      <vt:variant>
        <vt:i4>0</vt:i4>
      </vt:variant>
      <vt:variant>
        <vt:i4>5</vt:i4>
      </vt:variant>
      <vt:variant>
        <vt:lpwstr/>
      </vt:variant>
      <vt:variant>
        <vt:lpwstr>_Toc290216197</vt:lpwstr>
      </vt:variant>
      <vt:variant>
        <vt:i4>1245234</vt:i4>
      </vt:variant>
      <vt:variant>
        <vt:i4>92</vt:i4>
      </vt:variant>
      <vt:variant>
        <vt:i4>0</vt:i4>
      </vt:variant>
      <vt:variant>
        <vt:i4>5</vt:i4>
      </vt:variant>
      <vt:variant>
        <vt:lpwstr/>
      </vt:variant>
      <vt:variant>
        <vt:lpwstr>_Toc290216196</vt:lpwstr>
      </vt:variant>
      <vt:variant>
        <vt:i4>1245234</vt:i4>
      </vt:variant>
      <vt:variant>
        <vt:i4>86</vt:i4>
      </vt:variant>
      <vt:variant>
        <vt:i4>0</vt:i4>
      </vt:variant>
      <vt:variant>
        <vt:i4>5</vt:i4>
      </vt:variant>
      <vt:variant>
        <vt:lpwstr/>
      </vt:variant>
      <vt:variant>
        <vt:lpwstr>_Toc290216195</vt:lpwstr>
      </vt:variant>
      <vt:variant>
        <vt:i4>1245234</vt:i4>
      </vt:variant>
      <vt:variant>
        <vt:i4>80</vt:i4>
      </vt:variant>
      <vt:variant>
        <vt:i4>0</vt:i4>
      </vt:variant>
      <vt:variant>
        <vt:i4>5</vt:i4>
      </vt:variant>
      <vt:variant>
        <vt:lpwstr/>
      </vt:variant>
      <vt:variant>
        <vt:lpwstr>_Toc290216194</vt:lpwstr>
      </vt:variant>
      <vt:variant>
        <vt:i4>1245234</vt:i4>
      </vt:variant>
      <vt:variant>
        <vt:i4>74</vt:i4>
      </vt:variant>
      <vt:variant>
        <vt:i4>0</vt:i4>
      </vt:variant>
      <vt:variant>
        <vt:i4>5</vt:i4>
      </vt:variant>
      <vt:variant>
        <vt:lpwstr/>
      </vt:variant>
      <vt:variant>
        <vt:lpwstr>_Toc290216193</vt:lpwstr>
      </vt:variant>
      <vt:variant>
        <vt:i4>1245234</vt:i4>
      </vt:variant>
      <vt:variant>
        <vt:i4>68</vt:i4>
      </vt:variant>
      <vt:variant>
        <vt:i4>0</vt:i4>
      </vt:variant>
      <vt:variant>
        <vt:i4>5</vt:i4>
      </vt:variant>
      <vt:variant>
        <vt:lpwstr/>
      </vt:variant>
      <vt:variant>
        <vt:lpwstr>_Toc290216192</vt:lpwstr>
      </vt:variant>
      <vt:variant>
        <vt:i4>1245234</vt:i4>
      </vt:variant>
      <vt:variant>
        <vt:i4>62</vt:i4>
      </vt:variant>
      <vt:variant>
        <vt:i4>0</vt:i4>
      </vt:variant>
      <vt:variant>
        <vt:i4>5</vt:i4>
      </vt:variant>
      <vt:variant>
        <vt:lpwstr/>
      </vt:variant>
      <vt:variant>
        <vt:lpwstr>_Toc290216191</vt:lpwstr>
      </vt:variant>
      <vt:variant>
        <vt:i4>1245234</vt:i4>
      </vt:variant>
      <vt:variant>
        <vt:i4>56</vt:i4>
      </vt:variant>
      <vt:variant>
        <vt:i4>0</vt:i4>
      </vt:variant>
      <vt:variant>
        <vt:i4>5</vt:i4>
      </vt:variant>
      <vt:variant>
        <vt:lpwstr/>
      </vt:variant>
      <vt:variant>
        <vt:lpwstr>_Toc290216190</vt:lpwstr>
      </vt:variant>
      <vt:variant>
        <vt:i4>1179698</vt:i4>
      </vt:variant>
      <vt:variant>
        <vt:i4>50</vt:i4>
      </vt:variant>
      <vt:variant>
        <vt:i4>0</vt:i4>
      </vt:variant>
      <vt:variant>
        <vt:i4>5</vt:i4>
      </vt:variant>
      <vt:variant>
        <vt:lpwstr/>
      </vt:variant>
      <vt:variant>
        <vt:lpwstr>_Toc290216189</vt:lpwstr>
      </vt:variant>
      <vt:variant>
        <vt:i4>1179698</vt:i4>
      </vt:variant>
      <vt:variant>
        <vt:i4>44</vt:i4>
      </vt:variant>
      <vt:variant>
        <vt:i4>0</vt:i4>
      </vt:variant>
      <vt:variant>
        <vt:i4>5</vt:i4>
      </vt:variant>
      <vt:variant>
        <vt:lpwstr/>
      </vt:variant>
      <vt:variant>
        <vt:lpwstr>_Toc290216188</vt:lpwstr>
      </vt:variant>
      <vt:variant>
        <vt:i4>1179698</vt:i4>
      </vt:variant>
      <vt:variant>
        <vt:i4>38</vt:i4>
      </vt:variant>
      <vt:variant>
        <vt:i4>0</vt:i4>
      </vt:variant>
      <vt:variant>
        <vt:i4>5</vt:i4>
      </vt:variant>
      <vt:variant>
        <vt:lpwstr/>
      </vt:variant>
      <vt:variant>
        <vt:lpwstr>_Toc290216187</vt:lpwstr>
      </vt:variant>
      <vt:variant>
        <vt:i4>1179698</vt:i4>
      </vt:variant>
      <vt:variant>
        <vt:i4>32</vt:i4>
      </vt:variant>
      <vt:variant>
        <vt:i4>0</vt:i4>
      </vt:variant>
      <vt:variant>
        <vt:i4>5</vt:i4>
      </vt:variant>
      <vt:variant>
        <vt:lpwstr/>
      </vt:variant>
      <vt:variant>
        <vt:lpwstr>_Toc290216186</vt:lpwstr>
      </vt:variant>
      <vt:variant>
        <vt:i4>1179698</vt:i4>
      </vt:variant>
      <vt:variant>
        <vt:i4>26</vt:i4>
      </vt:variant>
      <vt:variant>
        <vt:i4>0</vt:i4>
      </vt:variant>
      <vt:variant>
        <vt:i4>5</vt:i4>
      </vt:variant>
      <vt:variant>
        <vt:lpwstr/>
      </vt:variant>
      <vt:variant>
        <vt:lpwstr>_Toc290216185</vt:lpwstr>
      </vt:variant>
      <vt:variant>
        <vt:i4>1179698</vt:i4>
      </vt:variant>
      <vt:variant>
        <vt:i4>20</vt:i4>
      </vt:variant>
      <vt:variant>
        <vt:i4>0</vt:i4>
      </vt:variant>
      <vt:variant>
        <vt:i4>5</vt:i4>
      </vt:variant>
      <vt:variant>
        <vt:lpwstr/>
      </vt:variant>
      <vt:variant>
        <vt:lpwstr>_Toc290216184</vt:lpwstr>
      </vt:variant>
      <vt:variant>
        <vt:i4>1179698</vt:i4>
      </vt:variant>
      <vt:variant>
        <vt:i4>14</vt:i4>
      </vt:variant>
      <vt:variant>
        <vt:i4>0</vt:i4>
      </vt:variant>
      <vt:variant>
        <vt:i4>5</vt:i4>
      </vt:variant>
      <vt:variant>
        <vt:lpwstr/>
      </vt:variant>
      <vt:variant>
        <vt:lpwstr>_Toc290216183</vt:lpwstr>
      </vt:variant>
      <vt:variant>
        <vt:i4>1179698</vt:i4>
      </vt:variant>
      <vt:variant>
        <vt:i4>8</vt:i4>
      </vt:variant>
      <vt:variant>
        <vt:i4>0</vt:i4>
      </vt:variant>
      <vt:variant>
        <vt:i4>5</vt:i4>
      </vt:variant>
      <vt:variant>
        <vt:lpwstr/>
      </vt:variant>
      <vt:variant>
        <vt:lpwstr>_Toc290216182</vt:lpwstr>
      </vt:variant>
      <vt:variant>
        <vt:i4>1179698</vt:i4>
      </vt:variant>
      <vt:variant>
        <vt:i4>2</vt:i4>
      </vt:variant>
      <vt:variant>
        <vt:i4>0</vt:i4>
      </vt:variant>
      <vt:variant>
        <vt:i4>5</vt:i4>
      </vt:variant>
      <vt:variant>
        <vt:lpwstr/>
      </vt:variant>
      <vt:variant>
        <vt:lpwstr>_Toc290216181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Lunita</dc:creator>
  <cp:lastModifiedBy>Andrea Marcela Moncada Gaitan</cp:lastModifiedBy>
  <cp:revision>132</cp:revision>
  <cp:lastPrinted>2011-08-11T05:25:00Z</cp:lastPrinted>
  <dcterms:created xsi:type="dcterms:W3CDTF">2014-10-08T12:29:00Z</dcterms:created>
  <dcterms:modified xsi:type="dcterms:W3CDTF">2016-03-07T02:04:00Z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zotero-version="4.0.21.5"&gt;&lt;session id="SqhKZTmV"/&gt;&lt;style id="http://www.zotero.org/styles/apa" hasBibliography="1" bibliographyStyleHasBeenSet="1"/&gt;&lt;prefs&gt;&lt;pref name="fieldType" value="Field"/&gt;&lt;pref name="storeReferences" value="tru</vt:lpwstr>
  </property>
  <property fmtid="{D5CDD505-2E9C-101B-9397-08002B2CF9AE}" pid="3" name="ZOTERO_PREF_2">
    <vt:lpwstr>e"/&gt;&lt;pref name="automaticJournalAbbreviations" value="true"/&gt;&lt;pref name="noteType" value="0"/&gt;&lt;/prefs&gt;&lt;/data&gt;</vt:lpwstr>
  </property>
</Properties>
</file>